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1903EEC5" w14:textId="778FDAB3" w:rsidR="00D150BA" w:rsidRPr="00470376" w:rsidRDefault="009B21EE"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 xml:space="preserve">Можно ли в период ежегодного оплачиваемого отпуска устроиться на работу по </w:t>
      </w:r>
      <w:r w:rsidR="00801E68">
        <w:rPr>
          <w:b/>
          <w:bCs/>
          <w:color w:val="000000"/>
          <w:sz w:val="25"/>
          <w:szCs w:val="25"/>
          <w:lang w:eastAsia="ar-SA"/>
        </w:rPr>
        <w:t>совместительству</w:t>
      </w:r>
      <w:r w:rsidR="003950D7">
        <w:rPr>
          <w:b/>
          <w:bCs/>
          <w:color w:val="000000"/>
          <w:sz w:val="25"/>
          <w:szCs w:val="25"/>
          <w:lang w:eastAsia="ar-SA"/>
        </w:rPr>
        <w:t>?</w:t>
      </w:r>
    </w:p>
    <w:p w14:paraId="59E210D5" w14:textId="77777777" w:rsidR="00C538EE" w:rsidRPr="00470376" w:rsidRDefault="00C538EE" w:rsidP="00C538EE">
      <w:pPr>
        <w:suppressAutoHyphens/>
        <w:spacing w:line="100" w:lineRule="atLeast"/>
        <w:ind w:firstLine="540"/>
        <w:jc w:val="center"/>
        <w:rPr>
          <w:color w:val="000000"/>
          <w:sz w:val="25"/>
          <w:szCs w:val="25"/>
          <w:lang w:eastAsia="ar-SA"/>
        </w:rPr>
      </w:pPr>
    </w:p>
    <w:p w14:paraId="302FD46B" w14:textId="77777777" w:rsidR="00801E68" w:rsidRDefault="00801E68" w:rsidP="00801E68">
      <w:pPr>
        <w:suppressAutoHyphens/>
        <w:ind w:firstLine="567"/>
        <w:jc w:val="both"/>
        <w:rPr>
          <w:sz w:val="26"/>
          <w:szCs w:val="26"/>
          <w:lang w:eastAsia="ar-SA"/>
        </w:rPr>
      </w:pPr>
      <w:r>
        <w:rPr>
          <w:sz w:val="26"/>
          <w:szCs w:val="26"/>
          <w:lang w:eastAsia="ar-SA"/>
        </w:rPr>
        <w:t>Согласно ч. 1 ст. 282 Трудового кодекса РФ (далее - ТК РФ)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35F4DC5F" w14:textId="77777777" w:rsidR="00801E68" w:rsidRDefault="00801E68" w:rsidP="00801E68">
      <w:pPr>
        <w:suppressAutoHyphens/>
        <w:ind w:firstLine="567"/>
        <w:jc w:val="both"/>
        <w:rPr>
          <w:sz w:val="26"/>
          <w:szCs w:val="26"/>
          <w:lang w:eastAsia="ar-SA"/>
        </w:rPr>
      </w:pPr>
      <w:r>
        <w:rPr>
          <w:sz w:val="26"/>
          <w:szCs w:val="26"/>
          <w:lang w:eastAsia="ar-SA"/>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(ч. 2 ст. 282 ТК РФ).</w:t>
      </w:r>
    </w:p>
    <w:p w14:paraId="0DB6F7A4" w14:textId="77777777" w:rsidR="00801E68" w:rsidRDefault="00801E68" w:rsidP="00801E68">
      <w:pPr>
        <w:suppressAutoHyphens/>
        <w:ind w:firstLine="567"/>
        <w:jc w:val="both"/>
        <w:rPr>
          <w:sz w:val="26"/>
          <w:szCs w:val="26"/>
          <w:lang w:eastAsia="ar-SA"/>
        </w:rPr>
      </w:pPr>
      <w:r>
        <w:rPr>
          <w:sz w:val="26"/>
          <w:szCs w:val="26"/>
          <w:lang w:eastAsia="ar-SA"/>
        </w:rPr>
        <w:t>Работа по совместительству может выполняться работником как по месту его основной работы, так и у других работодателей (ч. 3 ст. 282 ТК РФ).</w:t>
      </w:r>
    </w:p>
    <w:p w14:paraId="3F46FADC" w14:textId="77777777" w:rsidR="00801E68" w:rsidRDefault="00801E68" w:rsidP="00801E68">
      <w:pPr>
        <w:suppressAutoHyphens/>
        <w:ind w:firstLine="567"/>
        <w:jc w:val="both"/>
        <w:rPr>
          <w:sz w:val="26"/>
          <w:szCs w:val="26"/>
          <w:lang w:eastAsia="ar-SA"/>
        </w:rPr>
      </w:pPr>
      <w:r>
        <w:rPr>
          <w:sz w:val="26"/>
          <w:szCs w:val="26"/>
          <w:lang w:eastAsia="ar-SA"/>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 (ч. 5 ст. 282 ТК РФ).</w:t>
      </w:r>
    </w:p>
    <w:p w14:paraId="4A37140E" w14:textId="1DF5D5B0" w:rsidR="00801E68" w:rsidRPr="00801E68" w:rsidRDefault="00801E68" w:rsidP="00801E68">
      <w:pPr>
        <w:suppressAutoHyphens/>
        <w:ind w:firstLine="567"/>
        <w:jc w:val="both"/>
        <w:rPr>
          <w:sz w:val="26"/>
          <w:szCs w:val="26"/>
          <w:lang w:eastAsia="ar-SA"/>
        </w:rPr>
      </w:pPr>
      <w:r w:rsidRPr="00801E68">
        <w:rPr>
          <w:sz w:val="26"/>
          <w:szCs w:val="26"/>
          <w:lang w:eastAsia="ar-SA"/>
        </w:rPr>
        <w:t>Согласно ст. 286 ТК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3E093042" w14:textId="77777777" w:rsidR="00801E68" w:rsidRPr="00801E68" w:rsidRDefault="00801E68" w:rsidP="00801E68">
      <w:pPr>
        <w:suppressAutoHyphens/>
        <w:ind w:firstLine="567"/>
        <w:jc w:val="both"/>
        <w:rPr>
          <w:sz w:val="26"/>
          <w:szCs w:val="26"/>
          <w:lang w:eastAsia="ar-SA"/>
        </w:rPr>
      </w:pPr>
      <w:r w:rsidRPr="00801E68">
        <w:rPr>
          <w:sz w:val="26"/>
          <w:szCs w:val="26"/>
          <w:lang w:eastAsia="ar-SA"/>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63E35300" w14:textId="2112B12D" w:rsidR="003C7D7D" w:rsidRPr="009026F1" w:rsidRDefault="00801E68" w:rsidP="00801E68">
      <w:pPr>
        <w:suppressAutoHyphens/>
        <w:ind w:firstLine="567"/>
        <w:jc w:val="both"/>
        <w:rPr>
          <w:color w:val="000000"/>
          <w:sz w:val="25"/>
          <w:szCs w:val="25"/>
          <w:lang w:eastAsia="ar-SA"/>
        </w:rPr>
      </w:pPr>
      <w:r w:rsidRPr="00801E68">
        <w:rPr>
          <w:sz w:val="26"/>
          <w:szCs w:val="26"/>
          <w:lang w:eastAsia="ar-SA"/>
        </w:rPr>
        <w:t>С учетом приведенных выше норм, полагаем, что прием на работу сотрудника на условиях совместительства во время ежегодного оплачиваемого отпуска по основному месту работы правомерен, при соблюдении требований ст. 286 ТК РФ</w:t>
      </w:r>
      <w:r>
        <w:rPr>
          <w:sz w:val="26"/>
          <w:szCs w:val="26"/>
          <w:lang w:eastAsia="ar-SA"/>
        </w:rPr>
        <w:t>.</w:t>
      </w:r>
    </w:p>
    <w:sectPr w:rsidR="003C7D7D" w:rsidRPr="009026F1" w:rsidSect="0047037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A"/>
    <w:rsid w:val="00013C59"/>
    <w:rsid w:val="00033E66"/>
    <w:rsid w:val="00046052"/>
    <w:rsid w:val="0006188C"/>
    <w:rsid w:val="000976CE"/>
    <w:rsid w:val="000B7AF6"/>
    <w:rsid w:val="000E23B9"/>
    <w:rsid w:val="00111548"/>
    <w:rsid w:val="001177D7"/>
    <w:rsid w:val="001561F9"/>
    <w:rsid w:val="00166D11"/>
    <w:rsid w:val="0017296E"/>
    <w:rsid w:val="00191695"/>
    <w:rsid w:val="001A21C0"/>
    <w:rsid w:val="001D41B6"/>
    <w:rsid w:val="001E52FC"/>
    <w:rsid w:val="00287E07"/>
    <w:rsid w:val="002C2CBF"/>
    <w:rsid w:val="002F5DFD"/>
    <w:rsid w:val="00344E65"/>
    <w:rsid w:val="00345FFE"/>
    <w:rsid w:val="003518AC"/>
    <w:rsid w:val="003950D7"/>
    <w:rsid w:val="003A5231"/>
    <w:rsid w:val="003B2879"/>
    <w:rsid w:val="003C3F55"/>
    <w:rsid w:val="003C70F2"/>
    <w:rsid w:val="003C7D7D"/>
    <w:rsid w:val="003D5312"/>
    <w:rsid w:val="004017DC"/>
    <w:rsid w:val="004125C9"/>
    <w:rsid w:val="0042613F"/>
    <w:rsid w:val="00470376"/>
    <w:rsid w:val="00470CA7"/>
    <w:rsid w:val="004A2045"/>
    <w:rsid w:val="004A724B"/>
    <w:rsid w:val="004C363A"/>
    <w:rsid w:val="004E4914"/>
    <w:rsid w:val="004F33DA"/>
    <w:rsid w:val="004F68E9"/>
    <w:rsid w:val="005021ED"/>
    <w:rsid w:val="0050422D"/>
    <w:rsid w:val="00512CA6"/>
    <w:rsid w:val="005277D2"/>
    <w:rsid w:val="005540B9"/>
    <w:rsid w:val="0056350E"/>
    <w:rsid w:val="005B61AF"/>
    <w:rsid w:val="005E598E"/>
    <w:rsid w:val="00622842"/>
    <w:rsid w:val="00623931"/>
    <w:rsid w:val="00624615"/>
    <w:rsid w:val="006375F9"/>
    <w:rsid w:val="006431DB"/>
    <w:rsid w:val="00696324"/>
    <w:rsid w:val="006C7FCA"/>
    <w:rsid w:val="006F00B1"/>
    <w:rsid w:val="007043FE"/>
    <w:rsid w:val="007136CC"/>
    <w:rsid w:val="00714170"/>
    <w:rsid w:val="00716596"/>
    <w:rsid w:val="00726D3B"/>
    <w:rsid w:val="007548DD"/>
    <w:rsid w:val="00763CE7"/>
    <w:rsid w:val="007A4F75"/>
    <w:rsid w:val="007D22F5"/>
    <w:rsid w:val="007E7870"/>
    <w:rsid w:val="007F11D9"/>
    <w:rsid w:val="00801E68"/>
    <w:rsid w:val="00813F9E"/>
    <w:rsid w:val="0082326C"/>
    <w:rsid w:val="00870649"/>
    <w:rsid w:val="0089146B"/>
    <w:rsid w:val="008E5BAB"/>
    <w:rsid w:val="009026F1"/>
    <w:rsid w:val="00912187"/>
    <w:rsid w:val="00912A60"/>
    <w:rsid w:val="009409AF"/>
    <w:rsid w:val="0097533A"/>
    <w:rsid w:val="009906E4"/>
    <w:rsid w:val="009A49D7"/>
    <w:rsid w:val="009A62BD"/>
    <w:rsid w:val="009B21EE"/>
    <w:rsid w:val="009B4D59"/>
    <w:rsid w:val="00A5129E"/>
    <w:rsid w:val="00A620B5"/>
    <w:rsid w:val="00AB7499"/>
    <w:rsid w:val="00AC2F91"/>
    <w:rsid w:val="00AC4965"/>
    <w:rsid w:val="00AC5306"/>
    <w:rsid w:val="00AC6A41"/>
    <w:rsid w:val="00AD49AF"/>
    <w:rsid w:val="00B05769"/>
    <w:rsid w:val="00B1406B"/>
    <w:rsid w:val="00B2660A"/>
    <w:rsid w:val="00B6095A"/>
    <w:rsid w:val="00BA0C17"/>
    <w:rsid w:val="00BA575F"/>
    <w:rsid w:val="00BB548E"/>
    <w:rsid w:val="00BE25FA"/>
    <w:rsid w:val="00BF6645"/>
    <w:rsid w:val="00C00B3B"/>
    <w:rsid w:val="00C22CF9"/>
    <w:rsid w:val="00C40FC5"/>
    <w:rsid w:val="00C538EE"/>
    <w:rsid w:val="00CA70A5"/>
    <w:rsid w:val="00CB34F1"/>
    <w:rsid w:val="00D150BA"/>
    <w:rsid w:val="00D32283"/>
    <w:rsid w:val="00D34333"/>
    <w:rsid w:val="00D378F9"/>
    <w:rsid w:val="00D40F34"/>
    <w:rsid w:val="00D458DA"/>
    <w:rsid w:val="00D648A4"/>
    <w:rsid w:val="00DD5CDC"/>
    <w:rsid w:val="00E57F35"/>
    <w:rsid w:val="00E60B42"/>
    <w:rsid w:val="00ED31E2"/>
    <w:rsid w:val="00EF6BAC"/>
    <w:rsid w:val="00F156BE"/>
    <w:rsid w:val="00F523B1"/>
    <w:rsid w:val="00F74BF9"/>
    <w:rsid w:val="00F80512"/>
    <w:rsid w:val="00F944DB"/>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3615">
      <w:bodyDiv w:val="1"/>
      <w:marLeft w:val="0"/>
      <w:marRight w:val="0"/>
      <w:marTop w:val="0"/>
      <w:marBottom w:val="0"/>
      <w:divBdr>
        <w:top w:val="none" w:sz="0" w:space="0" w:color="auto"/>
        <w:left w:val="none" w:sz="0" w:space="0" w:color="auto"/>
        <w:bottom w:val="none" w:sz="0" w:space="0" w:color="auto"/>
        <w:right w:val="none" w:sz="0" w:space="0" w:color="auto"/>
      </w:divBdr>
    </w:div>
    <w:div w:id="719132980">
      <w:bodyDiv w:val="1"/>
      <w:marLeft w:val="0"/>
      <w:marRight w:val="0"/>
      <w:marTop w:val="0"/>
      <w:marBottom w:val="0"/>
      <w:divBdr>
        <w:top w:val="none" w:sz="0" w:space="0" w:color="auto"/>
        <w:left w:val="none" w:sz="0" w:space="0" w:color="auto"/>
        <w:bottom w:val="none" w:sz="0" w:space="0" w:color="auto"/>
        <w:right w:val="none" w:sz="0" w:space="0" w:color="auto"/>
      </w:divBdr>
    </w:div>
    <w:div w:id="12809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2023-01-16T09:08:00Z</cp:lastPrinted>
  <dcterms:created xsi:type="dcterms:W3CDTF">2023-04-26T06:23:00Z</dcterms:created>
  <dcterms:modified xsi:type="dcterms:W3CDTF">2023-04-26T06:23:00Z</dcterms:modified>
</cp:coreProperties>
</file>