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B906" w14:textId="4D6C80C1" w:rsidR="006478B4" w:rsidRPr="000F5244" w:rsidRDefault="006478B4" w:rsidP="00B77D68">
      <w:pPr>
        <w:spacing w:after="0" w:line="240" w:lineRule="auto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Бур лун, пыдди пуктана дона ёртъяс!</w:t>
      </w:r>
    </w:p>
    <w:p w14:paraId="4ADD703E" w14:textId="77777777" w:rsidR="0082075A" w:rsidRPr="000F5244" w:rsidRDefault="0082075A" w:rsidP="00B77D68">
      <w:pPr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14:paraId="108C925C" w14:textId="790B6DC5" w:rsidR="00A105BA" w:rsidRPr="000F5244" w:rsidRDefault="002F6B17" w:rsidP="00B77D68">
      <w:pPr>
        <w:spacing w:after="0" w:line="240" w:lineRule="auto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Добрый день, у</w:t>
      </w:r>
      <w:r w:rsidR="00A105BA" w:rsidRPr="000F5244">
        <w:rPr>
          <w:rFonts w:asciiTheme="minorHAnsi" w:hAnsiTheme="minorHAnsi" w:cstheme="minorHAnsi"/>
          <w:sz w:val="30"/>
          <w:szCs w:val="30"/>
        </w:rPr>
        <w:t>важаемые депутаты, главы поселений, коллеги, гости и приглашенные!</w:t>
      </w:r>
    </w:p>
    <w:p w14:paraId="7BD77CDB" w14:textId="77777777" w:rsidR="00A105BA" w:rsidRPr="000F5244" w:rsidRDefault="00A105BA" w:rsidP="00B77D68">
      <w:pPr>
        <w:spacing w:after="0" w:line="240" w:lineRule="auto"/>
        <w:jc w:val="center"/>
        <w:rPr>
          <w:rFonts w:asciiTheme="minorHAnsi" w:hAnsiTheme="minorHAnsi" w:cstheme="minorHAnsi"/>
          <w:sz w:val="30"/>
          <w:szCs w:val="30"/>
        </w:rPr>
      </w:pPr>
    </w:p>
    <w:p w14:paraId="14DDC88F" w14:textId="2031C7A8" w:rsidR="00A105BA" w:rsidRPr="000F5244" w:rsidRDefault="00A105BA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 соответствии с действующим законодательством и Уставом муниципального района «Усть-Вымский» вашему вниманию представляется итоговый отчет о деятельности администрации района в 2022 году.</w:t>
      </w:r>
    </w:p>
    <w:p w14:paraId="30C53972" w14:textId="77777777" w:rsidR="00A105BA" w:rsidRPr="000F5244" w:rsidRDefault="00A105BA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1D6C20CB" w14:textId="77777777" w:rsidR="001E0978" w:rsidRPr="000F5244" w:rsidRDefault="001E0978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 своём выступлении я остановлюсь только на самых главных событиях, итогах года и задачах на ближайшую перспективу.</w:t>
      </w:r>
    </w:p>
    <w:p w14:paraId="5832D387" w14:textId="77777777" w:rsidR="001E0978" w:rsidRPr="000F5244" w:rsidRDefault="001E0978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Прошедший год преподнес нам новое испытание.</w:t>
      </w:r>
    </w:p>
    <w:p w14:paraId="30E9BC55" w14:textId="3DD468CE" w:rsidR="001E0978" w:rsidRPr="000F5244" w:rsidRDefault="001E0978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Наша страна живёт в условиях под мощным политическим и санкционным давлением со стороны Запада и США.</w:t>
      </w:r>
    </w:p>
    <w:p w14:paraId="11EADE00" w14:textId="270126C9" w:rsidR="001E0978" w:rsidRPr="000F5244" w:rsidRDefault="001E0978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Сегодня лучшие сыны России, в том числе и наши ребята</w:t>
      </w:r>
      <w:r w:rsidR="00DD5CD0" w:rsidRPr="000F5244">
        <w:rPr>
          <w:rFonts w:asciiTheme="minorHAnsi" w:hAnsiTheme="minorHAnsi" w:cstheme="minorHAnsi"/>
          <w:sz w:val="30"/>
          <w:szCs w:val="30"/>
        </w:rPr>
        <w:t>,</w:t>
      </w:r>
      <w:r w:rsidRPr="000F5244">
        <w:rPr>
          <w:rFonts w:asciiTheme="minorHAnsi" w:hAnsiTheme="minorHAnsi" w:cstheme="minorHAnsi"/>
          <w:sz w:val="30"/>
          <w:szCs w:val="30"/>
        </w:rPr>
        <w:t xml:space="preserve"> защищают Родину. Как их деды и прадеды в годы Великой Отечественной войны, спасают Отчизну и мир от неонацизма.</w:t>
      </w:r>
    </w:p>
    <w:p w14:paraId="19EE6194" w14:textId="142AD4BE" w:rsidR="001E0978" w:rsidRPr="000F5244" w:rsidRDefault="00C213C0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Низкий им поклон и искренние слова благодарности!</w:t>
      </w:r>
    </w:p>
    <w:p w14:paraId="4A304182" w14:textId="0C373AB8" w:rsidR="00C213C0" w:rsidRPr="000F5244" w:rsidRDefault="00C213C0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Предлагаю почтить минутой молчания память погибших в ходе СВО.</w:t>
      </w:r>
    </w:p>
    <w:p w14:paraId="23DF2FAA" w14:textId="068F8132" w:rsidR="00FF53B0" w:rsidRPr="000F5244" w:rsidRDefault="00FF53B0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Приоритетные задачи, которые решались нами в прошедшем году прежде всего </w:t>
      </w:r>
      <w:r w:rsidR="00E01C40" w:rsidRPr="000F5244">
        <w:rPr>
          <w:rFonts w:asciiTheme="minorHAnsi" w:hAnsiTheme="minorHAnsi" w:cstheme="minorHAnsi"/>
          <w:sz w:val="30"/>
          <w:szCs w:val="30"/>
        </w:rPr>
        <w:t xml:space="preserve">связаны с </w:t>
      </w:r>
      <w:r w:rsidRPr="000F5244">
        <w:rPr>
          <w:rFonts w:asciiTheme="minorHAnsi" w:hAnsiTheme="minorHAnsi" w:cstheme="minorHAnsi"/>
          <w:sz w:val="30"/>
          <w:szCs w:val="30"/>
        </w:rPr>
        <w:t>реализаци</w:t>
      </w:r>
      <w:r w:rsidR="00E01C40" w:rsidRPr="000F5244">
        <w:rPr>
          <w:rFonts w:asciiTheme="minorHAnsi" w:hAnsiTheme="minorHAnsi" w:cstheme="minorHAnsi"/>
          <w:sz w:val="30"/>
          <w:szCs w:val="30"/>
        </w:rPr>
        <w:t>ей</w:t>
      </w:r>
      <w:r w:rsidRPr="000F5244">
        <w:rPr>
          <w:rFonts w:asciiTheme="minorHAnsi" w:hAnsiTheme="minorHAnsi" w:cstheme="minorHAnsi"/>
          <w:sz w:val="30"/>
          <w:szCs w:val="30"/>
        </w:rPr>
        <w:t xml:space="preserve"> национальных и региональных проектов,</w:t>
      </w:r>
      <w:r w:rsidR="00E01C40" w:rsidRPr="000F5244">
        <w:rPr>
          <w:rFonts w:asciiTheme="minorHAnsi" w:hAnsiTheme="minorHAnsi" w:cstheme="minorHAnsi"/>
          <w:sz w:val="30"/>
          <w:szCs w:val="30"/>
        </w:rPr>
        <w:t xml:space="preserve"> с</w:t>
      </w:r>
      <w:r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="00DD5CD0" w:rsidRPr="000F5244">
        <w:rPr>
          <w:rFonts w:asciiTheme="minorHAnsi" w:hAnsiTheme="minorHAnsi" w:cstheme="minorHAnsi"/>
          <w:sz w:val="30"/>
          <w:szCs w:val="30"/>
        </w:rPr>
        <w:t>сохранением</w:t>
      </w:r>
      <w:r w:rsidRPr="000F5244">
        <w:rPr>
          <w:rFonts w:asciiTheme="minorHAnsi" w:hAnsiTheme="minorHAnsi" w:cstheme="minorHAnsi"/>
          <w:sz w:val="30"/>
          <w:szCs w:val="30"/>
        </w:rPr>
        <w:t xml:space="preserve"> экономического потенциала</w:t>
      </w:r>
      <w:r w:rsidR="008A5373" w:rsidRPr="000F5244">
        <w:rPr>
          <w:rFonts w:asciiTheme="minorHAnsi" w:hAnsiTheme="minorHAnsi" w:cstheme="minorHAnsi"/>
          <w:sz w:val="30"/>
          <w:szCs w:val="30"/>
        </w:rPr>
        <w:t>, увеличением собираемости доходов</w:t>
      </w:r>
      <w:r w:rsidRPr="000F5244">
        <w:rPr>
          <w:rFonts w:asciiTheme="minorHAnsi" w:hAnsiTheme="minorHAnsi" w:cstheme="minorHAnsi"/>
          <w:sz w:val="30"/>
          <w:szCs w:val="30"/>
        </w:rPr>
        <w:t xml:space="preserve"> и </w:t>
      </w:r>
      <w:r w:rsidR="00E01C40" w:rsidRPr="000F5244">
        <w:rPr>
          <w:rFonts w:asciiTheme="minorHAnsi" w:hAnsiTheme="minorHAnsi" w:cstheme="minorHAnsi"/>
          <w:sz w:val="30"/>
          <w:szCs w:val="30"/>
        </w:rPr>
        <w:t>формированием комфортных условий для жизни наших граждан.</w:t>
      </w:r>
    </w:p>
    <w:p w14:paraId="5487F506" w14:textId="7ECFB6E6" w:rsidR="002B6863" w:rsidRPr="000F5244" w:rsidRDefault="002B686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711926E7" w14:textId="328F2142" w:rsidR="002B6863" w:rsidRPr="000F5244" w:rsidRDefault="002B686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Прежде всего удалось </w:t>
      </w:r>
      <w:r w:rsidR="00FC0AD0" w:rsidRPr="000F5244">
        <w:rPr>
          <w:rFonts w:asciiTheme="minorHAnsi" w:hAnsiTheme="minorHAnsi" w:cstheme="minorHAnsi"/>
          <w:sz w:val="30"/>
          <w:szCs w:val="30"/>
        </w:rPr>
        <w:t>обеспечить</w:t>
      </w:r>
      <w:r w:rsidRPr="000F5244">
        <w:rPr>
          <w:rFonts w:asciiTheme="minorHAnsi" w:hAnsiTheme="minorHAnsi" w:cstheme="minorHAnsi"/>
          <w:sz w:val="30"/>
          <w:szCs w:val="30"/>
        </w:rPr>
        <w:t xml:space="preserve"> стабильную работу предприятий, учреждений и организаций.</w:t>
      </w:r>
    </w:p>
    <w:p w14:paraId="37FBC023" w14:textId="5006CC6A" w:rsidR="00856596" w:rsidRPr="000F5244" w:rsidRDefault="0085659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2FDCE636" w14:textId="7311422A" w:rsidR="00856596" w:rsidRPr="000F5244" w:rsidRDefault="0085659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Наряду с тем, что за 2022 год основные показатели производства снизились, сокращения рабочих мест не произошло.</w:t>
      </w:r>
    </w:p>
    <w:p w14:paraId="022AFB29" w14:textId="77777777" w:rsidR="00856596" w:rsidRPr="000F5244" w:rsidRDefault="0085659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31C37AEA" w14:textId="3EDE0D55" w:rsidR="00C073C8" w:rsidRPr="000F5244" w:rsidRDefault="0085659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За это огромные слова благодарности руководителям промышленных предприятий.</w:t>
      </w:r>
    </w:p>
    <w:p w14:paraId="67B25E54" w14:textId="1E3C9B4A" w:rsidR="00856596" w:rsidRPr="000F5244" w:rsidRDefault="0085659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540E88DC" w14:textId="241F436D" w:rsidR="002B6863" w:rsidRPr="000F5244" w:rsidRDefault="0085659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Так, о</w:t>
      </w:r>
      <w:r w:rsidR="002B6863" w:rsidRPr="000F5244">
        <w:rPr>
          <w:rFonts w:asciiTheme="minorHAnsi" w:hAnsiTheme="minorHAnsi" w:cstheme="minorHAnsi"/>
          <w:sz w:val="30"/>
          <w:szCs w:val="30"/>
        </w:rPr>
        <w:t xml:space="preserve">борот организаций за 2022 год составил - </w:t>
      </w:r>
      <w:r w:rsidR="00704A6C" w:rsidRPr="000F5244">
        <w:rPr>
          <w:rFonts w:asciiTheme="minorHAnsi" w:hAnsiTheme="minorHAnsi" w:cstheme="minorHAnsi"/>
          <w:sz w:val="30"/>
          <w:szCs w:val="30"/>
        </w:rPr>
        <w:t>13</w:t>
      </w:r>
      <w:r w:rsidR="002B6863" w:rsidRPr="000F5244">
        <w:rPr>
          <w:rFonts w:asciiTheme="minorHAnsi" w:hAnsiTheme="minorHAnsi" w:cstheme="minorHAnsi"/>
          <w:sz w:val="30"/>
          <w:szCs w:val="30"/>
        </w:rPr>
        <w:t xml:space="preserve">, </w:t>
      </w:r>
      <w:r w:rsidR="00704A6C" w:rsidRPr="000F5244">
        <w:rPr>
          <w:rFonts w:asciiTheme="minorHAnsi" w:hAnsiTheme="minorHAnsi" w:cstheme="minorHAnsi"/>
          <w:sz w:val="30"/>
          <w:szCs w:val="30"/>
        </w:rPr>
        <w:t>8</w:t>
      </w:r>
      <w:r w:rsidR="002B6863" w:rsidRPr="000F5244">
        <w:rPr>
          <w:rFonts w:asciiTheme="minorHAnsi" w:hAnsiTheme="minorHAnsi" w:cstheme="minorHAnsi"/>
          <w:sz w:val="30"/>
          <w:szCs w:val="30"/>
        </w:rPr>
        <w:t xml:space="preserve"> млрд. рублей</w:t>
      </w:r>
      <w:r w:rsidR="00F82BA2" w:rsidRPr="000F5244">
        <w:rPr>
          <w:rFonts w:asciiTheme="minorHAnsi" w:hAnsiTheme="minorHAnsi" w:cstheme="minorHAnsi"/>
          <w:sz w:val="30"/>
          <w:szCs w:val="30"/>
        </w:rPr>
        <w:t xml:space="preserve">, что составляет 61% </w:t>
      </w:r>
      <w:r w:rsidR="002B6863" w:rsidRPr="000F5244">
        <w:rPr>
          <w:rFonts w:asciiTheme="minorHAnsi" w:hAnsiTheme="minorHAnsi" w:cstheme="minorHAnsi"/>
          <w:sz w:val="30"/>
          <w:szCs w:val="30"/>
        </w:rPr>
        <w:t>к уровню 2021 года</w:t>
      </w:r>
      <w:r w:rsidR="00F82BA2" w:rsidRPr="000F5244">
        <w:rPr>
          <w:rFonts w:asciiTheme="minorHAnsi" w:hAnsiTheme="minorHAnsi" w:cstheme="minorHAnsi"/>
          <w:sz w:val="30"/>
          <w:szCs w:val="30"/>
        </w:rPr>
        <w:t>.</w:t>
      </w:r>
    </w:p>
    <w:p w14:paraId="4CA54380" w14:textId="589539FB" w:rsidR="002B6863" w:rsidRPr="000F5244" w:rsidRDefault="002B686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lastRenderedPageBreak/>
        <w:t>Объем отгруженных товаров, работ, услуг собственного производства за 2022 год составил - 1</w:t>
      </w:r>
      <w:r w:rsidR="00704A6C" w:rsidRPr="000F5244">
        <w:rPr>
          <w:rFonts w:asciiTheme="minorHAnsi" w:hAnsiTheme="minorHAnsi" w:cstheme="minorHAnsi"/>
          <w:sz w:val="30"/>
          <w:szCs w:val="30"/>
        </w:rPr>
        <w:t>1</w:t>
      </w:r>
      <w:r w:rsidRPr="000F5244">
        <w:rPr>
          <w:rFonts w:asciiTheme="minorHAnsi" w:hAnsiTheme="minorHAnsi" w:cstheme="minorHAnsi"/>
          <w:sz w:val="30"/>
          <w:szCs w:val="30"/>
        </w:rPr>
        <w:t>,</w:t>
      </w:r>
      <w:r w:rsidR="00704A6C" w:rsidRPr="000F5244">
        <w:rPr>
          <w:rFonts w:asciiTheme="minorHAnsi" w:hAnsiTheme="minorHAnsi" w:cstheme="minorHAnsi"/>
          <w:sz w:val="30"/>
          <w:szCs w:val="30"/>
        </w:rPr>
        <w:t>1</w:t>
      </w:r>
      <w:r w:rsidRPr="000F5244">
        <w:rPr>
          <w:rFonts w:asciiTheme="minorHAnsi" w:hAnsiTheme="minorHAnsi" w:cstheme="minorHAnsi"/>
          <w:sz w:val="30"/>
          <w:szCs w:val="30"/>
        </w:rPr>
        <w:t xml:space="preserve"> млрд. рублей</w:t>
      </w:r>
      <w:r w:rsidR="00F82BA2" w:rsidRPr="000F5244">
        <w:rPr>
          <w:rFonts w:asciiTheme="minorHAnsi" w:hAnsiTheme="minorHAnsi" w:cstheme="minorHAnsi"/>
          <w:sz w:val="30"/>
          <w:szCs w:val="30"/>
        </w:rPr>
        <w:t xml:space="preserve"> или 57 % к уровню 2021 года.</w:t>
      </w:r>
    </w:p>
    <w:p w14:paraId="50E8E3C1" w14:textId="77777777" w:rsidR="00357C57" w:rsidRPr="000F5244" w:rsidRDefault="00357C57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0FC95EDA" w14:textId="1253DDC5" w:rsidR="001F23A0" w:rsidRPr="000F5244" w:rsidRDefault="001F23A0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Снижение основных показателей на прямую связано с влиянием санкционного давления со стороны недружественных государств, как следствие – </w:t>
      </w:r>
      <w:r w:rsidR="00FB7699" w:rsidRPr="00FB7699">
        <w:rPr>
          <w:rFonts w:asciiTheme="minorHAnsi" w:hAnsiTheme="minorHAnsi" w:cstheme="minorHAnsi"/>
          <w:sz w:val="30"/>
          <w:szCs w:val="30"/>
        </w:rPr>
        <w:t>уменьшение объемов производства наших промышленных предприятий.</w:t>
      </w:r>
    </w:p>
    <w:p w14:paraId="4D3D6A1C" w14:textId="7509D74D" w:rsidR="00856596" w:rsidRPr="000F5244" w:rsidRDefault="00856596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43E02327" w14:textId="21EFF492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Экономически активное население на 01.01.2023 года </w:t>
      </w:r>
      <w:r w:rsidR="00856596" w:rsidRPr="000F5244">
        <w:rPr>
          <w:rFonts w:asciiTheme="minorHAnsi" w:hAnsiTheme="minorHAnsi" w:cstheme="minorHAnsi"/>
          <w:sz w:val="30"/>
          <w:szCs w:val="30"/>
        </w:rPr>
        <w:t xml:space="preserve">осталось на уровне предыдущего года и </w:t>
      </w:r>
      <w:r w:rsidRPr="000F5244">
        <w:rPr>
          <w:rFonts w:asciiTheme="minorHAnsi" w:hAnsiTheme="minorHAnsi" w:cstheme="minorHAnsi"/>
          <w:sz w:val="30"/>
          <w:szCs w:val="30"/>
        </w:rPr>
        <w:t xml:space="preserve">составляет </w:t>
      </w:r>
      <w:r w:rsidR="00F82BA2" w:rsidRPr="000F5244">
        <w:rPr>
          <w:rFonts w:asciiTheme="minorHAnsi" w:hAnsiTheme="minorHAnsi" w:cstheme="minorHAnsi"/>
          <w:sz w:val="30"/>
          <w:szCs w:val="30"/>
        </w:rPr>
        <w:t>11667</w:t>
      </w:r>
      <w:r w:rsidRPr="000F5244">
        <w:rPr>
          <w:rFonts w:asciiTheme="minorHAnsi" w:hAnsiTheme="minorHAnsi" w:cstheme="minorHAnsi"/>
          <w:sz w:val="30"/>
          <w:szCs w:val="30"/>
        </w:rPr>
        <w:t xml:space="preserve"> человек.</w:t>
      </w:r>
    </w:p>
    <w:p w14:paraId="5E5DE8F4" w14:textId="53BEC01E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57DD12D1" w14:textId="467D5458" w:rsidR="009B3042" w:rsidRPr="000F5244" w:rsidRDefault="00D75B9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Снизилась ч</w:t>
      </w:r>
      <w:r w:rsidR="009B3042" w:rsidRPr="000F5244">
        <w:rPr>
          <w:rFonts w:asciiTheme="minorHAnsi" w:hAnsiTheme="minorHAnsi" w:cstheme="minorHAnsi"/>
          <w:sz w:val="30"/>
          <w:szCs w:val="30"/>
        </w:rPr>
        <w:t>исленность безработных граждан, зарегистрированных в службе занятости</w:t>
      </w:r>
      <w:r w:rsidR="00217EBA" w:rsidRPr="000F5244">
        <w:rPr>
          <w:rFonts w:asciiTheme="minorHAnsi" w:hAnsiTheme="minorHAnsi" w:cstheme="minorHAnsi"/>
          <w:sz w:val="30"/>
          <w:szCs w:val="30"/>
        </w:rPr>
        <w:t>. На учет</w:t>
      </w:r>
      <w:r w:rsidR="00D40F43" w:rsidRPr="000F5244">
        <w:rPr>
          <w:rFonts w:asciiTheme="minorHAnsi" w:hAnsiTheme="minorHAnsi" w:cstheme="minorHAnsi"/>
          <w:sz w:val="30"/>
          <w:szCs w:val="30"/>
        </w:rPr>
        <w:t>е</w:t>
      </w:r>
      <w:r w:rsidR="00217EBA"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="00F73A5D" w:rsidRPr="000F5244">
        <w:rPr>
          <w:rFonts w:asciiTheme="minorHAnsi" w:hAnsiTheme="minorHAnsi" w:cstheme="minorHAnsi"/>
          <w:sz w:val="30"/>
          <w:szCs w:val="30"/>
        </w:rPr>
        <w:t>состоит</w:t>
      </w:r>
      <w:r w:rsidR="009B3042" w:rsidRPr="000F5244">
        <w:rPr>
          <w:rFonts w:asciiTheme="minorHAnsi" w:hAnsiTheme="minorHAnsi" w:cstheme="minorHAnsi"/>
          <w:sz w:val="30"/>
          <w:szCs w:val="30"/>
        </w:rPr>
        <w:t xml:space="preserve"> – 1</w:t>
      </w:r>
      <w:r w:rsidR="00F75969" w:rsidRPr="000F5244">
        <w:rPr>
          <w:rFonts w:asciiTheme="minorHAnsi" w:hAnsiTheme="minorHAnsi" w:cstheme="minorHAnsi"/>
          <w:sz w:val="30"/>
          <w:szCs w:val="30"/>
        </w:rPr>
        <w:t>4</w:t>
      </w:r>
      <w:r w:rsidR="009B3042" w:rsidRPr="000F5244">
        <w:rPr>
          <w:rFonts w:asciiTheme="minorHAnsi" w:hAnsiTheme="minorHAnsi" w:cstheme="minorHAnsi"/>
          <w:sz w:val="30"/>
          <w:szCs w:val="30"/>
        </w:rPr>
        <w:t>0 человек</w:t>
      </w:r>
      <w:r w:rsidR="00F73A5D" w:rsidRPr="000F5244">
        <w:rPr>
          <w:rFonts w:asciiTheme="minorHAnsi" w:hAnsiTheme="minorHAnsi" w:cstheme="minorHAnsi"/>
          <w:sz w:val="30"/>
          <w:szCs w:val="30"/>
        </w:rPr>
        <w:t>, в то время как в 2021 году их было 180 человек.</w:t>
      </w:r>
    </w:p>
    <w:p w14:paraId="3DB2D7BB" w14:textId="77777777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31CE6879" w14:textId="41F83820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Уровень официально регистрируемой безработицы составил 1, </w:t>
      </w:r>
      <w:r w:rsidR="00F75969" w:rsidRPr="000F5244">
        <w:rPr>
          <w:rFonts w:asciiTheme="minorHAnsi" w:hAnsiTheme="minorHAnsi" w:cstheme="minorHAnsi"/>
          <w:sz w:val="30"/>
          <w:szCs w:val="30"/>
        </w:rPr>
        <w:t>1</w:t>
      </w:r>
      <w:r w:rsidRPr="000F5244">
        <w:rPr>
          <w:rFonts w:asciiTheme="minorHAnsi" w:hAnsiTheme="minorHAnsi" w:cstheme="minorHAnsi"/>
          <w:sz w:val="30"/>
          <w:szCs w:val="30"/>
        </w:rPr>
        <w:t xml:space="preserve"> % без роста к уровню 2021 года.</w:t>
      </w:r>
    </w:p>
    <w:p w14:paraId="6AD0ABCB" w14:textId="625B742B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9848556" w14:textId="7298A2BD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При посредничестве центра занятости в 2022 году было трудоустроено </w:t>
      </w:r>
      <w:r w:rsidR="00F75969" w:rsidRPr="000F5244">
        <w:rPr>
          <w:rFonts w:asciiTheme="minorHAnsi" w:hAnsiTheme="minorHAnsi" w:cstheme="minorHAnsi"/>
          <w:sz w:val="30"/>
          <w:szCs w:val="30"/>
        </w:rPr>
        <w:t>638</w:t>
      </w:r>
      <w:r w:rsidRPr="000F5244">
        <w:rPr>
          <w:rFonts w:asciiTheme="minorHAnsi" w:hAnsiTheme="minorHAnsi" w:cstheme="minorHAnsi"/>
          <w:sz w:val="30"/>
          <w:szCs w:val="30"/>
        </w:rPr>
        <w:t xml:space="preserve"> граждан из 1</w:t>
      </w:r>
      <w:r w:rsidR="00F75969" w:rsidRPr="000F5244">
        <w:rPr>
          <w:rFonts w:asciiTheme="minorHAnsi" w:hAnsiTheme="minorHAnsi" w:cstheme="minorHAnsi"/>
          <w:sz w:val="30"/>
          <w:szCs w:val="30"/>
        </w:rPr>
        <w:t>119</w:t>
      </w:r>
      <w:r w:rsidRPr="000F5244">
        <w:rPr>
          <w:rFonts w:asciiTheme="minorHAnsi" w:hAnsiTheme="minorHAnsi" w:cstheme="minorHAnsi"/>
          <w:sz w:val="30"/>
          <w:szCs w:val="30"/>
        </w:rPr>
        <w:t xml:space="preserve"> обратившийся, что составляет </w:t>
      </w:r>
      <w:r w:rsidR="00F75969" w:rsidRPr="000F5244">
        <w:rPr>
          <w:rFonts w:asciiTheme="minorHAnsi" w:hAnsiTheme="minorHAnsi" w:cstheme="minorHAnsi"/>
          <w:sz w:val="30"/>
          <w:szCs w:val="30"/>
        </w:rPr>
        <w:t>57</w:t>
      </w:r>
      <w:r w:rsidRPr="000F5244">
        <w:rPr>
          <w:rFonts w:asciiTheme="minorHAnsi" w:hAnsiTheme="minorHAnsi" w:cstheme="minorHAnsi"/>
          <w:sz w:val="30"/>
          <w:szCs w:val="30"/>
        </w:rPr>
        <w:t xml:space="preserve"> %.</w:t>
      </w:r>
    </w:p>
    <w:p w14:paraId="35BEB814" w14:textId="70A89A40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0F3271EE" w14:textId="4CE96ED4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По состоянию на 01.01.2023 года в базе центра занятости числится </w:t>
      </w:r>
      <w:r w:rsidR="00D81F2E" w:rsidRPr="000F5244">
        <w:rPr>
          <w:rFonts w:asciiTheme="minorHAnsi" w:hAnsiTheme="minorHAnsi" w:cstheme="minorHAnsi"/>
          <w:sz w:val="30"/>
          <w:szCs w:val="30"/>
        </w:rPr>
        <w:t>378</w:t>
      </w:r>
      <w:r w:rsidRPr="000F5244">
        <w:rPr>
          <w:rFonts w:asciiTheme="minorHAnsi" w:hAnsiTheme="minorHAnsi" w:cstheme="minorHAnsi"/>
          <w:sz w:val="30"/>
          <w:szCs w:val="30"/>
        </w:rPr>
        <w:t xml:space="preserve"> вакансий.  </w:t>
      </w:r>
    </w:p>
    <w:p w14:paraId="10A01666" w14:textId="0B156622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  <w:highlight w:val="yellow"/>
        </w:rPr>
      </w:pPr>
    </w:p>
    <w:p w14:paraId="4EFBDD0C" w14:textId="7F2846FB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Одним из ключевых показателей, оказывающих</w:t>
      </w:r>
      <w:r w:rsidR="00353CF1" w:rsidRPr="000F5244">
        <w:rPr>
          <w:rFonts w:asciiTheme="minorHAnsi" w:hAnsiTheme="minorHAnsi" w:cstheme="minorHAnsi"/>
          <w:sz w:val="30"/>
          <w:szCs w:val="30"/>
        </w:rPr>
        <w:t xml:space="preserve"> влияние</w:t>
      </w:r>
      <w:r w:rsidRPr="000F5244">
        <w:rPr>
          <w:rFonts w:asciiTheme="minorHAnsi" w:hAnsiTheme="minorHAnsi" w:cstheme="minorHAnsi"/>
          <w:sz w:val="30"/>
          <w:szCs w:val="30"/>
        </w:rPr>
        <w:t xml:space="preserve"> на уровень жизни населения является величина дохода граждан.</w:t>
      </w:r>
    </w:p>
    <w:p w14:paraId="3AABC7B3" w14:textId="57E921AF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25BE25B2" w14:textId="04D59739" w:rsidR="009B3042" w:rsidRPr="000F5244" w:rsidRDefault="009B304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Среднемесячная номинальная начисленная заработная плата работников предприятий и организаций за 2022 год составила 5</w:t>
      </w:r>
      <w:r w:rsidR="00353CF1" w:rsidRPr="000F5244">
        <w:rPr>
          <w:rFonts w:asciiTheme="minorHAnsi" w:hAnsiTheme="minorHAnsi" w:cstheme="minorHAnsi"/>
          <w:sz w:val="30"/>
          <w:szCs w:val="30"/>
        </w:rPr>
        <w:t>78</w:t>
      </w:r>
      <w:r w:rsidR="00F82BA2" w:rsidRPr="000F5244">
        <w:rPr>
          <w:rFonts w:asciiTheme="minorHAnsi" w:hAnsiTheme="minorHAnsi" w:cstheme="minorHAnsi"/>
          <w:sz w:val="30"/>
          <w:szCs w:val="30"/>
        </w:rPr>
        <w:t xml:space="preserve">39 </w:t>
      </w:r>
      <w:r w:rsidRPr="000F5244">
        <w:rPr>
          <w:rFonts w:asciiTheme="minorHAnsi" w:hAnsiTheme="minorHAnsi" w:cstheme="minorHAnsi"/>
          <w:sz w:val="30"/>
          <w:szCs w:val="30"/>
        </w:rPr>
        <w:t xml:space="preserve">рублей, рост </w:t>
      </w:r>
      <w:r w:rsidR="00C71224" w:rsidRPr="000F5244">
        <w:rPr>
          <w:rFonts w:asciiTheme="minorHAnsi" w:hAnsiTheme="minorHAnsi" w:cstheme="minorHAnsi"/>
          <w:sz w:val="30"/>
          <w:szCs w:val="30"/>
        </w:rPr>
        <w:t xml:space="preserve">к уровню 2021 года составляет </w:t>
      </w:r>
      <w:r w:rsidR="00353CF1" w:rsidRPr="000F5244">
        <w:rPr>
          <w:rFonts w:asciiTheme="minorHAnsi" w:hAnsiTheme="minorHAnsi" w:cstheme="minorHAnsi"/>
          <w:sz w:val="30"/>
          <w:szCs w:val="30"/>
        </w:rPr>
        <w:t>9,5</w:t>
      </w:r>
      <w:r w:rsidR="00C71224" w:rsidRPr="000F5244">
        <w:rPr>
          <w:rFonts w:asciiTheme="minorHAnsi" w:hAnsiTheme="minorHAnsi" w:cstheme="minorHAnsi"/>
          <w:sz w:val="30"/>
          <w:szCs w:val="30"/>
        </w:rPr>
        <w:t xml:space="preserve"> %.</w:t>
      </w:r>
    </w:p>
    <w:p w14:paraId="5800199A" w14:textId="77777777" w:rsidR="007D63EA" w:rsidRPr="000F5244" w:rsidRDefault="007D63EA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E77BF66" w14:textId="6D00EFE5" w:rsidR="00C073C8" w:rsidRPr="000F5244" w:rsidRDefault="00C073C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Работа муниципалитета в 2022 году была направлена на принятие необходимых мер по </w:t>
      </w:r>
      <w:r w:rsidR="004063CD" w:rsidRPr="000F5244">
        <w:rPr>
          <w:rFonts w:asciiTheme="minorHAnsi" w:hAnsiTheme="minorHAnsi" w:cstheme="minorHAnsi"/>
          <w:sz w:val="30"/>
          <w:szCs w:val="30"/>
        </w:rPr>
        <w:t>пополнению</w:t>
      </w:r>
      <w:r w:rsidRPr="000F5244">
        <w:rPr>
          <w:rFonts w:asciiTheme="minorHAnsi" w:hAnsiTheme="minorHAnsi" w:cstheme="minorHAnsi"/>
          <w:sz w:val="30"/>
          <w:szCs w:val="30"/>
        </w:rPr>
        <w:t xml:space="preserve"> доход</w:t>
      </w:r>
      <w:r w:rsidR="004063CD" w:rsidRPr="000F5244">
        <w:rPr>
          <w:rFonts w:asciiTheme="minorHAnsi" w:hAnsiTheme="minorHAnsi" w:cstheme="minorHAnsi"/>
          <w:sz w:val="30"/>
          <w:szCs w:val="30"/>
        </w:rPr>
        <w:t>ной части бюджета</w:t>
      </w:r>
      <w:r w:rsidRPr="000F5244">
        <w:rPr>
          <w:rFonts w:asciiTheme="minorHAnsi" w:hAnsiTheme="minorHAnsi" w:cstheme="minorHAnsi"/>
          <w:sz w:val="30"/>
          <w:szCs w:val="30"/>
        </w:rPr>
        <w:t>, на эффективное использование бюджетных средств и оптимизацию расходов.</w:t>
      </w:r>
    </w:p>
    <w:p w14:paraId="10A3C39A" w14:textId="58DA6CAE" w:rsidR="001F23A0" w:rsidRPr="000F5244" w:rsidRDefault="001F23A0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55D4A0BE" w14:textId="3EEA733F" w:rsidR="005554D4" w:rsidRPr="000F5244" w:rsidRDefault="007F28E0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К</w:t>
      </w:r>
      <w:r w:rsidR="005554D4" w:rsidRPr="000F5244">
        <w:rPr>
          <w:rFonts w:asciiTheme="minorHAnsi" w:hAnsiTheme="minorHAnsi" w:cstheme="minorHAnsi"/>
          <w:sz w:val="30"/>
          <w:szCs w:val="30"/>
        </w:rPr>
        <w:t>онсолидированн</w:t>
      </w:r>
      <w:r w:rsidRPr="000F5244">
        <w:rPr>
          <w:rFonts w:asciiTheme="minorHAnsi" w:hAnsiTheme="minorHAnsi" w:cstheme="minorHAnsi"/>
          <w:sz w:val="30"/>
          <w:szCs w:val="30"/>
        </w:rPr>
        <w:t>ый</w:t>
      </w:r>
      <w:r w:rsidR="005554D4" w:rsidRPr="000F5244">
        <w:rPr>
          <w:rFonts w:asciiTheme="minorHAnsi" w:hAnsiTheme="minorHAnsi" w:cstheme="minorHAnsi"/>
          <w:sz w:val="30"/>
          <w:szCs w:val="30"/>
        </w:rPr>
        <w:t xml:space="preserve"> бюджет МР «Усть-Вымский за 2022 год исполнен на 102,6%</w:t>
      </w:r>
      <w:r w:rsidR="005B471F" w:rsidRPr="000F5244">
        <w:rPr>
          <w:rFonts w:asciiTheme="minorHAnsi" w:hAnsiTheme="minorHAnsi" w:cstheme="minorHAnsi"/>
          <w:sz w:val="30"/>
          <w:szCs w:val="30"/>
        </w:rPr>
        <w:t>.</w:t>
      </w:r>
    </w:p>
    <w:p w14:paraId="435420B6" w14:textId="77777777" w:rsidR="00087B5F" w:rsidRPr="000F5244" w:rsidRDefault="00087B5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13BCEC0C" w14:textId="264C812F" w:rsidR="005554D4" w:rsidRPr="000F5244" w:rsidRDefault="005B471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lastRenderedPageBreak/>
        <w:t xml:space="preserve">Доходы составили </w:t>
      </w:r>
      <w:r w:rsidR="002F6B17" w:rsidRPr="000F5244">
        <w:rPr>
          <w:rFonts w:asciiTheme="minorHAnsi" w:hAnsiTheme="minorHAnsi" w:cstheme="minorHAnsi"/>
          <w:sz w:val="30"/>
          <w:szCs w:val="30"/>
        </w:rPr>
        <w:t>–</w:t>
      </w:r>
      <w:r w:rsidR="005554D4" w:rsidRPr="000F5244">
        <w:rPr>
          <w:rFonts w:asciiTheme="minorHAnsi" w:hAnsiTheme="minorHAnsi" w:cstheme="minorHAnsi"/>
          <w:sz w:val="30"/>
          <w:szCs w:val="30"/>
        </w:rPr>
        <w:t xml:space="preserve"> 2</w:t>
      </w:r>
      <w:r w:rsidR="002F6B17" w:rsidRPr="000F5244">
        <w:rPr>
          <w:rFonts w:asciiTheme="minorHAnsi" w:hAnsiTheme="minorHAnsi" w:cstheme="minorHAnsi"/>
          <w:sz w:val="30"/>
          <w:szCs w:val="30"/>
        </w:rPr>
        <w:t>млрд</w:t>
      </w:r>
      <w:r w:rsidR="005554D4" w:rsidRPr="000F5244">
        <w:rPr>
          <w:rFonts w:asciiTheme="minorHAnsi" w:hAnsiTheme="minorHAnsi" w:cstheme="minorHAnsi"/>
          <w:sz w:val="30"/>
          <w:szCs w:val="30"/>
        </w:rPr>
        <w:t>48,5 млн. руб., из них: 473,0 млн. руб</w:t>
      </w:r>
      <w:r w:rsidRPr="000F5244">
        <w:rPr>
          <w:rFonts w:asciiTheme="minorHAnsi" w:hAnsiTheme="minorHAnsi" w:cstheme="minorHAnsi"/>
          <w:sz w:val="30"/>
          <w:szCs w:val="30"/>
        </w:rPr>
        <w:t>лей</w:t>
      </w:r>
      <w:r w:rsidR="005554D4" w:rsidRPr="000F5244">
        <w:rPr>
          <w:rFonts w:asciiTheme="minorHAnsi" w:hAnsiTheme="minorHAnsi" w:cstheme="minorHAnsi"/>
          <w:sz w:val="30"/>
          <w:szCs w:val="30"/>
        </w:rPr>
        <w:t xml:space="preserve"> – </w:t>
      </w:r>
      <w:r w:rsidRPr="000F5244">
        <w:rPr>
          <w:rFonts w:asciiTheme="minorHAnsi" w:hAnsiTheme="minorHAnsi" w:cstheme="minorHAnsi"/>
          <w:sz w:val="30"/>
          <w:szCs w:val="30"/>
        </w:rPr>
        <w:t xml:space="preserve">это </w:t>
      </w:r>
      <w:r w:rsidR="005554D4" w:rsidRPr="000F5244">
        <w:rPr>
          <w:rFonts w:asciiTheme="minorHAnsi" w:hAnsiTheme="minorHAnsi" w:cstheme="minorHAnsi"/>
          <w:sz w:val="30"/>
          <w:szCs w:val="30"/>
        </w:rPr>
        <w:t xml:space="preserve">налоговые и неналоговые </w:t>
      </w:r>
      <w:r w:rsidRPr="000F5244">
        <w:rPr>
          <w:rFonts w:asciiTheme="minorHAnsi" w:hAnsiTheme="minorHAnsi" w:cstheme="minorHAnsi"/>
          <w:sz w:val="30"/>
          <w:szCs w:val="30"/>
        </w:rPr>
        <w:t>поступления.</w:t>
      </w:r>
    </w:p>
    <w:p w14:paraId="1E90F58C" w14:textId="108C6B19" w:rsidR="005554D4" w:rsidRPr="000F5244" w:rsidRDefault="005554D4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75F54E7C" w14:textId="2C18CD9E" w:rsidR="005554D4" w:rsidRPr="000F5244" w:rsidRDefault="005554D4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К уровню 2021 года этот показатель перевыполнен на 17,0 млн. рублей или на 103,7 %.</w:t>
      </w:r>
    </w:p>
    <w:p w14:paraId="22E7FD69" w14:textId="77777777" w:rsidR="005554D4" w:rsidRPr="000F5244" w:rsidRDefault="005554D4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2A70994" w14:textId="0A749A23" w:rsidR="005554D4" w:rsidRPr="000F5244" w:rsidRDefault="005554D4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Безвозмездные поступления </w:t>
      </w:r>
      <w:r w:rsidR="00DD41E8" w:rsidRPr="000F5244">
        <w:rPr>
          <w:rFonts w:asciiTheme="minorHAnsi" w:hAnsiTheme="minorHAnsi" w:cstheme="minorHAnsi"/>
          <w:sz w:val="30"/>
          <w:szCs w:val="30"/>
        </w:rPr>
        <w:t>к уровню прошлого года увеличились на 167 % и составили 1</w:t>
      </w:r>
      <w:r w:rsidR="002F6B17" w:rsidRPr="000F5244">
        <w:rPr>
          <w:rFonts w:asciiTheme="minorHAnsi" w:hAnsiTheme="minorHAnsi" w:cstheme="minorHAnsi"/>
          <w:sz w:val="30"/>
          <w:szCs w:val="30"/>
        </w:rPr>
        <w:t xml:space="preserve">млрд </w:t>
      </w:r>
      <w:r w:rsidR="00DD41E8" w:rsidRPr="000F5244">
        <w:rPr>
          <w:rFonts w:asciiTheme="minorHAnsi" w:hAnsiTheme="minorHAnsi" w:cstheme="minorHAnsi"/>
          <w:sz w:val="30"/>
          <w:szCs w:val="30"/>
        </w:rPr>
        <w:t>576,0 млн. рублей.</w:t>
      </w:r>
    </w:p>
    <w:p w14:paraId="2FF5BBD0" w14:textId="0132EDAA" w:rsidR="00DD41E8" w:rsidRPr="000F5244" w:rsidRDefault="00DD41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19D43C3C" w14:textId="1CB61443" w:rsidR="00DD41E8" w:rsidRPr="000F5244" w:rsidRDefault="00DD41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Основная доля – это субсидии</w:t>
      </w:r>
      <w:r w:rsidR="00C46933" w:rsidRPr="000F5244">
        <w:rPr>
          <w:rFonts w:asciiTheme="minorHAnsi" w:hAnsiTheme="minorHAnsi" w:cstheme="minorHAnsi"/>
          <w:sz w:val="30"/>
          <w:szCs w:val="30"/>
        </w:rPr>
        <w:t>,</w:t>
      </w:r>
      <w:r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="00C46933" w:rsidRPr="000F5244">
        <w:rPr>
          <w:rFonts w:asciiTheme="minorHAnsi" w:hAnsiTheme="minorHAnsi" w:cstheme="minorHAnsi"/>
          <w:sz w:val="30"/>
          <w:szCs w:val="30"/>
        </w:rPr>
        <w:t>полученные по</w:t>
      </w:r>
      <w:r w:rsidRPr="000F5244">
        <w:rPr>
          <w:rFonts w:asciiTheme="minorHAnsi" w:hAnsiTheme="minorHAnsi" w:cstheme="minorHAnsi"/>
          <w:sz w:val="30"/>
          <w:szCs w:val="30"/>
        </w:rPr>
        <w:t xml:space="preserve"> программ</w:t>
      </w:r>
      <w:r w:rsidR="00C46933" w:rsidRPr="000F5244">
        <w:rPr>
          <w:rFonts w:asciiTheme="minorHAnsi" w:hAnsiTheme="minorHAnsi" w:cstheme="minorHAnsi"/>
          <w:sz w:val="30"/>
          <w:szCs w:val="30"/>
        </w:rPr>
        <w:t>е</w:t>
      </w:r>
      <w:r w:rsidRPr="000F5244">
        <w:rPr>
          <w:rFonts w:asciiTheme="minorHAnsi" w:hAnsiTheme="minorHAnsi" w:cstheme="minorHAnsi"/>
          <w:sz w:val="30"/>
          <w:szCs w:val="30"/>
        </w:rPr>
        <w:t xml:space="preserve"> переселения граждан из аварийного жилья.</w:t>
      </w:r>
    </w:p>
    <w:p w14:paraId="3674CC13" w14:textId="77777777" w:rsidR="00DD41E8" w:rsidRPr="000F5244" w:rsidRDefault="00DD41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Основным доходным источником бюджета в 2022 году, как и в предыдущие годы, является налог на доходы физических лиц. </w:t>
      </w:r>
    </w:p>
    <w:p w14:paraId="70EA4B1D" w14:textId="77777777" w:rsidR="00DD41E8" w:rsidRPr="000F5244" w:rsidRDefault="00DD41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EBBF45B" w14:textId="26EBA5E2" w:rsidR="00DD41E8" w:rsidRPr="000F5244" w:rsidRDefault="00DD41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 отчетном году НДФЛ от предприятий, организаций и учреждений района в консолидированный бюджет поступил в сумме 397,0 млн. руб., что составляет 10</w:t>
      </w:r>
      <w:r w:rsidR="00D3765F" w:rsidRPr="000F5244">
        <w:rPr>
          <w:rFonts w:asciiTheme="minorHAnsi" w:hAnsiTheme="minorHAnsi" w:cstheme="minorHAnsi"/>
          <w:sz w:val="30"/>
          <w:szCs w:val="30"/>
        </w:rPr>
        <w:t>6</w:t>
      </w:r>
      <w:r w:rsidRPr="000F5244">
        <w:rPr>
          <w:rFonts w:asciiTheme="minorHAnsi" w:hAnsiTheme="minorHAnsi" w:cstheme="minorHAnsi"/>
          <w:sz w:val="30"/>
          <w:szCs w:val="30"/>
        </w:rPr>
        <w:t>,</w:t>
      </w:r>
      <w:r w:rsidR="00D3765F" w:rsidRPr="000F5244">
        <w:rPr>
          <w:rFonts w:asciiTheme="minorHAnsi" w:hAnsiTheme="minorHAnsi" w:cstheme="minorHAnsi"/>
          <w:sz w:val="30"/>
          <w:szCs w:val="30"/>
        </w:rPr>
        <w:t>7</w:t>
      </w:r>
      <w:r w:rsidRPr="000F5244">
        <w:rPr>
          <w:rFonts w:asciiTheme="minorHAnsi" w:hAnsiTheme="minorHAnsi" w:cstheme="minorHAnsi"/>
          <w:sz w:val="30"/>
          <w:szCs w:val="30"/>
        </w:rPr>
        <w:t xml:space="preserve"> % к уровню 2021 года</w:t>
      </w:r>
      <w:r w:rsidR="00DC7427" w:rsidRPr="000F5244">
        <w:rPr>
          <w:rFonts w:asciiTheme="minorHAnsi" w:hAnsiTheme="minorHAnsi" w:cstheme="minorHAnsi"/>
          <w:sz w:val="30"/>
          <w:szCs w:val="30"/>
        </w:rPr>
        <w:t>.</w:t>
      </w:r>
    </w:p>
    <w:p w14:paraId="263FC306" w14:textId="77777777" w:rsidR="00DD41E8" w:rsidRPr="000F5244" w:rsidRDefault="00DD41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739EEE1" w14:textId="5B6B46B6" w:rsidR="00DD41E8" w:rsidRPr="000F5244" w:rsidRDefault="00DD41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Более 14,0 млн. руб. зачислено платежей от использования земли и муниципального имущества. Поступления в бюджет от деятельности организаций малого и среднего бизнеса, частных индивидуальных предпринимателей составили 19,9 млн. руб.  </w:t>
      </w:r>
    </w:p>
    <w:p w14:paraId="348E1750" w14:textId="77777777" w:rsidR="00DD41E8" w:rsidRPr="000F5244" w:rsidRDefault="00DD41E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306E9142" w14:textId="3678A448" w:rsidR="003443E6" w:rsidRPr="000F5244" w:rsidRDefault="00C0794C" w:rsidP="00B77D68">
      <w:pPr>
        <w:spacing w:line="240" w:lineRule="auto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Расходы </w:t>
      </w:r>
      <w:r w:rsidR="00101627" w:rsidRPr="000F5244">
        <w:rPr>
          <w:rFonts w:asciiTheme="minorHAnsi" w:hAnsiTheme="minorHAnsi" w:cstheme="minorHAnsi"/>
          <w:sz w:val="30"/>
          <w:szCs w:val="30"/>
        </w:rPr>
        <w:t xml:space="preserve">консолидированного </w:t>
      </w:r>
      <w:r w:rsidRPr="000F5244">
        <w:rPr>
          <w:rFonts w:asciiTheme="minorHAnsi" w:hAnsiTheme="minorHAnsi" w:cstheme="minorHAnsi"/>
          <w:sz w:val="30"/>
          <w:szCs w:val="30"/>
        </w:rPr>
        <w:t>бюджета за 2022 год исполнены в сумме 1</w:t>
      </w:r>
      <w:r w:rsidR="002F6B17" w:rsidRPr="000F5244">
        <w:rPr>
          <w:rFonts w:asciiTheme="minorHAnsi" w:hAnsiTheme="minorHAnsi" w:cstheme="minorHAnsi"/>
          <w:sz w:val="30"/>
          <w:szCs w:val="30"/>
        </w:rPr>
        <w:t>млрд</w:t>
      </w:r>
      <w:r w:rsidRPr="000F5244">
        <w:rPr>
          <w:rFonts w:asciiTheme="minorHAnsi" w:hAnsiTheme="minorHAnsi" w:cstheme="minorHAnsi"/>
          <w:sz w:val="30"/>
          <w:szCs w:val="30"/>
        </w:rPr>
        <w:t xml:space="preserve"> 807,3 млн. руб., что составляет 64,5% от плана</w:t>
      </w:r>
      <w:r w:rsidR="003443E6" w:rsidRPr="000F5244">
        <w:rPr>
          <w:rFonts w:asciiTheme="minorHAnsi" w:hAnsiTheme="minorHAnsi" w:cstheme="minorHAnsi"/>
          <w:sz w:val="30"/>
          <w:szCs w:val="30"/>
        </w:rPr>
        <w:t xml:space="preserve">. </w:t>
      </w:r>
    </w:p>
    <w:p w14:paraId="7990B27D" w14:textId="38950E24" w:rsidR="003443E6" w:rsidRPr="000F5244" w:rsidRDefault="003443E6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Причина </w:t>
      </w:r>
      <w:r w:rsidR="00B77D68" w:rsidRPr="000F5244">
        <w:rPr>
          <w:rFonts w:asciiTheme="minorHAnsi" w:hAnsiTheme="minorHAnsi" w:cstheme="minorHAnsi"/>
          <w:sz w:val="30"/>
          <w:szCs w:val="30"/>
        </w:rPr>
        <w:t>–</w:t>
      </w:r>
      <w:r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="00B77D68" w:rsidRPr="000F5244">
        <w:rPr>
          <w:rFonts w:asciiTheme="minorHAnsi" w:hAnsiTheme="minorHAnsi" w:cstheme="minorHAnsi"/>
          <w:sz w:val="30"/>
          <w:szCs w:val="30"/>
        </w:rPr>
        <w:t>переходящие остатки по программе переселения граждан из аварийного жилья, которые подлежат освоению в 2023 году.</w:t>
      </w:r>
    </w:p>
    <w:p w14:paraId="4BFB5399" w14:textId="4F393529" w:rsidR="00B77D68" w:rsidRPr="000F5244" w:rsidRDefault="00B77D6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По рейтингу уровня открытости бюджетных данных за 2022 год среди муниципальных районов Усть-Вымский район занимает 1-ое место, а среди городов и районов делит 2 – 3 место с МОГО «Ухта».</w:t>
      </w:r>
    </w:p>
    <w:p w14:paraId="6B2155CC" w14:textId="77777777" w:rsidR="00B77D68" w:rsidRPr="000F5244" w:rsidRDefault="00B77D6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4402C089" w14:textId="3C478B23" w:rsidR="00E01C40" w:rsidRPr="000F5244" w:rsidRDefault="00B77D6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Расходная часть бюджета традиционно имеет социальную направленность.</w:t>
      </w:r>
    </w:p>
    <w:p w14:paraId="22C94FBE" w14:textId="2004F8E7" w:rsidR="007F28E0" w:rsidRPr="000F5244" w:rsidRDefault="007F28E0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7FACBC68" w14:textId="7E148B51" w:rsidR="00B77D68" w:rsidRPr="000F5244" w:rsidRDefault="00B77D6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Все социальные обязательства</w:t>
      </w:r>
      <w:r w:rsidR="00203C7F" w:rsidRPr="000F5244">
        <w:rPr>
          <w:rFonts w:asciiTheme="minorHAnsi" w:hAnsiTheme="minorHAnsi" w:cstheme="minorHAnsi"/>
          <w:sz w:val="30"/>
          <w:szCs w:val="30"/>
        </w:rPr>
        <w:t xml:space="preserve"> перед бюджетной сферой</w:t>
      </w:r>
      <w:r w:rsidRPr="000F5244">
        <w:rPr>
          <w:rFonts w:asciiTheme="minorHAnsi" w:hAnsiTheme="minorHAnsi" w:cstheme="minorHAnsi"/>
          <w:sz w:val="30"/>
          <w:szCs w:val="30"/>
        </w:rPr>
        <w:t xml:space="preserve"> выполнены.</w:t>
      </w:r>
    </w:p>
    <w:p w14:paraId="3DE19DEA" w14:textId="77777777" w:rsidR="00B77D68" w:rsidRPr="000F5244" w:rsidRDefault="00B77D6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3214CDAC" w14:textId="7D2FD2DA" w:rsidR="0016256F" w:rsidRPr="000F5244" w:rsidRDefault="00B77D6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Как и прежде, в 2022 году, основное внимание </w:t>
      </w:r>
      <w:r w:rsidR="00E01C40" w:rsidRPr="000F5244">
        <w:rPr>
          <w:rFonts w:asciiTheme="minorHAnsi" w:hAnsiTheme="minorHAnsi" w:cstheme="minorHAnsi"/>
          <w:sz w:val="30"/>
          <w:szCs w:val="30"/>
        </w:rPr>
        <w:t>уделялось</w:t>
      </w:r>
      <w:r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="00430D94" w:rsidRPr="000F5244">
        <w:rPr>
          <w:rFonts w:asciiTheme="minorHAnsi" w:hAnsiTheme="minorHAnsi" w:cstheme="minorHAnsi"/>
          <w:sz w:val="30"/>
          <w:szCs w:val="30"/>
        </w:rPr>
        <w:t>поддержк</w:t>
      </w:r>
      <w:r w:rsidR="00E01C40" w:rsidRPr="000F5244">
        <w:rPr>
          <w:rFonts w:asciiTheme="minorHAnsi" w:hAnsiTheme="minorHAnsi" w:cstheme="minorHAnsi"/>
          <w:sz w:val="30"/>
          <w:szCs w:val="30"/>
        </w:rPr>
        <w:t>е</w:t>
      </w:r>
      <w:r w:rsidR="00430D94" w:rsidRPr="000F5244">
        <w:rPr>
          <w:rFonts w:asciiTheme="minorHAnsi" w:hAnsiTheme="minorHAnsi" w:cstheme="minorHAnsi"/>
          <w:sz w:val="30"/>
          <w:szCs w:val="30"/>
        </w:rPr>
        <w:t xml:space="preserve"> семьи</w:t>
      </w:r>
      <w:r w:rsidR="009730C5" w:rsidRPr="000F5244">
        <w:rPr>
          <w:rFonts w:asciiTheme="minorHAnsi" w:hAnsiTheme="minorHAnsi" w:cstheme="minorHAnsi"/>
          <w:sz w:val="30"/>
          <w:szCs w:val="30"/>
        </w:rPr>
        <w:t xml:space="preserve"> и</w:t>
      </w:r>
      <w:r w:rsidR="00430D94" w:rsidRPr="000F5244">
        <w:rPr>
          <w:rFonts w:asciiTheme="minorHAnsi" w:hAnsiTheme="minorHAnsi" w:cstheme="minorHAnsi"/>
          <w:sz w:val="30"/>
          <w:szCs w:val="30"/>
        </w:rPr>
        <w:t xml:space="preserve"> подрастающем</w:t>
      </w:r>
      <w:r w:rsidR="009730C5" w:rsidRPr="000F5244">
        <w:rPr>
          <w:rFonts w:asciiTheme="minorHAnsi" w:hAnsiTheme="minorHAnsi" w:cstheme="minorHAnsi"/>
          <w:sz w:val="30"/>
          <w:szCs w:val="30"/>
        </w:rPr>
        <w:t>у</w:t>
      </w:r>
      <w:r w:rsidR="00430D94" w:rsidRPr="000F5244">
        <w:rPr>
          <w:rFonts w:asciiTheme="minorHAnsi" w:hAnsiTheme="minorHAnsi" w:cstheme="minorHAnsi"/>
          <w:sz w:val="30"/>
          <w:szCs w:val="30"/>
        </w:rPr>
        <w:t xml:space="preserve"> поколени</w:t>
      </w:r>
      <w:r w:rsidR="009730C5" w:rsidRPr="000F5244">
        <w:rPr>
          <w:rFonts w:asciiTheme="minorHAnsi" w:hAnsiTheme="minorHAnsi" w:cstheme="minorHAnsi"/>
          <w:sz w:val="30"/>
          <w:szCs w:val="30"/>
        </w:rPr>
        <w:t>ю</w:t>
      </w:r>
      <w:r w:rsidR="00430D94" w:rsidRPr="000F5244">
        <w:rPr>
          <w:rFonts w:asciiTheme="minorHAnsi" w:hAnsiTheme="minorHAnsi" w:cstheme="minorHAnsi"/>
          <w:sz w:val="30"/>
          <w:szCs w:val="30"/>
        </w:rPr>
        <w:t>.</w:t>
      </w:r>
      <w:r w:rsidR="00203C7F" w:rsidRPr="000F5244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3EF1CFEB" w14:textId="77777777" w:rsidR="00091EF8" w:rsidRPr="000F5244" w:rsidRDefault="00091EF8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556CDBDA" w14:textId="6F1720EF" w:rsidR="00366F4A" w:rsidRPr="000F5244" w:rsidRDefault="00E2440E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lastRenderedPageBreak/>
        <w:t>Здесь, хочу отметить - у</w:t>
      </w:r>
      <w:r w:rsidR="002210F7" w:rsidRPr="000F5244">
        <w:rPr>
          <w:rFonts w:asciiTheme="minorHAnsi" w:hAnsiTheme="minorHAnsi" w:cstheme="minorHAnsi"/>
          <w:sz w:val="30"/>
          <w:szCs w:val="30"/>
        </w:rPr>
        <w:t xml:space="preserve"> нас в р</w:t>
      </w:r>
      <w:r w:rsidR="00D253A6" w:rsidRPr="000F5244">
        <w:rPr>
          <w:rFonts w:asciiTheme="minorHAnsi" w:hAnsiTheme="minorHAnsi" w:cstheme="minorHAnsi"/>
          <w:sz w:val="30"/>
          <w:szCs w:val="30"/>
        </w:rPr>
        <w:t>айоне</w:t>
      </w:r>
      <w:r w:rsidR="002210F7" w:rsidRPr="000F5244">
        <w:rPr>
          <w:rFonts w:asciiTheme="minorHAnsi" w:hAnsiTheme="minorHAnsi" w:cstheme="minorHAnsi"/>
          <w:sz w:val="30"/>
          <w:szCs w:val="30"/>
        </w:rPr>
        <w:t xml:space="preserve"> прекрасная, талантливая, творческая молодёжь</w:t>
      </w:r>
      <w:r w:rsidR="002E53B7" w:rsidRPr="000F5244">
        <w:rPr>
          <w:rFonts w:asciiTheme="minorHAnsi" w:hAnsiTheme="minorHAnsi" w:cstheme="minorHAnsi"/>
          <w:sz w:val="30"/>
          <w:szCs w:val="30"/>
        </w:rPr>
        <w:t>.</w:t>
      </w:r>
      <w:r w:rsidR="002210F7" w:rsidRPr="000F5244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1FFE621E" w14:textId="7AACCF3D" w:rsidR="002E53B7" w:rsidRPr="000F5244" w:rsidRDefault="002E53B7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Обучающиеся школ не перестают радовать своими успехами. </w:t>
      </w:r>
    </w:p>
    <w:p w14:paraId="52975018" w14:textId="3C978CC9" w:rsidR="007F556D" w:rsidRPr="000F5244" w:rsidRDefault="007F556D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2022 году выпускники успешно сдали единый государственный экзамен. Свыше </w:t>
      </w:r>
      <w:r w:rsidR="002F6B17" w:rsidRPr="000F5244">
        <w:rPr>
          <w:rFonts w:asciiTheme="minorHAnsi" w:hAnsiTheme="minorHAnsi" w:cstheme="minorHAnsi"/>
          <w:sz w:val="30"/>
          <w:szCs w:val="30"/>
        </w:rPr>
        <w:t>8</w:t>
      </w:r>
      <w:r w:rsidRPr="000F5244">
        <w:rPr>
          <w:rFonts w:asciiTheme="minorHAnsi" w:hAnsiTheme="minorHAnsi" w:cstheme="minorHAnsi"/>
          <w:sz w:val="30"/>
          <w:szCs w:val="30"/>
        </w:rPr>
        <w:t xml:space="preserve">0 баллов </w:t>
      </w:r>
      <w:r w:rsidR="00087B5F" w:rsidRPr="000F5244">
        <w:rPr>
          <w:rFonts w:asciiTheme="minorHAnsi" w:hAnsiTheme="minorHAnsi" w:cstheme="minorHAnsi"/>
          <w:sz w:val="30"/>
          <w:szCs w:val="30"/>
        </w:rPr>
        <w:t>набрали 17</w:t>
      </w:r>
      <w:r w:rsidR="002F6B17"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Pr="000F5244">
        <w:rPr>
          <w:rFonts w:asciiTheme="minorHAnsi" w:hAnsiTheme="minorHAnsi" w:cstheme="minorHAnsi"/>
          <w:sz w:val="30"/>
          <w:szCs w:val="30"/>
        </w:rPr>
        <w:t>учащихся.</w:t>
      </w:r>
    </w:p>
    <w:p w14:paraId="431949CC" w14:textId="11EB96BF" w:rsidR="003932C9" w:rsidRPr="000F5244" w:rsidRDefault="00E2440E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12 выпускников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награждены медалями «За особые успехи в учении»: 6 </w:t>
      </w:r>
      <w:r w:rsidRPr="000F5244">
        <w:rPr>
          <w:rFonts w:asciiTheme="minorHAnsi" w:hAnsiTheme="minorHAnsi" w:cstheme="minorHAnsi"/>
          <w:sz w:val="30"/>
          <w:szCs w:val="30"/>
        </w:rPr>
        <w:t xml:space="preserve">-тью </w:t>
      </w:r>
      <w:r w:rsidR="003932C9" w:rsidRPr="000F5244">
        <w:rPr>
          <w:rFonts w:asciiTheme="minorHAnsi" w:hAnsiTheme="minorHAnsi" w:cstheme="minorHAnsi"/>
          <w:sz w:val="30"/>
          <w:szCs w:val="30"/>
        </w:rPr>
        <w:t>– золотыми, 6</w:t>
      </w:r>
      <w:r w:rsidRPr="000F5244">
        <w:rPr>
          <w:rFonts w:asciiTheme="minorHAnsi" w:hAnsiTheme="minorHAnsi" w:cstheme="minorHAnsi"/>
          <w:sz w:val="30"/>
          <w:szCs w:val="30"/>
        </w:rPr>
        <w:t>-тью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– серебряными.</w:t>
      </w:r>
    </w:p>
    <w:p w14:paraId="3C30FC1D" w14:textId="789102F9" w:rsidR="003932C9" w:rsidRPr="000F5244" w:rsidRDefault="003932C9" w:rsidP="00B77D68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30"/>
          <w:szCs w:val="30"/>
          <w:lang w:eastAsia="ru-RU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Ребята успешно заявляют о себе и своих умениях на престижных конкурсах и фестивалях – таких, как «Большая перемена», </w:t>
      </w:r>
      <w:r w:rsidRPr="000F5244">
        <w:rPr>
          <w:rFonts w:asciiTheme="minorHAnsi" w:eastAsia="Times New Roman" w:hAnsiTheme="minorHAnsi" w:cstheme="minorHAnsi"/>
          <w:color w:val="000000"/>
          <w:sz w:val="30"/>
          <w:szCs w:val="30"/>
          <w:lang w:eastAsia="ru-RU"/>
        </w:rPr>
        <w:t>«Школьный патент – шаг в будущее»</w:t>
      </w:r>
      <w:r w:rsidRPr="000F5244">
        <w:rPr>
          <w:rFonts w:asciiTheme="minorHAnsi" w:eastAsia="Times New Roman" w:hAnsiTheme="minorHAnsi" w:cstheme="minorHAnsi"/>
          <w:i/>
          <w:color w:val="000000"/>
          <w:sz w:val="30"/>
          <w:szCs w:val="30"/>
          <w:lang w:eastAsia="ru-RU"/>
        </w:rPr>
        <w:t>, «</w:t>
      </w:r>
      <w:r w:rsidRPr="000F5244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Предпринимательство без границ!».</w:t>
      </w:r>
      <w:r w:rsidRPr="000F5244">
        <w:rPr>
          <w:rFonts w:asciiTheme="minorHAnsi" w:hAnsiTheme="minorHAnsi" w:cstheme="minorHAnsi"/>
          <w:i/>
          <w:color w:val="000000"/>
          <w:sz w:val="30"/>
          <w:szCs w:val="30"/>
          <w:shd w:val="clear" w:color="auto" w:fill="FFFFFF"/>
        </w:rPr>
        <w:t xml:space="preserve"> </w:t>
      </w:r>
      <w:r w:rsidRPr="000F5244">
        <w:rPr>
          <w:rFonts w:asciiTheme="minorHAnsi" w:eastAsia="Times New Roman" w:hAnsiTheme="minorHAnsi" w:cstheme="minorHAnsi"/>
          <w:i/>
          <w:color w:val="000000"/>
          <w:sz w:val="30"/>
          <w:szCs w:val="30"/>
          <w:lang w:eastAsia="ru-RU"/>
        </w:rPr>
        <w:t xml:space="preserve"> </w:t>
      </w:r>
    </w:p>
    <w:p w14:paraId="3E44B8AE" w14:textId="3044BD7E" w:rsidR="003932C9" w:rsidRPr="000F5244" w:rsidRDefault="003932C9" w:rsidP="00B77D6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На протяжении 3-х </w:t>
      </w:r>
      <w:r w:rsidR="00E2440E" w:rsidRPr="000F5244">
        <w:rPr>
          <w:rFonts w:asciiTheme="minorHAnsi" w:hAnsiTheme="minorHAnsi" w:cstheme="minorHAnsi"/>
          <w:sz w:val="30"/>
          <w:szCs w:val="30"/>
        </w:rPr>
        <w:t xml:space="preserve">последних </w:t>
      </w:r>
      <w:r w:rsidRPr="000F5244">
        <w:rPr>
          <w:rFonts w:asciiTheme="minorHAnsi" w:hAnsiTheme="minorHAnsi" w:cstheme="minorHAnsi"/>
          <w:sz w:val="30"/>
          <w:szCs w:val="30"/>
        </w:rPr>
        <w:t xml:space="preserve">лет обучающиеся школ </w:t>
      </w:r>
      <w:r w:rsidR="00E2440E" w:rsidRPr="000F5244">
        <w:rPr>
          <w:rFonts w:asciiTheme="minorHAnsi" w:hAnsiTheme="minorHAnsi" w:cstheme="minorHAnsi"/>
          <w:sz w:val="30"/>
          <w:szCs w:val="30"/>
        </w:rPr>
        <w:t>участвуют в</w:t>
      </w:r>
      <w:r w:rsidRPr="000F5244">
        <w:rPr>
          <w:rFonts w:asciiTheme="minorHAnsi" w:hAnsiTheme="minorHAnsi" w:cstheme="minorHAnsi"/>
          <w:sz w:val="30"/>
          <w:szCs w:val="30"/>
        </w:rPr>
        <w:t xml:space="preserve"> пилотном проекте «Народный бюджет в школе». </w:t>
      </w:r>
    </w:p>
    <w:p w14:paraId="44F7449F" w14:textId="77777777" w:rsidR="00E2440E" w:rsidRPr="000F5244" w:rsidRDefault="00E2440E" w:rsidP="00B77D6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D6DC460" w14:textId="75316242" w:rsidR="003932C9" w:rsidRPr="000F5244" w:rsidRDefault="003932C9" w:rsidP="00B77D6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</w:t>
      </w:r>
      <w:r w:rsidR="00E2440E" w:rsidRPr="000F5244">
        <w:rPr>
          <w:rFonts w:asciiTheme="minorHAnsi" w:hAnsiTheme="minorHAnsi" w:cstheme="minorHAnsi"/>
          <w:sz w:val="30"/>
          <w:szCs w:val="30"/>
        </w:rPr>
        <w:t xml:space="preserve">прошедшем </w:t>
      </w:r>
      <w:r w:rsidRPr="000F5244">
        <w:rPr>
          <w:rFonts w:asciiTheme="minorHAnsi" w:hAnsiTheme="minorHAnsi" w:cstheme="minorHAnsi"/>
          <w:sz w:val="30"/>
          <w:szCs w:val="30"/>
        </w:rPr>
        <w:t>году реализовано 5 проектов</w:t>
      </w:r>
      <w:r w:rsidR="00087B5F" w:rsidRPr="000F5244">
        <w:rPr>
          <w:rFonts w:asciiTheme="minorHAnsi" w:hAnsiTheme="minorHAnsi" w:cstheme="minorHAnsi"/>
          <w:sz w:val="30"/>
          <w:szCs w:val="30"/>
        </w:rPr>
        <w:t xml:space="preserve">, на сумму 500 тыс. рублей. </w:t>
      </w:r>
      <w:r w:rsidRPr="000F5244">
        <w:rPr>
          <w:rFonts w:asciiTheme="minorHAnsi" w:hAnsiTheme="minorHAnsi" w:cstheme="minorHAnsi"/>
          <w:sz w:val="30"/>
          <w:szCs w:val="30"/>
        </w:rPr>
        <w:t xml:space="preserve">Такое же количество </w:t>
      </w:r>
      <w:r w:rsidR="008B160E" w:rsidRPr="000F5244">
        <w:rPr>
          <w:rFonts w:asciiTheme="minorHAnsi" w:hAnsiTheme="minorHAnsi" w:cstheme="minorHAnsi"/>
          <w:sz w:val="30"/>
          <w:szCs w:val="30"/>
        </w:rPr>
        <w:t>проектов прошли</w:t>
      </w:r>
      <w:r w:rsidRPr="000F5244">
        <w:rPr>
          <w:rFonts w:asciiTheme="minorHAnsi" w:hAnsiTheme="minorHAnsi" w:cstheme="minorHAnsi"/>
          <w:sz w:val="30"/>
          <w:szCs w:val="30"/>
        </w:rPr>
        <w:t xml:space="preserve"> конкурсный отбор на 2023 год.</w:t>
      </w:r>
    </w:p>
    <w:p w14:paraId="2713768F" w14:textId="77777777" w:rsidR="003932C9" w:rsidRPr="000F5244" w:rsidRDefault="003932C9" w:rsidP="00B77D6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30"/>
          <w:szCs w:val="30"/>
        </w:rPr>
      </w:pPr>
    </w:p>
    <w:p w14:paraId="30B82424" w14:textId="1258BA54" w:rsidR="003932C9" w:rsidRPr="000F5244" w:rsidRDefault="00E2440E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А мы, со своей стороны, стараемся делать всё, чтобы н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аши дети </w:t>
      </w:r>
      <w:r w:rsidRPr="000F5244">
        <w:rPr>
          <w:rFonts w:asciiTheme="minorHAnsi" w:hAnsiTheme="minorHAnsi" w:cstheme="minorHAnsi"/>
          <w:sz w:val="30"/>
          <w:szCs w:val="30"/>
        </w:rPr>
        <w:t>учились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в хороших условиях</w:t>
      </w:r>
      <w:r w:rsidRPr="000F5244">
        <w:rPr>
          <w:rFonts w:asciiTheme="minorHAnsi" w:hAnsiTheme="minorHAnsi" w:cstheme="minorHAnsi"/>
          <w:sz w:val="30"/>
          <w:szCs w:val="30"/>
        </w:rPr>
        <w:t>.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64993FDA" w14:textId="5B5C88B9" w:rsidR="00E2440E" w:rsidRPr="000F5244" w:rsidRDefault="003932C9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прошлом году сделали упор на проведение текущих ремонтов, создание безопасных условий и приобретение технологического оборудования </w:t>
      </w:r>
      <w:r w:rsidR="00E2440E" w:rsidRPr="000F5244">
        <w:rPr>
          <w:rFonts w:asciiTheme="minorHAnsi" w:hAnsiTheme="minorHAnsi" w:cstheme="minorHAnsi"/>
          <w:sz w:val="30"/>
          <w:szCs w:val="30"/>
        </w:rPr>
        <w:t xml:space="preserve">для школьных столовых. </w:t>
      </w:r>
    </w:p>
    <w:p w14:paraId="234F4AE7" w14:textId="6CC494D1" w:rsidR="003932C9" w:rsidRPr="000F5244" w:rsidRDefault="00E2440E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18 школах и детских садах: заменены оконные блоки, проведен ремонт систем отопления</w:t>
      </w:r>
      <w:r w:rsidRPr="000F5244">
        <w:rPr>
          <w:rFonts w:asciiTheme="minorHAnsi" w:hAnsiTheme="minorHAnsi" w:cstheme="minorHAnsi"/>
          <w:sz w:val="30"/>
          <w:szCs w:val="30"/>
        </w:rPr>
        <w:t xml:space="preserve"> и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освещени</w:t>
      </w:r>
      <w:r w:rsidRPr="000F5244">
        <w:rPr>
          <w:rFonts w:asciiTheme="minorHAnsi" w:hAnsiTheme="minorHAnsi" w:cstheme="minorHAnsi"/>
          <w:sz w:val="30"/>
          <w:szCs w:val="30"/>
        </w:rPr>
        <w:t>я</w:t>
      </w:r>
      <w:r w:rsidR="003932C9" w:rsidRPr="000F5244">
        <w:rPr>
          <w:rFonts w:asciiTheme="minorHAnsi" w:hAnsiTheme="minorHAnsi" w:cstheme="minorHAnsi"/>
          <w:sz w:val="30"/>
          <w:szCs w:val="30"/>
        </w:rPr>
        <w:t>, установлены теневые навесы и ограждение территорий.</w:t>
      </w:r>
    </w:p>
    <w:p w14:paraId="33F940E2" w14:textId="77777777" w:rsidR="003932C9" w:rsidRPr="000F5244" w:rsidRDefault="003932C9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Удалось обновить технологическое оборудование в 12 образовательных организациях. </w:t>
      </w:r>
    </w:p>
    <w:p w14:paraId="7C3AE415" w14:textId="02937DD0" w:rsidR="003932C9" w:rsidRPr="000F5244" w:rsidRDefault="00E2440E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На эти цели из республиканского и местного бюджетов было выделено более 20 миллионов рублей.</w:t>
      </w:r>
    </w:p>
    <w:p w14:paraId="6F4E341B" w14:textId="01355777" w:rsidR="008B160E" w:rsidRPr="000F5244" w:rsidRDefault="008B160E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Благодаря региональному проекту «Народный бюджет» удалось выполнить работы по текущему ремонту в трех образовательных учреждениях на общую сумму – 2,7 млн. рублей.</w:t>
      </w:r>
    </w:p>
    <w:p w14:paraId="76692DBE" w14:textId="082CBE9C" w:rsidR="008B160E" w:rsidRPr="000F5244" w:rsidRDefault="008B160E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lastRenderedPageBreak/>
        <w:t>Кроме того, реализовали два проекта по инициативному бюджетированию на сумму 1,5 млн. рублей.</w:t>
      </w:r>
    </w:p>
    <w:p w14:paraId="37992C22" w14:textId="2DB4022E" w:rsidR="008B160E" w:rsidRPr="000F5244" w:rsidRDefault="008B160E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Все мероприятия вы видите на слайде.</w:t>
      </w:r>
    </w:p>
    <w:p w14:paraId="023E8C4A" w14:textId="77777777" w:rsidR="00526943" w:rsidRPr="000F5244" w:rsidRDefault="00526943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С</w:t>
      </w:r>
      <w:r w:rsidR="003932C9" w:rsidRPr="000F5244">
        <w:rPr>
          <w:rFonts w:asciiTheme="minorHAnsi" w:hAnsiTheme="minorHAnsi" w:cstheme="minorHAnsi"/>
          <w:sz w:val="30"/>
          <w:szCs w:val="30"/>
        </w:rPr>
        <w:t>овершенств</w:t>
      </w:r>
      <w:r w:rsidRPr="000F5244">
        <w:rPr>
          <w:rFonts w:asciiTheme="minorHAnsi" w:hAnsiTheme="minorHAnsi" w:cstheme="minorHAnsi"/>
          <w:sz w:val="30"/>
          <w:szCs w:val="30"/>
        </w:rPr>
        <w:t>уется и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систем</w:t>
      </w:r>
      <w:r w:rsidRPr="000F5244">
        <w:rPr>
          <w:rFonts w:asciiTheme="minorHAnsi" w:hAnsiTheme="minorHAnsi" w:cstheme="minorHAnsi"/>
          <w:sz w:val="30"/>
          <w:szCs w:val="30"/>
        </w:rPr>
        <w:t>а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дополнительного образования. </w:t>
      </w:r>
    </w:p>
    <w:p w14:paraId="616C0F7D" w14:textId="5401AE6D" w:rsidR="00526943" w:rsidRPr="000F5244" w:rsidRDefault="003932C9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рамках нацпроекта в городских и сельских школах открываются Точки роста. Сегодня их уже 5. </w:t>
      </w:r>
      <w:r w:rsidR="002F6B17" w:rsidRPr="000F5244">
        <w:rPr>
          <w:rFonts w:asciiTheme="minorHAnsi" w:hAnsiTheme="minorHAnsi" w:cstheme="minorHAnsi"/>
          <w:sz w:val="30"/>
          <w:szCs w:val="30"/>
        </w:rPr>
        <w:t>В 2023 году откроются ещё 2, в школе п.Казлук и с.Гам.</w:t>
      </w:r>
    </w:p>
    <w:p w14:paraId="7A4CEC7E" w14:textId="3498B532" w:rsidR="003932C9" w:rsidRPr="000F5244" w:rsidRDefault="003932C9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Более 80 % ребят занимаются в различных кружках и секциях.  </w:t>
      </w:r>
    </w:p>
    <w:p w14:paraId="6B2E09EE" w14:textId="77777777" w:rsidR="00526943" w:rsidRPr="000F5244" w:rsidRDefault="00526943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Активно ведётся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работа по патриотическому воспитанию детей и молодежи. </w:t>
      </w:r>
    </w:p>
    <w:p w14:paraId="3CD3019A" w14:textId="77777777" w:rsidR="00526943" w:rsidRPr="000F5244" w:rsidRDefault="00526943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</w:t>
      </w:r>
      <w:r w:rsidR="003932C9" w:rsidRPr="000F5244">
        <w:rPr>
          <w:rFonts w:asciiTheme="minorHAnsi" w:hAnsiTheme="minorHAnsi" w:cstheme="minorHAnsi"/>
          <w:sz w:val="30"/>
          <w:szCs w:val="30"/>
        </w:rPr>
        <w:t>а базе школ №1 г. Микунь и с.</w:t>
      </w:r>
      <w:r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="003932C9" w:rsidRPr="000F5244">
        <w:rPr>
          <w:rFonts w:asciiTheme="minorHAnsi" w:hAnsiTheme="minorHAnsi" w:cstheme="minorHAnsi"/>
          <w:sz w:val="30"/>
          <w:szCs w:val="30"/>
        </w:rPr>
        <w:t>Кожмудор созданы кадетские полицейские классы</w:t>
      </w:r>
      <w:r w:rsidRPr="000F5244">
        <w:rPr>
          <w:rFonts w:asciiTheme="minorHAnsi" w:hAnsiTheme="minorHAnsi" w:cstheme="minorHAnsi"/>
          <w:sz w:val="30"/>
          <w:szCs w:val="30"/>
        </w:rPr>
        <w:t xml:space="preserve">. </w:t>
      </w:r>
    </w:p>
    <w:p w14:paraId="48094336" w14:textId="431BBC9F" w:rsidR="00526943" w:rsidRPr="000F5244" w:rsidRDefault="00526943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Р</w:t>
      </w:r>
      <w:r w:rsidR="003932C9" w:rsidRPr="000F5244">
        <w:rPr>
          <w:rFonts w:asciiTheme="minorHAnsi" w:hAnsiTheme="minorHAnsi" w:cstheme="minorHAnsi"/>
          <w:sz w:val="30"/>
          <w:szCs w:val="30"/>
        </w:rPr>
        <w:t>аботает 6 отрядов всероссийского общественного движения «Юнармия</w:t>
      </w:r>
      <w:r w:rsidR="00B77D68" w:rsidRPr="000F5244">
        <w:rPr>
          <w:rFonts w:asciiTheme="minorHAnsi" w:hAnsiTheme="minorHAnsi" w:cstheme="minorHAnsi"/>
          <w:sz w:val="30"/>
          <w:szCs w:val="30"/>
        </w:rPr>
        <w:t>», 4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военно-патриотических </w:t>
      </w:r>
      <w:r w:rsidRPr="000F5244">
        <w:rPr>
          <w:rFonts w:asciiTheme="minorHAnsi" w:hAnsiTheme="minorHAnsi" w:cstheme="minorHAnsi"/>
          <w:sz w:val="30"/>
          <w:szCs w:val="30"/>
        </w:rPr>
        <w:t>и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10 школьных спортивных клубов. </w:t>
      </w:r>
    </w:p>
    <w:p w14:paraId="4591BD45" w14:textId="77777777" w:rsidR="00526943" w:rsidRPr="000F5244" w:rsidRDefault="00526943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Быстрыми темпами 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развивается волонтерское движение. </w:t>
      </w:r>
    </w:p>
    <w:p w14:paraId="74198925" w14:textId="41757E4F" w:rsidR="003932C9" w:rsidRPr="000F5244" w:rsidRDefault="003932C9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2022 году </w:t>
      </w:r>
      <w:r w:rsidR="00526943" w:rsidRPr="000F5244">
        <w:rPr>
          <w:rFonts w:asciiTheme="minorHAnsi" w:hAnsiTheme="minorHAnsi" w:cstheme="minorHAnsi"/>
          <w:sz w:val="30"/>
          <w:szCs w:val="30"/>
        </w:rPr>
        <w:t xml:space="preserve">по результатам мониторинга оценки эффективности </w:t>
      </w:r>
      <w:r w:rsidRPr="000F5244">
        <w:rPr>
          <w:rFonts w:asciiTheme="minorHAnsi" w:hAnsiTheme="minorHAnsi" w:cstheme="minorHAnsi"/>
          <w:sz w:val="30"/>
          <w:szCs w:val="30"/>
        </w:rPr>
        <w:t>Волонтерский центр Усть-Вымского района вновь стал одним из лидеров</w:t>
      </w:r>
      <w:r w:rsidR="00526943" w:rsidRPr="000F5244">
        <w:rPr>
          <w:rFonts w:asciiTheme="minorHAnsi" w:hAnsiTheme="minorHAnsi" w:cstheme="minorHAnsi"/>
          <w:sz w:val="30"/>
          <w:szCs w:val="30"/>
        </w:rPr>
        <w:t>.</w:t>
      </w:r>
      <w:r w:rsidRPr="000F5244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5FE0F429" w14:textId="53E11E83" w:rsidR="00AA6D0F" w:rsidRPr="000F5244" w:rsidRDefault="00AA6D0F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О</w:t>
      </w:r>
      <w:r w:rsidR="003932C9" w:rsidRPr="000F5244">
        <w:rPr>
          <w:rFonts w:asciiTheme="minorHAnsi" w:hAnsiTheme="minorHAnsi" w:cstheme="minorHAnsi"/>
          <w:sz w:val="30"/>
          <w:szCs w:val="30"/>
        </w:rPr>
        <w:t>тдельно останов</w:t>
      </w:r>
      <w:r w:rsidRPr="000F5244">
        <w:rPr>
          <w:rFonts w:asciiTheme="minorHAnsi" w:hAnsiTheme="minorHAnsi" w:cstheme="minorHAnsi"/>
          <w:sz w:val="30"/>
          <w:szCs w:val="30"/>
        </w:rPr>
        <w:t>люсь</w:t>
      </w:r>
      <w:r w:rsidR="003932C9" w:rsidRPr="000F5244">
        <w:rPr>
          <w:rFonts w:asciiTheme="minorHAnsi" w:hAnsiTheme="minorHAnsi" w:cstheme="minorHAnsi"/>
          <w:sz w:val="30"/>
          <w:szCs w:val="30"/>
        </w:rPr>
        <w:t xml:space="preserve"> на вопросах организации детского отдыха и оздоровления. </w:t>
      </w:r>
    </w:p>
    <w:p w14:paraId="12AF3586" w14:textId="23A81ED8" w:rsidR="003932C9" w:rsidRPr="000F5244" w:rsidRDefault="003932C9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За прошлый год было охвачено 1760 детей,</w:t>
      </w:r>
      <w:r w:rsidR="00AA6D0F"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Pr="000F5244">
        <w:rPr>
          <w:rFonts w:asciiTheme="minorHAnsi" w:hAnsiTheme="minorHAnsi" w:cstheme="minorHAnsi"/>
          <w:sz w:val="30"/>
          <w:szCs w:val="30"/>
        </w:rPr>
        <w:t xml:space="preserve">в том числе находящихся в тяжелой жизненной ситуации. </w:t>
      </w:r>
      <w:r w:rsidR="00AA6D0F" w:rsidRPr="000F5244">
        <w:rPr>
          <w:rFonts w:asciiTheme="minorHAnsi" w:hAnsiTheme="minorHAnsi" w:cstheme="minorHAnsi"/>
          <w:sz w:val="30"/>
          <w:szCs w:val="30"/>
        </w:rPr>
        <w:t xml:space="preserve">В 2021 году этот показатель составил – </w:t>
      </w:r>
      <w:r w:rsidR="0015343F" w:rsidRPr="000F5244">
        <w:rPr>
          <w:rFonts w:asciiTheme="minorHAnsi" w:hAnsiTheme="minorHAnsi" w:cstheme="minorHAnsi"/>
          <w:sz w:val="30"/>
          <w:szCs w:val="30"/>
        </w:rPr>
        <w:t>1693 ребенка</w:t>
      </w:r>
      <w:r w:rsidR="00AA6D0F" w:rsidRPr="000F5244">
        <w:rPr>
          <w:rFonts w:asciiTheme="minorHAnsi" w:hAnsiTheme="minorHAnsi" w:cstheme="minorHAnsi"/>
          <w:sz w:val="30"/>
          <w:szCs w:val="30"/>
        </w:rPr>
        <w:t xml:space="preserve">. </w:t>
      </w:r>
      <w:r w:rsidRPr="000F5244">
        <w:rPr>
          <w:rFonts w:asciiTheme="minorHAnsi" w:hAnsiTheme="minorHAnsi" w:cstheme="minorHAnsi"/>
          <w:sz w:val="30"/>
          <w:szCs w:val="30"/>
        </w:rPr>
        <w:t>Ребята отдыхали в лагерях на территории Республики Коми и на Черноморском побережье.</w:t>
      </w:r>
    </w:p>
    <w:p w14:paraId="55F15A65" w14:textId="1D38E5CB" w:rsidR="00E33B37" w:rsidRPr="000F5244" w:rsidRDefault="00E33B37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2023 году планируем организовать отдых </w:t>
      </w:r>
      <w:r w:rsidR="0015343F" w:rsidRPr="000F5244">
        <w:rPr>
          <w:rFonts w:asciiTheme="minorHAnsi" w:hAnsiTheme="minorHAnsi" w:cstheme="minorHAnsi"/>
          <w:sz w:val="30"/>
          <w:szCs w:val="30"/>
        </w:rPr>
        <w:t>для 1770 человек</w:t>
      </w:r>
      <w:r w:rsidRPr="000F5244">
        <w:rPr>
          <w:rFonts w:asciiTheme="minorHAnsi" w:hAnsiTheme="minorHAnsi" w:cstheme="minorHAnsi"/>
          <w:sz w:val="30"/>
          <w:szCs w:val="30"/>
        </w:rPr>
        <w:t>.</w:t>
      </w:r>
    </w:p>
    <w:p w14:paraId="38BE40D2" w14:textId="33367F4C" w:rsidR="00D60318" w:rsidRPr="000F5244" w:rsidRDefault="00E81EBF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июне – августе 2022 года временно трудоустроено на общественные работы 267 несовершеннолетних </w:t>
      </w:r>
      <w:r w:rsidR="00E33B37" w:rsidRPr="000F5244">
        <w:rPr>
          <w:rFonts w:asciiTheme="minorHAnsi" w:hAnsiTheme="minorHAnsi" w:cstheme="minorHAnsi"/>
          <w:sz w:val="30"/>
          <w:szCs w:val="30"/>
        </w:rPr>
        <w:t xml:space="preserve">подростков, а в 2021 году было трудоустроено </w:t>
      </w:r>
      <w:r w:rsidR="0015343F" w:rsidRPr="000F5244">
        <w:rPr>
          <w:rFonts w:asciiTheme="minorHAnsi" w:hAnsiTheme="minorHAnsi" w:cstheme="minorHAnsi"/>
          <w:sz w:val="30"/>
          <w:szCs w:val="30"/>
        </w:rPr>
        <w:t xml:space="preserve">258 </w:t>
      </w:r>
      <w:r w:rsidR="00E33B37" w:rsidRPr="000F5244">
        <w:rPr>
          <w:rFonts w:asciiTheme="minorHAnsi" w:hAnsiTheme="minorHAnsi" w:cstheme="minorHAnsi"/>
          <w:sz w:val="30"/>
          <w:szCs w:val="30"/>
        </w:rPr>
        <w:t>детей.</w:t>
      </w:r>
    </w:p>
    <w:p w14:paraId="370FC611" w14:textId="25B40FBA" w:rsidR="00E81EBF" w:rsidRPr="000F5244" w:rsidRDefault="00D60318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Общий объем финансирований, затраченный на организацию этой кампании, составил 2,6 млн. рублей, тогда как в 2021 году эта сумм</w:t>
      </w:r>
      <w:r w:rsidR="002F6B17" w:rsidRPr="000F5244">
        <w:rPr>
          <w:rFonts w:asciiTheme="minorHAnsi" w:hAnsiTheme="minorHAnsi" w:cstheme="minorHAnsi"/>
          <w:sz w:val="30"/>
          <w:szCs w:val="30"/>
        </w:rPr>
        <w:t>а</w:t>
      </w:r>
      <w:r w:rsidRPr="000F5244">
        <w:rPr>
          <w:rFonts w:asciiTheme="minorHAnsi" w:hAnsiTheme="minorHAnsi" w:cstheme="minorHAnsi"/>
          <w:sz w:val="30"/>
          <w:szCs w:val="30"/>
        </w:rPr>
        <w:t xml:space="preserve"> составляла 2, 2 млн.рублей.</w:t>
      </w:r>
    </w:p>
    <w:p w14:paraId="638A7233" w14:textId="3328BE3B" w:rsidR="00366F4A" w:rsidRPr="000F5244" w:rsidRDefault="002210F7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Переходим к отрасли «Культура».</w:t>
      </w:r>
    </w:p>
    <w:p w14:paraId="7ED96668" w14:textId="77777777" w:rsidR="007C4F15" w:rsidRPr="000F5244" w:rsidRDefault="007C4F15" w:rsidP="007C4F15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lastRenderedPageBreak/>
        <w:t xml:space="preserve">Для Усть-Вымского района 2022 год был годом 100 – летнего юбилея. </w:t>
      </w:r>
    </w:p>
    <w:p w14:paraId="753A9E96" w14:textId="64E2D59A" w:rsidR="007C4F15" w:rsidRPr="000F5244" w:rsidRDefault="007C4F15" w:rsidP="007C4F15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 эту знаковую для всех нас годовщину на территории района проведено множество социально-значимых мероприятий, в ходе которых вручено 114 юбилейных медалей людям, которые внесли значимый вклад в развитие района.</w:t>
      </w:r>
    </w:p>
    <w:p w14:paraId="6D29718C" w14:textId="77777777" w:rsidR="007C4F15" w:rsidRPr="000F5244" w:rsidRDefault="007C4F15" w:rsidP="007C4F15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4691B549" w14:textId="03B71816" w:rsidR="00366E45" w:rsidRPr="000F5244" w:rsidRDefault="002E3ADE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Большой проект «ДоСТОяние Усть-Вымского района» объединил в себя ряд крупных праздничных фестивалей и концертов. </w:t>
      </w:r>
    </w:p>
    <w:p w14:paraId="11B24FD3" w14:textId="11215638" w:rsidR="00366E45" w:rsidRPr="000F5244" w:rsidRDefault="00366E45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Яркие, красочные, наполненные смыслом и историческим сюжетом, они радовали нас и возвращали в прошлое.</w:t>
      </w:r>
    </w:p>
    <w:p w14:paraId="6E5AF953" w14:textId="5E0EDD05" w:rsidR="00366E45" w:rsidRPr="000F5244" w:rsidRDefault="001E0D27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Следует отметить, что в</w:t>
      </w:r>
      <w:r w:rsidR="00D07897" w:rsidRPr="000F5244">
        <w:rPr>
          <w:rFonts w:asciiTheme="minorHAnsi" w:hAnsiTheme="minorHAnsi" w:cstheme="minorHAnsi"/>
          <w:sz w:val="30"/>
          <w:szCs w:val="30"/>
        </w:rPr>
        <w:t xml:space="preserve"> эти юбилейные дни н</w:t>
      </w:r>
      <w:r w:rsidR="00366E45" w:rsidRPr="000F5244">
        <w:rPr>
          <w:rFonts w:asciiTheme="minorHAnsi" w:hAnsiTheme="minorHAnsi" w:cstheme="minorHAnsi"/>
          <w:sz w:val="30"/>
          <w:szCs w:val="30"/>
        </w:rPr>
        <w:t xml:space="preserve">а сцене свой талант раскрыли не только наши замечательные артисты, но и депутаты, главы и специалисты территорий, работники администрации района. </w:t>
      </w:r>
    </w:p>
    <w:p w14:paraId="7B41E606" w14:textId="1F5CB591" w:rsidR="001E0D27" w:rsidRPr="000F5244" w:rsidRDefault="001E0D27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Чтобы все мероприятия прошли достойно и оказание качества услуг было на высоком уровне</w:t>
      </w:r>
      <w:r w:rsidR="00D81F2E" w:rsidRPr="000F5244">
        <w:rPr>
          <w:rFonts w:asciiTheme="minorHAnsi" w:hAnsiTheme="minorHAnsi" w:cstheme="minorHAnsi"/>
          <w:sz w:val="30"/>
          <w:szCs w:val="30"/>
        </w:rPr>
        <w:t>,</w:t>
      </w:r>
      <w:r w:rsidRPr="000F5244">
        <w:rPr>
          <w:rFonts w:asciiTheme="minorHAnsi" w:hAnsiTheme="minorHAnsi" w:cstheme="minorHAnsi"/>
          <w:sz w:val="30"/>
          <w:szCs w:val="30"/>
        </w:rPr>
        <w:t xml:space="preserve"> мы постарались уделить особое внимание оснащению материально-технической базы учреждений культуры.</w:t>
      </w:r>
    </w:p>
    <w:p w14:paraId="0A1F60DC" w14:textId="45D839BB" w:rsidR="00CE5097" w:rsidRPr="000F5244" w:rsidRDefault="001E0D27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С этой целью в</w:t>
      </w:r>
      <w:r w:rsidR="00331365"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Pr="000F5244">
        <w:rPr>
          <w:rFonts w:asciiTheme="minorHAnsi" w:hAnsiTheme="minorHAnsi" w:cstheme="minorHAnsi"/>
          <w:sz w:val="30"/>
          <w:szCs w:val="30"/>
        </w:rPr>
        <w:t xml:space="preserve">2022 </w:t>
      </w:r>
      <w:r w:rsidR="00331365" w:rsidRPr="000F5244">
        <w:rPr>
          <w:rFonts w:asciiTheme="minorHAnsi" w:hAnsiTheme="minorHAnsi" w:cstheme="minorHAnsi"/>
          <w:sz w:val="30"/>
          <w:szCs w:val="30"/>
        </w:rPr>
        <w:t>году были приобретены театральные кресла для Мадмасского Дома культуры</w:t>
      </w:r>
      <w:r w:rsidR="00FD7D84" w:rsidRPr="000F5244">
        <w:rPr>
          <w:rFonts w:asciiTheme="minorHAnsi" w:hAnsiTheme="minorHAnsi" w:cstheme="minorHAnsi"/>
          <w:sz w:val="30"/>
          <w:szCs w:val="30"/>
        </w:rPr>
        <w:t>, а</w:t>
      </w:r>
      <w:r w:rsidR="00CE5097" w:rsidRPr="000F5244">
        <w:rPr>
          <w:rFonts w:asciiTheme="minorHAnsi" w:hAnsiTheme="minorHAnsi" w:cstheme="minorHAnsi"/>
          <w:sz w:val="30"/>
          <w:szCs w:val="30"/>
        </w:rPr>
        <w:t xml:space="preserve"> благодаря </w:t>
      </w:r>
      <w:r w:rsidR="00BD5820" w:rsidRPr="000F5244">
        <w:rPr>
          <w:rFonts w:asciiTheme="minorHAnsi" w:hAnsiTheme="minorHAnsi" w:cstheme="minorHAnsi"/>
          <w:sz w:val="30"/>
          <w:szCs w:val="30"/>
        </w:rPr>
        <w:t>социальному партнерству с</w:t>
      </w:r>
      <w:r w:rsidR="00CE5097" w:rsidRPr="000F5244">
        <w:rPr>
          <w:rFonts w:asciiTheme="minorHAnsi" w:hAnsiTheme="minorHAnsi" w:cstheme="minorHAnsi"/>
          <w:sz w:val="30"/>
          <w:szCs w:val="30"/>
        </w:rPr>
        <w:t xml:space="preserve"> «Илим-гарант» заменили </w:t>
      </w:r>
      <w:r w:rsidR="00127747" w:rsidRPr="000F5244">
        <w:rPr>
          <w:rFonts w:asciiTheme="minorHAnsi" w:hAnsiTheme="minorHAnsi" w:cstheme="minorHAnsi"/>
          <w:sz w:val="30"/>
          <w:szCs w:val="30"/>
        </w:rPr>
        <w:t xml:space="preserve">там </w:t>
      </w:r>
      <w:r w:rsidR="00CE5097" w:rsidRPr="000F5244">
        <w:rPr>
          <w:rFonts w:asciiTheme="minorHAnsi" w:hAnsiTheme="minorHAnsi" w:cstheme="minorHAnsi"/>
          <w:sz w:val="30"/>
          <w:szCs w:val="30"/>
        </w:rPr>
        <w:t>12 оконных блоков.</w:t>
      </w:r>
    </w:p>
    <w:p w14:paraId="6D8ABCFD" w14:textId="3253F350" w:rsidR="00331365" w:rsidRPr="000F5244" w:rsidRDefault="00CE5097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Закупили </w:t>
      </w:r>
      <w:r w:rsidR="00331365" w:rsidRPr="000F5244">
        <w:rPr>
          <w:rFonts w:asciiTheme="minorHAnsi" w:hAnsiTheme="minorHAnsi" w:cstheme="minorHAnsi"/>
          <w:sz w:val="30"/>
          <w:szCs w:val="30"/>
        </w:rPr>
        <w:t>мягк</w:t>
      </w:r>
      <w:r w:rsidRPr="000F5244">
        <w:rPr>
          <w:rFonts w:asciiTheme="minorHAnsi" w:hAnsiTheme="minorHAnsi" w:cstheme="minorHAnsi"/>
          <w:sz w:val="30"/>
          <w:szCs w:val="30"/>
        </w:rPr>
        <w:t xml:space="preserve">ую </w:t>
      </w:r>
      <w:r w:rsidR="00331365" w:rsidRPr="000F5244">
        <w:rPr>
          <w:rFonts w:asciiTheme="minorHAnsi" w:hAnsiTheme="minorHAnsi" w:cstheme="minorHAnsi"/>
          <w:sz w:val="30"/>
          <w:szCs w:val="30"/>
        </w:rPr>
        <w:t>мебель</w:t>
      </w:r>
      <w:r w:rsidR="001E0D27" w:rsidRPr="000F5244">
        <w:rPr>
          <w:rFonts w:asciiTheme="minorHAnsi" w:hAnsiTheme="minorHAnsi" w:cstheme="minorHAnsi"/>
          <w:sz w:val="30"/>
          <w:szCs w:val="30"/>
        </w:rPr>
        <w:t xml:space="preserve"> и</w:t>
      </w:r>
      <w:r w:rsidR="00331365" w:rsidRPr="000F5244">
        <w:rPr>
          <w:rFonts w:asciiTheme="minorHAnsi" w:hAnsiTheme="minorHAnsi" w:cstheme="minorHAnsi"/>
          <w:sz w:val="30"/>
          <w:szCs w:val="30"/>
        </w:rPr>
        <w:t xml:space="preserve"> звуковое оборудование </w:t>
      </w:r>
      <w:r w:rsidR="00FD7D84" w:rsidRPr="000F5244">
        <w:rPr>
          <w:rFonts w:asciiTheme="minorHAnsi" w:hAnsiTheme="minorHAnsi" w:cstheme="minorHAnsi"/>
          <w:sz w:val="30"/>
          <w:szCs w:val="30"/>
        </w:rPr>
        <w:t>для</w:t>
      </w:r>
      <w:r w:rsidR="001E0D27" w:rsidRPr="000F5244">
        <w:rPr>
          <w:rFonts w:asciiTheme="minorHAnsi" w:hAnsiTheme="minorHAnsi" w:cstheme="minorHAnsi"/>
          <w:sz w:val="30"/>
          <w:szCs w:val="30"/>
        </w:rPr>
        <w:t xml:space="preserve"> ДК «Дружба»</w:t>
      </w:r>
      <w:r w:rsidR="002F6B17" w:rsidRPr="000F5244">
        <w:rPr>
          <w:rFonts w:asciiTheme="minorHAnsi" w:hAnsiTheme="minorHAnsi" w:cstheme="minorHAnsi"/>
          <w:sz w:val="30"/>
          <w:szCs w:val="30"/>
        </w:rPr>
        <w:t>.</w:t>
      </w:r>
      <w:r w:rsidR="00127747"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="00331365" w:rsidRPr="000F5244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48DB6691" w14:textId="2B7F1A9C" w:rsidR="00056E81" w:rsidRPr="000F5244" w:rsidRDefault="00331365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Большую работу провели по подготовке проектно-сметной документации </w:t>
      </w:r>
      <w:r w:rsidR="002F6B17" w:rsidRPr="000F5244">
        <w:rPr>
          <w:rFonts w:asciiTheme="minorHAnsi" w:hAnsiTheme="minorHAnsi" w:cstheme="minorHAnsi"/>
          <w:sz w:val="30"/>
          <w:szCs w:val="30"/>
        </w:rPr>
        <w:t>на</w:t>
      </w:r>
      <w:r w:rsidRPr="000F5244">
        <w:rPr>
          <w:rFonts w:asciiTheme="minorHAnsi" w:hAnsiTheme="minorHAnsi" w:cstheme="minorHAnsi"/>
          <w:sz w:val="30"/>
          <w:szCs w:val="30"/>
        </w:rPr>
        <w:t xml:space="preserve"> капитальн</w:t>
      </w:r>
      <w:r w:rsidR="002F6B17" w:rsidRPr="000F5244">
        <w:rPr>
          <w:rFonts w:asciiTheme="minorHAnsi" w:hAnsiTheme="minorHAnsi" w:cstheme="minorHAnsi"/>
          <w:sz w:val="30"/>
          <w:szCs w:val="30"/>
        </w:rPr>
        <w:t>ый</w:t>
      </w:r>
      <w:r w:rsidRPr="000F5244">
        <w:rPr>
          <w:rFonts w:asciiTheme="minorHAnsi" w:hAnsiTheme="minorHAnsi" w:cstheme="minorHAnsi"/>
          <w:sz w:val="30"/>
          <w:szCs w:val="30"/>
        </w:rPr>
        <w:t xml:space="preserve"> ремонт Дома культуры с.</w:t>
      </w:r>
      <w:r w:rsidR="00503BB1"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Pr="000F5244">
        <w:rPr>
          <w:rFonts w:asciiTheme="minorHAnsi" w:hAnsiTheme="minorHAnsi" w:cstheme="minorHAnsi"/>
          <w:sz w:val="30"/>
          <w:szCs w:val="30"/>
        </w:rPr>
        <w:t>Айкино</w:t>
      </w:r>
      <w:r w:rsidR="00056E81" w:rsidRPr="000F5244">
        <w:rPr>
          <w:rFonts w:asciiTheme="minorHAnsi" w:hAnsiTheme="minorHAnsi" w:cstheme="minorHAnsi"/>
          <w:sz w:val="30"/>
          <w:szCs w:val="30"/>
        </w:rPr>
        <w:t xml:space="preserve"> и уже получили </w:t>
      </w:r>
      <w:r w:rsidRPr="000F5244">
        <w:rPr>
          <w:rFonts w:asciiTheme="minorHAnsi" w:hAnsiTheme="minorHAnsi" w:cstheme="minorHAnsi"/>
          <w:sz w:val="30"/>
          <w:szCs w:val="30"/>
        </w:rPr>
        <w:t>положительное заключение государственной экспертизы</w:t>
      </w:r>
      <w:r w:rsidR="002E2C9F" w:rsidRPr="000F5244">
        <w:rPr>
          <w:rFonts w:asciiTheme="minorHAnsi" w:hAnsiTheme="minorHAnsi" w:cstheme="minorHAnsi"/>
          <w:sz w:val="30"/>
          <w:szCs w:val="30"/>
        </w:rPr>
        <w:t>.</w:t>
      </w:r>
    </w:p>
    <w:p w14:paraId="56FA2277" w14:textId="3B6A2E1A" w:rsidR="002E2C9F" w:rsidRPr="000F5244" w:rsidRDefault="002E2C9F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Нам не удалось войти в АИП на</w:t>
      </w:r>
      <w:r w:rsidR="00331365" w:rsidRPr="000F5244">
        <w:rPr>
          <w:rFonts w:asciiTheme="minorHAnsi" w:hAnsiTheme="minorHAnsi" w:cstheme="minorHAnsi"/>
          <w:sz w:val="30"/>
          <w:szCs w:val="30"/>
        </w:rPr>
        <w:t xml:space="preserve"> 2023 год</w:t>
      </w:r>
      <w:r w:rsidRPr="000F5244">
        <w:rPr>
          <w:rFonts w:asciiTheme="minorHAnsi" w:hAnsiTheme="minorHAnsi" w:cstheme="minorHAnsi"/>
          <w:sz w:val="30"/>
          <w:szCs w:val="30"/>
        </w:rPr>
        <w:t xml:space="preserve"> и сейчас наша основная задача </w:t>
      </w:r>
      <w:r w:rsidR="00FD7D84" w:rsidRPr="000F5244">
        <w:rPr>
          <w:rFonts w:asciiTheme="minorHAnsi" w:hAnsiTheme="minorHAnsi" w:cstheme="minorHAnsi"/>
          <w:sz w:val="30"/>
          <w:szCs w:val="30"/>
        </w:rPr>
        <w:t xml:space="preserve">включится с этим </w:t>
      </w:r>
      <w:r w:rsidRPr="000F5244">
        <w:rPr>
          <w:rFonts w:asciiTheme="minorHAnsi" w:hAnsiTheme="minorHAnsi" w:cstheme="minorHAnsi"/>
          <w:sz w:val="30"/>
          <w:szCs w:val="30"/>
        </w:rPr>
        <w:t>объект</w:t>
      </w:r>
      <w:r w:rsidR="00FD7D84" w:rsidRPr="000F5244">
        <w:rPr>
          <w:rFonts w:asciiTheme="minorHAnsi" w:hAnsiTheme="minorHAnsi" w:cstheme="minorHAnsi"/>
          <w:sz w:val="30"/>
          <w:szCs w:val="30"/>
        </w:rPr>
        <w:t>ом</w:t>
      </w:r>
      <w:r w:rsidRPr="000F5244">
        <w:rPr>
          <w:rFonts w:asciiTheme="minorHAnsi" w:hAnsiTheme="minorHAnsi" w:cstheme="minorHAnsi"/>
          <w:sz w:val="30"/>
          <w:szCs w:val="30"/>
        </w:rPr>
        <w:t xml:space="preserve"> на 2024 год.</w:t>
      </w:r>
    </w:p>
    <w:p w14:paraId="3C87798F" w14:textId="746D56C7" w:rsidR="00331365" w:rsidRPr="000F5244" w:rsidRDefault="002E2C9F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Так же </w:t>
      </w:r>
      <w:r w:rsidR="00127747" w:rsidRPr="000F5244">
        <w:rPr>
          <w:rFonts w:asciiTheme="minorHAnsi" w:hAnsiTheme="minorHAnsi" w:cstheme="minorHAnsi"/>
          <w:sz w:val="30"/>
          <w:szCs w:val="30"/>
        </w:rPr>
        <w:t>настоящее время ведётся</w:t>
      </w:r>
      <w:r w:rsidR="00331365" w:rsidRPr="000F5244">
        <w:rPr>
          <w:rFonts w:asciiTheme="minorHAnsi" w:hAnsiTheme="minorHAnsi" w:cstheme="minorHAnsi"/>
          <w:sz w:val="30"/>
          <w:szCs w:val="30"/>
        </w:rPr>
        <w:t xml:space="preserve"> работа по подготовке проектно-сметной документации по строительству многофункционального центра в пос.Студенец.</w:t>
      </w:r>
    </w:p>
    <w:p w14:paraId="483893C6" w14:textId="0FBB3D41" w:rsidR="00331365" w:rsidRPr="000F5244" w:rsidRDefault="00F5031C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Удалось реализовать три народных проекта: </w:t>
      </w:r>
      <w:r w:rsidR="00056E81" w:rsidRPr="000F5244">
        <w:rPr>
          <w:rFonts w:asciiTheme="minorHAnsi" w:hAnsiTheme="minorHAnsi" w:cstheme="minorHAnsi"/>
          <w:sz w:val="30"/>
          <w:szCs w:val="30"/>
        </w:rPr>
        <w:t>обнови</w:t>
      </w:r>
      <w:r w:rsidRPr="000F5244">
        <w:rPr>
          <w:rFonts w:asciiTheme="minorHAnsi" w:hAnsiTheme="minorHAnsi" w:cstheme="minorHAnsi"/>
          <w:sz w:val="30"/>
          <w:szCs w:val="30"/>
        </w:rPr>
        <w:t>ли</w:t>
      </w:r>
      <w:r w:rsidR="00056E81" w:rsidRPr="000F5244">
        <w:rPr>
          <w:rFonts w:asciiTheme="minorHAnsi" w:hAnsiTheme="minorHAnsi" w:cstheme="minorHAnsi"/>
          <w:sz w:val="30"/>
          <w:szCs w:val="30"/>
        </w:rPr>
        <w:t xml:space="preserve"> фасад </w:t>
      </w:r>
      <w:r w:rsidRPr="000F5244">
        <w:rPr>
          <w:rFonts w:asciiTheme="minorHAnsi" w:hAnsiTheme="minorHAnsi" w:cstheme="minorHAnsi"/>
          <w:sz w:val="30"/>
          <w:szCs w:val="30"/>
        </w:rPr>
        <w:t xml:space="preserve">краеведческого музея села Усть-Вымь, который является </w:t>
      </w:r>
      <w:r w:rsidR="00056E81" w:rsidRPr="000F5244">
        <w:rPr>
          <w:rFonts w:asciiTheme="minorHAnsi" w:hAnsiTheme="minorHAnsi" w:cstheme="minorHAnsi"/>
          <w:sz w:val="30"/>
          <w:szCs w:val="30"/>
        </w:rPr>
        <w:t>объект</w:t>
      </w:r>
      <w:r w:rsidRPr="000F5244">
        <w:rPr>
          <w:rFonts w:asciiTheme="minorHAnsi" w:hAnsiTheme="minorHAnsi" w:cstheme="minorHAnsi"/>
          <w:sz w:val="30"/>
          <w:szCs w:val="30"/>
        </w:rPr>
        <w:t>ом</w:t>
      </w:r>
      <w:r w:rsidR="00056E81" w:rsidRPr="000F5244">
        <w:rPr>
          <w:rFonts w:asciiTheme="minorHAnsi" w:hAnsiTheme="minorHAnsi" w:cstheme="minorHAnsi"/>
          <w:sz w:val="30"/>
          <w:szCs w:val="30"/>
        </w:rPr>
        <w:t xml:space="preserve"> культурного </w:t>
      </w:r>
      <w:r w:rsidRPr="000F5244">
        <w:rPr>
          <w:rFonts w:asciiTheme="minorHAnsi" w:hAnsiTheme="minorHAnsi" w:cstheme="minorHAnsi"/>
          <w:sz w:val="30"/>
          <w:szCs w:val="30"/>
        </w:rPr>
        <w:t>наследия, утеплили</w:t>
      </w:r>
      <w:r w:rsidR="00056E81" w:rsidRPr="000F5244">
        <w:rPr>
          <w:rFonts w:asciiTheme="minorHAnsi" w:hAnsiTheme="minorHAnsi" w:cstheme="minorHAnsi"/>
          <w:sz w:val="30"/>
          <w:szCs w:val="30"/>
        </w:rPr>
        <w:t xml:space="preserve"> контур здания дома культуры поселка Лесобаза</w:t>
      </w:r>
      <w:r w:rsidRPr="000F5244">
        <w:rPr>
          <w:rFonts w:asciiTheme="minorHAnsi" w:hAnsiTheme="minorHAnsi" w:cstheme="minorHAnsi"/>
          <w:sz w:val="30"/>
          <w:szCs w:val="30"/>
        </w:rPr>
        <w:t>, организовали и провели традиционные праздничные фестивали.</w:t>
      </w:r>
    </w:p>
    <w:p w14:paraId="147D8AD8" w14:textId="6EBFBA50" w:rsidR="00570F80" w:rsidRPr="000F5244" w:rsidRDefault="00570F80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lastRenderedPageBreak/>
        <w:t>Учреждения культуры включились в реализацию новой федеральной программы «Пушкинская карта».</w:t>
      </w:r>
    </w:p>
    <w:p w14:paraId="2F4443D5" w14:textId="77777777" w:rsidR="00570F80" w:rsidRPr="000F5244" w:rsidRDefault="00570F80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По этой программе уже работают кинотеатр «Современник» и 3 музея, в 2023 году планируем подключить три крупных дома культуры.</w:t>
      </w:r>
    </w:p>
    <w:p w14:paraId="1D299140" w14:textId="27256163" w:rsidR="00570F80" w:rsidRPr="000F5244" w:rsidRDefault="009B18D1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 районе делается всё чтобы сделать культуру доступнее для всех жителей, приобщить к ней детей и молодёжь.</w:t>
      </w:r>
    </w:p>
    <w:p w14:paraId="5287512B" w14:textId="77777777" w:rsidR="009B18D1" w:rsidRPr="000F5244" w:rsidRDefault="009B18D1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 декабре 2022 года подведены итоги независимой оценки качества предоставления услуг по пяти учреждениям культуры.</w:t>
      </w:r>
    </w:p>
    <w:p w14:paraId="7668AD54" w14:textId="32848413" w:rsidR="009B18D1" w:rsidRPr="000F5244" w:rsidRDefault="009B18D1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Результаты радуют. </w:t>
      </w:r>
      <w:r w:rsidR="00627D80" w:rsidRPr="000F5244">
        <w:rPr>
          <w:rFonts w:asciiTheme="minorHAnsi" w:hAnsiTheme="minorHAnsi" w:cstheme="minorHAnsi"/>
          <w:sz w:val="30"/>
          <w:szCs w:val="30"/>
        </w:rPr>
        <w:t>П</w:t>
      </w:r>
      <w:r w:rsidRPr="000F5244">
        <w:rPr>
          <w:rFonts w:asciiTheme="minorHAnsi" w:hAnsiTheme="minorHAnsi" w:cstheme="minorHAnsi"/>
          <w:sz w:val="30"/>
          <w:szCs w:val="30"/>
        </w:rPr>
        <w:t xml:space="preserve">о стобалльной школе </w:t>
      </w:r>
      <w:r w:rsidR="00627D80" w:rsidRPr="000F5244">
        <w:rPr>
          <w:rFonts w:asciiTheme="minorHAnsi" w:hAnsiTheme="minorHAnsi" w:cstheme="minorHAnsi"/>
          <w:sz w:val="30"/>
          <w:szCs w:val="30"/>
        </w:rPr>
        <w:t>набрали 93 балла.</w:t>
      </w:r>
    </w:p>
    <w:p w14:paraId="45940D33" w14:textId="77777777" w:rsidR="00F5031C" w:rsidRPr="000F5244" w:rsidRDefault="00F5031C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Пристальное внимание уделяется также и вопросам безопасности.</w:t>
      </w:r>
    </w:p>
    <w:p w14:paraId="5BCB36EA" w14:textId="77777777" w:rsidR="00F5031C" w:rsidRPr="000F5244" w:rsidRDefault="00F5031C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С 2022 года охрану учреждений культуры осуществляет частная охранная организация.</w:t>
      </w:r>
    </w:p>
    <w:p w14:paraId="7E1C6D40" w14:textId="7D65EB08" w:rsidR="00BD5820" w:rsidRPr="000F5244" w:rsidRDefault="00F5031C" w:rsidP="00B77D68">
      <w:pPr>
        <w:spacing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hAnsiTheme="minorHAnsi" w:cstheme="minorHAnsi"/>
          <w:sz w:val="30"/>
          <w:szCs w:val="30"/>
        </w:rPr>
        <w:t>За счет республиканского и муниципального финансирования</w:t>
      </w:r>
      <w:r w:rsidR="00644FD3"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Pr="000F5244">
        <w:rPr>
          <w:rFonts w:asciiTheme="minorHAnsi" w:hAnsiTheme="minorHAnsi" w:cstheme="minorHAnsi"/>
          <w:sz w:val="30"/>
          <w:szCs w:val="30"/>
        </w:rPr>
        <w:t>два учреждения</w:t>
      </w:r>
      <w:r w:rsidR="00644FD3" w:rsidRPr="000F5244">
        <w:rPr>
          <w:rFonts w:asciiTheme="minorHAnsi" w:hAnsiTheme="minorHAnsi" w:cstheme="minorHAnsi"/>
          <w:sz w:val="30"/>
          <w:szCs w:val="30"/>
        </w:rPr>
        <w:t xml:space="preserve"> в городе Микунь - Детская школа искусств и Дом культуры</w:t>
      </w:r>
      <w:r w:rsidRPr="000F5244">
        <w:rPr>
          <w:rFonts w:asciiTheme="minorHAnsi" w:hAnsiTheme="minorHAnsi" w:cstheme="minorHAnsi"/>
          <w:sz w:val="30"/>
          <w:szCs w:val="30"/>
        </w:rPr>
        <w:t xml:space="preserve"> оснастили полностью по </w:t>
      </w:r>
      <w:r w:rsidR="00BD5820" w:rsidRPr="000F5244">
        <w:rPr>
          <w:rFonts w:asciiTheme="minorHAnsi" w:hAnsiTheme="minorHAnsi" w:cstheme="minorHAnsi"/>
          <w:sz w:val="30"/>
          <w:szCs w:val="30"/>
        </w:rPr>
        <w:t>антитеррору, установили</w:t>
      </w:r>
      <w:r w:rsidR="00644FD3" w:rsidRPr="000F5244">
        <w:rPr>
          <w:rFonts w:asciiTheme="minorHAnsi" w:hAnsiTheme="minorHAnsi" w:cstheme="minorHAnsi"/>
          <w:sz w:val="30"/>
          <w:szCs w:val="30"/>
        </w:rPr>
        <w:t xml:space="preserve"> дополнительное уличное освещение, видеонаблюдение, систему контроля доступом, автономную систему оповещения о возникновении чрезвычайной </w:t>
      </w:r>
      <w:r w:rsidR="00BD5820" w:rsidRPr="000F5244">
        <w:rPr>
          <w:rFonts w:asciiTheme="minorHAnsi" w:hAnsiTheme="minorHAnsi" w:cstheme="minorHAnsi"/>
          <w:sz w:val="30"/>
          <w:szCs w:val="30"/>
        </w:rPr>
        <w:t>ситуации, тревожную</w:t>
      </w:r>
      <w:r w:rsidR="00644FD3" w:rsidRPr="000F5244">
        <w:rPr>
          <w:rFonts w:asciiTheme="minorHAnsi" w:hAnsiTheme="minorHAnsi" w:cstheme="minorHAnsi"/>
          <w:sz w:val="30"/>
          <w:szCs w:val="30"/>
        </w:rPr>
        <w:t xml:space="preserve"> сигнализацию с выводом на пульт вневедомственной охраны</w:t>
      </w:r>
      <w:r w:rsidR="00BD5820" w:rsidRPr="000F5244">
        <w:rPr>
          <w:rFonts w:asciiTheme="minorHAnsi" w:hAnsiTheme="minorHAnsi" w:cstheme="minorHAnsi"/>
          <w:sz w:val="30"/>
          <w:szCs w:val="30"/>
        </w:rPr>
        <w:t xml:space="preserve"> и </w:t>
      </w:r>
      <w:r w:rsidR="00BD5820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приобретены ручные металлоискатели. </w:t>
      </w:r>
    </w:p>
    <w:p w14:paraId="4877454F" w14:textId="74734A01" w:rsidR="00306A4F" w:rsidRPr="000F5244" w:rsidRDefault="00306A4F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Спорт</w:t>
      </w:r>
    </w:p>
    <w:p w14:paraId="779F040A" w14:textId="582F9626" w:rsidR="002210F7" w:rsidRPr="000F5244" w:rsidRDefault="00D7328A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Усть-Вымский район</w:t>
      </w:r>
      <w:r w:rsidR="002210F7" w:rsidRPr="000F5244">
        <w:rPr>
          <w:rFonts w:asciiTheme="minorHAnsi" w:hAnsiTheme="minorHAnsi" w:cstheme="minorHAnsi"/>
          <w:sz w:val="30"/>
          <w:szCs w:val="30"/>
        </w:rPr>
        <w:t xml:space="preserve"> – это р</w:t>
      </w:r>
      <w:r w:rsidRPr="000F5244">
        <w:rPr>
          <w:rFonts w:asciiTheme="minorHAnsi" w:hAnsiTheme="minorHAnsi" w:cstheme="minorHAnsi"/>
          <w:sz w:val="30"/>
          <w:szCs w:val="30"/>
        </w:rPr>
        <w:t>айон</w:t>
      </w:r>
      <w:r w:rsidR="002210F7" w:rsidRPr="000F5244">
        <w:rPr>
          <w:rFonts w:asciiTheme="minorHAnsi" w:hAnsiTheme="minorHAnsi" w:cstheme="minorHAnsi"/>
          <w:sz w:val="30"/>
          <w:szCs w:val="30"/>
        </w:rPr>
        <w:t xml:space="preserve">, где любят спорт. </w:t>
      </w:r>
    </w:p>
    <w:p w14:paraId="34A9C891" w14:textId="740A8E48" w:rsidR="00371F0E" w:rsidRPr="000F5244" w:rsidRDefault="00371F0E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 2022 году проведено 125 спортивных и физкультурн</w:t>
      </w:r>
      <w:r w:rsidR="0015343F" w:rsidRPr="000F5244">
        <w:rPr>
          <w:rFonts w:asciiTheme="minorHAnsi" w:hAnsiTheme="minorHAnsi" w:cstheme="minorHAnsi"/>
          <w:sz w:val="30"/>
          <w:szCs w:val="30"/>
        </w:rPr>
        <w:t>о-массовых</w:t>
      </w:r>
      <w:r w:rsidRPr="000F5244">
        <w:rPr>
          <w:rFonts w:asciiTheme="minorHAnsi" w:hAnsiTheme="minorHAnsi" w:cstheme="minorHAnsi"/>
          <w:sz w:val="30"/>
          <w:szCs w:val="30"/>
        </w:rPr>
        <w:t xml:space="preserve"> мероприятий, где приняли участие более 10 тысяч человек.</w:t>
      </w:r>
    </w:p>
    <w:p w14:paraId="4A8D67BC" w14:textId="67C38444" w:rsidR="00C83D5D" w:rsidRPr="000F5244" w:rsidRDefault="0015343F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Наши </w:t>
      </w:r>
      <w:r w:rsidR="00371F0E" w:rsidRPr="000F5244">
        <w:rPr>
          <w:rFonts w:asciiTheme="minorHAnsi" w:hAnsiTheme="minorHAnsi" w:cstheme="minorHAnsi"/>
          <w:sz w:val="30"/>
          <w:szCs w:val="30"/>
        </w:rPr>
        <w:t>спортсмен</w:t>
      </w:r>
      <w:r w:rsidRPr="000F5244">
        <w:rPr>
          <w:rFonts w:asciiTheme="minorHAnsi" w:hAnsiTheme="minorHAnsi" w:cstheme="minorHAnsi"/>
          <w:sz w:val="30"/>
          <w:szCs w:val="30"/>
        </w:rPr>
        <w:t>ы</w:t>
      </w:r>
      <w:r w:rsidR="00371F0E"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="00C83D5D" w:rsidRPr="000F5244">
        <w:rPr>
          <w:rFonts w:asciiTheme="minorHAnsi" w:hAnsiTheme="minorHAnsi" w:cstheme="minorHAnsi"/>
          <w:sz w:val="30"/>
          <w:szCs w:val="30"/>
        </w:rPr>
        <w:t>показали достойные результаты на различных республиканских чемпионатах и первенствах.</w:t>
      </w:r>
    </w:p>
    <w:p w14:paraId="3DA9EF9B" w14:textId="0A324F4D" w:rsidR="00C83D5D" w:rsidRPr="000F5244" w:rsidRDefault="00C83D5D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Республике Коми проводится 5 круглогодичных спартакиад, куда входят различные виды спорта и в 4-х </w:t>
      </w:r>
      <w:r w:rsidR="00153356" w:rsidRPr="000F5244">
        <w:rPr>
          <w:rFonts w:asciiTheme="minorHAnsi" w:hAnsiTheme="minorHAnsi" w:cstheme="minorHAnsi"/>
          <w:sz w:val="30"/>
          <w:szCs w:val="30"/>
        </w:rPr>
        <w:t>из них</w:t>
      </w:r>
      <w:r w:rsidR="0015343F" w:rsidRPr="000F5244">
        <w:rPr>
          <w:rFonts w:asciiTheme="minorHAnsi" w:hAnsiTheme="minorHAnsi" w:cstheme="minorHAnsi"/>
          <w:sz w:val="30"/>
          <w:szCs w:val="30"/>
        </w:rPr>
        <w:t xml:space="preserve"> - </w:t>
      </w:r>
      <w:r w:rsidRPr="000F5244">
        <w:rPr>
          <w:rFonts w:asciiTheme="minorHAnsi" w:hAnsiTheme="minorHAnsi" w:cstheme="minorHAnsi"/>
          <w:sz w:val="30"/>
          <w:szCs w:val="30"/>
        </w:rPr>
        <w:t>наш</w:t>
      </w:r>
      <w:r w:rsidR="0015343F"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Pr="000F5244">
        <w:rPr>
          <w:rFonts w:asciiTheme="minorHAnsi" w:hAnsiTheme="minorHAnsi" w:cstheme="minorHAnsi"/>
          <w:sz w:val="30"/>
          <w:szCs w:val="30"/>
        </w:rPr>
        <w:t xml:space="preserve">район занял </w:t>
      </w:r>
      <w:r w:rsidR="0015343F" w:rsidRPr="000F5244">
        <w:rPr>
          <w:rFonts w:asciiTheme="minorHAnsi" w:hAnsiTheme="minorHAnsi" w:cstheme="minorHAnsi"/>
          <w:sz w:val="30"/>
          <w:szCs w:val="30"/>
        </w:rPr>
        <w:t>первые</w:t>
      </w:r>
      <w:r w:rsidR="00153356" w:rsidRPr="000F5244">
        <w:rPr>
          <w:rFonts w:asciiTheme="minorHAnsi" w:hAnsiTheme="minorHAnsi" w:cstheme="minorHAnsi"/>
          <w:sz w:val="30"/>
          <w:szCs w:val="30"/>
        </w:rPr>
        <w:t xml:space="preserve"> общекомандные</w:t>
      </w:r>
      <w:r w:rsidRPr="000F5244">
        <w:rPr>
          <w:rFonts w:asciiTheme="minorHAnsi" w:hAnsiTheme="minorHAnsi" w:cstheme="minorHAnsi"/>
          <w:sz w:val="30"/>
          <w:szCs w:val="30"/>
        </w:rPr>
        <w:t xml:space="preserve"> места</w:t>
      </w:r>
      <w:r w:rsidR="00153356" w:rsidRPr="000F5244">
        <w:rPr>
          <w:rFonts w:asciiTheme="minorHAnsi" w:hAnsiTheme="minorHAnsi" w:cstheme="minorHAnsi"/>
          <w:sz w:val="30"/>
          <w:szCs w:val="30"/>
        </w:rPr>
        <w:t>, а именно: "Спорт на селе", "Старшее поколение", "Активное долголетие", "Спортсмены с инвалидностью".</w:t>
      </w:r>
    </w:p>
    <w:p w14:paraId="7FC0866A" w14:textId="796AF777" w:rsidR="00371F0E" w:rsidRPr="000F5244" w:rsidRDefault="003D7C7B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lastRenderedPageBreak/>
        <w:t xml:space="preserve">Шесть команд Усть-Вымского района выиграли региональный этап «Мини-футбол в школу» и выезжали </w:t>
      </w:r>
      <w:r w:rsidR="00F44C2F" w:rsidRPr="000F5244">
        <w:rPr>
          <w:rFonts w:asciiTheme="minorHAnsi" w:hAnsiTheme="minorHAnsi" w:cstheme="minorHAnsi"/>
          <w:sz w:val="30"/>
          <w:szCs w:val="30"/>
        </w:rPr>
        <w:t>в Нижний Новгород</w:t>
      </w:r>
      <w:r w:rsidRPr="000F5244">
        <w:rPr>
          <w:rFonts w:asciiTheme="minorHAnsi" w:hAnsiTheme="minorHAnsi" w:cstheme="minorHAnsi"/>
          <w:sz w:val="30"/>
          <w:szCs w:val="30"/>
        </w:rPr>
        <w:t>, где заняли 2 и 3 места во Всероссийских соревнованиях по этому виду спорта.</w:t>
      </w:r>
    </w:p>
    <w:p w14:paraId="67CE422B" w14:textId="4AB8BA1C" w:rsidR="00DB70ED" w:rsidRPr="000F5244" w:rsidRDefault="002210F7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Мы </w:t>
      </w:r>
      <w:r w:rsidR="00DB70ED" w:rsidRPr="000F5244">
        <w:rPr>
          <w:rFonts w:asciiTheme="minorHAnsi" w:hAnsiTheme="minorHAnsi" w:cstheme="minorHAnsi"/>
          <w:sz w:val="30"/>
          <w:szCs w:val="30"/>
        </w:rPr>
        <w:t xml:space="preserve">первые по сдаче норм ГТО среди сельских муниципалитетов и </w:t>
      </w:r>
      <w:r w:rsidR="007278B6" w:rsidRPr="000F5244">
        <w:rPr>
          <w:rFonts w:asciiTheme="minorHAnsi" w:hAnsiTheme="minorHAnsi" w:cstheme="minorHAnsi"/>
          <w:sz w:val="30"/>
          <w:szCs w:val="30"/>
        </w:rPr>
        <w:t>вторые</w:t>
      </w:r>
      <w:r w:rsidR="00DB70ED" w:rsidRPr="000F5244">
        <w:rPr>
          <w:rFonts w:asciiTheme="minorHAnsi" w:hAnsiTheme="minorHAnsi" w:cstheme="minorHAnsi"/>
          <w:sz w:val="30"/>
          <w:szCs w:val="30"/>
        </w:rPr>
        <w:t xml:space="preserve"> в целом по Республике.</w:t>
      </w:r>
    </w:p>
    <w:p w14:paraId="267E80B0" w14:textId="77777777" w:rsidR="00196857" w:rsidRPr="000F5244" w:rsidRDefault="00956719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Д</w:t>
      </w:r>
      <w:r w:rsidR="002210F7" w:rsidRPr="000F5244">
        <w:rPr>
          <w:rFonts w:asciiTheme="minorHAnsi" w:hAnsiTheme="minorHAnsi" w:cstheme="minorHAnsi"/>
          <w:sz w:val="30"/>
          <w:szCs w:val="30"/>
        </w:rPr>
        <w:t xml:space="preserve">ля укрепления и создания спортивных объектов мы используем разные источники финансирования. </w:t>
      </w:r>
    </w:p>
    <w:p w14:paraId="388AE659" w14:textId="779ACFF0" w:rsidR="00956719" w:rsidRPr="000F5244" w:rsidRDefault="002210F7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Это федеральный и региональный проекты «Спорт – норма жизни»</w:t>
      </w:r>
      <w:r w:rsidR="00196857" w:rsidRPr="000F5244">
        <w:rPr>
          <w:rFonts w:asciiTheme="minorHAnsi" w:hAnsiTheme="minorHAnsi" w:cstheme="minorHAnsi"/>
          <w:sz w:val="30"/>
          <w:szCs w:val="30"/>
        </w:rPr>
        <w:t>, средства местного бюджета и социального партнерства.</w:t>
      </w:r>
    </w:p>
    <w:p w14:paraId="092822E7" w14:textId="1D0CFD7A" w:rsidR="00196857" w:rsidRPr="000F5244" w:rsidRDefault="00196857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Большим достижением для нашего района стало участие в реализации национального проекта «Долголетие».</w:t>
      </w:r>
    </w:p>
    <w:p w14:paraId="254E4E6D" w14:textId="14FFB5FC" w:rsidR="00196857" w:rsidRPr="000F5244" w:rsidRDefault="00196857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Буквально </w:t>
      </w:r>
      <w:r w:rsidR="00DB70ED" w:rsidRPr="000F5244">
        <w:rPr>
          <w:rFonts w:asciiTheme="minorHAnsi" w:hAnsiTheme="minorHAnsi" w:cstheme="minorHAnsi"/>
          <w:sz w:val="30"/>
          <w:szCs w:val="30"/>
        </w:rPr>
        <w:t>на днях исполнилась наша давняя мечта, которая зародилась ещё в 2008 году – в городе Микунь открыли Универсальный игровой зал!</w:t>
      </w:r>
    </w:p>
    <w:p w14:paraId="48396906" w14:textId="4C5BB9DE" w:rsidR="00DB70ED" w:rsidRPr="000F5244" w:rsidRDefault="00DB70ED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Это самый большой по площади зал в Республике Коми.</w:t>
      </w:r>
    </w:p>
    <w:p w14:paraId="75F648FF" w14:textId="7CBD1102" w:rsidR="002E10B9" w:rsidRPr="000F5244" w:rsidRDefault="002E10B9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На объекте освоено 109,0 млн. рублей.</w:t>
      </w:r>
    </w:p>
    <w:p w14:paraId="48026C1A" w14:textId="7A6EC42E" w:rsidR="00701C1C" w:rsidRPr="000F5244" w:rsidRDefault="00D16517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2022 году реализованы два </w:t>
      </w:r>
      <w:r w:rsidR="00701C1C" w:rsidRPr="000F5244">
        <w:rPr>
          <w:rFonts w:asciiTheme="minorHAnsi" w:hAnsiTheme="minorHAnsi" w:cstheme="minorHAnsi"/>
          <w:sz w:val="30"/>
          <w:szCs w:val="30"/>
        </w:rPr>
        <w:t xml:space="preserve">народных </w:t>
      </w:r>
      <w:r w:rsidRPr="000F5244">
        <w:rPr>
          <w:rFonts w:asciiTheme="minorHAnsi" w:hAnsiTheme="minorHAnsi" w:cstheme="minorHAnsi"/>
          <w:sz w:val="30"/>
          <w:szCs w:val="30"/>
        </w:rPr>
        <w:t>проекта</w:t>
      </w:r>
      <w:r w:rsidR="00701C1C" w:rsidRPr="000F5244">
        <w:rPr>
          <w:rFonts w:asciiTheme="minorHAnsi" w:hAnsiTheme="minorHAnsi" w:cstheme="minorHAnsi"/>
          <w:sz w:val="30"/>
          <w:szCs w:val="30"/>
        </w:rPr>
        <w:t xml:space="preserve"> на общую сумму 4,4 млн. рублей, из них средства местного бюджета составили 3,2 млн. рублей:</w:t>
      </w:r>
    </w:p>
    <w:p w14:paraId="1DA56624" w14:textId="27C342EA" w:rsidR="00701C1C" w:rsidRPr="000F5244" w:rsidRDefault="00701C1C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- В игровом зале спортивного комплекса поселка Жешарт произведена замена </w:t>
      </w:r>
      <w:r w:rsidR="00D16517" w:rsidRPr="000F5244">
        <w:rPr>
          <w:rFonts w:asciiTheme="minorHAnsi" w:hAnsiTheme="minorHAnsi" w:cstheme="minorHAnsi"/>
          <w:sz w:val="30"/>
          <w:szCs w:val="30"/>
        </w:rPr>
        <w:t>напольного покрытия</w:t>
      </w:r>
      <w:r w:rsidRPr="000F5244">
        <w:rPr>
          <w:rFonts w:asciiTheme="minorHAnsi" w:hAnsiTheme="minorHAnsi" w:cstheme="minorHAnsi"/>
          <w:sz w:val="30"/>
          <w:szCs w:val="30"/>
        </w:rPr>
        <w:t xml:space="preserve">. Здесь выражаю огромную благодарность руководству фанерного комбината за финансовую помощь в размере 800, 0 тыс. рублей и выделение фанеры на 510 кв. м. </w:t>
      </w:r>
    </w:p>
    <w:p w14:paraId="0CF1FBB9" w14:textId="430F7935" w:rsidR="00701C1C" w:rsidRPr="000F5244" w:rsidRDefault="00701C1C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- В спорткомплексе поселка Лесобаза проведен ремонт кровли.</w:t>
      </w:r>
    </w:p>
    <w:p w14:paraId="43A9B827" w14:textId="37DB28CF" w:rsidR="00507EB6" w:rsidRPr="000F5244" w:rsidRDefault="00507EB6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Беспрецедентный объем финансирования в сумме 1,5 млн. рублей был выделен на приобретение спортивного инвентаря!</w:t>
      </w:r>
    </w:p>
    <w:p w14:paraId="6DB97067" w14:textId="49F84B19" w:rsidR="00507EB6" w:rsidRPr="000F5244" w:rsidRDefault="00507EB6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Это средства республиканских грантов, средства местного бюджета и социального партнерства.</w:t>
      </w:r>
    </w:p>
    <w:p w14:paraId="5565DE37" w14:textId="1F4BC7AE" w:rsidR="008F3DFC" w:rsidRPr="000F5244" w:rsidRDefault="008F3DFC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Кроме того, Коми региональная организация общероссийской общественной организации Российский Союз ветеранов Афганистана, председателем правления, которой является Новиков Анатолий </w:t>
      </w:r>
      <w:r w:rsidRPr="000F5244">
        <w:rPr>
          <w:rFonts w:asciiTheme="minorHAnsi" w:hAnsiTheme="minorHAnsi" w:cstheme="minorHAnsi"/>
          <w:sz w:val="30"/>
          <w:szCs w:val="30"/>
        </w:rPr>
        <w:lastRenderedPageBreak/>
        <w:t xml:space="preserve">Питиримович, передала спортинвентарь </w:t>
      </w:r>
      <w:r w:rsidR="00A017A1" w:rsidRPr="000F5244">
        <w:rPr>
          <w:rFonts w:asciiTheme="minorHAnsi" w:hAnsiTheme="minorHAnsi" w:cstheme="minorHAnsi"/>
          <w:sz w:val="30"/>
          <w:szCs w:val="30"/>
        </w:rPr>
        <w:t>– профессиональные тренажеры для кардио и силовой подготовки</w:t>
      </w:r>
      <w:r w:rsidRPr="000F5244">
        <w:rPr>
          <w:rFonts w:asciiTheme="minorHAnsi" w:hAnsiTheme="minorHAnsi" w:cstheme="minorHAnsi"/>
          <w:sz w:val="30"/>
          <w:szCs w:val="30"/>
        </w:rPr>
        <w:t>, которы</w:t>
      </w:r>
      <w:r w:rsidR="00A017A1" w:rsidRPr="000F5244">
        <w:rPr>
          <w:rFonts w:asciiTheme="minorHAnsi" w:hAnsiTheme="minorHAnsi" w:cstheme="minorHAnsi"/>
          <w:sz w:val="30"/>
          <w:szCs w:val="30"/>
        </w:rPr>
        <w:t>е</w:t>
      </w:r>
      <w:r w:rsidRPr="000F5244">
        <w:rPr>
          <w:rFonts w:asciiTheme="minorHAnsi" w:hAnsiTheme="minorHAnsi" w:cstheme="minorHAnsi"/>
          <w:sz w:val="30"/>
          <w:szCs w:val="30"/>
        </w:rPr>
        <w:t xml:space="preserve"> установлен</w:t>
      </w:r>
      <w:r w:rsidR="00A017A1" w:rsidRPr="000F5244">
        <w:rPr>
          <w:rFonts w:asciiTheme="minorHAnsi" w:hAnsiTheme="minorHAnsi" w:cstheme="minorHAnsi"/>
          <w:sz w:val="30"/>
          <w:szCs w:val="30"/>
        </w:rPr>
        <w:t>ы</w:t>
      </w:r>
      <w:r w:rsidRPr="000F5244">
        <w:rPr>
          <w:rFonts w:asciiTheme="minorHAnsi" w:hAnsiTheme="minorHAnsi" w:cstheme="minorHAnsi"/>
          <w:sz w:val="30"/>
          <w:szCs w:val="30"/>
        </w:rPr>
        <w:t xml:space="preserve"> в СК «Чёрный Яр».</w:t>
      </w:r>
    </w:p>
    <w:p w14:paraId="07DA99C9" w14:textId="5E132EBA" w:rsidR="00C714C1" w:rsidRPr="000F5244" w:rsidRDefault="00C714C1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</w:t>
      </w:r>
      <w:r w:rsidR="008E2D45" w:rsidRPr="000F5244">
        <w:rPr>
          <w:rFonts w:asciiTheme="minorHAnsi" w:hAnsiTheme="minorHAnsi" w:cstheme="minorHAnsi"/>
          <w:sz w:val="30"/>
          <w:szCs w:val="30"/>
        </w:rPr>
        <w:t xml:space="preserve">роведена </w:t>
      </w:r>
      <w:r w:rsidRPr="000F5244">
        <w:rPr>
          <w:rFonts w:asciiTheme="minorHAnsi" w:hAnsiTheme="minorHAnsi" w:cstheme="minorHAnsi"/>
          <w:sz w:val="30"/>
          <w:szCs w:val="30"/>
        </w:rPr>
        <w:t xml:space="preserve">большая </w:t>
      </w:r>
      <w:r w:rsidR="008E2D45" w:rsidRPr="000F5244">
        <w:rPr>
          <w:rFonts w:asciiTheme="minorHAnsi" w:hAnsiTheme="minorHAnsi" w:cstheme="minorHAnsi"/>
          <w:sz w:val="30"/>
          <w:szCs w:val="30"/>
        </w:rPr>
        <w:t>работа по освещению лыжн</w:t>
      </w:r>
      <w:r w:rsidRPr="000F5244">
        <w:rPr>
          <w:rFonts w:asciiTheme="minorHAnsi" w:hAnsiTheme="minorHAnsi" w:cstheme="minorHAnsi"/>
          <w:sz w:val="30"/>
          <w:szCs w:val="30"/>
        </w:rPr>
        <w:t>ых</w:t>
      </w:r>
      <w:r w:rsidR="008E2D45" w:rsidRPr="000F5244">
        <w:rPr>
          <w:rFonts w:asciiTheme="minorHAnsi" w:hAnsiTheme="minorHAnsi" w:cstheme="minorHAnsi"/>
          <w:sz w:val="30"/>
          <w:szCs w:val="30"/>
        </w:rPr>
        <w:t xml:space="preserve"> трасс</w:t>
      </w:r>
      <w:r w:rsidRPr="000F5244">
        <w:rPr>
          <w:rFonts w:asciiTheme="minorHAnsi" w:hAnsiTheme="minorHAnsi" w:cstheme="minorHAnsi"/>
          <w:sz w:val="30"/>
          <w:szCs w:val="30"/>
        </w:rPr>
        <w:t xml:space="preserve"> в Жешарте. </w:t>
      </w:r>
    </w:p>
    <w:p w14:paraId="7ED261FE" w14:textId="149CEA07" w:rsidR="0029150A" w:rsidRPr="000F5244" w:rsidRDefault="007C7140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На это потрачено </w:t>
      </w:r>
      <w:r w:rsidR="000B06FD" w:rsidRPr="000F5244">
        <w:rPr>
          <w:rFonts w:asciiTheme="minorHAnsi" w:hAnsiTheme="minorHAnsi" w:cstheme="minorHAnsi"/>
          <w:sz w:val="30"/>
          <w:szCs w:val="30"/>
        </w:rPr>
        <w:t>– 1,</w:t>
      </w:r>
      <w:r w:rsidR="00C714C1" w:rsidRPr="000F5244">
        <w:rPr>
          <w:rFonts w:asciiTheme="minorHAnsi" w:hAnsiTheme="minorHAnsi" w:cstheme="minorHAnsi"/>
          <w:sz w:val="30"/>
          <w:szCs w:val="30"/>
        </w:rPr>
        <w:t>7</w:t>
      </w:r>
      <w:r w:rsidR="000B06FD" w:rsidRPr="000F5244">
        <w:rPr>
          <w:rFonts w:asciiTheme="minorHAnsi" w:hAnsiTheme="minorHAnsi" w:cstheme="minorHAnsi"/>
          <w:sz w:val="30"/>
          <w:szCs w:val="30"/>
        </w:rPr>
        <w:t xml:space="preserve"> млн. рублей</w:t>
      </w:r>
      <w:r w:rsidR="00C714C1" w:rsidRPr="000F5244">
        <w:rPr>
          <w:rFonts w:asciiTheme="minorHAnsi" w:hAnsiTheme="minorHAnsi" w:cstheme="minorHAnsi"/>
          <w:sz w:val="30"/>
          <w:szCs w:val="30"/>
        </w:rPr>
        <w:t>, из которых 1,2 млн. рублей – это средства нашего социального партнера ООО «ЖЛПК».</w:t>
      </w:r>
    </w:p>
    <w:p w14:paraId="5E8BFD0B" w14:textId="34976B54" w:rsidR="00295657" w:rsidRPr="000F5244" w:rsidRDefault="00295657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Здравоохранение</w:t>
      </w:r>
    </w:p>
    <w:p w14:paraId="430AE0CF" w14:textId="77777777" w:rsidR="00295657" w:rsidRPr="000F5244" w:rsidRDefault="00295657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В системе здравоохранения также отмечается положительная динамика.</w:t>
      </w:r>
    </w:p>
    <w:p w14:paraId="135F3168" w14:textId="77777777" w:rsidR="00295657" w:rsidRPr="000F5244" w:rsidRDefault="00295657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45F70BD8" w14:textId="77777777" w:rsidR="00295657" w:rsidRPr="000F5244" w:rsidRDefault="00295657" w:rsidP="00295657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Приобретено новое высокотехнологичное медицинское оборудование, обновлен автопарк, отремонтированы помещения и фасад здания Усть-Вымской ЦРБ, продолжаются ремонтные работы в детском и хирургическом отделениях.</w:t>
      </w:r>
    </w:p>
    <w:p w14:paraId="318E25A0" w14:textId="77777777" w:rsidR="00295657" w:rsidRPr="000F5244" w:rsidRDefault="00295657" w:rsidP="00295657">
      <w:pPr>
        <w:suppressAutoHyphens/>
        <w:spacing w:after="0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354641E5" w14:textId="77777777" w:rsidR="00295657" w:rsidRPr="000F5244" w:rsidRDefault="00295657" w:rsidP="00295657">
      <w:pPr>
        <w:suppressAutoHyphens/>
        <w:spacing w:after="0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В 2023 году планируется провести капитальный ремонт кровли основного здания районной больницы. </w:t>
      </w:r>
    </w:p>
    <w:p w14:paraId="635AAEB4" w14:textId="77777777" w:rsidR="00295657" w:rsidRPr="000F5244" w:rsidRDefault="00295657" w:rsidP="00295657">
      <w:pPr>
        <w:suppressAutoHyphens/>
        <w:spacing w:after="0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28ED184B" w14:textId="77777777" w:rsidR="00295657" w:rsidRPr="000F5244" w:rsidRDefault="00295657" w:rsidP="00295657">
      <w:pPr>
        <w:suppressAutoHyphens/>
        <w:spacing w:after="0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Завершили строительство нового ФАП п. Илья-Шор, сегодня он уже принимает своих пациентов.</w:t>
      </w:r>
    </w:p>
    <w:p w14:paraId="2AC9B41D" w14:textId="77777777" w:rsidR="00295657" w:rsidRPr="000F5244" w:rsidRDefault="00295657" w:rsidP="00295657">
      <w:pPr>
        <w:suppressAutoHyphens/>
        <w:spacing w:after="0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170F7F39" w14:textId="77777777" w:rsidR="00295657" w:rsidRPr="000F5244" w:rsidRDefault="00295657" w:rsidP="00295657">
      <w:pPr>
        <w:suppressAutoHyphens/>
        <w:spacing w:after="0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В планах на 2023 год строительство амбулатории в с. Усть-Вымь.</w:t>
      </w:r>
    </w:p>
    <w:p w14:paraId="60403DD2" w14:textId="77777777" w:rsidR="00295657" w:rsidRPr="000F5244" w:rsidRDefault="00295657" w:rsidP="00295657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30"/>
          <w:szCs w:val="30"/>
        </w:rPr>
      </w:pPr>
    </w:p>
    <w:p w14:paraId="4FE1EE75" w14:textId="5E5338E9" w:rsidR="001B5CCC" w:rsidRPr="000F5244" w:rsidRDefault="001B5CCC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Переселение граждан</w:t>
      </w:r>
    </w:p>
    <w:p w14:paraId="153F6E06" w14:textId="53A7A743" w:rsidR="004717E1" w:rsidRPr="000F5244" w:rsidRDefault="002210F7" w:rsidP="00B77D68">
      <w:pPr>
        <w:pStyle w:val="a3"/>
        <w:spacing w:before="0" w:beforeAutospacing="0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Работая над созданием комфортных условий для жизни, мы нарастающими темпами ведём переселение </w:t>
      </w:r>
      <w:r w:rsidR="001B5CCC" w:rsidRPr="000F5244">
        <w:rPr>
          <w:rFonts w:asciiTheme="minorHAnsi" w:hAnsiTheme="minorHAnsi" w:cstheme="minorHAnsi"/>
          <w:sz w:val="30"/>
          <w:szCs w:val="30"/>
        </w:rPr>
        <w:t xml:space="preserve">граждан </w:t>
      </w:r>
      <w:r w:rsidRPr="000F5244">
        <w:rPr>
          <w:rFonts w:asciiTheme="minorHAnsi" w:hAnsiTheme="minorHAnsi" w:cstheme="minorHAnsi"/>
          <w:sz w:val="30"/>
          <w:szCs w:val="30"/>
        </w:rPr>
        <w:t xml:space="preserve">из аварийного жилья. </w:t>
      </w:r>
    </w:p>
    <w:p w14:paraId="19413D78" w14:textId="77777777" w:rsidR="002E10B9" w:rsidRPr="000F5244" w:rsidRDefault="002E10B9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 рамках программы переселения граждан из аварийного жилья:</w:t>
      </w:r>
    </w:p>
    <w:p w14:paraId="76DFEBC6" w14:textId="77777777" w:rsidR="002E10B9" w:rsidRPr="000F5244" w:rsidRDefault="002E10B9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 -  в январе введен в эксплуатацию 42-квартирный жилой дом в с. Айкино;</w:t>
      </w:r>
    </w:p>
    <w:p w14:paraId="0764FA34" w14:textId="1E54F391" w:rsidR="002E10B9" w:rsidRPr="000F5244" w:rsidRDefault="002E10B9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 - завершено строительство 26 - квартирного дома в поселке Жешарт;</w:t>
      </w:r>
    </w:p>
    <w:p w14:paraId="47DF4653" w14:textId="77777777" w:rsidR="002E10B9" w:rsidRPr="000F5244" w:rsidRDefault="002E10B9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 - ведётся строительство 90-квартирного дома в г. Микунь. </w:t>
      </w:r>
    </w:p>
    <w:p w14:paraId="5B99C926" w14:textId="77777777" w:rsidR="002E10B9" w:rsidRPr="000F5244" w:rsidRDefault="002E10B9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Кроме этого, в 2023 году запланировано ещё строительство МКД в с. Айкино, п. Жешарт, г. Микунь, п. Казлук и в с. Кожмудор. </w:t>
      </w:r>
    </w:p>
    <w:p w14:paraId="680DEA52" w14:textId="287659D7" w:rsidR="002E10B9" w:rsidRPr="000F5244" w:rsidRDefault="002E10B9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lastRenderedPageBreak/>
        <w:t>Всего более 170 квартир. Контракты с подрядчиками уже заключены на общую сумму 859,1 млн. рублей.</w:t>
      </w:r>
    </w:p>
    <w:p w14:paraId="5F615795" w14:textId="03758AFF" w:rsidR="001139BC" w:rsidRPr="000F5244" w:rsidRDefault="001139BC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Большое внимание уделяем работе по обеспечению жилыми помещениями детей – сирот.</w:t>
      </w:r>
    </w:p>
    <w:p w14:paraId="05154A2B" w14:textId="74E38AC6" w:rsidR="001139BC" w:rsidRPr="000F5244" w:rsidRDefault="001139BC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 прошедшем году за счет выделенных Республикой Коми целевых средств в объем 10,7 млн. рублей было приобретено 9 квартир.</w:t>
      </w:r>
    </w:p>
    <w:p w14:paraId="5B3AC898" w14:textId="0E6DB601" w:rsidR="001139BC" w:rsidRPr="000F5244" w:rsidRDefault="001139BC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Благодаря федеральной программе «Комплексное развитие сельских территорий» три семьи получили социальные выплаты на строительство индивидуальных жилых домов, на общую сумму 4,7 млн. рублей.</w:t>
      </w:r>
    </w:p>
    <w:p w14:paraId="21EC0793" w14:textId="3C3B6075" w:rsidR="001139BC" w:rsidRPr="000F5244" w:rsidRDefault="001139BC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Двум молодым семьям были вручены свидетельства на получение выплаты на приобретение жилья в сумме 1,6 млн. рублей.</w:t>
      </w:r>
    </w:p>
    <w:p w14:paraId="4CF03228" w14:textId="6E7AE76A" w:rsidR="001139BC" w:rsidRPr="000F5244" w:rsidRDefault="001139BC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Обеспечили жильем две семьи имеющих категорию «Инвалид 1,2,3 группы». Ими получены субсидии в общем объеме – 2,2 млн. рублей.</w:t>
      </w:r>
    </w:p>
    <w:p w14:paraId="7C0CAFF6" w14:textId="0085026E" w:rsidR="001A35F0" w:rsidRPr="000F5244" w:rsidRDefault="001A35F0" w:rsidP="00B77D68">
      <w:pPr>
        <w:pStyle w:val="a3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ЖКХ</w:t>
      </w:r>
    </w:p>
    <w:p w14:paraId="32C918D8" w14:textId="7E2E5770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Пристальное внимание администрацией района уделяется вопросам жилищно-коммунального хозяйства.</w:t>
      </w:r>
    </w:p>
    <w:p w14:paraId="52DD6DB4" w14:textId="77777777" w:rsidR="006865C3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7CAD688" w14:textId="57AEBB01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Изношенному оборудованию источников </w:t>
      </w:r>
      <w:r w:rsidR="00B77D68" w:rsidRPr="000F5244">
        <w:rPr>
          <w:rFonts w:asciiTheme="minorHAnsi" w:hAnsiTheme="minorHAnsi" w:cstheme="minorHAnsi"/>
          <w:sz w:val="30"/>
          <w:szCs w:val="30"/>
        </w:rPr>
        <w:t>тепловодоснабжения</w:t>
      </w:r>
      <w:r w:rsidRPr="000F5244">
        <w:rPr>
          <w:rFonts w:asciiTheme="minorHAnsi" w:hAnsiTheme="minorHAnsi" w:cstheme="minorHAnsi"/>
          <w:sz w:val="30"/>
          <w:szCs w:val="30"/>
        </w:rPr>
        <w:t>, построенных почти полвека назад, требуется замена, что связано со значительными финансовыми затратами.</w:t>
      </w:r>
    </w:p>
    <w:p w14:paraId="13AA6D96" w14:textId="77777777" w:rsidR="006865C3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B9504DB" w14:textId="0C3ACA91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Выходом из ситуации стали инвестиционные программы в сфере ЖКХ на базе инновационных технологий энергоснабжения.</w:t>
      </w:r>
    </w:p>
    <w:p w14:paraId="4519740F" w14:textId="77777777" w:rsidR="006865C3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4EE84383" w14:textId="31F5FDE1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Особенно активно это используется в ОАО «Усть-Вымская тепловая компания», в котором администрация района является 100 –процентным учредителем.</w:t>
      </w:r>
    </w:p>
    <w:p w14:paraId="3F72DF77" w14:textId="77777777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Назову лишь самые крупные проекты:</w:t>
      </w:r>
    </w:p>
    <w:p w14:paraId="34F3C122" w14:textId="77777777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- Техническое перевооружение котельной № 3 г. Микунь. </w:t>
      </w:r>
    </w:p>
    <w:p w14:paraId="0644F438" w14:textId="4D1BB858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Объем инвестиций составляет – 54,1 млн.рублей.</w:t>
      </w:r>
    </w:p>
    <w:p w14:paraId="3B7BE82D" w14:textId="77777777" w:rsidR="006865C3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1E59CB08" w14:textId="77777777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Это позволит обеспечить более надежным теплоснабжением город Микунь, а также подключить новые дома, строящиеся по программе переселения.</w:t>
      </w:r>
    </w:p>
    <w:p w14:paraId="75CEBEB4" w14:textId="05C235D8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lastRenderedPageBreak/>
        <w:t xml:space="preserve">- ООО «Жешартская тепловая компания» до конца </w:t>
      </w:r>
      <w:r w:rsidR="00067DF5" w:rsidRPr="000F5244">
        <w:rPr>
          <w:rFonts w:asciiTheme="minorHAnsi" w:hAnsiTheme="minorHAnsi" w:cstheme="minorHAnsi"/>
          <w:sz w:val="30"/>
          <w:szCs w:val="30"/>
        </w:rPr>
        <w:t>марта месяца</w:t>
      </w:r>
      <w:r w:rsidRPr="000F5244">
        <w:rPr>
          <w:rFonts w:asciiTheme="minorHAnsi" w:hAnsiTheme="minorHAnsi" w:cstheme="minorHAnsi"/>
          <w:sz w:val="30"/>
          <w:szCs w:val="30"/>
        </w:rPr>
        <w:t xml:space="preserve"> планирует установить новую модульную газовую котельную в м. Лесобаза пгт. Жешарт.</w:t>
      </w:r>
    </w:p>
    <w:p w14:paraId="17770690" w14:textId="788F3032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Объем инвестиций составляет – 45,1 млн. рублей.</w:t>
      </w:r>
    </w:p>
    <w:p w14:paraId="2385E149" w14:textId="77777777" w:rsidR="006865C3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5C387DFA" w14:textId="3A59D67A" w:rsidR="006865C3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Важной проблемой в г. Микунь является поставка технической воды от источника ООО «Газпром энерго» для потребителей мкр. Октябрьский.</w:t>
      </w:r>
    </w:p>
    <w:p w14:paraId="7E45D06F" w14:textId="77777777" w:rsidR="006865C3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Для её решения администрацией района и Комитетом по тарифам Республики Коми проведена огромнейшая работа.</w:t>
      </w:r>
    </w:p>
    <w:p w14:paraId="1227066E" w14:textId="77777777" w:rsidR="006865C3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7C964BA" w14:textId="3A6D2B91" w:rsidR="004434D5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результате </w:t>
      </w:r>
      <w:r w:rsidR="008F0DDA" w:rsidRPr="000F5244">
        <w:rPr>
          <w:rFonts w:asciiTheme="minorHAnsi" w:hAnsiTheme="minorHAnsi" w:cstheme="minorHAnsi"/>
          <w:sz w:val="30"/>
          <w:szCs w:val="30"/>
        </w:rPr>
        <w:t xml:space="preserve">для «Усть-Вымской тепловой компании» </w:t>
      </w:r>
      <w:r w:rsidRPr="000F5244">
        <w:rPr>
          <w:rFonts w:asciiTheme="minorHAnsi" w:hAnsiTheme="minorHAnsi" w:cstheme="minorHAnsi"/>
          <w:sz w:val="30"/>
          <w:szCs w:val="30"/>
        </w:rPr>
        <w:t>утверждена инвестиционная программа на 2023 – 2025 годы, реализация которой позволит повысить качество воды в целом по городу Микунь.</w:t>
      </w:r>
    </w:p>
    <w:p w14:paraId="26D91B2C" w14:textId="092D3983" w:rsidR="006865C3" w:rsidRPr="000F5244" w:rsidRDefault="004434D5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Программа включает в себя:</w:t>
      </w:r>
    </w:p>
    <w:p w14:paraId="3E98B225" w14:textId="1F7B2ADB" w:rsidR="004434D5" w:rsidRPr="000F5244" w:rsidRDefault="004434D5" w:rsidP="004434D5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-  техническое перевооружение ВОС в г. Микунь с установкой модульной системы камер хлопьеобразования с отстойниками</w:t>
      </w:r>
      <w:r w:rsidR="00947139" w:rsidRPr="000F5244">
        <w:rPr>
          <w:rFonts w:asciiTheme="minorHAnsi" w:hAnsiTheme="minorHAnsi" w:cstheme="minorHAnsi"/>
          <w:sz w:val="30"/>
          <w:szCs w:val="30"/>
        </w:rPr>
        <w:t xml:space="preserve">, что позволит повысить </w:t>
      </w:r>
      <w:r w:rsidR="00326F46" w:rsidRPr="000F5244">
        <w:rPr>
          <w:rFonts w:asciiTheme="minorHAnsi" w:hAnsiTheme="minorHAnsi" w:cstheme="minorHAnsi"/>
          <w:sz w:val="30"/>
          <w:szCs w:val="30"/>
        </w:rPr>
        <w:t>показатели качества</w:t>
      </w:r>
      <w:r w:rsidR="00947139" w:rsidRPr="000F5244">
        <w:rPr>
          <w:rFonts w:asciiTheme="minorHAnsi" w:hAnsiTheme="minorHAnsi" w:cstheme="minorHAnsi"/>
          <w:sz w:val="30"/>
          <w:szCs w:val="30"/>
        </w:rPr>
        <w:t xml:space="preserve"> воды</w:t>
      </w:r>
      <w:r w:rsidR="00326F46" w:rsidRPr="000F5244">
        <w:rPr>
          <w:rFonts w:asciiTheme="minorHAnsi" w:hAnsiTheme="minorHAnsi" w:cstheme="minorHAnsi"/>
          <w:sz w:val="30"/>
          <w:szCs w:val="30"/>
        </w:rPr>
        <w:t>;</w:t>
      </w:r>
    </w:p>
    <w:p w14:paraId="02F719A0" w14:textId="625AA3D7" w:rsidR="004434D5" w:rsidRPr="000F5244" w:rsidRDefault="004434D5" w:rsidP="004434D5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- реконструкцию системы водоснабжения г. Микунь с прокладкой сетей ХВС</w:t>
      </w:r>
      <w:r w:rsidR="00326F46" w:rsidRPr="000F5244">
        <w:rPr>
          <w:rFonts w:asciiTheme="minorHAnsi" w:hAnsiTheme="minorHAnsi" w:cstheme="minorHAnsi"/>
          <w:sz w:val="30"/>
          <w:szCs w:val="30"/>
        </w:rPr>
        <w:t xml:space="preserve"> протяженностью 1650 м.</w:t>
      </w:r>
    </w:p>
    <w:p w14:paraId="3B7CC5E9" w14:textId="061ACBA8" w:rsidR="004434D5" w:rsidRPr="000F5244" w:rsidRDefault="004434D5" w:rsidP="004434D5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- реконструкцию сетей водоснабжения микрорайона Октябрьский</w:t>
      </w:r>
      <w:r w:rsidR="00326F46" w:rsidRPr="000F5244">
        <w:rPr>
          <w:rFonts w:asciiTheme="minorHAnsi" w:hAnsiTheme="minorHAnsi" w:cstheme="minorHAnsi"/>
          <w:sz w:val="30"/>
          <w:szCs w:val="30"/>
        </w:rPr>
        <w:t xml:space="preserve"> (по сути – это строительство новых магистральных сетей).</w:t>
      </w:r>
    </w:p>
    <w:p w14:paraId="286C1AFE" w14:textId="77777777" w:rsidR="004434D5" w:rsidRPr="000F5244" w:rsidRDefault="004434D5" w:rsidP="004434D5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56F2EB0C" w14:textId="4CBE1015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Продолжаем проводить работы по капитальному ремонту МКД.</w:t>
      </w:r>
    </w:p>
    <w:p w14:paraId="10BF5F1D" w14:textId="4125A0A7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 2022 году капитально отремонтировано 6 МКД в 4-х поселениях района, общей площадью </w:t>
      </w:r>
      <w:r w:rsidR="00810C12" w:rsidRPr="000F5244">
        <w:rPr>
          <w:rFonts w:asciiTheme="minorHAnsi" w:hAnsiTheme="minorHAnsi" w:cstheme="minorHAnsi"/>
          <w:sz w:val="30"/>
          <w:szCs w:val="30"/>
        </w:rPr>
        <w:t>19.2</w:t>
      </w:r>
      <w:r w:rsidRPr="000F5244">
        <w:rPr>
          <w:rFonts w:asciiTheme="minorHAnsi" w:hAnsiTheme="minorHAnsi" w:cstheme="minorHAnsi"/>
          <w:sz w:val="30"/>
          <w:szCs w:val="30"/>
        </w:rPr>
        <w:t xml:space="preserve"> тыс. кв. м.</w:t>
      </w:r>
      <w:r w:rsidR="006865C3"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Pr="000F5244">
        <w:rPr>
          <w:rFonts w:asciiTheme="minorHAnsi" w:hAnsiTheme="minorHAnsi" w:cstheme="minorHAnsi"/>
          <w:sz w:val="30"/>
          <w:szCs w:val="30"/>
        </w:rPr>
        <w:t xml:space="preserve">Всего освоено средств </w:t>
      </w:r>
      <w:r w:rsidR="006865C3" w:rsidRPr="000F5244">
        <w:rPr>
          <w:rFonts w:asciiTheme="minorHAnsi" w:hAnsiTheme="minorHAnsi" w:cstheme="minorHAnsi"/>
          <w:sz w:val="30"/>
          <w:szCs w:val="30"/>
        </w:rPr>
        <w:t>33,0</w:t>
      </w:r>
      <w:r w:rsidRPr="000F5244">
        <w:rPr>
          <w:rFonts w:asciiTheme="minorHAnsi" w:hAnsiTheme="minorHAnsi" w:cstheme="minorHAnsi"/>
          <w:sz w:val="30"/>
          <w:szCs w:val="30"/>
        </w:rPr>
        <w:t xml:space="preserve"> млн. руб.</w:t>
      </w:r>
    </w:p>
    <w:p w14:paraId="18B08306" w14:textId="25AF603C" w:rsidR="001F7D2C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На 2023 год запланирован ремонт 9 МКД. На эти цели планируется направить более 40 млн. рублей.</w:t>
      </w:r>
    </w:p>
    <w:p w14:paraId="73049E13" w14:textId="77777777" w:rsidR="006865C3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color w:val="5B9BD5" w:themeColor="accent1"/>
          <w:sz w:val="30"/>
          <w:szCs w:val="30"/>
        </w:rPr>
      </w:pPr>
    </w:p>
    <w:p w14:paraId="469F4C74" w14:textId="0ACD1DF0" w:rsidR="001F7D2C" w:rsidRPr="000F5244" w:rsidRDefault="006865C3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Обновляем</w:t>
      </w:r>
      <w:r w:rsidR="001F7D2C" w:rsidRPr="000F5244">
        <w:rPr>
          <w:rFonts w:asciiTheme="minorHAnsi" w:hAnsiTheme="minorHAnsi" w:cstheme="minorHAnsi"/>
          <w:sz w:val="30"/>
          <w:szCs w:val="30"/>
        </w:rPr>
        <w:t xml:space="preserve"> облик наших городов и сел, ремонтируются общественные и дворовые территории. </w:t>
      </w:r>
    </w:p>
    <w:p w14:paraId="6844DEB9" w14:textId="77777777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18F6BDC1" w14:textId="77777777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Все это делается благодаря реализации федеральной программы «Комфортная городская среда» и регионального проекта «Народный бюджет». </w:t>
      </w:r>
    </w:p>
    <w:p w14:paraId="643D935D" w14:textId="77777777" w:rsidR="00810C12" w:rsidRPr="000F5244" w:rsidRDefault="00810C12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F41C1F4" w14:textId="597A81F7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За </w:t>
      </w:r>
      <w:r w:rsidR="006865C3" w:rsidRPr="000F5244">
        <w:rPr>
          <w:rFonts w:asciiTheme="minorHAnsi" w:hAnsiTheme="minorHAnsi" w:cstheme="minorHAnsi"/>
          <w:sz w:val="30"/>
          <w:szCs w:val="30"/>
        </w:rPr>
        <w:t>2022 год</w:t>
      </w:r>
      <w:r w:rsidRPr="000F5244">
        <w:rPr>
          <w:rFonts w:asciiTheme="minorHAnsi" w:hAnsiTheme="minorHAnsi" w:cstheme="minorHAnsi"/>
          <w:sz w:val="30"/>
          <w:szCs w:val="30"/>
        </w:rPr>
        <w:t xml:space="preserve"> выполнено благоустройство </w:t>
      </w:r>
      <w:r w:rsidR="006865C3" w:rsidRPr="000F5244">
        <w:rPr>
          <w:rFonts w:asciiTheme="minorHAnsi" w:hAnsiTheme="minorHAnsi" w:cstheme="minorHAnsi"/>
          <w:sz w:val="30"/>
          <w:szCs w:val="30"/>
        </w:rPr>
        <w:t>4-х</w:t>
      </w:r>
      <w:r w:rsidRPr="000F5244">
        <w:rPr>
          <w:rFonts w:asciiTheme="minorHAnsi" w:hAnsiTheme="minorHAnsi" w:cstheme="minorHAnsi"/>
          <w:sz w:val="30"/>
          <w:szCs w:val="30"/>
        </w:rPr>
        <w:t xml:space="preserve"> общественных территорий. </w:t>
      </w:r>
    </w:p>
    <w:p w14:paraId="4BD8B912" w14:textId="77777777" w:rsidR="003646C9" w:rsidRPr="000F5244" w:rsidRDefault="003646C9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48BA9DA9" w14:textId="4B904795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На эти цели направлено </w:t>
      </w:r>
      <w:r w:rsidR="006865C3" w:rsidRPr="000F5244">
        <w:rPr>
          <w:rFonts w:asciiTheme="minorHAnsi" w:hAnsiTheme="minorHAnsi" w:cstheme="minorHAnsi"/>
          <w:sz w:val="30"/>
          <w:szCs w:val="30"/>
        </w:rPr>
        <w:t>5,</w:t>
      </w:r>
      <w:r w:rsidR="00A0417F" w:rsidRPr="000F5244">
        <w:rPr>
          <w:rFonts w:asciiTheme="minorHAnsi" w:hAnsiTheme="minorHAnsi" w:cstheme="minorHAnsi"/>
          <w:sz w:val="30"/>
          <w:szCs w:val="30"/>
        </w:rPr>
        <w:t xml:space="preserve">5 </w:t>
      </w:r>
      <w:r w:rsidRPr="000F5244">
        <w:rPr>
          <w:rFonts w:asciiTheme="minorHAnsi" w:hAnsiTheme="minorHAnsi" w:cstheme="minorHAnsi"/>
          <w:sz w:val="30"/>
          <w:szCs w:val="30"/>
        </w:rPr>
        <w:t xml:space="preserve">млн. рублей федеральных и республиканских средств, в том числе </w:t>
      </w:r>
      <w:r w:rsidR="00A0417F" w:rsidRPr="000F5244">
        <w:rPr>
          <w:rFonts w:asciiTheme="minorHAnsi" w:hAnsiTheme="minorHAnsi" w:cstheme="minorHAnsi"/>
          <w:sz w:val="30"/>
          <w:szCs w:val="30"/>
        </w:rPr>
        <w:t xml:space="preserve">0,5 </w:t>
      </w:r>
      <w:r w:rsidRPr="000F5244">
        <w:rPr>
          <w:rFonts w:asciiTheme="minorHAnsi" w:hAnsiTheme="minorHAnsi" w:cstheme="minorHAnsi"/>
          <w:sz w:val="30"/>
          <w:szCs w:val="30"/>
        </w:rPr>
        <w:t>млн. руб. профинансировано из местного бюджета.</w:t>
      </w:r>
    </w:p>
    <w:p w14:paraId="3A3F2527" w14:textId="77777777" w:rsidR="001F7D2C" w:rsidRPr="000F5244" w:rsidRDefault="001F7D2C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F44BC8A" w14:textId="6F7FCF9B" w:rsidR="001F7D2C" w:rsidRPr="000F5244" w:rsidRDefault="00A0417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lastRenderedPageBreak/>
        <w:t xml:space="preserve">Проведено обустройство сквера по ул. Ленина города Микунь, отремонтированы две пешеходные дорожки по улицам Свердлова и от спорткомплекса до магазина «Кострома» </w:t>
      </w:r>
      <w:r w:rsidR="003646C9" w:rsidRPr="000F5244">
        <w:rPr>
          <w:rFonts w:asciiTheme="minorHAnsi" w:hAnsiTheme="minorHAnsi" w:cstheme="minorHAnsi"/>
          <w:sz w:val="30"/>
          <w:szCs w:val="30"/>
        </w:rPr>
        <w:t xml:space="preserve">(1 этап) </w:t>
      </w:r>
      <w:r w:rsidRPr="000F5244">
        <w:rPr>
          <w:rFonts w:asciiTheme="minorHAnsi" w:hAnsiTheme="minorHAnsi" w:cstheme="minorHAnsi"/>
          <w:sz w:val="30"/>
          <w:szCs w:val="30"/>
        </w:rPr>
        <w:t>в поселке Жешарт и благоустроена пешеходная зона по ул. Центральной села Айкино.</w:t>
      </w:r>
    </w:p>
    <w:p w14:paraId="4DC27EB7" w14:textId="77777777" w:rsidR="007C72FA" w:rsidRPr="000F5244" w:rsidRDefault="007C72FA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5052E64B" w14:textId="7CBDA1FA" w:rsidR="00A0417F" w:rsidRPr="000F5244" w:rsidRDefault="00A0417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На 2023 год подлежат благоустройству три общественные территории:</w:t>
      </w:r>
    </w:p>
    <w:p w14:paraId="6F85C7A2" w14:textId="1E94A053" w:rsidR="00A0417F" w:rsidRPr="000F5244" w:rsidRDefault="00A0417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- В п. Жешарт – пешеходная дорожка от спорткомплекса до магазина «Кострома» - 2 этап;</w:t>
      </w:r>
    </w:p>
    <w:p w14:paraId="46D747C0" w14:textId="1447F726" w:rsidR="00A0417F" w:rsidRPr="000F5244" w:rsidRDefault="00A0417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- В г. Микунь – обустройство тротуаров по ул. Мечникова,</w:t>
      </w:r>
    </w:p>
    <w:p w14:paraId="340085D9" w14:textId="032755C1" w:rsidR="00A0417F" w:rsidRPr="000F5244" w:rsidRDefault="00A0417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- В с. Айкино – благоустройство памятника «Защитникам Отечества </w:t>
      </w:r>
      <w:r w:rsidRPr="000F5244">
        <w:rPr>
          <w:rFonts w:asciiTheme="minorHAnsi" w:hAnsiTheme="minorHAnsi" w:cstheme="minorHAnsi"/>
          <w:sz w:val="30"/>
          <w:szCs w:val="30"/>
          <w:lang w:val="en-US"/>
        </w:rPr>
        <w:t>XX</w:t>
      </w:r>
      <w:r w:rsidRPr="000F5244">
        <w:rPr>
          <w:rFonts w:asciiTheme="minorHAnsi" w:hAnsiTheme="minorHAnsi" w:cstheme="minorHAnsi"/>
          <w:sz w:val="30"/>
          <w:szCs w:val="30"/>
        </w:rPr>
        <w:t>века по ул. Центральная».</w:t>
      </w:r>
    </w:p>
    <w:p w14:paraId="17117E45" w14:textId="1525D68B" w:rsidR="00A0417F" w:rsidRPr="000F5244" w:rsidRDefault="00A0417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67A442D3" w14:textId="557BA8F1" w:rsidR="00A0417F" w:rsidRPr="000F5244" w:rsidRDefault="00A0417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Планируемый объем средств к освоению – 5,6 млн. рублей.</w:t>
      </w:r>
    </w:p>
    <w:p w14:paraId="040D1A38" w14:textId="77777777" w:rsidR="00A0417F" w:rsidRPr="000F5244" w:rsidRDefault="00A0417F" w:rsidP="00B77D68">
      <w:pPr>
        <w:spacing w:after="0" w:line="240" w:lineRule="auto"/>
        <w:jc w:val="both"/>
        <w:rPr>
          <w:rFonts w:asciiTheme="minorHAnsi" w:hAnsiTheme="minorHAnsi" w:cstheme="minorHAnsi"/>
          <w:sz w:val="30"/>
          <w:szCs w:val="30"/>
        </w:rPr>
      </w:pPr>
    </w:p>
    <w:p w14:paraId="0BA2FF81" w14:textId="170CAEE5" w:rsidR="00A0417F" w:rsidRPr="000F5244" w:rsidRDefault="00A0417F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В рамках «Народного бюджета» за 2022 год реализовано 32 проект</w:t>
      </w:r>
      <w:r w:rsidR="00C84E4B" w:rsidRPr="000F5244">
        <w:rPr>
          <w:rFonts w:asciiTheme="minorHAnsi" w:hAnsiTheme="minorHAnsi" w:cstheme="minorHAnsi"/>
          <w:sz w:val="30"/>
          <w:szCs w:val="30"/>
        </w:rPr>
        <w:t>а</w:t>
      </w:r>
      <w:r w:rsidRPr="000F5244">
        <w:rPr>
          <w:rFonts w:asciiTheme="minorHAnsi" w:hAnsiTheme="minorHAnsi" w:cstheme="minorHAnsi"/>
          <w:sz w:val="30"/>
          <w:szCs w:val="30"/>
        </w:rPr>
        <w:t xml:space="preserve">, на общую сумму 29,2 млн. рублей, софинансирование местного бюджета </w:t>
      </w:r>
      <w:r w:rsidR="00C84E4B" w:rsidRPr="000F5244">
        <w:rPr>
          <w:rFonts w:asciiTheme="minorHAnsi" w:hAnsiTheme="minorHAnsi" w:cstheme="minorHAnsi"/>
          <w:sz w:val="30"/>
          <w:szCs w:val="30"/>
        </w:rPr>
        <w:t xml:space="preserve">составило </w:t>
      </w:r>
      <w:r w:rsidR="00334C85" w:rsidRPr="000F5244">
        <w:rPr>
          <w:rFonts w:asciiTheme="minorHAnsi" w:hAnsiTheme="minorHAnsi" w:cstheme="minorHAnsi"/>
          <w:sz w:val="30"/>
          <w:szCs w:val="30"/>
        </w:rPr>
        <w:t>7,5</w:t>
      </w:r>
      <w:r w:rsidRPr="000F5244">
        <w:rPr>
          <w:rFonts w:asciiTheme="minorHAnsi" w:hAnsiTheme="minorHAnsi" w:cstheme="minorHAnsi"/>
          <w:sz w:val="30"/>
          <w:szCs w:val="30"/>
        </w:rPr>
        <w:t xml:space="preserve"> млн. рублей, а </w:t>
      </w:r>
      <w:r w:rsidR="00334C85" w:rsidRPr="000F5244">
        <w:rPr>
          <w:rFonts w:asciiTheme="minorHAnsi" w:hAnsiTheme="minorHAnsi" w:cstheme="minorHAnsi"/>
          <w:sz w:val="30"/>
          <w:szCs w:val="30"/>
        </w:rPr>
        <w:t>0,9</w:t>
      </w:r>
      <w:r w:rsidRPr="000F5244">
        <w:rPr>
          <w:rFonts w:asciiTheme="minorHAnsi" w:hAnsiTheme="minorHAnsi" w:cstheme="minorHAnsi"/>
          <w:sz w:val="30"/>
          <w:szCs w:val="30"/>
        </w:rPr>
        <w:t xml:space="preserve"> млн. рублей составили пожертвования предприятий, предпринимателей и граждан. </w:t>
      </w:r>
    </w:p>
    <w:p w14:paraId="0730B695" w14:textId="77777777" w:rsidR="00A0417F" w:rsidRPr="000F5244" w:rsidRDefault="00A0417F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Особо значимыми для жителей населенных пунктов являются проекты, связанные с обновлением мемориальных комплексов и памятников.</w:t>
      </w:r>
    </w:p>
    <w:p w14:paraId="0FB55AC9" w14:textId="77777777" w:rsidR="00A0417F" w:rsidRPr="000F5244" w:rsidRDefault="00A0417F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Такое большое количество реализованных инициатив в разных направлениях деятельности очень положительно оценивается населением.</w:t>
      </w:r>
    </w:p>
    <w:p w14:paraId="56F4595D" w14:textId="77777777" w:rsidR="00A94474" w:rsidRPr="000F5244" w:rsidRDefault="00A94474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На 2023 год защитили 33 Народных проекта на общую сумму 45,1 млн. рублей.</w:t>
      </w:r>
    </w:p>
    <w:p w14:paraId="771530FB" w14:textId="5334274E" w:rsidR="00A94474" w:rsidRPr="000F5244" w:rsidRDefault="00A94474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Растет инициатива граждан в решении вопросов местного значения через участие в общественных некоммерческих организациях.</w:t>
      </w:r>
    </w:p>
    <w:p w14:paraId="6FC90FC9" w14:textId="21E983E7" w:rsidR="00A94474" w:rsidRPr="000F5244" w:rsidRDefault="00A94474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Сегодня в районе зарегистрировано 14 ТОС</w:t>
      </w:r>
      <w:r w:rsidR="00BA0D3D" w:rsidRPr="000F5244">
        <w:rPr>
          <w:rFonts w:asciiTheme="minorHAnsi" w:hAnsiTheme="minorHAnsi" w:cstheme="minorHAnsi"/>
          <w:sz w:val="30"/>
          <w:szCs w:val="30"/>
        </w:rPr>
        <w:t>ов</w:t>
      </w:r>
      <w:r w:rsidRPr="000F5244">
        <w:rPr>
          <w:rFonts w:asciiTheme="minorHAnsi" w:hAnsiTheme="minorHAnsi" w:cstheme="minorHAnsi"/>
          <w:sz w:val="30"/>
          <w:szCs w:val="30"/>
        </w:rPr>
        <w:t xml:space="preserve">! Только в 2022 году их зарегистрировалось – 5. </w:t>
      </w:r>
    </w:p>
    <w:p w14:paraId="0F6F7647" w14:textId="77777777" w:rsidR="00A94474" w:rsidRPr="000F5244" w:rsidRDefault="00A94474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Считаю это большим достижением для района.</w:t>
      </w:r>
    </w:p>
    <w:p w14:paraId="6F49D152" w14:textId="77777777" w:rsidR="00A94474" w:rsidRPr="000F5244" w:rsidRDefault="00A94474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Реализованы проекты по обустройству детских площадок, спортивных тренажёров в поселках Студенец, Казлук и Жешарт.</w:t>
      </w:r>
    </w:p>
    <w:p w14:paraId="076874D9" w14:textId="5597BBB1" w:rsidR="00334C85" w:rsidRPr="000F5244" w:rsidRDefault="00A0417F" w:rsidP="00B77D68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За два года по данному направлению привлечено дополнительных средств в размере </w:t>
      </w:r>
      <w:r w:rsidR="00F10E0E" w:rsidRPr="000F5244">
        <w:rPr>
          <w:rFonts w:asciiTheme="minorHAnsi" w:hAnsiTheme="minorHAnsi" w:cstheme="minorHAnsi"/>
          <w:sz w:val="30"/>
          <w:szCs w:val="30"/>
        </w:rPr>
        <w:t>900 тыс.</w:t>
      </w:r>
      <w:r w:rsidRPr="000F5244">
        <w:rPr>
          <w:rFonts w:asciiTheme="minorHAnsi" w:hAnsiTheme="minorHAnsi" w:cstheme="minorHAnsi"/>
          <w:sz w:val="30"/>
          <w:szCs w:val="30"/>
        </w:rPr>
        <w:t xml:space="preserve"> руб.</w:t>
      </w:r>
    </w:p>
    <w:p w14:paraId="0EC93EF1" w14:textId="5B2BBB85" w:rsidR="00334C85" w:rsidRPr="000F5244" w:rsidRDefault="00F346DA" w:rsidP="00B77D68">
      <w:pPr>
        <w:spacing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lastRenderedPageBreak/>
        <w:t xml:space="preserve">В ходе реализации инвестиционных проектов за </w:t>
      </w:r>
      <w:r w:rsidR="00334C85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прошедший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год </w:t>
      </w:r>
      <w:r w:rsidR="004434D5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продолжена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работа по строительству системы водоснабжения в г. Микунь. </w:t>
      </w:r>
    </w:p>
    <w:p w14:paraId="7E4B9E1D" w14:textId="1E1ABD0A" w:rsidR="00BA5CD9" w:rsidRPr="000F5244" w:rsidRDefault="00334C85" w:rsidP="00B77D68">
      <w:pPr>
        <w:spacing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Завершено с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троительство нового водохранилища</w:t>
      </w:r>
      <w:r w:rsidR="00201110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.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По проекту освоено 90 млн. рублей.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</w:t>
      </w:r>
    </w:p>
    <w:p w14:paraId="40A75B65" w14:textId="02D2E93A" w:rsidR="00334C85" w:rsidRPr="000F5244" w:rsidRDefault="00334C85" w:rsidP="00B77D68">
      <w:pPr>
        <w:spacing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Рядом с ним уже в этом году планируем начать строительство насосной станции </w:t>
      </w:r>
      <w:r w:rsidRPr="000F5244">
        <w:rPr>
          <w:rFonts w:asciiTheme="minorHAnsi" w:eastAsia="Times New Roman" w:hAnsiTheme="minorHAnsi" w:cstheme="minorHAnsi"/>
          <w:sz w:val="30"/>
          <w:szCs w:val="30"/>
          <w:lang w:val="en-US" w:eastAsia="ar-SA"/>
        </w:rPr>
        <w:t>I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-го подъема.</w:t>
      </w:r>
    </w:p>
    <w:p w14:paraId="7049F936" w14:textId="3EC09927" w:rsidR="00201110" w:rsidRPr="000F5244" w:rsidRDefault="00201110" w:rsidP="00B77D68">
      <w:pPr>
        <w:spacing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Здесь хочу отметить, что на сегодня проблемы с качеством воды разрешились пока не в полной мере.</w:t>
      </w:r>
    </w:p>
    <w:p w14:paraId="7DC0358C" w14:textId="51950AC5" w:rsidR="00201110" w:rsidRPr="000F5244" w:rsidRDefault="00201110" w:rsidP="00B77D68">
      <w:pPr>
        <w:spacing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Во-первых, водохранилище официально пока не введено в эксплуатацию.</w:t>
      </w:r>
    </w:p>
    <w:p w14:paraId="1993C8AC" w14:textId="05D3DF38" w:rsidR="00201110" w:rsidRPr="000F5244" w:rsidRDefault="00201110" w:rsidP="00B77D68">
      <w:pPr>
        <w:spacing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Во-вторых, необходимо, чтобы в нём произошло естественное обновление воды. А это возможно только после прохождения весеннего паводка и эксплуатации в летний период текущего года.</w:t>
      </w:r>
    </w:p>
    <w:p w14:paraId="18086292" w14:textId="77777777" w:rsidR="00BA5CD9" w:rsidRPr="000F5244" w:rsidRDefault="00BA5CD9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Завершены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работы по строительству двух трубопроводов подачи питьевой воды от водоочистной станции поселка Жешарт. </w:t>
      </w:r>
    </w:p>
    <w:p w14:paraId="53BC3E3C" w14:textId="08EA3F88" w:rsidR="00F346DA" w:rsidRPr="000F5244" w:rsidRDefault="00BA5CD9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С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тоимость 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объекта составила 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почти 38 млн. рублей.</w:t>
      </w:r>
    </w:p>
    <w:p w14:paraId="77AC69EC" w14:textId="1D940393" w:rsidR="00F346DA" w:rsidRPr="000F5244" w:rsidRDefault="00F346DA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5259D699" w14:textId="4253E4B8" w:rsidR="00BA5CD9" w:rsidRPr="000F5244" w:rsidRDefault="0005198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Администрацией района в 2022 году </w:t>
      </w:r>
      <w:r w:rsidR="00903D7F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проведена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работа по разработке ПСД на капитальное строительство новых объектов.</w:t>
      </w:r>
    </w:p>
    <w:p w14:paraId="6B131436" w14:textId="0E5AC199" w:rsidR="0005198F" w:rsidRPr="000F5244" w:rsidRDefault="0005198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3E043F13" w14:textId="30120DB4" w:rsidR="00F346DA" w:rsidRPr="000F5244" w:rsidRDefault="00F346DA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Подготовлен проект строительства КОС в п. Студенец</w:t>
      </w:r>
      <w:r w:rsidR="00F76BAE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.</w:t>
      </w:r>
      <w:r w:rsidR="0005198F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Стоимость объекта – 50,6 млн. рублей.</w:t>
      </w:r>
    </w:p>
    <w:p w14:paraId="47A082CA" w14:textId="77777777" w:rsidR="007C72FA" w:rsidRPr="000F5244" w:rsidRDefault="007C72FA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43F488C7" w14:textId="5BAFE6B4" w:rsidR="00F346DA" w:rsidRPr="000F5244" w:rsidRDefault="00F346DA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Данный объект прошел отбор в Минсельхозе России в целях привлечения федерального финансирования</w:t>
      </w:r>
      <w:r w:rsidRPr="000F5244">
        <w:rPr>
          <w:rFonts w:asciiTheme="minorHAnsi" w:hAnsiTheme="minorHAnsi" w:cstheme="minorHAnsi"/>
          <w:sz w:val="30"/>
          <w:szCs w:val="30"/>
        </w:rPr>
        <w:t xml:space="preserve"> 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на 2023 год по программе Комплексного развития сельских территорий.</w:t>
      </w:r>
    </w:p>
    <w:p w14:paraId="06326E7F" w14:textId="77777777" w:rsidR="0005198F" w:rsidRPr="000F5244" w:rsidRDefault="0005198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47DB6811" w14:textId="709356DC" w:rsidR="0005198F" w:rsidRPr="000F5244" w:rsidRDefault="0005198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Не устаю повторять как в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ажно было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нам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защитить этот проект</w:t>
      </w:r>
      <w:r w:rsidR="00980B6C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, так как он достался нам очень трудно.</w:t>
      </w:r>
    </w:p>
    <w:p w14:paraId="17302212" w14:textId="6FE4E518" w:rsidR="00F346DA" w:rsidRPr="000F5244" w:rsidRDefault="0005198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К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нему привязано строительство новых домов по программе переселения и новы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е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проектируемы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е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объект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ы</w:t>
      </w:r>
      <w:r w:rsidR="00F346DA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социальной сферы в поселке.</w:t>
      </w:r>
    </w:p>
    <w:p w14:paraId="7CCAE716" w14:textId="15B360F9" w:rsidR="00F346DA" w:rsidRPr="000F5244" w:rsidRDefault="00F346DA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1D9BE8A8" w14:textId="094D5B26" w:rsidR="005837FC" w:rsidRPr="000F5244" w:rsidRDefault="005837FC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На сегодняшний день уже определена подрядная организация, заключен контракт на выполнение работ. </w:t>
      </w:r>
    </w:p>
    <w:p w14:paraId="0F102D28" w14:textId="195B0997" w:rsidR="00F346DA" w:rsidRPr="000F5244" w:rsidRDefault="00F346DA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В </w:t>
      </w:r>
      <w:r w:rsidR="0005198F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прошедшем 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году разработана проектная документация и имеется положительное заключение экспертизы ещё на один новый объект 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lastRenderedPageBreak/>
        <w:t>«Строительство системы водоотведения по двум улицам райцентра – села Айкино, стоимость объекта 84,8 млн. рублей.</w:t>
      </w:r>
    </w:p>
    <w:p w14:paraId="548B955C" w14:textId="77777777" w:rsidR="004C49CA" w:rsidRPr="000F5244" w:rsidRDefault="004C49CA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7AA11C3D" w14:textId="77777777" w:rsidR="00F346DA" w:rsidRPr="000F5244" w:rsidRDefault="00F346DA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При реализации этого проекта к централизованным сетям водоотведения будут подключены 33 МКД, а также частный жилой сектор.</w:t>
      </w:r>
    </w:p>
    <w:p w14:paraId="0E554DE7" w14:textId="77777777" w:rsidR="0005198F" w:rsidRPr="000F5244" w:rsidRDefault="0005198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32581182" w14:textId="753E6910" w:rsidR="0005198F" w:rsidRPr="000F5244" w:rsidRDefault="0005198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И мы надеемся получить финансирование из республиканского бюджета на начало строительства объекта уже в этом году.</w:t>
      </w:r>
    </w:p>
    <w:p w14:paraId="765182B2" w14:textId="300FD87B" w:rsidR="00F103B9" w:rsidRPr="000F5244" w:rsidRDefault="00F103B9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3ED609D6" w14:textId="6EE74DC7" w:rsidR="0005198F" w:rsidRPr="000F5244" w:rsidRDefault="004C49CA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Продолжаются </w:t>
      </w:r>
      <w:r w:rsidR="0005198F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работы по проектированию единого образовательного комплекса на 80 мест в поселке Студенец.</w:t>
      </w:r>
    </w:p>
    <w:p w14:paraId="338D9761" w14:textId="3EBC5F5B" w:rsidR="0005198F" w:rsidRPr="000F5244" w:rsidRDefault="0005198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5BA2ED50" w14:textId="5B30648C" w:rsidR="00DC7427" w:rsidRPr="000F5244" w:rsidRDefault="00DC7427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Для того, чтобы иметь возможность участвовать в федеральной программе по капитальному ремонту учреждений образования, на днях принято решение о разработке в текущем году проектов на ремонт СОШ №1 г. Микунь и СОШ с. Айкино.</w:t>
      </w:r>
    </w:p>
    <w:p w14:paraId="2C3366F5" w14:textId="5E471F03" w:rsidR="0005198F" w:rsidRPr="000F5244" w:rsidRDefault="0005198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Получена экспертиза на проектную документацию по строительству новой лыжной базы в поселке Жешарт. Напомню, что ПСД разрабатывал ООО «ЖЛПК». С этим объектом планируем включится в АИП РК на 2024 год.</w:t>
      </w:r>
    </w:p>
    <w:p w14:paraId="697D9CD0" w14:textId="6E8C5A33" w:rsidR="00A2026F" w:rsidRPr="000F5244" w:rsidRDefault="00A2026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196D5A54" w14:textId="7D1FA02E" w:rsidR="009C0DCD" w:rsidRPr="000F5244" w:rsidRDefault="00425F98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>Следующая задача, которую</w:t>
      </w:r>
      <w:r w:rsidR="009C0DCD"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 ставим перед собой – разработать ПСД на физкультурно-оздоровительный комплекс в селе Айкино.</w:t>
      </w:r>
    </w:p>
    <w:p w14:paraId="415105BD" w14:textId="5C55F568" w:rsidR="00425F98" w:rsidRPr="000F5244" w:rsidRDefault="00425F98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68B47723" w14:textId="3F6442B1" w:rsidR="00425F98" w:rsidRPr="000F5244" w:rsidRDefault="00425F98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ar-SA"/>
        </w:rPr>
        <w:t xml:space="preserve">Скажу, что собственных средств в бюджете на это нет, поэтому будем работать через профильное Министерство. </w:t>
      </w:r>
    </w:p>
    <w:p w14:paraId="149845D6" w14:textId="77777777" w:rsidR="0005198F" w:rsidRPr="000F5244" w:rsidRDefault="0005198F" w:rsidP="00B77D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ar-SA"/>
        </w:rPr>
      </w:pPr>
    </w:p>
    <w:p w14:paraId="4A5FCE1F" w14:textId="6F6A2353" w:rsidR="007C72FA" w:rsidRPr="000F5244" w:rsidRDefault="00F346DA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В сфере дорожной деятельности </w:t>
      </w:r>
      <w:r w:rsidR="00425F98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в</w:t>
      </w:r>
      <w:r w:rsidR="007C72FA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2022 году за счет средств муниципального дорожного фонда были организованы работы по ремонту участков автомобильной дороги общего пользования местного значения «Подъезд к д. Вомын» на сумму 3,8 млн. рублей (0,35 км).</w:t>
      </w:r>
    </w:p>
    <w:p w14:paraId="587350FB" w14:textId="77777777" w:rsidR="007C72FA" w:rsidRPr="000F5244" w:rsidRDefault="007C72FA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5AF67F3B" w14:textId="50F5895F" w:rsidR="007C72FA" w:rsidRPr="000F5244" w:rsidRDefault="007C72FA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За счет средств субсидии из бюджета Республики Коми на приведение в нормативное состояние автомобильных дорог, задействованных в маршрутах движения школьных автобусов</w:t>
      </w:r>
      <w:r w:rsidR="00425F98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, выполнен ремонт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участков автомобильных дорог «По с. Усть-Вымь», «Подъезд к д. Коквицы, д. Кырув», «По пгт.  Жешарт к м. Заручейная» отремонтировано более 2,5 км улично-дорожной сети на сумму 32,4 млн. рублей. </w:t>
      </w:r>
    </w:p>
    <w:p w14:paraId="087CD6E3" w14:textId="789C2031" w:rsidR="004F3945" w:rsidRPr="000F5244" w:rsidRDefault="004F3945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lastRenderedPageBreak/>
        <w:t>Очень надеемся, что</w:t>
      </w:r>
      <w:r w:rsidR="007C2778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и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в текущем году на эти цели будут выделены средства из республиканского бюджета. По крайней мере такое поручение от Главы РК</w:t>
      </w:r>
      <w:r w:rsidR="007A6DAB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В.В. Уйба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поступило в Правительство.</w:t>
      </w:r>
    </w:p>
    <w:p w14:paraId="3D7BD04D" w14:textId="77777777" w:rsidR="007C72FA" w:rsidRPr="000F5244" w:rsidRDefault="007C72FA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4815AEF8" w14:textId="4367E64C" w:rsidR="007C72FA" w:rsidRPr="000F5244" w:rsidRDefault="007C72FA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В рамках реализации народных проектов в сфере дорожной деятельности проведены работы по ремонту участков автомобильных дорог общего пользования местного значения в СП «Усть-Вымь» </w:t>
      </w:r>
      <w:r w:rsidR="004F3945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и ГП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 «Жешарт»   общей протяженностью 0,7 км.</w:t>
      </w:r>
    </w:p>
    <w:p w14:paraId="51F2F9F4" w14:textId="7696C5BC" w:rsidR="007C72FA" w:rsidRPr="000F5244" w:rsidRDefault="007C72FA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Освоено - 6,1 млн. рублей</w:t>
      </w:r>
    </w:p>
    <w:p w14:paraId="716BF9A0" w14:textId="77777777" w:rsidR="007C72FA" w:rsidRPr="000F5244" w:rsidRDefault="007C72FA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56547638" w14:textId="33E5CEE2" w:rsidR="007C72FA" w:rsidRPr="000F5244" w:rsidRDefault="007C72FA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По результатам независимого опроса населения с применением информа ционно-телекоммуникационных сетей и информационных технологий по теме «Оценка населением эффективности деятельности руководителей органов местного самоуправления» удовлетворенность населения качеством дорог в районе составляет – 59%. Средний показатель по Республике Коми – 31%.</w:t>
      </w:r>
    </w:p>
    <w:p w14:paraId="3E008521" w14:textId="77777777" w:rsidR="00F346DA" w:rsidRPr="000F5244" w:rsidRDefault="00F346DA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10A47B12" w14:textId="0B7F558D" w:rsidR="005961FB" w:rsidRPr="000F5244" w:rsidRDefault="005961FB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Особое внимание продолжаем уделять вопросам газификации.</w:t>
      </w:r>
    </w:p>
    <w:p w14:paraId="0E095706" w14:textId="77777777" w:rsidR="005961FB" w:rsidRPr="000F5244" w:rsidRDefault="005961FB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11120B47" w14:textId="175C3230" w:rsidR="005961FB" w:rsidRPr="000F5244" w:rsidRDefault="005961FB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В рамках догазификации газопроводы подведены к 426-ти земельным участкам, в 43-х домовладениях села Айкино, г. Микунь, пос. Жешарт, п. Студенец, с. Усть-Вымь и д. Яг, произведен первичный пуск газа.</w:t>
      </w:r>
    </w:p>
    <w:p w14:paraId="46FE06F9" w14:textId="77777777" w:rsidR="005961FB" w:rsidRPr="000F5244" w:rsidRDefault="005961FB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71225371" w14:textId="7C475CEF" w:rsidR="005961FB" w:rsidRPr="000F5244" w:rsidRDefault="005961FB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На 2024 год запланировано начало строительства межпоселкового газопровода от ГРС Казлук до п. Мадмас, в 2023-м будут выполняться Газпромом проектные работы.</w:t>
      </w:r>
    </w:p>
    <w:p w14:paraId="7ACADA0D" w14:textId="2C461153" w:rsidR="005961FB" w:rsidRPr="000F5244" w:rsidRDefault="005961FB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17135ABF" w14:textId="5918B024" w:rsidR="00E86DC6" w:rsidRPr="000F5244" w:rsidRDefault="00E86DC6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По результатам независимого опроса </w:t>
      </w:r>
      <w:r w:rsidR="00184A6E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«У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довлетворенность населения услугами газоснабжения</w:t>
      </w:r>
      <w:r w:rsidR="00184A6E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»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на территории района составляет – 85%. </w:t>
      </w:r>
    </w:p>
    <w:p w14:paraId="6AE2F959" w14:textId="5109F323" w:rsidR="00E86DC6" w:rsidRPr="000F5244" w:rsidRDefault="00E86DC6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Средний показатель по республике – 48 %.</w:t>
      </w:r>
    </w:p>
    <w:p w14:paraId="05C15FA2" w14:textId="667E7C20" w:rsidR="002B6863" w:rsidRPr="000F5244" w:rsidRDefault="002B6863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01802E64" w14:textId="617D4822" w:rsidR="002B6863" w:rsidRPr="000F5244" w:rsidRDefault="002B6863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Продолжаем уделять пристальное внимание работе с населением через социальные сети и средства массовой информации.</w:t>
      </w:r>
    </w:p>
    <w:p w14:paraId="2D807338" w14:textId="77777777" w:rsidR="002B6863" w:rsidRPr="000F5244" w:rsidRDefault="002B6863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Сегодня это направление особенно актуально.</w:t>
      </w:r>
    </w:p>
    <w:p w14:paraId="2498DC12" w14:textId="77777777" w:rsidR="00184A6E" w:rsidRPr="000F5244" w:rsidRDefault="00184A6E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33D0EA5C" w14:textId="7633F2DA" w:rsidR="002B6863" w:rsidRPr="000F5244" w:rsidRDefault="002B6863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В 2022 году через платформу обратной связи «Госуслуги. Решаем вместе» и систему «Инцидент Менеджмент» поступило и рассмотрено более 800 сообщений жителей района. </w:t>
      </w:r>
    </w:p>
    <w:p w14:paraId="41F8830A" w14:textId="77777777" w:rsidR="00184A6E" w:rsidRPr="000F5244" w:rsidRDefault="00184A6E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70BBA78B" w14:textId="2A7776FD" w:rsidR="002B6863" w:rsidRPr="000F5244" w:rsidRDefault="002B6863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lastRenderedPageBreak/>
        <w:t xml:space="preserve">Большинство проблем удалось решить сразу. </w:t>
      </w:r>
    </w:p>
    <w:p w14:paraId="441C98FC" w14:textId="77777777" w:rsidR="002B6863" w:rsidRPr="000F5244" w:rsidRDefault="002B6863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6A177911" w14:textId="5542F597" w:rsidR="002B6863" w:rsidRPr="000F5244" w:rsidRDefault="002B6863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Число обращений по сравнению с 2021 годом выросло на 20%, а время первичного ответа сократилось с 8-ми часов до 2 часов, скорость реагирования увеличилась почти в </w:t>
      </w:r>
      <w:r w:rsidR="00551ED2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четыре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раза.</w:t>
      </w:r>
    </w:p>
    <w:p w14:paraId="7BCBE76A" w14:textId="77777777" w:rsidR="002B6863" w:rsidRPr="000F5244" w:rsidRDefault="002B6863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218C6342" w14:textId="77777777" w:rsidR="002B6863" w:rsidRPr="000F5244" w:rsidRDefault="002B6863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По итогам рейтинга работы муниципальных образований Республики с обратной связью в интернете Усть-Вымский район на протяжении всего года удерживал и продолжает удерживать лидирующие позиции. </w:t>
      </w:r>
    </w:p>
    <w:p w14:paraId="51462E59" w14:textId="77777777" w:rsidR="002B6863" w:rsidRPr="000F5244" w:rsidRDefault="002B6863" w:rsidP="00B77D68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1D6CD342" w14:textId="5EF84628" w:rsidR="002B6863" w:rsidRPr="000F5244" w:rsidRDefault="002B6863" w:rsidP="00B120F9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По итогам 4-го квартала из 101 возможн</w:t>
      </w:r>
      <w:r w:rsidR="00DC7427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ого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 балла район имеет 9</w:t>
      </w:r>
      <w:r w:rsidR="003E5F27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8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. Это </w:t>
      </w:r>
      <w:r w:rsidR="003E5F27"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 xml:space="preserve">очень </w:t>
      </w:r>
      <w:r w:rsidRPr="000F5244">
        <w:rPr>
          <w:rFonts w:asciiTheme="minorHAnsi" w:eastAsia="Times New Roman" w:hAnsiTheme="minorHAnsi" w:cstheme="minorHAnsi"/>
          <w:sz w:val="30"/>
          <w:szCs w:val="30"/>
          <w:lang w:eastAsia="ru-RU"/>
        </w:rPr>
        <w:t>высокий результат.</w:t>
      </w:r>
    </w:p>
    <w:p w14:paraId="30586378" w14:textId="77777777" w:rsidR="00E86DC6" w:rsidRPr="000F5244" w:rsidRDefault="00E86DC6" w:rsidP="00B120F9">
      <w:pPr>
        <w:tabs>
          <w:tab w:val="left" w:pos="0"/>
          <w:tab w:val="left" w:pos="993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30"/>
          <w:szCs w:val="30"/>
          <w:lang w:eastAsia="ru-RU"/>
        </w:rPr>
      </w:pPr>
    </w:p>
    <w:p w14:paraId="6CCBD684" w14:textId="26660BFF" w:rsidR="0096563A" w:rsidRPr="000F5244" w:rsidRDefault="0096563A" w:rsidP="00B120F9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>И в заключении своего выступления хочу отметить, что за последние годы произошло много позитивных изменений</w:t>
      </w:r>
      <w:r w:rsidR="00E96FB5" w:rsidRPr="000F5244">
        <w:rPr>
          <w:rFonts w:asciiTheme="minorHAnsi" w:hAnsiTheme="minorHAnsi" w:cstheme="minorHAnsi"/>
          <w:sz w:val="30"/>
          <w:szCs w:val="30"/>
        </w:rPr>
        <w:t>.</w:t>
      </w:r>
    </w:p>
    <w:p w14:paraId="77E02717" w14:textId="66C14AEA" w:rsidR="00E96FB5" w:rsidRPr="000F5244" w:rsidRDefault="00E96FB5" w:rsidP="00B120F9">
      <w:pPr>
        <w:spacing w:line="240" w:lineRule="auto"/>
        <w:jc w:val="both"/>
        <w:rPr>
          <w:rFonts w:asciiTheme="minorHAnsi" w:hAnsiTheme="minorHAnsi" w:cstheme="minorHAnsi"/>
          <w:sz w:val="30"/>
          <w:szCs w:val="30"/>
        </w:rPr>
      </w:pPr>
      <w:r w:rsidRPr="000F5244">
        <w:rPr>
          <w:rFonts w:asciiTheme="minorHAnsi" w:hAnsiTheme="minorHAnsi" w:cstheme="minorHAnsi"/>
          <w:sz w:val="30"/>
          <w:szCs w:val="30"/>
        </w:rPr>
        <w:t xml:space="preserve">Искренние слова благодарности Главе Республики Коми Владимиру Викторовичу Уйба и Правительству региона за финансовую помощь и поддержку! </w:t>
      </w:r>
    </w:p>
    <w:p w14:paraId="7DE04937" w14:textId="79FFB477" w:rsidR="002E10B9" w:rsidRPr="000F5244" w:rsidRDefault="00E96FB5" w:rsidP="007278B6">
      <w:pPr>
        <w:spacing w:line="240" w:lineRule="auto"/>
        <w:jc w:val="both"/>
        <w:rPr>
          <w:rFonts w:cs="Calibri"/>
          <w:sz w:val="28"/>
          <w:szCs w:val="28"/>
        </w:rPr>
      </w:pPr>
      <w:r w:rsidRPr="000F5244">
        <w:rPr>
          <w:rFonts w:asciiTheme="minorHAnsi" w:hAnsiTheme="minorHAnsi" w:cstheme="minorHAnsi"/>
          <w:sz w:val="30"/>
          <w:szCs w:val="30"/>
        </w:rPr>
        <w:t>Большое спасибо вам, уважаемые главы, депутаты, руководители организаций и предприятий</w:t>
      </w:r>
      <w:r w:rsidR="00DC7427" w:rsidRPr="000F5244">
        <w:rPr>
          <w:rFonts w:asciiTheme="minorHAnsi" w:hAnsiTheme="minorHAnsi" w:cstheme="minorHAnsi"/>
          <w:sz w:val="30"/>
          <w:szCs w:val="30"/>
        </w:rPr>
        <w:t>, общественники</w:t>
      </w:r>
      <w:r w:rsidRPr="000F5244">
        <w:rPr>
          <w:rFonts w:asciiTheme="minorHAnsi" w:hAnsiTheme="minorHAnsi" w:cstheme="minorHAnsi"/>
          <w:sz w:val="30"/>
          <w:szCs w:val="30"/>
        </w:rPr>
        <w:t xml:space="preserve">. Только при совместной, дружной работе и сотрудничестве мы </w:t>
      </w:r>
      <w:r w:rsidR="00E52A97" w:rsidRPr="000F5244">
        <w:rPr>
          <w:rFonts w:asciiTheme="minorHAnsi" w:hAnsiTheme="minorHAnsi" w:cstheme="minorHAnsi"/>
          <w:sz w:val="30"/>
          <w:szCs w:val="30"/>
        </w:rPr>
        <w:t>смогли достичь таких</w:t>
      </w:r>
      <w:r w:rsidRPr="000F5244">
        <w:rPr>
          <w:rFonts w:asciiTheme="minorHAnsi" w:hAnsiTheme="minorHAnsi" w:cstheme="minorHAnsi"/>
          <w:sz w:val="30"/>
          <w:szCs w:val="30"/>
        </w:rPr>
        <w:t xml:space="preserve"> результатов</w:t>
      </w:r>
      <w:r w:rsidR="00E65F68" w:rsidRPr="000F5244">
        <w:rPr>
          <w:rFonts w:asciiTheme="minorHAnsi" w:hAnsiTheme="minorHAnsi" w:cstheme="minorHAnsi"/>
          <w:sz w:val="30"/>
          <w:szCs w:val="30"/>
        </w:rPr>
        <w:t xml:space="preserve"> и будем двигаться дальше.</w:t>
      </w:r>
    </w:p>
    <w:sectPr w:rsidR="002E10B9" w:rsidRPr="000F5244" w:rsidSect="00BD0D23">
      <w:footerReference w:type="default" r:id="rId7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04D2" w14:textId="77777777" w:rsidR="00135547" w:rsidRDefault="00135547" w:rsidP="001139BC">
      <w:pPr>
        <w:spacing w:after="0" w:line="240" w:lineRule="auto"/>
      </w:pPr>
      <w:r>
        <w:separator/>
      </w:r>
    </w:p>
  </w:endnote>
  <w:endnote w:type="continuationSeparator" w:id="0">
    <w:p w14:paraId="6B4B6C1D" w14:textId="77777777" w:rsidR="00135547" w:rsidRDefault="00135547" w:rsidP="0011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2700092"/>
      <w:docPartObj>
        <w:docPartGallery w:val="Page Numbers (Bottom of Page)"/>
        <w:docPartUnique/>
      </w:docPartObj>
    </w:sdtPr>
    <w:sdtEndPr/>
    <w:sdtContent>
      <w:p w14:paraId="7DC9F01A" w14:textId="5AD3A0C2" w:rsidR="001139BC" w:rsidRDefault="001139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24645" w14:textId="77777777" w:rsidR="001139BC" w:rsidRDefault="00113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7017" w14:textId="77777777" w:rsidR="00135547" w:rsidRDefault="00135547" w:rsidP="001139BC">
      <w:pPr>
        <w:spacing w:after="0" w:line="240" w:lineRule="auto"/>
      </w:pPr>
      <w:r>
        <w:separator/>
      </w:r>
    </w:p>
  </w:footnote>
  <w:footnote w:type="continuationSeparator" w:id="0">
    <w:p w14:paraId="0843AB37" w14:textId="77777777" w:rsidR="00135547" w:rsidRDefault="00135547" w:rsidP="00113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6B"/>
    <w:rsid w:val="00000BED"/>
    <w:rsid w:val="000440F1"/>
    <w:rsid w:val="0005198F"/>
    <w:rsid w:val="00056E81"/>
    <w:rsid w:val="00067DF5"/>
    <w:rsid w:val="00087B5F"/>
    <w:rsid w:val="00091EF8"/>
    <w:rsid w:val="00092D5C"/>
    <w:rsid w:val="000B06FD"/>
    <w:rsid w:val="000F5244"/>
    <w:rsid w:val="000F5C2E"/>
    <w:rsid w:val="00101627"/>
    <w:rsid w:val="001139BC"/>
    <w:rsid w:val="00116A3B"/>
    <w:rsid w:val="00127747"/>
    <w:rsid w:val="00131B2C"/>
    <w:rsid w:val="00135547"/>
    <w:rsid w:val="00152029"/>
    <w:rsid w:val="00153356"/>
    <w:rsid w:val="0015343F"/>
    <w:rsid w:val="0016256F"/>
    <w:rsid w:val="00184A6E"/>
    <w:rsid w:val="00196857"/>
    <w:rsid w:val="001A35F0"/>
    <w:rsid w:val="001A6DE2"/>
    <w:rsid w:val="001B5CCC"/>
    <w:rsid w:val="001E0978"/>
    <w:rsid w:val="001E0D27"/>
    <w:rsid w:val="001F23A0"/>
    <w:rsid w:val="001F7D2C"/>
    <w:rsid w:val="00201110"/>
    <w:rsid w:val="00203C7F"/>
    <w:rsid w:val="00217EBA"/>
    <w:rsid w:val="002210F7"/>
    <w:rsid w:val="0026268E"/>
    <w:rsid w:val="00290011"/>
    <w:rsid w:val="0029150A"/>
    <w:rsid w:val="0029550F"/>
    <w:rsid w:val="00295657"/>
    <w:rsid w:val="002B6863"/>
    <w:rsid w:val="002E10B9"/>
    <w:rsid w:val="002E2C9F"/>
    <w:rsid w:val="002E3ADE"/>
    <w:rsid w:val="002E53B7"/>
    <w:rsid w:val="002F6B17"/>
    <w:rsid w:val="00306A4F"/>
    <w:rsid w:val="00326F46"/>
    <w:rsid w:val="00331365"/>
    <w:rsid w:val="0033478C"/>
    <w:rsid w:val="00334C85"/>
    <w:rsid w:val="003443E6"/>
    <w:rsid w:val="00353CF1"/>
    <w:rsid w:val="00357C57"/>
    <w:rsid w:val="00362337"/>
    <w:rsid w:val="003646C9"/>
    <w:rsid w:val="00366E45"/>
    <w:rsid w:val="00366F4A"/>
    <w:rsid w:val="0037140B"/>
    <w:rsid w:val="00371F0E"/>
    <w:rsid w:val="003932C9"/>
    <w:rsid w:val="003A22AE"/>
    <w:rsid w:val="003C5929"/>
    <w:rsid w:val="003C666B"/>
    <w:rsid w:val="003D7C7B"/>
    <w:rsid w:val="003E5F27"/>
    <w:rsid w:val="004063CD"/>
    <w:rsid w:val="00425F98"/>
    <w:rsid w:val="00430D94"/>
    <w:rsid w:val="004434D5"/>
    <w:rsid w:val="0045781F"/>
    <w:rsid w:val="004717E1"/>
    <w:rsid w:val="004B3A69"/>
    <w:rsid w:val="004C49CA"/>
    <w:rsid w:val="004F3945"/>
    <w:rsid w:val="00503BB1"/>
    <w:rsid w:val="00507EB6"/>
    <w:rsid w:val="00515515"/>
    <w:rsid w:val="00526943"/>
    <w:rsid w:val="005378F6"/>
    <w:rsid w:val="00551ED2"/>
    <w:rsid w:val="005554D4"/>
    <w:rsid w:val="00570F80"/>
    <w:rsid w:val="005837FC"/>
    <w:rsid w:val="005961FB"/>
    <w:rsid w:val="005A446F"/>
    <w:rsid w:val="005B471F"/>
    <w:rsid w:val="005D1449"/>
    <w:rsid w:val="00603108"/>
    <w:rsid w:val="00623932"/>
    <w:rsid w:val="00627D80"/>
    <w:rsid w:val="00633151"/>
    <w:rsid w:val="00637DE3"/>
    <w:rsid w:val="00644FD3"/>
    <w:rsid w:val="006478B4"/>
    <w:rsid w:val="00662343"/>
    <w:rsid w:val="006865C3"/>
    <w:rsid w:val="006E48B4"/>
    <w:rsid w:val="006F7E07"/>
    <w:rsid w:val="00701C1C"/>
    <w:rsid w:val="00704A6C"/>
    <w:rsid w:val="00705883"/>
    <w:rsid w:val="007278B6"/>
    <w:rsid w:val="007537B9"/>
    <w:rsid w:val="007A6DAB"/>
    <w:rsid w:val="007B3367"/>
    <w:rsid w:val="007C2778"/>
    <w:rsid w:val="007C4F15"/>
    <w:rsid w:val="007C7140"/>
    <w:rsid w:val="007C72FA"/>
    <w:rsid w:val="007D27E9"/>
    <w:rsid w:val="007D63EA"/>
    <w:rsid w:val="007E09B2"/>
    <w:rsid w:val="007F28E0"/>
    <w:rsid w:val="007F556D"/>
    <w:rsid w:val="00801285"/>
    <w:rsid w:val="00810C12"/>
    <w:rsid w:val="0082075A"/>
    <w:rsid w:val="00842007"/>
    <w:rsid w:val="00856596"/>
    <w:rsid w:val="008904F8"/>
    <w:rsid w:val="008A5373"/>
    <w:rsid w:val="008B160E"/>
    <w:rsid w:val="008E2D45"/>
    <w:rsid w:val="008F0DDA"/>
    <w:rsid w:val="008F2849"/>
    <w:rsid w:val="008F3DFC"/>
    <w:rsid w:val="00903D7F"/>
    <w:rsid w:val="00947139"/>
    <w:rsid w:val="00954735"/>
    <w:rsid w:val="00956719"/>
    <w:rsid w:val="0096563A"/>
    <w:rsid w:val="00966498"/>
    <w:rsid w:val="009730C5"/>
    <w:rsid w:val="00980B6C"/>
    <w:rsid w:val="00981085"/>
    <w:rsid w:val="00997C8D"/>
    <w:rsid w:val="009B18D1"/>
    <w:rsid w:val="009B3042"/>
    <w:rsid w:val="009C0DCD"/>
    <w:rsid w:val="009F1639"/>
    <w:rsid w:val="009F77E3"/>
    <w:rsid w:val="00A017A1"/>
    <w:rsid w:val="00A03C99"/>
    <w:rsid w:val="00A0417F"/>
    <w:rsid w:val="00A105BA"/>
    <w:rsid w:val="00A2026F"/>
    <w:rsid w:val="00A20E09"/>
    <w:rsid w:val="00A24017"/>
    <w:rsid w:val="00A627E6"/>
    <w:rsid w:val="00A64555"/>
    <w:rsid w:val="00A64C7D"/>
    <w:rsid w:val="00A94474"/>
    <w:rsid w:val="00AA6D0F"/>
    <w:rsid w:val="00AF039F"/>
    <w:rsid w:val="00AF0457"/>
    <w:rsid w:val="00B120F9"/>
    <w:rsid w:val="00B55221"/>
    <w:rsid w:val="00B63263"/>
    <w:rsid w:val="00B65FB0"/>
    <w:rsid w:val="00B77D68"/>
    <w:rsid w:val="00BA0D3D"/>
    <w:rsid w:val="00BA2A4E"/>
    <w:rsid w:val="00BA5CD9"/>
    <w:rsid w:val="00BD0D23"/>
    <w:rsid w:val="00BD5820"/>
    <w:rsid w:val="00C073C8"/>
    <w:rsid w:val="00C0794C"/>
    <w:rsid w:val="00C10531"/>
    <w:rsid w:val="00C1317A"/>
    <w:rsid w:val="00C213C0"/>
    <w:rsid w:val="00C25B2B"/>
    <w:rsid w:val="00C41473"/>
    <w:rsid w:val="00C46933"/>
    <w:rsid w:val="00C71224"/>
    <w:rsid w:val="00C714C1"/>
    <w:rsid w:val="00C822C5"/>
    <w:rsid w:val="00C83D5D"/>
    <w:rsid w:val="00C84E4B"/>
    <w:rsid w:val="00C90436"/>
    <w:rsid w:val="00C91D71"/>
    <w:rsid w:val="00C938F2"/>
    <w:rsid w:val="00CA7B82"/>
    <w:rsid w:val="00CE5097"/>
    <w:rsid w:val="00D07897"/>
    <w:rsid w:val="00D16517"/>
    <w:rsid w:val="00D253A6"/>
    <w:rsid w:val="00D35DB0"/>
    <w:rsid w:val="00D3765F"/>
    <w:rsid w:val="00D40F43"/>
    <w:rsid w:val="00D60318"/>
    <w:rsid w:val="00D7328A"/>
    <w:rsid w:val="00D75B93"/>
    <w:rsid w:val="00D81F2E"/>
    <w:rsid w:val="00DA401C"/>
    <w:rsid w:val="00DB5006"/>
    <w:rsid w:val="00DB70ED"/>
    <w:rsid w:val="00DC7427"/>
    <w:rsid w:val="00DD41E8"/>
    <w:rsid w:val="00DD5CD0"/>
    <w:rsid w:val="00DF5723"/>
    <w:rsid w:val="00E01C40"/>
    <w:rsid w:val="00E2440E"/>
    <w:rsid w:val="00E33B37"/>
    <w:rsid w:val="00E52A97"/>
    <w:rsid w:val="00E65F68"/>
    <w:rsid w:val="00E81EBF"/>
    <w:rsid w:val="00E86DC6"/>
    <w:rsid w:val="00E96FB5"/>
    <w:rsid w:val="00EC2C14"/>
    <w:rsid w:val="00F05EFA"/>
    <w:rsid w:val="00F103B9"/>
    <w:rsid w:val="00F10E0E"/>
    <w:rsid w:val="00F346DA"/>
    <w:rsid w:val="00F44C2F"/>
    <w:rsid w:val="00F5031C"/>
    <w:rsid w:val="00F73A5D"/>
    <w:rsid w:val="00F75969"/>
    <w:rsid w:val="00F76BAE"/>
    <w:rsid w:val="00F82BA2"/>
    <w:rsid w:val="00FA0C70"/>
    <w:rsid w:val="00FB6F36"/>
    <w:rsid w:val="00FB7699"/>
    <w:rsid w:val="00FC0AD0"/>
    <w:rsid w:val="00FD7D84"/>
    <w:rsid w:val="00FE6455"/>
    <w:rsid w:val="00FE7246"/>
    <w:rsid w:val="00FF53B0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4ED4"/>
  <w15:chartTrackingRefBased/>
  <w15:docId w15:val="{AB96396A-6B79-47CE-A580-A2B1E3EC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6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9B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D558-03BE-423A-A82F-C3308A02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Оксана Викторовна Коротаева</cp:lastModifiedBy>
  <cp:revision>3</cp:revision>
  <cp:lastPrinted>2023-02-13T08:11:00Z</cp:lastPrinted>
  <dcterms:created xsi:type="dcterms:W3CDTF">2023-02-28T06:12:00Z</dcterms:created>
  <dcterms:modified xsi:type="dcterms:W3CDTF">2023-02-28T06:14:00Z</dcterms:modified>
</cp:coreProperties>
</file>