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1903EEC5" w14:textId="69E73748" w:rsidR="00D150BA" w:rsidRPr="00470376" w:rsidRDefault="00A425D6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 xml:space="preserve">У нас работает иностранный сотрудник, но у него истекает вид на жительство, что делать с таким </w:t>
      </w:r>
      <w:r w:rsidR="00F10C9E">
        <w:rPr>
          <w:b/>
          <w:bCs/>
          <w:color w:val="000000"/>
          <w:sz w:val="25"/>
          <w:szCs w:val="25"/>
          <w:lang w:eastAsia="ar-SA"/>
        </w:rPr>
        <w:t>сотруднико</w:t>
      </w:r>
      <w:r>
        <w:rPr>
          <w:b/>
          <w:bCs/>
          <w:color w:val="000000"/>
          <w:sz w:val="25"/>
          <w:szCs w:val="25"/>
          <w:lang w:eastAsia="ar-SA"/>
        </w:rPr>
        <w:t>м?</w:t>
      </w:r>
    </w:p>
    <w:p w14:paraId="59E210D5" w14:textId="77777777" w:rsidR="00C538EE" w:rsidRPr="00470376" w:rsidRDefault="00C538EE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7523D8CF" w14:textId="77777777" w:rsidR="00A425D6" w:rsidRPr="00495E57" w:rsidRDefault="00A425D6" w:rsidP="00A425D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95E57">
        <w:rPr>
          <w:sz w:val="28"/>
          <w:szCs w:val="28"/>
          <w:lang w:eastAsia="ar-SA"/>
        </w:rPr>
        <w:t>Пребывание и осуществление иностранными гражданами трудовой деятельности на территории РФ регулируются Федеральным законом от 25.07.2002 N 115-ФЗ "О правовом положении иностранных граждан в Российской Федерации" (далее - Закон N 115-ФЗ).</w:t>
      </w:r>
    </w:p>
    <w:p w14:paraId="7B41680B" w14:textId="77777777" w:rsidR="00A425D6" w:rsidRPr="00495E57" w:rsidRDefault="00A425D6" w:rsidP="00A425D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95E57">
        <w:rPr>
          <w:sz w:val="28"/>
          <w:szCs w:val="28"/>
          <w:lang w:eastAsia="ar-SA"/>
        </w:rPr>
        <w:t>В ст. 2 Закона N 115-ФЗ указано, что постоянно проживающим в Российской Федерации иностранным гражданином считается лицо, получившее вид на жительство.</w:t>
      </w:r>
    </w:p>
    <w:p w14:paraId="17416F1A" w14:textId="77777777" w:rsidR="00A425D6" w:rsidRPr="00495E57" w:rsidRDefault="00A425D6" w:rsidP="00A425D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95E57">
        <w:rPr>
          <w:sz w:val="28"/>
          <w:szCs w:val="28"/>
          <w:lang w:eastAsia="ar-SA"/>
        </w:rPr>
        <w:t>Согласно п. 3 ст. 8 Закона N 115-ФЗ вид на жительство выдается иностранному гражданину на пять лет. По окончании срока действия вида на жительство данный срок по заявлению иностранного гражданина, поданному в территориальный орган федерального органа исполнительной власти в сфере миграции не позднее чем за два месяца до истечения срока действия, имеющегося у него вида на жительство, может быть продлен еще на пять лет. Количество продлений срока действия вида на жительство не ограничено.</w:t>
      </w:r>
    </w:p>
    <w:p w14:paraId="444FEAB9" w14:textId="77777777" w:rsidR="00A425D6" w:rsidRDefault="00A425D6" w:rsidP="00A425D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95E57">
        <w:rPr>
          <w:sz w:val="28"/>
          <w:szCs w:val="28"/>
          <w:lang w:eastAsia="ar-SA"/>
        </w:rPr>
        <w:t xml:space="preserve">В соответствии с п. 7 ч. 1 ст. 327.6 </w:t>
      </w:r>
      <w:r>
        <w:rPr>
          <w:sz w:val="28"/>
          <w:szCs w:val="28"/>
          <w:lang w:eastAsia="ar-SA"/>
        </w:rPr>
        <w:t xml:space="preserve">Трудового кодекса РФ (далее – ТК РФ) одним из </w:t>
      </w:r>
      <w:r w:rsidRPr="00F1463D">
        <w:rPr>
          <w:sz w:val="28"/>
          <w:szCs w:val="28"/>
          <w:lang w:eastAsia="ar-SA"/>
        </w:rPr>
        <w:t>основани</w:t>
      </w:r>
      <w:r>
        <w:rPr>
          <w:sz w:val="28"/>
          <w:szCs w:val="28"/>
          <w:lang w:eastAsia="ar-SA"/>
        </w:rPr>
        <w:t>й</w:t>
      </w:r>
      <w:r w:rsidRPr="00F1463D">
        <w:rPr>
          <w:sz w:val="28"/>
          <w:szCs w:val="28"/>
          <w:lang w:eastAsia="ar-SA"/>
        </w:rPr>
        <w:t>, предусмотренны</w:t>
      </w:r>
      <w:r>
        <w:rPr>
          <w:sz w:val="28"/>
          <w:szCs w:val="28"/>
          <w:lang w:eastAsia="ar-SA"/>
        </w:rPr>
        <w:t>х</w:t>
      </w:r>
      <w:r w:rsidRPr="00F1463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ТК РФ</w:t>
      </w:r>
      <w:r w:rsidRPr="00F1463D">
        <w:rPr>
          <w:sz w:val="28"/>
          <w:szCs w:val="28"/>
          <w:lang w:eastAsia="ar-SA"/>
        </w:rPr>
        <w:t xml:space="preserve">, основанием прекращения трудового договора с работником, являющимся иностранным гражданином или </w:t>
      </w:r>
      <w:r>
        <w:rPr>
          <w:sz w:val="28"/>
          <w:szCs w:val="28"/>
          <w:lang w:eastAsia="ar-SA"/>
        </w:rPr>
        <w:t xml:space="preserve">лицом без гражданства, является </w:t>
      </w:r>
      <w:r w:rsidRPr="00F1463D">
        <w:rPr>
          <w:sz w:val="28"/>
          <w:szCs w:val="28"/>
          <w:lang w:eastAsia="ar-SA"/>
        </w:rPr>
        <w:t>окончание срока действия вида на жительство в Российской Федерации, за исключением случаев, установленных федеральными законами или международными договорами Российской Федерации, - в отношении постоянно проживающих в Российской Федерации иностранного граж</w:t>
      </w:r>
      <w:r>
        <w:rPr>
          <w:sz w:val="28"/>
          <w:szCs w:val="28"/>
          <w:lang w:eastAsia="ar-SA"/>
        </w:rPr>
        <w:t>данина или лица без гражданства.</w:t>
      </w:r>
    </w:p>
    <w:p w14:paraId="48EC907A" w14:textId="77777777" w:rsidR="00A425D6" w:rsidRDefault="00A425D6" w:rsidP="00A425D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95E57">
        <w:rPr>
          <w:sz w:val="28"/>
          <w:szCs w:val="28"/>
          <w:lang w:eastAsia="ar-SA"/>
        </w:rPr>
        <w:t xml:space="preserve">Таким образом, если иностранный гражданин не продлит срок действия вида на жительство в РФ, то </w:t>
      </w:r>
      <w:r>
        <w:rPr>
          <w:sz w:val="28"/>
          <w:szCs w:val="28"/>
          <w:lang w:eastAsia="ar-SA"/>
        </w:rPr>
        <w:t>трудовой договор может быть расторгнут</w:t>
      </w:r>
      <w:r w:rsidRPr="00495E57">
        <w:rPr>
          <w:sz w:val="28"/>
          <w:szCs w:val="28"/>
          <w:lang w:eastAsia="ar-SA"/>
        </w:rPr>
        <w:t xml:space="preserve"> в соответствии с п. 7 ч. 1 ст. 327.6 ТК РФ в связи с окончанием срока действия вида на жительство в РФ.</w:t>
      </w:r>
    </w:p>
    <w:p w14:paraId="4D64A165" w14:textId="39225501" w:rsidR="00622842" w:rsidRPr="00470376" w:rsidRDefault="00622842" w:rsidP="00A425D6">
      <w:pPr>
        <w:suppressAutoHyphens/>
        <w:ind w:firstLine="567"/>
        <w:jc w:val="both"/>
        <w:rPr>
          <w:sz w:val="25"/>
          <w:szCs w:val="25"/>
        </w:rPr>
      </w:pPr>
    </w:p>
    <w:sectPr w:rsidR="00622842" w:rsidRPr="00470376" w:rsidSect="004703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13C59"/>
    <w:rsid w:val="00046052"/>
    <w:rsid w:val="0006188C"/>
    <w:rsid w:val="000976CE"/>
    <w:rsid w:val="000B7AF6"/>
    <w:rsid w:val="000E23B9"/>
    <w:rsid w:val="00111548"/>
    <w:rsid w:val="001177D7"/>
    <w:rsid w:val="00166D11"/>
    <w:rsid w:val="00191695"/>
    <w:rsid w:val="001A21C0"/>
    <w:rsid w:val="001E52FC"/>
    <w:rsid w:val="002C2CBF"/>
    <w:rsid w:val="002F5DFD"/>
    <w:rsid w:val="00305DF9"/>
    <w:rsid w:val="00344E65"/>
    <w:rsid w:val="003518AC"/>
    <w:rsid w:val="003C3F55"/>
    <w:rsid w:val="003D5312"/>
    <w:rsid w:val="004017DC"/>
    <w:rsid w:val="004125C9"/>
    <w:rsid w:val="0042613F"/>
    <w:rsid w:val="00470376"/>
    <w:rsid w:val="00470CA7"/>
    <w:rsid w:val="004A724B"/>
    <w:rsid w:val="004C363A"/>
    <w:rsid w:val="004E4914"/>
    <w:rsid w:val="004F33DA"/>
    <w:rsid w:val="004F68E9"/>
    <w:rsid w:val="005021ED"/>
    <w:rsid w:val="00512CA6"/>
    <w:rsid w:val="005277D2"/>
    <w:rsid w:val="0056350E"/>
    <w:rsid w:val="005B61AF"/>
    <w:rsid w:val="005E598E"/>
    <w:rsid w:val="00622842"/>
    <w:rsid w:val="00624615"/>
    <w:rsid w:val="006375F9"/>
    <w:rsid w:val="00696324"/>
    <w:rsid w:val="006C7FCA"/>
    <w:rsid w:val="006F00B1"/>
    <w:rsid w:val="007043FE"/>
    <w:rsid w:val="007136CC"/>
    <w:rsid w:val="00726D3B"/>
    <w:rsid w:val="007548DD"/>
    <w:rsid w:val="007D22F5"/>
    <w:rsid w:val="007E7870"/>
    <w:rsid w:val="007F11D9"/>
    <w:rsid w:val="0082326C"/>
    <w:rsid w:val="00870649"/>
    <w:rsid w:val="0089146B"/>
    <w:rsid w:val="008E5BAB"/>
    <w:rsid w:val="00912187"/>
    <w:rsid w:val="009409AF"/>
    <w:rsid w:val="0097533A"/>
    <w:rsid w:val="009906E4"/>
    <w:rsid w:val="009A62BD"/>
    <w:rsid w:val="009B4D59"/>
    <w:rsid w:val="00A425D6"/>
    <w:rsid w:val="00A620B5"/>
    <w:rsid w:val="00AC2F91"/>
    <w:rsid w:val="00AC4965"/>
    <w:rsid w:val="00AC5306"/>
    <w:rsid w:val="00AC6A41"/>
    <w:rsid w:val="00B05769"/>
    <w:rsid w:val="00B1406B"/>
    <w:rsid w:val="00B2660A"/>
    <w:rsid w:val="00BA0C17"/>
    <w:rsid w:val="00BA575F"/>
    <w:rsid w:val="00BB548E"/>
    <w:rsid w:val="00BE25FA"/>
    <w:rsid w:val="00BF6645"/>
    <w:rsid w:val="00C00B3B"/>
    <w:rsid w:val="00C22CF9"/>
    <w:rsid w:val="00C538EE"/>
    <w:rsid w:val="00CA70A5"/>
    <w:rsid w:val="00D150BA"/>
    <w:rsid w:val="00D32283"/>
    <w:rsid w:val="00D34333"/>
    <w:rsid w:val="00D378F9"/>
    <w:rsid w:val="00D648A4"/>
    <w:rsid w:val="00DD5CDC"/>
    <w:rsid w:val="00E60B42"/>
    <w:rsid w:val="00ED31E2"/>
    <w:rsid w:val="00EF6BAC"/>
    <w:rsid w:val="00F10C9E"/>
    <w:rsid w:val="00F156BE"/>
    <w:rsid w:val="00F74BF9"/>
    <w:rsid w:val="00F80512"/>
    <w:rsid w:val="00F944DB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2023-01-16T06:55:00Z</cp:lastPrinted>
  <dcterms:created xsi:type="dcterms:W3CDTF">2023-02-10T05:37:00Z</dcterms:created>
  <dcterms:modified xsi:type="dcterms:W3CDTF">2023-02-10T05:37:00Z</dcterms:modified>
</cp:coreProperties>
</file>