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915D1E" w:rsidP="00915D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15D1E">
        <w:rPr>
          <w:rFonts w:ascii="Times New Roman" w:hAnsi="Times New Roman" w:cs="Times New Roman"/>
          <w:b/>
          <w:sz w:val="36"/>
          <w:szCs w:val="36"/>
        </w:rPr>
        <w:t>Информационное сообщение</w:t>
      </w:r>
    </w:p>
    <w:p w:rsidR="00915D1E" w:rsidRPr="00915D1E" w:rsidRDefault="00915D1E" w:rsidP="00915D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p w:rsidR="00915D1E" w:rsidRPr="00915D1E" w:rsidRDefault="00915D1E" w:rsidP="00915D1E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915D1E">
        <w:rPr>
          <w:rFonts w:ascii="Times New Roman" w:hAnsi="Times New Roman" w:cs="Times New Roman"/>
          <w:sz w:val="32"/>
          <w:szCs w:val="32"/>
        </w:rPr>
        <w:t xml:space="preserve">Министерство экономического развития и промышленности Республики Коми в соответствии с поручением Первого заместителя Председателя Правительства Республики Коми Э.А. </w:t>
      </w:r>
      <w:proofErr w:type="spellStart"/>
      <w:r w:rsidRPr="00915D1E">
        <w:rPr>
          <w:rFonts w:ascii="Times New Roman" w:hAnsi="Times New Roman" w:cs="Times New Roman"/>
          <w:sz w:val="32"/>
          <w:szCs w:val="32"/>
        </w:rPr>
        <w:t>Ахмеевой</w:t>
      </w:r>
      <w:proofErr w:type="spellEnd"/>
      <w:r w:rsidRPr="00915D1E">
        <w:rPr>
          <w:rFonts w:ascii="Times New Roman" w:hAnsi="Times New Roman" w:cs="Times New Roman"/>
          <w:sz w:val="32"/>
          <w:szCs w:val="32"/>
        </w:rPr>
        <w:t xml:space="preserve"> от 28 июня 2022 г. направляет информацию о действующих  в Республике Коми мерах региональной  и федеральной государственной поддержки при реализации инвестиционных и инфраструктурных проектов.</w:t>
      </w:r>
    </w:p>
    <w:p w:rsidR="00915D1E" w:rsidRPr="00915D1E" w:rsidRDefault="00915D1E" w:rsidP="00915D1E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915D1E">
        <w:rPr>
          <w:rFonts w:ascii="Times New Roman" w:hAnsi="Times New Roman" w:cs="Times New Roman"/>
          <w:sz w:val="32"/>
          <w:szCs w:val="32"/>
        </w:rPr>
        <w:t xml:space="preserve">Дополнительно сообщаем, что информация о государственной поддержке размещена на официальном инвестиционном портале Республики Коми в разделе поддержка </w:t>
      </w:r>
      <w:proofErr w:type="gramStart"/>
      <w:r w:rsidRPr="00915D1E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915D1E">
        <w:rPr>
          <w:rFonts w:ascii="Times New Roman" w:hAnsi="Times New Roman" w:cs="Times New Roman"/>
          <w:sz w:val="32"/>
          <w:szCs w:val="32"/>
        </w:rPr>
        <w:t>ht</w:t>
      </w:r>
      <w:r w:rsidRPr="00915D1E">
        <w:rPr>
          <w:rFonts w:ascii="Times New Roman" w:hAnsi="Times New Roman" w:cs="Times New Roman"/>
          <w:sz w:val="32"/>
          <w:szCs w:val="32"/>
          <w:lang w:val="en-US"/>
        </w:rPr>
        <w:t>tp</w:t>
      </w:r>
      <w:proofErr w:type="spellEnd"/>
      <w:r w:rsidRPr="00915D1E">
        <w:rPr>
          <w:rFonts w:ascii="Times New Roman" w:hAnsi="Times New Roman" w:cs="Times New Roman"/>
          <w:sz w:val="32"/>
          <w:szCs w:val="32"/>
        </w:rPr>
        <w:t>s ://invest.rkomi.ru/</w:t>
      </w:r>
      <w:proofErr w:type="spellStart"/>
      <w:r w:rsidRPr="00915D1E">
        <w:rPr>
          <w:rFonts w:ascii="Times New Roman" w:hAnsi="Times New Roman" w:cs="Times New Roman"/>
          <w:sz w:val="32"/>
          <w:szCs w:val="32"/>
        </w:rPr>
        <w:t>pages</w:t>
      </w:r>
      <w:proofErr w:type="spellEnd"/>
      <w:r w:rsidRPr="00915D1E">
        <w:rPr>
          <w:rFonts w:ascii="Times New Roman" w:hAnsi="Times New Roman" w:cs="Times New Roman"/>
          <w:sz w:val="32"/>
          <w:szCs w:val="32"/>
        </w:rPr>
        <w:t>/ 1 9) .</w:t>
      </w:r>
    </w:p>
    <w:p w:rsidR="00915D1E" w:rsidRPr="00915D1E" w:rsidRDefault="00915D1E" w:rsidP="00915D1E">
      <w:pPr>
        <w:rPr>
          <w:rFonts w:ascii="Times New Roman" w:hAnsi="Times New Roman" w:cs="Times New Roman"/>
          <w:sz w:val="28"/>
          <w:szCs w:val="28"/>
        </w:rPr>
      </w:pPr>
    </w:p>
    <w:sectPr w:rsidR="00915D1E" w:rsidRPr="0091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F"/>
    <w:rsid w:val="000A1B49"/>
    <w:rsid w:val="0013037F"/>
    <w:rsid w:val="00407936"/>
    <w:rsid w:val="0091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2022-07-19T10:10:00Z</dcterms:created>
  <dcterms:modified xsi:type="dcterms:W3CDTF">2022-07-19T10:20:00Z</dcterms:modified>
</cp:coreProperties>
</file>