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C" w:rsidRDefault="00873E93" w:rsidP="00873E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Информационное сообщение</w:t>
      </w:r>
      <w:r w:rsidR="00252E9E">
        <w:rPr>
          <w:rFonts w:ascii="Times New Roman" w:hAnsi="Times New Roman" w:cs="Times New Roman"/>
          <w:sz w:val="32"/>
          <w:szCs w:val="32"/>
        </w:rPr>
        <w:t>!</w:t>
      </w:r>
      <w:bookmarkStart w:id="0" w:name="_GoBack"/>
      <w:bookmarkEnd w:id="0"/>
    </w:p>
    <w:p w:rsidR="00252E9E" w:rsidRDefault="00252E9E" w:rsidP="00873E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73E93" w:rsidRDefault="00873E93" w:rsidP="00873E93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сельского хозяйства и потребительского рынка Республики Коми сообщает следующее.</w:t>
      </w:r>
    </w:p>
    <w:p w:rsidR="00873E93" w:rsidRDefault="00873E93" w:rsidP="00873E93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Центр Стратегического Развития Российско-Китайской Палаты анонсирует ряд мероприятий под общим названием «Технологическое и промышленное сотрудничество с Китаем – практические вопросы», нацеленных на поддержку российского бизнеса. В рамках конференций будут представлены бренды, заинтересованные в выходе на российский рынок, а также будут даны консультации российских специалистов по вопросам особенностей выстраивания деловых взаимоотношений. Также Комитет по международному сотрудничеству РСПП представит возможности работы российских предприятий с другими странами,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Индией, Ираном и Монголией.</w:t>
      </w:r>
    </w:p>
    <w:p w:rsidR="00873E93" w:rsidRDefault="00873E93" w:rsidP="00873E93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этим, </w:t>
      </w:r>
      <w:r w:rsidRPr="00252E9E">
        <w:rPr>
          <w:rFonts w:ascii="Times New Roman" w:hAnsi="Times New Roman" w:cs="Times New Roman"/>
          <w:b/>
          <w:sz w:val="26"/>
          <w:szCs w:val="26"/>
          <w:u w:val="single"/>
        </w:rPr>
        <w:t xml:space="preserve">28 июня </w:t>
      </w:r>
      <w:r w:rsidR="00252E9E" w:rsidRPr="00252E9E">
        <w:rPr>
          <w:rFonts w:ascii="Times New Roman" w:hAnsi="Times New Roman" w:cs="Times New Roman"/>
          <w:b/>
          <w:sz w:val="26"/>
          <w:szCs w:val="26"/>
          <w:u w:val="single"/>
        </w:rPr>
        <w:t>2022 г.</w:t>
      </w:r>
      <w:r w:rsidR="00252E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состоится конференция для торговых центров и ритейла «Китайские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бренды»</w:t>
      </w:r>
      <w:proofErr w:type="gramStart"/>
      <w:r>
        <w:rPr>
          <w:rFonts w:ascii="Times New Roman" w:hAnsi="Times New Roman" w:cs="Times New Roman"/>
          <w:sz w:val="26"/>
          <w:szCs w:val="26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рамках которой будут представлены производители товаров народного потребления, товаров для строительства,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фэшн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фуд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-ритейла из провинции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Гуандун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73E93" w:rsidRPr="00873E93" w:rsidRDefault="00873E93" w:rsidP="00873E93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Организатором конференции выступает Муниципальное бюро торговли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Фошань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провинция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Гуандун</w:t>
      </w:r>
      <w:proofErr w:type="spellEnd"/>
      <w:r>
        <w:rPr>
          <w:rFonts w:ascii="Times New Roman" w:hAnsi="Times New Roman" w:cs="Times New Roman"/>
          <w:sz w:val="26"/>
          <w:szCs w:val="26"/>
        </w:rPr>
        <w:t>, Комитет по международному сотрудничеству РСПП (</w:t>
      </w:r>
      <w:r w:rsidRPr="00252E9E">
        <w:rPr>
          <w:rFonts w:ascii="Times New Roman" w:hAnsi="Times New Roman" w:cs="Times New Roman"/>
          <w:b/>
          <w:sz w:val="26"/>
          <w:szCs w:val="26"/>
        </w:rPr>
        <w:t>подробнее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B35901">
          <w:rPr>
            <w:rStyle w:val="a3"/>
            <w:rFonts w:ascii="Times New Roman" w:hAnsi="Times New Roman" w:cs="Times New Roman"/>
            <w:sz w:val="26"/>
            <w:szCs w:val="26"/>
          </w:rPr>
          <w:t>https://import-china.expors.ru/retail</w:t>
        </w:r>
      </w:hyperlink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sectPr w:rsidR="00873E93" w:rsidRPr="0087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2C"/>
    <w:rsid w:val="000A1B49"/>
    <w:rsid w:val="001F202C"/>
    <w:rsid w:val="00252E9E"/>
    <w:rsid w:val="00407936"/>
    <w:rsid w:val="0087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port-china.expors.ru/ret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3</cp:revision>
  <dcterms:created xsi:type="dcterms:W3CDTF">2022-06-27T12:15:00Z</dcterms:created>
  <dcterms:modified xsi:type="dcterms:W3CDTF">2022-06-27T12:27:00Z</dcterms:modified>
</cp:coreProperties>
</file>