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397232D4" w:rsidR="00D150BA" w:rsidRPr="00470376" w:rsidRDefault="003A1B96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 w:rsidRPr="003A1B96">
        <w:rPr>
          <w:b/>
          <w:bCs/>
          <w:color w:val="000000"/>
          <w:sz w:val="25"/>
          <w:szCs w:val="25"/>
          <w:lang w:eastAsia="ar-SA"/>
        </w:rPr>
        <w:t>Работник</w:t>
      </w:r>
      <w:r w:rsidRPr="003A1B96">
        <w:rPr>
          <w:b/>
          <w:sz w:val="25"/>
          <w:szCs w:val="25"/>
        </w:rPr>
        <w:t xml:space="preserve"> заключил </w:t>
      </w:r>
      <w:r w:rsidRPr="003A1B96">
        <w:rPr>
          <w:b/>
          <w:bCs/>
          <w:color w:val="000000"/>
          <w:sz w:val="25"/>
          <w:szCs w:val="25"/>
          <w:lang w:eastAsia="ar-SA"/>
        </w:rPr>
        <w:t xml:space="preserve">контракт о добровольном </w:t>
      </w:r>
      <w:r>
        <w:rPr>
          <w:b/>
          <w:bCs/>
          <w:color w:val="000000"/>
          <w:sz w:val="25"/>
          <w:szCs w:val="25"/>
          <w:lang w:eastAsia="ar-SA"/>
        </w:rPr>
        <w:t>участии в СВО, при этом работодателю предоставил справку из военкомата</w:t>
      </w:r>
      <w:r w:rsidR="00744DF7">
        <w:rPr>
          <w:b/>
          <w:bCs/>
          <w:color w:val="000000"/>
          <w:sz w:val="25"/>
          <w:szCs w:val="25"/>
          <w:lang w:eastAsia="ar-SA"/>
        </w:rPr>
        <w:t>. Можно ли на основании этой справки приостановить действие трудового договора</w:t>
      </w:r>
      <w:r w:rsidR="003950D7">
        <w:rPr>
          <w:b/>
          <w:bCs/>
          <w:color w:val="000000"/>
          <w:sz w:val="25"/>
          <w:szCs w:val="25"/>
          <w:lang w:eastAsia="ar-SA"/>
        </w:rPr>
        <w:t>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4F4763BC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В соответствии с ч. ч. 1, 2 ст. 351.7 Трудового кодекса РФ (далее - ТК РФ)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14:paraId="00CA0BFA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14:paraId="623A1FC7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Из приведенной нормы следует, что работодатель обязан приостановить действие трудового договора с работником, мобилизованным на период прохождения военной службы, контрактником или добровольцем. Для этого работник должен написать заявление и приложить к нему копию документов, подтверждающих основания для приостановки действия трудового договора, например:</w:t>
      </w:r>
    </w:p>
    <w:p w14:paraId="6AE20AB4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- повестки о призыве на военную службу по мобилизации;</w:t>
      </w:r>
    </w:p>
    <w:p w14:paraId="7CC198E4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- уведомления федерального органа исполнительной власти о заключении контракта о прохождении военной службы в соответствии с п. 7 ст. 38 Закона N 53-ФЗ;</w:t>
      </w:r>
    </w:p>
    <w:p w14:paraId="2A136C9F" w14:textId="77777777" w:rsidR="003A1B96" w:rsidRPr="003A1B96" w:rsidRDefault="003A1B96" w:rsidP="003A1B9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- контракта о добровольном содействии в выполнении задач, возложенных на ВС РФ.</w:t>
      </w:r>
    </w:p>
    <w:p w14:paraId="32A9205F" w14:textId="463AEB19" w:rsidR="009026F1" w:rsidRPr="00C84583" w:rsidRDefault="003A1B96" w:rsidP="003A1B96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3A1B96">
        <w:rPr>
          <w:sz w:val="26"/>
          <w:szCs w:val="26"/>
          <w:lang w:eastAsia="ar-SA"/>
        </w:rPr>
        <w:t>Поскольку, на практике возможна ситуация, когда работник не имеет возможности предоставить работодателю подписанный контракт, то, по нашему мнению, работодатель вправе руководствоваться иным подтверждающим документом из военкомата, предоставленным работником.</w:t>
      </w:r>
    </w:p>
    <w:sectPr w:rsidR="009026F1" w:rsidRPr="00C84583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7296E"/>
    <w:rsid w:val="00191695"/>
    <w:rsid w:val="001A21C0"/>
    <w:rsid w:val="001D41B6"/>
    <w:rsid w:val="001E52FC"/>
    <w:rsid w:val="00287E07"/>
    <w:rsid w:val="002A2169"/>
    <w:rsid w:val="002C2CBF"/>
    <w:rsid w:val="002F5DFD"/>
    <w:rsid w:val="00344E65"/>
    <w:rsid w:val="00345FFE"/>
    <w:rsid w:val="003518AC"/>
    <w:rsid w:val="003950D7"/>
    <w:rsid w:val="003A1B96"/>
    <w:rsid w:val="003A5231"/>
    <w:rsid w:val="003B2879"/>
    <w:rsid w:val="003C3F55"/>
    <w:rsid w:val="003C70F2"/>
    <w:rsid w:val="003D5312"/>
    <w:rsid w:val="004017DC"/>
    <w:rsid w:val="004125C9"/>
    <w:rsid w:val="0042613F"/>
    <w:rsid w:val="00470376"/>
    <w:rsid w:val="00470CA7"/>
    <w:rsid w:val="00473B59"/>
    <w:rsid w:val="004A2045"/>
    <w:rsid w:val="004A724B"/>
    <w:rsid w:val="004C363A"/>
    <w:rsid w:val="004E4914"/>
    <w:rsid w:val="004E4BB3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44DF7"/>
    <w:rsid w:val="007548DD"/>
    <w:rsid w:val="00763CE7"/>
    <w:rsid w:val="007A4F75"/>
    <w:rsid w:val="007D22F5"/>
    <w:rsid w:val="007E7870"/>
    <w:rsid w:val="007F11D9"/>
    <w:rsid w:val="00813F9E"/>
    <w:rsid w:val="0082326C"/>
    <w:rsid w:val="00870649"/>
    <w:rsid w:val="0089146B"/>
    <w:rsid w:val="008E5BAB"/>
    <w:rsid w:val="009026F1"/>
    <w:rsid w:val="00912187"/>
    <w:rsid w:val="00912A60"/>
    <w:rsid w:val="009409AF"/>
    <w:rsid w:val="0097533A"/>
    <w:rsid w:val="009906E4"/>
    <w:rsid w:val="009A62BD"/>
    <w:rsid w:val="009B4D59"/>
    <w:rsid w:val="00A5129E"/>
    <w:rsid w:val="00A620B5"/>
    <w:rsid w:val="00AB7499"/>
    <w:rsid w:val="00AC2F91"/>
    <w:rsid w:val="00AC4965"/>
    <w:rsid w:val="00AC5306"/>
    <w:rsid w:val="00AC6A41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84583"/>
    <w:rsid w:val="00CA70A5"/>
    <w:rsid w:val="00D150BA"/>
    <w:rsid w:val="00D20136"/>
    <w:rsid w:val="00D32283"/>
    <w:rsid w:val="00D34333"/>
    <w:rsid w:val="00D378F9"/>
    <w:rsid w:val="00D40F34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2023-01-16T09:08:00Z</cp:lastPrinted>
  <dcterms:created xsi:type="dcterms:W3CDTF">2023-03-21T06:06:00Z</dcterms:created>
  <dcterms:modified xsi:type="dcterms:W3CDTF">2023-03-21T06:06:00Z</dcterms:modified>
</cp:coreProperties>
</file>