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041C8" w14:textId="77777777" w:rsidR="009339C4" w:rsidRPr="00661FC2" w:rsidRDefault="009339C4" w:rsidP="00661FC2">
      <w:pPr>
        <w:spacing w:after="200" w:line="240" w:lineRule="auto"/>
        <w:rPr>
          <w:rFonts w:ascii="Times New Roman" w:eastAsia="Times New Roman" w:hAnsi="Times New Roman"/>
          <w:b/>
          <w:sz w:val="20"/>
          <w:szCs w:val="20"/>
          <w:lang w:eastAsia="ru-RU"/>
        </w:rPr>
      </w:pPr>
    </w:p>
    <w:p w14:paraId="005871E6" w14:textId="77777777" w:rsidR="00661FC2" w:rsidRPr="00661FC2" w:rsidRDefault="00661FC2" w:rsidP="00661FC2">
      <w:pPr>
        <w:spacing w:after="200" w:line="240" w:lineRule="auto"/>
        <w:jc w:val="center"/>
        <w:rPr>
          <w:rFonts w:ascii="Times New Roman" w:eastAsia="Times New Roman" w:hAnsi="Times New Roman"/>
          <w:b/>
          <w:sz w:val="20"/>
          <w:szCs w:val="20"/>
          <w:lang w:eastAsia="ru-RU"/>
        </w:rPr>
      </w:pPr>
      <w:r w:rsidRPr="00661FC2">
        <w:rPr>
          <w:rFonts w:ascii="Times New Roman" w:eastAsia="Times New Roman" w:hAnsi="Times New Roman"/>
          <w:b/>
          <w:noProof/>
          <w:sz w:val="20"/>
          <w:szCs w:val="20"/>
          <w:lang w:eastAsia="ru-RU"/>
        </w:rPr>
        <w:drawing>
          <wp:inline distT="0" distB="0" distL="0" distR="0" wp14:anchorId="3DF42463" wp14:editId="5A24B57E">
            <wp:extent cx="601980" cy="586740"/>
            <wp:effectExtent l="0" t="0" r="762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980" cy="586740"/>
                    </a:xfrm>
                    <a:prstGeom prst="rect">
                      <a:avLst/>
                    </a:prstGeom>
                    <a:noFill/>
                    <a:ln>
                      <a:noFill/>
                    </a:ln>
                  </pic:spPr>
                </pic:pic>
              </a:graphicData>
            </a:graphic>
          </wp:inline>
        </w:drawing>
      </w:r>
    </w:p>
    <w:p w14:paraId="5C1628AB" w14:textId="77777777" w:rsidR="00661FC2" w:rsidRPr="00661FC2" w:rsidRDefault="00661FC2" w:rsidP="00661FC2">
      <w:pPr>
        <w:spacing w:after="200" w:line="240" w:lineRule="auto"/>
        <w:jc w:val="center"/>
        <w:rPr>
          <w:rFonts w:ascii="Times New Roman" w:eastAsia="Times New Roman" w:hAnsi="Times New Roman"/>
          <w:caps/>
          <w:sz w:val="20"/>
          <w:szCs w:val="20"/>
          <w:lang w:eastAsia="ru-RU"/>
        </w:rPr>
      </w:pPr>
    </w:p>
    <w:tbl>
      <w:tblPr>
        <w:tblW w:w="0" w:type="auto"/>
        <w:tblLayout w:type="fixed"/>
        <w:tblCellMar>
          <w:left w:w="70" w:type="dxa"/>
          <w:right w:w="70" w:type="dxa"/>
        </w:tblCellMar>
        <w:tblLook w:val="04A0" w:firstRow="1" w:lastRow="0" w:firstColumn="1" w:lastColumn="0" w:noHBand="0" w:noVBand="1"/>
      </w:tblPr>
      <w:tblGrid>
        <w:gridCol w:w="4465"/>
        <w:gridCol w:w="708"/>
        <w:gridCol w:w="4395"/>
      </w:tblGrid>
      <w:tr w:rsidR="00661FC2" w:rsidRPr="00661FC2" w14:paraId="6A063997" w14:textId="77777777" w:rsidTr="0087367D">
        <w:tc>
          <w:tcPr>
            <w:tcW w:w="4465" w:type="dxa"/>
            <w:hideMark/>
          </w:tcPr>
          <w:p w14:paraId="59231717" w14:textId="77777777" w:rsidR="00661FC2" w:rsidRPr="00661FC2" w:rsidRDefault="00661FC2" w:rsidP="00661FC2">
            <w:pPr>
              <w:spacing w:after="200" w:line="240" w:lineRule="auto"/>
              <w:jc w:val="center"/>
              <w:rPr>
                <w:rFonts w:ascii="Times New Roman" w:eastAsia="Times New Roman" w:hAnsi="Times New Roman"/>
                <w:sz w:val="28"/>
                <w:szCs w:val="28"/>
                <w:lang w:eastAsia="ru-RU"/>
              </w:rPr>
            </w:pPr>
            <w:r w:rsidRPr="00661FC2">
              <w:rPr>
                <w:rFonts w:ascii="Times New Roman" w:eastAsia="Times New Roman" w:hAnsi="Times New Roman"/>
                <w:sz w:val="28"/>
                <w:szCs w:val="28"/>
                <w:lang w:eastAsia="ru-RU"/>
              </w:rPr>
              <w:t>«ЕМДI</w:t>
            </w:r>
            <w:proofErr w:type="gramStart"/>
            <w:r w:rsidRPr="00661FC2">
              <w:rPr>
                <w:rFonts w:ascii="Times New Roman" w:eastAsia="Times New Roman" w:hAnsi="Times New Roman"/>
                <w:sz w:val="28"/>
                <w:szCs w:val="28"/>
                <w:lang w:eastAsia="ru-RU"/>
              </w:rPr>
              <w:t xml:space="preserve">Н»   </w:t>
            </w:r>
            <w:proofErr w:type="gramEnd"/>
            <w:r w:rsidRPr="00661FC2">
              <w:rPr>
                <w:rFonts w:ascii="Times New Roman" w:eastAsia="Times New Roman" w:hAnsi="Times New Roman"/>
                <w:sz w:val="28"/>
                <w:szCs w:val="28"/>
                <w:lang w:eastAsia="ru-RU"/>
              </w:rPr>
              <w:t xml:space="preserve">                 МУНИЦИПАЛЬНÖЙ РАЙОНСА АДМИНИСТРАЦИЯ</w:t>
            </w:r>
          </w:p>
        </w:tc>
        <w:tc>
          <w:tcPr>
            <w:tcW w:w="708" w:type="dxa"/>
          </w:tcPr>
          <w:p w14:paraId="3239B5F5" w14:textId="77777777" w:rsidR="00661FC2" w:rsidRPr="00661FC2" w:rsidRDefault="00661FC2" w:rsidP="00661FC2">
            <w:pPr>
              <w:spacing w:after="200" w:line="240" w:lineRule="auto"/>
              <w:jc w:val="center"/>
              <w:rPr>
                <w:rFonts w:ascii="Times New Roman" w:eastAsia="Times New Roman" w:hAnsi="Times New Roman"/>
                <w:caps/>
                <w:sz w:val="28"/>
                <w:szCs w:val="28"/>
                <w:lang w:eastAsia="ru-RU"/>
              </w:rPr>
            </w:pPr>
          </w:p>
        </w:tc>
        <w:tc>
          <w:tcPr>
            <w:tcW w:w="4395" w:type="dxa"/>
            <w:hideMark/>
          </w:tcPr>
          <w:p w14:paraId="6B06415B" w14:textId="77777777" w:rsidR="00661FC2" w:rsidRPr="00661FC2" w:rsidRDefault="00661FC2" w:rsidP="00661FC2">
            <w:pPr>
              <w:spacing w:after="200" w:line="240" w:lineRule="auto"/>
              <w:jc w:val="center"/>
              <w:rPr>
                <w:rFonts w:ascii="Times New Roman" w:eastAsia="Times New Roman" w:hAnsi="Times New Roman"/>
                <w:sz w:val="28"/>
                <w:szCs w:val="28"/>
                <w:lang w:eastAsia="ru-RU"/>
              </w:rPr>
            </w:pPr>
            <w:r w:rsidRPr="00661FC2">
              <w:rPr>
                <w:rFonts w:ascii="Times New Roman" w:eastAsia="Times New Roman" w:hAnsi="Times New Roman"/>
                <w:sz w:val="28"/>
                <w:szCs w:val="28"/>
                <w:lang w:eastAsia="ru-RU"/>
              </w:rPr>
              <w:t>АДМИНИСТРАЦИЯ МУНИЦИПАЛЬНОГО РАЙОНА «УСТЬ-ВЫМСКИЙ»</w:t>
            </w:r>
          </w:p>
        </w:tc>
      </w:tr>
    </w:tbl>
    <w:p w14:paraId="0BDC47AD" w14:textId="77777777" w:rsidR="00661FC2" w:rsidRPr="00661FC2" w:rsidRDefault="00661FC2" w:rsidP="00661FC2">
      <w:pPr>
        <w:spacing w:after="200" w:line="240" w:lineRule="auto"/>
        <w:jc w:val="center"/>
        <w:rPr>
          <w:rFonts w:ascii="Times New Roman" w:eastAsia="Times New Roman" w:hAnsi="Times New Roman"/>
          <w:sz w:val="20"/>
          <w:szCs w:val="20"/>
          <w:lang w:eastAsia="ru-RU"/>
        </w:rPr>
      </w:pPr>
    </w:p>
    <w:p w14:paraId="1CB667F4" w14:textId="77777777" w:rsidR="00661FC2" w:rsidRPr="00661FC2" w:rsidRDefault="00661FC2" w:rsidP="00661FC2">
      <w:pPr>
        <w:spacing w:after="200" w:line="240" w:lineRule="auto"/>
        <w:jc w:val="center"/>
        <w:rPr>
          <w:rFonts w:ascii="Times New Roman" w:eastAsia="Times New Roman" w:hAnsi="Times New Roman"/>
          <w:b/>
          <w:sz w:val="34"/>
          <w:szCs w:val="34"/>
          <w:lang w:eastAsia="ru-RU"/>
        </w:rPr>
      </w:pPr>
      <w:r w:rsidRPr="00661FC2">
        <w:rPr>
          <w:rFonts w:ascii="Times New Roman" w:eastAsia="Times New Roman" w:hAnsi="Times New Roman"/>
          <w:b/>
          <w:sz w:val="34"/>
          <w:szCs w:val="34"/>
          <w:lang w:eastAsia="ru-RU"/>
        </w:rPr>
        <w:t>Ш У Ö М</w:t>
      </w:r>
    </w:p>
    <w:p w14:paraId="1CBEC6A5" w14:textId="77777777" w:rsidR="00661FC2" w:rsidRPr="00661FC2" w:rsidRDefault="00661FC2" w:rsidP="00661FC2">
      <w:pPr>
        <w:spacing w:after="200" w:line="240" w:lineRule="auto"/>
        <w:jc w:val="center"/>
        <w:rPr>
          <w:rFonts w:ascii="Times New Roman" w:eastAsia="Times New Roman" w:hAnsi="Times New Roman"/>
          <w:b/>
          <w:sz w:val="34"/>
          <w:szCs w:val="34"/>
          <w:lang w:eastAsia="ru-RU"/>
        </w:rPr>
      </w:pPr>
      <w:r w:rsidRPr="00661FC2">
        <w:rPr>
          <w:rFonts w:ascii="Times New Roman" w:eastAsia="Times New Roman" w:hAnsi="Times New Roman"/>
          <w:b/>
          <w:sz w:val="34"/>
          <w:szCs w:val="34"/>
          <w:lang w:eastAsia="ru-RU"/>
        </w:rPr>
        <w:t>П О С Т А Н О В Л Е Н И Е</w:t>
      </w:r>
    </w:p>
    <w:p w14:paraId="5DD77AF6" w14:textId="20E38B48" w:rsidR="00661FC2" w:rsidRPr="00661FC2" w:rsidRDefault="00661FC2" w:rsidP="00661FC2">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661FC2">
        <w:rPr>
          <w:rFonts w:ascii="Times New Roman" w:eastAsia="Times New Roman" w:hAnsi="Times New Roman" w:cs="Times New Roman"/>
          <w:bCs/>
          <w:sz w:val="28"/>
          <w:szCs w:val="28"/>
          <w:lang w:eastAsia="ru-RU"/>
        </w:rPr>
        <w:t xml:space="preserve"> </w:t>
      </w:r>
      <w:r w:rsidR="00625121">
        <w:rPr>
          <w:rFonts w:ascii="Times New Roman" w:eastAsia="Times New Roman" w:hAnsi="Times New Roman" w:cs="Times New Roman"/>
          <w:bCs/>
          <w:sz w:val="28"/>
          <w:szCs w:val="28"/>
          <w:lang w:eastAsia="ru-RU"/>
        </w:rPr>
        <w:t>от 19 декабря 2023 года                                                                                       №1163</w:t>
      </w:r>
    </w:p>
    <w:p w14:paraId="2E951319" w14:textId="77777777" w:rsidR="00661FC2" w:rsidRPr="00661FC2" w:rsidRDefault="00661FC2" w:rsidP="00661FC2">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661FC2">
        <w:rPr>
          <w:rFonts w:ascii="Times New Roman" w:eastAsia="Times New Roman" w:hAnsi="Times New Roman" w:cs="Times New Roman"/>
          <w:bCs/>
          <w:sz w:val="28"/>
          <w:szCs w:val="28"/>
          <w:lang w:eastAsia="ru-RU"/>
        </w:rPr>
        <w:t xml:space="preserve">       </w:t>
      </w:r>
    </w:p>
    <w:p w14:paraId="280A76DB" w14:textId="77777777" w:rsidR="00661FC2" w:rsidRPr="00661FC2" w:rsidRDefault="00661FC2" w:rsidP="00661FC2">
      <w:pPr>
        <w:widowControl w:val="0"/>
        <w:autoSpaceDE w:val="0"/>
        <w:autoSpaceDN w:val="0"/>
        <w:adjustRightInd w:val="0"/>
        <w:spacing w:after="0" w:line="240" w:lineRule="auto"/>
        <w:ind w:firstLine="709"/>
        <w:rPr>
          <w:rFonts w:ascii="Times New Roman" w:eastAsia="Times New Roman" w:hAnsi="Times New Roman" w:cs="Times New Roman"/>
          <w:bCs/>
          <w:sz w:val="28"/>
          <w:szCs w:val="28"/>
          <w:lang w:eastAsia="ru-RU"/>
        </w:rPr>
      </w:pPr>
      <w:r w:rsidRPr="00661FC2">
        <w:rPr>
          <w:rFonts w:ascii="Times New Roman" w:eastAsia="Times New Roman" w:hAnsi="Times New Roman" w:cs="Times New Roman"/>
          <w:bCs/>
          <w:sz w:val="28"/>
          <w:szCs w:val="28"/>
          <w:lang w:eastAsia="ru-RU"/>
        </w:rPr>
        <w:t xml:space="preserve">                                 Республика Коми, с. Айкино</w:t>
      </w:r>
    </w:p>
    <w:p w14:paraId="347E820E" w14:textId="77777777" w:rsidR="00661FC2" w:rsidRPr="00661FC2" w:rsidRDefault="00661FC2" w:rsidP="00661FC2">
      <w:pPr>
        <w:widowControl w:val="0"/>
        <w:tabs>
          <w:tab w:val="left" w:pos="708"/>
          <w:tab w:val="left" w:pos="1416"/>
          <w:tab w:val="left" w:pos="2124"/>
          <w:tab w:val="center" w:pos="4677"/>
        </w:tabs>
        <w:autoSpaceDE w:val="0"/>
        <w:autoSpaceDN w:val="0"/>
        <w:adjustRightInd w:val="0"/>
        <w:spacing w:after="0" w:line="240" w:lineRule="auto"/>
        <w:rPr>
          <w:rFonts w:ascii="Times New Roman" w:eastAsia="Times New Roman" w:hAnsi="Times New Roman" w:cs="Times New Roman"/>
          <w:b/>
          <w:bCs/>
          <w:sz w:val="24"/>
          <w:szCs w:val="24"/>
          <w:lang w:eastAsia="ru-RU"/>
        </w:rPr>
      </w:pPr>
    </w:p>
    <w:p w14:paraId="74502C66" w14:textId="77777777" w:rsidR="00661FC2" w:rsidRPr="00625121" w:rsidRDefault="00661FC2" w:rsidP="00661FC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25121">
        <w:rPr>
          <w:rFonts w:ascii="Times New Roman" w:eastAsia="Times New Roman" w:hAnsi="Times New Roman" w:cs="Times New Roman"/>
          <w:b/>
          <w:bCs/>
          <w:sz w:val="28"/>
          <w:szCs w:val="28"/>
          <w:lang w:eastAsia="ru-RU"/>
        </w:rPr>
        <w:t xml:space="preserve">Об утверждении административного регламента предоставления </w:t>
      </w:r>
    </w:p>
    <w:p w14:paraId="42C432AD" w14:textId="77777777" w:rsidR="006B03F8" w:rsidRPr="00625121" w:rsidRDefault="00661FC2" w:rsidP="00F46E29">
      <w:pPr>
        <w:autoSpaceDE w:val="0"/>
        <w:autoSpaceDN w:val="0"/>
        <w:adjustRightInd w:val="0"/>
        <w:spacing w:after="0" w:line="240" w:lineRule="auto"/>
        <w:jc w:val="center"/>
        <w:rPr>
          <w:rFonts w:ascii="Times New Roman" w:hAnsi="Times New Roman" w:cs="Times New Roman"/>
          <w:b/>
          <w:bCs/>
          <w:sz w:val="28"/>
          <w:szCs w:val="28"/>
        </w:rPr>
      </w:pPr>
      <w:r w:rsidRPr="00625121">
        <w:rPr>
          <w:rFonts w:ascii="Times New Roman" w:eastAsia="Times New Roman" w:hAnsi="Times New Roman" w:cs="Times New Roman"/>
          <w:b/>
          <w:bCs/>
          <w:sz w:val="28"/>
          <w:szCs w:val="28"/>
          <w:lang w:eastAsia="ru-RU"/>
        </w:rPr>
        <w:t xml:space="preserve">муниципальной услуги </w:t>
      </w:r>
      <w:r w:rsidRPr="00625121">
        <w:rPr>
          <w:rFonts w:ascii="Times New Roman" w:hAnsi="Times New Roman" w:cs="Times New Roman"/>
          <w:b/>
          <w:bCs/>
          <w:sz w:val="28"/>
          <w:szCs w:val="28"/>
        </w:rPr>
        <w:t>«</w:t>
      </w:r>
      <w:r w:rsidR="00ED0827" w:rsidRPr="00625121">
        <w:rPr>
          <w:rFonts w:ascii="Times New Roman" w:hAnsi="Times New Roman" w:cs="Times New Roman"/>
          <w:b/>
          <w:bCs/>
          <w:sz w:val="28"/>
          <w:szCs w:val="28"/>
        </w:rPr>
        <w:t>Постановка граждан на учет в качестве лиц, имеющих право на предоставление земельных участков в собственность бесплатно</w:t>
      </w:r>
      <w:r w:rsidR="006B03F8" w:rsidRPr="00625121">
        <w:rPr>
          <w:rFonts w:ascii="Times New Roman" w:hAnsi="Times New Roman" w:cs="Times New Roman"/>
          <w:b/>
          <w:bCs/>
          <w:sz w:val="28"/>
          <w:szCs w:val="28"/>
        </w:rPr>
        <w:t>»</w:t>
      </w:r>
    </w:p>
    <w:p w14:paraId="4B1AF2AE" w14:textId="77777777" w:rsidR="00661FC2" w:rsidRPr="00661FC2" w:rsidRDefault="00661FC2" w:rsidP="00661FC2">
      <w:pPr>
        <w:widowControl w:val="0"/>
        <w:autoSpaceDE w:val="0"/>
        <w:autoSpaceDN w:val="0"/>
        <w:adjustRightInd w:val="0"/>
        <w:spacing w:after="0" w:line="240" w:lineRule="auto"/>
        <w:rPr>
          <w:rFonts w:ascii="Times New Roman" w:eastAsia="Times New Roman" w:hAnsi="Times New Roman" w:cs="Times New Roman"/>
          <w:b/>
          <w:bCs/>
          <w:color w:val="FF0000"/>
          <w:sz w:val="28"/>
          <w:szCs w:val="28"/>
          <w:lang w:eastAsia="ru-RU"/>
        </w:rPr>
      </w:pPr>
    </w:p>
    <w:p w14:paraId="63DCDDA4" w14:textId="21E88C7F" w:rsidR="00DC148E" w:rsidRDefault="00F06998" w:rsidP="00ED0827">
      <w:pPr>
        <w:tabs>
          <w:tab w:val="left" w:pos="709"/>
          <w:tab w:val="left" w:pos="851"/>
        </w:tabs>
        <w:autoSpaceDE w:val="0"/>
        <w:autoSpaceDN w:val="0"/>
        <w:adjustRightInd w:val="0"/>
        <w:spacing w:after="0" w:line="240" w:lineRule="auto"/>
        <w:ind w:firstLine="540"/>
        <w:jc w:val="both"/>
        <w:rPr>
          <w:rFonts w:ascii="Times New Roman" w:hAnsi="Times New Roman" w:cs="Times New Roman"/>
          <w:bCs/>
          <w:sz w:val="28"/>
          <w:szCs w:val="28"/>
        </w:rPr>
      </w:pPr>
      <w:r w:rsidRPr="00F06998">
        <w:rPr>
          <w:rFonts w:ascii="Times New Roman" w:hAnsi="Times New Roman" w:cs="Times New Roman"/>
          <w:sz w:val="28"/>
          <w:szCs w:val="28"/>
          <w:lang w:eastAsia="ru-RU"/>
        </w:rPr>
        <w:t xml:space="preserve">Во исполнение Федерального закона Российской Федерации от 27.07.2010 г. № 210 - ФЗ «Об организации предоставления государственных и муниципальных услуг», Федерального закона от 06.10.2003 г. № 131 - ФЗ «Об общих принципах организации местного самоуправления в Российской Федерации», </w:t>
      </w:r>
      <w:r w:rsidR="00661FC2" w:rsidRPr="00661FC2">
        <w:rPr>
          <w:rFonts w:ascii="Times New Roman" w:hAnsi="Times New Roman" w:cs="Times New Roman"/>
          <w:bCs/>
          <w:sz w:val="28"/>
          <w:szCs w:val="28"/>
        </w:rPr>
        <w:t>администрация муниципального района «Усть-Вымский» постановляет:</w:t>
      </w:r>
    </w:p>
    <w:p w14:paraId="2B2FD404" w14:textId="77777777" w:rsidR="00DC148E" w:rsidRDefault="00DC148E" w:rsidP="00ED0827">
      <w:pPr>
        <w:pStyle w:val="a4"/>
        <w:numPr>
          <w:ilvl w:val="0"/>
          <w:numId w:val="5"/>
        </w:numPr>
        <w:tabs>
          <w:tab w:val="left" w:pos="709"/>
          <w:tab w:val="left" w:pos="851"/>
        </w:tabs>
        <w:autoSpaceDE w:val="0"/>
        <w:autoSpaceDN w:val="0"/>
        <w:adjustRightInd w:val="0"/>
        <w:spacing w:after="0" w:line="240" w:lineRule="auto"/>
        <w:ind w:left="0" w:firstLine="540"/>
        <w:jc w:val="both"/>
        <w:rPr>
          <w:rFonts w:ascii="Times New Roman" w:hAnsi="Times New Roman" w:cs="Times New Roman"/>
          <w:bCs/>
          <w:sz w:val="28"/>
          <w:szCs w:val="28"/>
        </w:rPr>
      </w:pPr>
      <w:r w:rsidRPr="00DC148E">
        <w:rPr>
          <w:rFonts w:ascii="Times New Roman" w:hAnsi="Times New Roman" w:cs="Times New Roman"/>
          <w:bCs/>
          <w:sz w:val="28"/>
          <w:szCs w:val="28"/>
        </w:rPr>
        <w:t xml:space="preserve">Утвердить административный </w:t>
      </w:r>
      <w:hyperlink r:id="rId9" w:history="1">
        <w:r w:rsidRPr="00DC148E">
          <w:rPr>
            <w:rFonts w:ascii="Times New Roman" w:hAnsi="Times New Roman" w:cs="Times New Roman"/>
            <w:bCs/>
            <w:sz w:val="28"/>
            <w:szCs w:val="28"/>
          </w:rPr>
          <w:t>регламент</w:t>
        </w:r>
      </w:hyperlink>
      <w:r w:rsidRPr="00DC148E">
        <w:rPr>
          <w:rFonts w:ascii="Times New Roman" w:hAnsi="Times New Roman" w:cs="Times New Roman"/>
          <w:bCs/>
          <w:sz w:val="28"/>
          <w:szCs w:val="28"/>
        </w:rPr>
        <w:t xml:space="preserve"> предоставления муниципальной услуги «</w:t>
      </w:r>
      <w:r w:rsidR="00ED0827" w:rsidRPr="00ED0827">
        <w:rPr>
          <w:rFonts w:ascii="Times New Roman" w:hAnsi="Times New Roman" w:cs="Times New Roman"/>
          <w:bCs/>
          <w:sz w:val="28"/>
          <w:szCs w:val="28"/>
        </w:rPr>
        <w:t>Постановка граждан на учет в качестве лиц, имеющих право на предоставление земельных участков в собственность бесплатно</w:t>
      </w:r>
      <w:r w:rsidRPr="00DC148E">
        <w:rPr>
          <w:rFonts w:ascii="Times New Roman" w:hAnsi="Times New Roman" w:cs="Times New Roman"/>
          <w:sz w:val="28"/>
          <w:szCs w:val="28"/>
        </w:rPr>
        <w:t>»</w:t>
      </w:r>
      <w:r w:rsidRPr="00DC148E">
        <w:rPr>
          <w:rFonts w:ascii="Times New Roman" w:hAnsi="Times New Roman" w:cs="Times New Roman"/>
          <w:bCs/>
          <w:sz w:val="28"/>
          <w:szCs w:val="28"/>
        </w:rPr>
        <w:t xml:space="preserve"> согласно приложению.</w:t>
      </w:r>
    </w:p>
    <w:p w14:paraId="64E56575" w14:textId="77777777" w:rsidR="00661FC2" w:rsidRPr="00DC148E" w:rsidRDefault="00661FC2" w:rsidP="00ED0827">
      <w:pPr>
        <w:pStyle w:val="a4"/>
        <w:numPr>
          <w:ilvl w:val="0"/>
          <w:numId w:val="5"/>
        </w:numPr>
        <w:tabs>
          <w:tab w:val="left" w:pos="709"/>
          <w:tab w:val="left" w:pos="851"/>
        </w:tabs>
        <w:autoSpaceDE w:val="0"/>
        <w:autoSpaceDN w:val="0"/>
        <w:adjustRightInd w:val="0"/>
        <w:spacing w:after="0" w:line="240" w:lineRule="auto"/>
        <w:ind w:left="0" w:firstLine="540"/>
        <w:jc w:val="both"/>
        <w:rPr>
          <w:rFonts w:ascii="Times New Roman" w:hAnsi="Times New Roman" w:cs="Times New Roman"/>
          <w:bCs/>
          <w:sz w:val="28"/>
          <w:szCs w:val="28"/>
        </w:rPr>
      </w:pPr>
      <w:r w:rsidRPr="00DC148E">
        <w:rPr>
          <w:rFonts w:ascii="Times New Roman" w:hAnsi="Times New Roman" w:cs="Times New Roman"/>
          <w:sz w:val="28"/>
          <w:szCs w:val="28"/>
        </w:rPr>
        <w:t xml:space="preserve">Лицам, ответственным за оказание на территории муниципального образования муниципального района «Усть-Вымский» муниципальной услуги по </w:t>
      </w:r>
      <w:r w:rsidR="00ED0827">
        <w:rPr>
          <w:rFonts w:ascii="Times New Roman" w:hAnsi="Times New Roman" w:cs="Times New Roman"/>
          <w:bCs/>
          <w:sz w:val="28"/>
          <w:szCs w:val="28"/>
        </w:rPr>
        <w:t>п</w:t>
      </w:r>
      <w:r w:rsidR="00ED0827" w:rsidRPr="00ED0827">
        <w:rPr>
          <w:rFonts w:ascii="Times New Roman" w:hAnsi="Times New Roman" w:cs="Times New Roman"/>
          <w:bCs/>
          <w:sz w:val="28"/>
          <w:szCs w:val="28"/>
        </w:rPr>
        <w:t>остановк</w:t>
      </w:r>
      <w:r w:rsidR="00ED0827">
        <w:rPr>
          <w:rFonts w:ascii="Times New Roman" w:hAnsi="Times New Roman" w:cs="Times New Roman"/>
          <w:bCs/>
          <w:sz w:val="28"/>
          <w:szCs w:val="28"/>
        </w:rPr>
        <w:t>е</w:t>
      </w:r>
      <w:r w:rsidR="00ED0827" w:rsidRPr="00ED0827">
        <w:rPr>
          <w:rFonts w:ascii="Times New Roman" w:hAnsi="Times New Roman" w:cs="Times New Roman"/>
          <w:bCs/>
          <w:sz w:val="28"/>
          <w:szCs w:val="28"/>
        </w:rPr>
        <w:t xml:space="preserve"> граждан на учет в качестве лиц, имеющих право на предоставление земельных участков в собственность бесплатно</w:t>
      </w:r>
      <w:r w:rsidRPr="00DC148E">
        <w:rPr>
          <w:rFonts w:ascii="Times New Roman" w:hAnsi="Times New Roman" w:cs="Times New Roman"/>
          <w:sz w:val="28"/>
          <w:szCs w:val="28"/>
        </w:rPr>
        <w:t xml:space="preserve"> осуществлять предоставление муниципальной услуги в соответствии с административным регламентом, утвержденным настоящим постановлением.</w:t>
      </w:r>
    </w:p>
    <w:p w14:paraId="4F7228B2" w14:textId="77777777" w:rsidR="00DC148E" w:rsidRPr="00DC148E" w:rsidRDefault="00661FC2" w:rsidP="00ED0827">
      <w:pPr>
        <w:pStyle w:val="a4"/>
        <w:numPr>
          <w:ilvl w:val="0"/>
          <w:numId w:val="5"/>
        </w:numPr>
        <w:tabs>
          <w:tab w:val="left" w:pos="709"/>
          <w:tab w:val="left" w:pos="851"/>
        </w:tabs>
        <w:autoSpaceDE w:val="0"/>
        <w:autoSpaceDN w:val="0"/>
        <w:adjustRightInd w:val="0"/>
        <w:spacing w:after="0" w:line="240" w:lineRule="auto"/>
        <w:ind w:left="0" w:firstLine="540"/>
        <w:jc w:val="both"/>
        <w:rPr>
          <w:rFonts w:ascii="Times New Roman" w:hAnsi="Times New Roman" w:cs="Times New Roman"/>
          <w:bCs/>
          <w:sz w:val="28"/>
          <w:szCs w:val="28"/>
        </w:rPr>
      </w:pPr>
      <w:r w:rsidRPr="00DC148E">
        <w:rPr>
          <w:rFonts w:ascii="Times New Roman" w:eastAsiaTheme="minorEastAsia" w:hAnsi="Times New Roman" w:cs="Times New Roman"/>
          <w:bCs/>
          <w:sz w:val="28"/>
          <w:szCs w:val="28"/>
          <w:lang w:eastAsia="ru-RU"/>
        </w:rPr>
        <w:t>Настоящее постановление вступает в силу со дня его официального опубликования</w:t>
      </w:r>
      <w:r w:rsidRPr="00DC148E">
        <w:rPr>
          <w:rFonts w:ascii="Times New Roman" w:hAnsi="Times New Roman" w:cs="Times New Roman"/>
          <w:sz w:val="28"/>
          <w:szCs w:val="28"/>
        </w:rPr>
        <w:t>.</w:t>
      </w:r>
    </w:p>
    <w:p w14:paraId="699023C8" w14:textId="77777777" w:rsidR="00661FC2" w:rsidRPr="00DC148E" w:rsidRDefault="00661FC2" w:rsidP="00ED0827">
      <w:pPr>
        <w:pStyle w:val="a4"/>
        <w:numPr>
          <w:ilvl w:val="0"/>
          <w:numId w:val="5"/>
        </w:numPr>
        <w:tabs>
          <w:tab w:val="left" w:pos="709"/>
          <w:tab w:val="left" w:pos="851"/>
        </w:tabs>
        <w:autoSpaceDE w:val="0"/>
        <w:autoSpaceDN w:val="0"/>
        <w:adjustRightInd w:val="0"/>
        <w:spacing w:after="0" w:line="240" w:lineRule="auto"/>
        <w:ind w:left="0" w:firstLine="540"/>
        <w:jc w:val="both"/>
        <w:rPr>
          <w:rFonts w:ascii="Times New Roman" w:hAnsi="Times New Roman" w:cs="Times New Roman"/>
          <w:bCs/>
          <w:sz w:val="28"/>
          <w:szCs w:val="28"/>
        </w:rPr>
      </w:pPr>
      <w:r w:rsidRPr="00DC148E">
        <w:rPr>
          <w:rFonts w:ascii="Times New Roman" w:hAnsi="Times New Roman" w:cs="Times New Roman"/>
          <w:sz w:val="28"/>
          <w:szCs w:val="28"/>
          <w:lang w:eastAsia="ru-RU"/>
        </w:rPr>
        <w:t>Контроль за исполнением настоящего постановления возложить на первого заместителя руководителя администрации муниципального района «Усть-Вымский» Карпову А.Д.</w:t>
      </w:r>
    </w:p>
    <w:p w14:paraId="59B997CE" w14:textId="77777777" w:rsidR="00661FC2" w:rsidRPr="00661FC2" w:rsidRDefault="00661FC2" w:rsidP="00661FC2">
      <w:pPr>
        <w:tabs>
          <w:tab w:val="left" w:pos="709"/>
          <w:tab w:val="left" w:pos="1134"/>
        </w:tabs>
        <w:spacing w:after="1" w:line="280" w:lineRule="atLeast"/>
        <w:rPr>
          <w:rFonts w:ascii="Times New Roman" w:hAnsi="Times New Roman" w:cs="Times New Roman"/>
          <w:sz w:val="28"/>
          <w:szCs w:val="28"/>
        </w:rPr>
      </w:pPr>
    </w:p>
    <w:p w14:paraId="1FB3F434" w14:textId="0BAFC80B" w:rsidR="00207DFC" w:rsidRDefault="00625121" w:rsidP="00661FC2">
      <w:pPr>
        <w:widowControl w:val="0"/>
        <w:tabs>
          <w:tab w:val="left" w:pos="709"/>
          <w:tab w:val="left" w:pos="1134"/>
        </w:tabs>
        <w:autoSpaceDE w:val="0"/>
        <w:autoSpaceDN w:val="0"/>
        <w:adjustRightInd w:val="0"/>
        <w:spacing w:after="0" w:line="240" w:lineRule="auto"/>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sz w:val="28"/>
          <w:szCs w:val="28"/>
          <w:lang w:eastAsia="ru-RU"/>
        </w:rPr>
        <w:t>И.о</w:t>
      </w:r>
      <w:proofErr w:type="spellEnd"/>
      <w:r>
        <w:rPr>
          <w:rFonts w:ascii="Times New Roman" w:eastAsia="Times New Roman" w:hAnsi="Times New Roman" w:cs="Times New Roman"/>
          <w:bCs/>
          <w:sz w:val="28"/>
          <w:szCs w:val="28"/>
          <w:lang w:eastAsia="ru-RU"/>
        </w:rPr>
        <w:t>. главы</w:t>
      </w:r>
      <w:r w:rsidR="00661FC2" w:rsidRPr="00661FC2">
        <w:rPr>
          <w:rFonts w:ascii="Times New Roman" w:eastAsia="Times New Roman" w:hAnsi="Times New Roman" w:cs="Times New Roman"/>
          <w:bCs/>
          <w:sz w:val="28"/>
          <w:szCs w:val="28"/>
          <w:lang w:eastAsia="ru-RU"/>
        </w:rPr>
        <w:t xml:space="preserve"> МР «Усть-Вымский» -                                                        </w:t>
      </w:r>
    </w:p>
    <w:p w14:paraId="0EC8AA24" w14:textId="2BB092F0" w:rsidR="003822EF" w:rsidRPr="00625121" w:rsidRDefault="00661FC2" w:rsidP="00625121">
      <w:pPr>
        <w:widowControl w:val="0"/>
        <w:tabs>
          <w:tab w:val="left" w:pos="709"/>
          <w:tab w:val="left" w:pos="1134"/>
        </w:tabs>
        <w:autoSpaceDE w:val="0"/>
        <w:autoSpaceDN w:val="0"/>
        <w:adjustRightInd w:val="0"/>
        <w:spacing w:after="0" w:line="240" w:lineRule="auto"/>
        <w:rPr>
          <w:rFonts w:ascii="Times New Roman" w:eastAsia="Times New Roman" w:hAnsi="Times New Roman" w:cs="Times New Roman"/>
          <w:bCs/>
          <w:sz w:val="28"/>
          <w:szCs w:val="28"/>
          <w:lang w:eastAsia="ru-RU"/>
        </w:rPr>
      </w:pPr>
      <w:r w:rsidRPr="00661FC2">
        <w:rPr>
          <w:rFonts w:ascii="Times New Roman" w:eastAsia="Times New Roman" w:hAnsi="Times New Roman" w:cs="Times New Roman"/>
          <w:bCs/>
          <w:sz w:val="28"/>
          <w:szCs w:val="28"/>
          <w:lang w:eastAsia="ru-RU"/>
        </w:rPr>
        <w:t>руководител</w:t>
      </w:r>
      <w:r w:rsidR="00625121">
        <w:rPr>
          <w:rFonts w:ascii="Times New Roman" w:eastAsia="Times New Roman" w:hAnsi="Times New Roman" w:cs="Times New Roman"/>
          <w:bCs/>
          <w:sz w:val="28"/>
          <w:szCs w:val="28"/>
          <w:lang w:eastAsia="ru-RU"/>
        </w:rPr>
        <w:t>я</w:t>
      </w:r>
      <w:r w:rsidRPr="00661FC2">
        <w:rPr>
          <w:rFonts w:ascii="Times New Roman" w:eastAsia="Times New Roman" w:hAnsi="Times New Roman" w:cs="Times New Roman"/>
          <w:bCs/>
          <w:sz w:val="28"/>
          <w:szCs w:val="28"/>
          <w:lang w:eastAsia="ru-RU"/>
        </w:rPr>
        <w:t xml:space="preserve"> администрации                                                         </w:t>
      </w:r>
      <w:r w:rsidR="00207DFC">
        <w:rPr>
          <w:rFonts w:ascii="Times New Roman" w:eastAsia="Times New Roman" w:hAnsi="Times New Roman" w:cs="Times New Roman"/>
          <w:bCs/>
          <w:sz w:val="28"/>
          <w:szCs w:val="28"/>
          <w:lang w:eastAsia="ru-RU"/>
        </w:rPr>
        <w:t xml:space="preserve">         </w:t>
      </w:r>
      <w:r w:rsidRPr="00661FC2">
        <w:rPr>
          <w:rFonts w:ascii="Times New Roman" w:eastAsia="Times New Roman" w:hAnsi="Times New Roman" w:cs="Times New Roman"/>
          <w:bCs/>
          <w:sz w:val="28"/>
          <w:szCs w:val="28"/>
          <w:lang w:eastAsia="ru-RU"/>
        </w:rPr>
        <w:t xml:space="preserve"> </w:t>
      </w:r>
      <w:r w:rsidR="00625121">
        <w:rPr>
          <w:rFonts w:ascii="Times New Roman" w:eastAsia="Times New Roman" w:hAnsi="Times New Roman" w:cs="Times New Roman"/>
          <w:bCs/>
          <w:sz w:val="28"/>
          <w:szCs w:val="28"/>
          <w:lang w:eastAsia="ru-RU"/>
        </w:rPr>
        <w:t>А.Д. Карпов</w:t>
      </w:r>
    </w:p>
    <w:p w14:paraId="21506CC6" w14:textId="77777777" w:rsidR="00625121" w:rsidRDefault="000F712B" w:rsidP="000F712B">
      <w:pPr>
        <w:spacing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 xml:space="preserve">                                                                                                                                       </w:t>
      </w:r>
      <w:r w:rsidR="002F4B7D">
        <w:rPr>
          <w:rFonts w:ascii="Times New Roman" w:hAnsi="Times New Roman" w:cs="Times New Roman"/>
          <w:bCs/>
          <w:sz w:val="24"/>
          <w:szCs w:val="24"/>
        </w:rPr>
        <w:t xml:space="preserve">       </w:t>
      </w:r>
      <w:r>
        <w:rPr>
          <w:rFonts w:ascii="Times New Roman" w:hAnsi="Times New Roman" w:cs="Times New Roman"/>
          <w:bCs/>
          <w:sz w:val="24"/>
          <w:szCs w:val="24"/>
        </w:rPr>
        <w:t xml:space="preserve"> </w:t>
      </w:r>
    </w:p>
    <w:p w14:paraId="64330022" w14:textId="77777777" w:rsidR="00625121" w:rsidRDefault="00625121" w:rsidP="000F712B">
      <w:pPr>
        <w:spacing w:line="240" w:lineRule="auto"/>
        <w:contextualSpacing/>
        <w:jc w:val="center"/>
        <w:rPr>
          <w:rFonts w:ascii="Times New Roman" w:hAnsi="Times New Roman" w:cs="Times New Roman"/>
          <w:bCs/>
          <w:sz w:val="24"/>
          <w:szCs w:val="24"/>
        </w:rPr>
      </w:pPr>
    </w:p>
    <w:p w14:paraId="4333D8AE" w14:textId="2569BAE1" w:rsidR="00661FC2" w:rsidRPr="00661FC2" w:rsidRDefault="00661FC2" w:rsidP="00625121">
      <w:pPr>
        <w:spacing w:line="240" w:lineRule="auto"/>
        <w:contextualSpacing/>
        <w:jc w:val="right"/>
        <w:rPr>
          <w:rFonts w:ascii="Times New Roman" w:hAnsi="Times New Roman" w:cs="Times New Roman"/>
          <w:bCs/>
          <w:sz w:val="24"/>
          <w:szCs w:val="24"/>
        </w:rPr>
      </w:pPr>
      <w:r w:rsidRPr="00661FC2">
        <w:rPr>
          <w:rFonts w:ascii="Times New Roman" w:hAnsi="Times New Roman" w:cs="Times New Roman"/>
          <w:bCs/>
          <w:sz w:val="24"/>
          <w:szCs w:val="24"/>
        </w:rPr>
        <w:lastRenderedPageBreak/>
        <w:t>Утвержден</w:t>
      </w:r>
    </w:p>
    <w:p w14:paraId="370C6E7E" w14:textId="77777777" w:rsidR="00661FC2" w:rsidRPr="00661FC2" w:rsidRDefault="00661FC2" w:rsidP="00625121">
      <w:pPr>
        <w:spacing w:line="240" w:lineRule="auto"/>
        <w:contextualSpacing/>
        <w:jc w:val="right"/>
        <w:rPr>
          <w:rFonts w:ascii="Times New Roman" w:hAnsi="Times New Roman" w:cs="Times New Roman"/>
          <w:bCs/>
          <w:sz w:val="24"/>
          <w:szCs w:val="24"/>
        </w:rPr>
      </w:pPr>
      <w:r w:rsidRPr="00661FC2">
        <w:rPr>
          <w:rFonts w:ascii="Times New Roman" w:hAnsi="Times New Roman" w:cs="Times New Roman"/>
          <w:bCs/>
          <w:sz w:val="24"/>
          <w:szCs w:val="24"/>
        </w:rPr>
        <w:t>постановлением администрации</w:t>
      </w:r>
    </w:p>
    <w:p w14:paraId="72F7A519" w14:textId="77777777" w:rsidR="00661FC2" w:rsidRPr="00661FC2" w:rsidRDefault="00661FC2" w:rsidP="00625121">
      <w:pPr>
        <w:spacing w:line="240" w:lineRule="auto"/>
        <w:contextualSpacing/>
        <w:jc w:val="right"/>
        <w:rPr>
          <w:rFonts w:ascii="Times New Roman" w:hAnsi="Times New Roman" w:cs="Times New Roman"/>
          <w:bCs/>
          <w:sz w:val="24"/>
          <w:szCs w:val="24"/>
        </w:rPr>
      </w:pPr>
      <w:r w:rsidRPr="00661FC2">
        <w:rPr>
          <w:rFonts w:ascii="Times New Roman" w:hAnsi="Times New Roman" w:cs="Times New Roman"/>
          <w:bCs/>
          <w:sz w:val="24"/>
          <w:szCs w:val="24"/>
        </w:rPr>
        <w:t>МР «Усть-Вымский»</w:t>
      </w:r>
    </w:p>
    <w:p w14:paraId="21859B4E" w14:textId="2AD2FD0B" w:rsidR="00661FC2" w:rsidRPr="00661FC2" w:rsidRDefault="00661FC2" w:rsidP="00625121">
      <w:pPr>
        <w:spacing w:line="240" w:lineRule="auto"/>
        <w:contextualSpacing/>
        <w:jc w:val="right"/>
        <w:rPr>
          <w:rFonts w:ascii="Times New Roman" w:hAnsi="Times New Roman" w:cs="Times New Roman"/>
          <w:bCs/>
          <w:sz w:val="24"/>
          <w:szCs w:val="24"/>
        </w:rPr>
      </w:pPr>
      <w:r w:rsidRPr="00661FC2">
        <w:rPr>
          <w:rFonts w:ascii="Times New Roman" w:hAnsi="Times New Roman" w:cs="Times New Roman"/>
          <w:bCs/>
          <w:sz w:val="24"/>
          <w:szCs w:val="24"/>
        </w:rPr>
        <w:t>от «</w:t>
      </w:r>
      <w:r w:rsidR="00625121">
        <w:rPr>
          <w:rFonts w:ascii="Times New Roman" w:hAnsi="Times New Roman" w:cs="Times New Roman"/>
          <w:bCs/>
          <w:sz w:val="24"/>
          <w:szCs w:val="24"/>
        </w:rPr>
        <w:t>19</w:t>
      </w:r>
      <w:r w:rsidRPr="00661FC2">
        <w:rPr>
          <w:rFonts w:ascii="Times New Roman" w:hAnsi="Times New Roman" w:cs="Times New Roman"/>
          <w:bCs/>
          <w:sz w:val="24"/>
          <w:szCs w:val="24"/>
        </w:rPr>
        <w:t xml:space="preserve">» </w:t>
      </w:r>
      <w:r w:rsidR="00625121">
        <w:rPr>
          <w:rFonts w:ascii="Times New Roman" w:hAnsi="Times New Roman" w:cs="Times New Roman"/>
          <w:bCs/>
          <w:sz w:val="24"/>
          <w:szCs w:val="24"/>
        </w:rPr>
        <w:t>декабря</w:t>
      </w:r>
      <w:r w:rsidRPr="00661FC2">
        <w:rPr>
          <w:rFonts w:ascii="Times New Roman" w:hAnsi="Times New Roman" w:cs="Times New Roman"/>
          <w:bCs/>
          <w:sz w:val="24"/>
          <w:szCs w:val="24"/>
        </w:rPr>
        <w:t xml:space="preserve"> 202</w:t>
      </w:r>
      <w:r w:rsidR="00B50B76" w:rsidRPr="00207DFC">
        <w:rPr>
          <w:rFonts w:ascii="Times New Roman" w:hAnsi="Times New Roman" w:cs="Times New Roman"/>
          <w:bCs/>
          <w:sz w:val="24"/>
          <w:szCs w:val="24"/>
        </w:rPr>
        <w:t>3</w:t>
      </w:r>
      <w:r w:rsidRPr="00661FC2">
        <w:rPr>
          <w:rFonts w:ascii="Times New Roman" w:hAnsi="Times New Roman" w:cs="Times New Roman"/>
          <w:bCs/>
          <w:sz w:val="24"/>
          <w:szCs w:val="24"/>
        </w:rPr>
        <w:t xml:space="preserve">г. № </w:t>
      </w:r>
      <w:r w:rsidR="00625121">
        <w:rPr>
          <w:rFonts w:ascii="Times New Roman" w:hAnsi="Times New Roman" w:cs="Times New Roman"/>
          <w:bCs/>
          <w:sz w:val="24"/>
          <w:szCs w:val="24"/>
        </w:rPr>
        <w:t>1163</w:t>
      </w:r>
    </w:p>
    <w:p w14:paraId="1DA3D67B" w14:textId="77777777" w:rsidR="00661FC2" w:rsidRPr="00661FC2" w:rsidRDefault="00661FC2" w:rsidP="00625121">
      <w:pPr>
        <w:spacing w:line="240" w:lineRule="auto"/>
        <w:contextualSpacing/>
        <w:jc w:val="right"/>
        <w:rPr>
          <w:rFonts w:ascii="Times New Roman" w:hAnsi="Times New Roman" w:cs="Times New Roman"/>
          <w:bCs/>
          <w:sz w:val="24"/>
          <w:szCs w:val="24"/>
        </w:rPr>
      </w:pPr>
      <w:r w:rsidRPr="00661FC2">
        <w:rPr>
          <w:rFonts w:ascii="Times New Roman" w:hAnsi="Times New Roman" w:cs="Times New Roman"/>
          <w:bCs/>
          <w:sz w:val="24"/>
          <w:szCs w:val="24"/>
        </w:rPr>
        <w:t>(приложение)</w:t>
      </w:r>
    </w:p>
    <w:p w14:paraId="3167E9AD" w14:textId="77777777" w:rsidR="00661FC2" w:rsidRDefault="00661FC2" w:rsidP="00625121">
      <w:pPr>
        <w:spacing w:line="240" w:lineRule="auto"/>
        <w:contextualSpacing/>
        <w:jc w:val="right"/>
        <w:rPr>
          <w:rFonts w:ascii="Times New Roman" w:hAnsi="Times New Roman" w:cs="Times New Roman"/>
          <w:b/>
          <w:bCs/>
          <w:sz w:val="24"/>
          <w:szCs w:val="24"/>
        </w:rPr>
      </w:pPr>
    </w:p>
    <w:p w14:paraId="7A7C6624" w14:textId="77777777" w:rsidR="0021515D" w:rsidRPr="0021515D" w:rsidRDefault="0021515D" w:rsidP="0021515D">
      <w:pPr>
        <w:spacing w:line="240" w:lineRule="auto"/>
        <w:contextualSpacing/>
        <w:jc w:val="center"/>
        <w:rPr>
          <w:rFonts w:ascii="Times New Roman" w:hAnsi="Times New Roman" w:cs="Times New Roman"/>
          <w:b/>
          <w:bCs/>
          <w:sz w:val="24"/>
          <w:szCs w:val="24"/>
        </w:rPr>
      </w:pPr>
      <w:r w:rsidRPr="0021515D">
        <w:rPr>
          <w:rFonts w:ascii="Times New Roman" w:hAnsi="Times New Roman" w:cs="Times New Roman"/>
          <w:b/>
          <w:bCs/>
          <w:sz w:val="24"/>
          <w:szCs w:val="24"/>
        </w:rPr>
        <w:t>Административный регламент предоставления</w:t>
      </w:r>
    </w:p>
    <w:p w14:paraId="11675A2F" w14:textId="77777777" w:rsidR="0021515D" w:rsidRDefault="007C07E8" w:rsidP="000F712B">
      <w:pPr>
        <w:spacing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м</w:t>
      </w:r>
      <w:r w:rsidR="000A78B1">
        <w:rPr>
          <w:rFonts w:ascii="Times New Roman" w:hAnsi="Times New Roman" w:cs="Times New Roman"/>
          <w:b/>
          <w:bCs/>
          <w:sz w:val="24"/>
          <w:szCs w:val="24"/>
        </w:rPr>
        <w:t xml:space="preserve">униципальной </w:t>
      </w:r>
      <w:r w:rsidR="0021515D" w:rsidRPr="0021515D">
        <w:rPr>
          <w:rFonts w:ascii="Times New Roman" w:hAnsi="Times New Roman" w:cs="Times New Roman"/>
          <w:b/>
          <w:bCs/>
          <w:sz w:val="24"/>
          <w:szCs w:val="24"/>
        </w:rPr>
        <w:t>услуги «</w:t>
      </w:r>
      <w:r w:rsidR="00FC1058" w:rsidRPr="00FC1058">
        <w:rPr>
          <w:rFonts w:ascii="Times New Roman" w:hAnsi="Times New Roman" w:cs="Times New Roman"/>
          <w:b/>
          <w:bCs/>
          <w:sz w:val="24"/>
          <w:szCs w:val="24"/>
        </w:rPr>
        <w:t>Постановка граждан на учет в качестве лиц, имеющих право на предоставление земельных участков в собственность бесплатно</w:t>
      </w:r>
      <w:r w:rsidR="006B03F8" w:rsidRPr="006B03F8">
        <w:rPr>
          <w:rFonts w:ascii="Times New Roman" w:hAnsi="Times New Roman" w:cs="Times New Roman"/>
          <w:b/>
          <w:bCs/>
          <w:sz w:val="24"/>
          <w:szCs w:val="24"/>
        </w:rPr>
        <w:t>»</w:t>
      </w:r>
    </w:p>
    <w:p w14:paraId="44FB6E27" w14:textId="77777777" w:rsidR="0021515D" w:rsidRPr="0021515D" w:rsidRDefault="0021515D" w:rsidP="0021515D">
      <w:pPr>
        <w:spacing w:line="240" w:lineRule="auto"/>
        <w:contextualSpacing/>
        <w:jc w:val="center"/>
        <w:rPr>
          <w:rFonts w:ascii="Times New Roman" w:hAnsi="Times New Roman" w:cs="Times New Roman"/>
          <w:b/>
          <w:bCs/>
          <w:sz w:val="24"/>
          <w:szCs w:val="24"/>
        </w:rPr>
      </w:pPr>
    </w:p>
    <w:p w14:paraId="7CBDA708" w14:textId="2C4FD1D8" w:rsidR="0021515D" w:rsidRPr="00756397" w:rsidRDefault="0021515D" w:rsidP="0021515D">
      <w:pPr>
        <w:jc w:val="center"/>
        <w:rPr>
          <w:rFonts w:ascii="Times New Roman" w:hAnsi="Times New Roman" w:cs="Times New Roman"/>
          <w:b/>
          <w:bCs/>
          <w:sz w:val="24"/>
          <w:szCs w:val="24"/>
        </w:rPr>
      </w:pPr>
      <w:r w:rsidRPr="0021515D">
        <w:rPr>
          <w:rFonts w:ascii="Times New Roman" w:hAnsi="Times New Roman" w:cs="Times New Roman"/>
          <w:b/>
          <w:bCs/>
          <w:sz w:val="24"/>
          <w:szCs w:val="24"/>
        </w:rPr>
        <w:t>I. Общие положения</w:t>
      </w:r>
    </w:p>
    <w:p w14:paraId="12BDC815" w14:textId="77777777" w:rsidR="0021515D" w:rsidRDefault="0021515D" w:rsidP="00C96CAF">
      <w:pPr>
        <w:tabs>
          <w:tab w:val="left" w:pos="851"/>
        </w:tabs>
        <w:spacing w:line="240" w:lineRule="auto"/>
        <w:ind w:firstLine="426"/>
        <w:contextualSpacing/>
        <w:jc w:val="center"/>
        <w:rPr>
          <w:rFonts w:ascii="Times New Roman" w:hAnsi="Times New Roman" w:cs="Times New Roman"/>
          <w:b/>
          <w:bCs/>
          <w:sz w:val="24"/>
          <w:szCs w:val="24"/>
        </w:rPr>
      </w:pPr>
      <w:r w:rsidRPr="0021515D">
        <w:rPr>
          <w:rFonts w:ascii="Times New Roman" w:hAnsi="Times New Roman" w:cs="Times New Roman"/>
          <w:b/>
          <w:bCs/>
          <w:sz w:val="24"/>
          <w:szCs w:val="24"/>
        </w:rPr>
        <w:t>Предмет регулирования Административного регламента</w:t>
      </w:r>
    </w:p>
    <w:p w14:paraId="15B18FF1" w14:textId="77777777" w:rsidR="00977780" w:rsidRPr="0021515D" w:rsidRDefault="00977780" w:rsidP="00EE6DE3">
      <w:pPr>
        <w:tabs>
          <w:tab w:val="left" w:pos="851"/>
        </w:tabs>
        <w:spacing w:line="240" w:lineRule="auto"/>
        <w:ind w:firstLine="426"/>
        <w:contextualSpacing/>
        <w:jc w:val="both"/>
        <w:rPr>
          <w:rFonts w:ascii="Times New Roman" w:hAnsi="Times New Roman" w:cs="Times New Roman"/>
          <w:b/>
          <w:bCs/>
          <w:sz w:val="24"/>
          <w:szCs w:val="24"/>
        </w:rPr>
      </w:pPr>
    </w:p>
    <w:p w14:paraId="57EBE0DF" w14:textId="2CCA525F" w:rsidR="000F712B" w:rsidRDefault="0021515D" w:rsidP="00EE6DE3">
      <w:pPr>
        <w:pStyle w:val="a4"/>
        <w:numPr>
          <w:ilvl w:val="1"/>
          <w:numId w:val="2"/>
        </w:numPr>
        <w:tabs>
          <w:tab w:val="left" w:pos="851"/>
        </w:tabs>
        <w:ind w:left="0" w:firstLine="426"/>
        <w:jc w:val="both"/>
        <w:rPr>
          <w:rFonts w:ascii="Times New Roman" w:hAnsi="Times New Roman" w:cs="Times New Roman"/>
          <w:bCs/>
          <w:sz w:val="24"/>
          <w:szCs w:val="24"/>
        </w:rPr>
      </w:pPr>
      <w:r w:rsidRPr="000F712B">
        <w:rPr>
          <w:rFonts w:ascii="Times New Roman" w:hAnsi="Times New Roman" w:cs="Times New Roman"/>
          <w:sz w:val="24"/>
          <w:szCs w:val="24"/>
        </w:rPr>
        <w:t>Административный регламент предоставления муниципальной услуги «</w:t>
      </w:r>
      <w:r w:rsidR="00FC1058" w:rsidRPr="00FC1058">
        <w:rPr>
          <w:rFonts w:ascii="Times New Roman" w:hAnsi="Times New Roman" w:cs="Times New Roman"/>
          <w:sz w:val="24"/>
          <w:szCs w:val="24"/>
        </w:rPr>
        <w:t>Постановка граждан на учет в качестве лиц, имеющих право на предоставление земельных участков в собственность бесплатно</w:t>
      </w:r>
      <w:r w:rsidR="001655CF">
        <w:rPr>
          <w:rFonts w:ascii="Times New Roman" w:hAnsi="Times New Roman" w:cs="Times New Roman"/>
          <w:sz w:val="24"/>
          <w:szCs w:val="24"/>
        </w:rPr>
        <w:t>»</w:t>
      </w:r>
      <w:r w:rsidR="001655CF" w:rsidRPr="001655CF">
        <w:rPr>
          <w:rFonts w:ascii="Times New Roman" w:hAnsi="Times New Roman" w:cs="Times New Roman"/>
          <w:sz w:val="24"/>
          <w:szCs w:val="24"/>
        </w:rPr>
        <w:t xml:space="preserve"> </w:t>
      </w:r>
      <w:r w:rsidR="001655CF" w:rsidRPr="001655CF">
        <w:rPr>
          <w:rFonts w:ascii="Times New Roman" w:hAnsi="Times New Roman" w:cs="Times New Roman"/>
          <w:bCs/>
          <w:sz w:val="24"/>
          <w:szCs w:val="24"/>
        </w:rPr>
        <w:t>разработан в целях повышения</w:t>
      </w:r>
      <w:r w:rsidR="001655CF">
        <w:rPr>
          <w:rFonts w:ascii="Times New Roman" w:hAnsi="Times New Roman" w:cs="Times New Roman"/>
          <w:bCs/>
          <w:sz w:val="24"/>
          <w:szCs w:val="24"/>
        </w:rPr>
        <w:t xml:space="preserve"> </w:t>
      </w:r>
      <w:r w:rsidR="001655CF" w:rsidRPr="001655CF">
        <w:rPr>
          <w:rFonts w:ascii="Times New Roman" w:hAnsi="Times New Roman" w:cs="Times New Roman"/>
          <w:bCs/>
          <w:sz w:val="24"/>
          <w:szCs w:val="24"/>
        </w:rPr>
        <w:t xml:space="preserve">качества и доступности </w:t>
      </w:r>
      <w:r w:rsidR="001655CF">
        <w:rPr>
          <w:rFonts w:ascii="Times New Roman" w:hAnsi="Times New Roman" w:cs="Times New Roman"/>
          <w:bCs/>
          <w:sz w:val="24"/>
          <w:szCs w:val="24"/>
        </w:rPr>
        <w:t xml:space="preserve">предоставления </w:t>
      </w:r>
      <w:r w:rsidR="001655CF" w:rsidRPr="001655CF">
        <w:rPr>
          <w:rFonts w:ascii="Times New Roman" w:hAnsi="Times New Roman" w:cs="Times New Roman"/>
          <w:bCs/>
          <w:sz w:val="24"/>
          <w:szCs w:val="24"/>
        </w:rPr>
        <w:t>муниц</w:t>
      </w:r>
      <w:r w:rsidR="001655CF">
        <w:rPr>
          <w:rFonts w:ascii="Times New Roman" w:hAnsi="Times New Roman" w:cs="Times New Roman"/>
          <w:bCs/>
          <w:sz w:val="24"/>
          <w:szCs w:val="24"/>
        </w:rPr>
        <w:t xml:space="preserve">ипальной </w:t>
      </w:r>
      <w:r w:rsidR="001655CF" w:rsidRPr="001655CF">
        <w:rPr>
          <w:rFonts w:ascii="Times New Roman" w:hAnsi="Times New Roman" w:cs="Times New Roman"/>
          <w:bCs/>
          <w:sz w:val="24"/>
          <w:szCs w:val="24"/>
        </w:rPr>
        <w:t>услуги,</w:t>
      </w:r>
      <w:r w:rsidR="001655CF">
        <w:rPr>
          <w:rFonts w:ascii="Times New Roman" w:hAnsi="Times New Roman" w:cs="Times New Roman"/>
          <w:bCs/>
          <w:sz w:val="24"/>
          <w:szCs w:val="24"/>
        </w:rPr>
        <w:t xml:space="preserve"> </w:t>
      </w:r>
      <w:r w:rsidR="001655CF" w:rsidRPr="001655CF">
        <w:rPr>
          <w:rFonts w:ascii="Times New Roman" w:hAnsi="Times New Roman" w:cs="Times New Roman"/>
          <w:bCs/>
          <w:sz w:val="24"/>
          <w:szCs w:val="24"/>
        </w:rPr>
        <w:t>определяет стандарт, сроки и последовательность действий (административных</w:t>
      </w:r>
      <w:r w:rsidR="001655CF">
        <w:rPr>
          <w:rFonts w:ascii="Times New Roman" w:hAnsi="Times New Roman" w:cs="Times New Roman"/>
          <w:bCs/>
          <w:sz w:val="24"/>
          <w:szCs w:val="24"/>
        </w:rPr>
        <w:t xml:space="preserve"> </w:t>
      </w:r>
      <w:r w:rsidR="001655CF" w:rsidRPr="001655CF">
        <w:rPr>
          <w:rFonts w:ascii="Times New Roman" w:hAnsi="Times New Roman" w:cs="Times New Roman"/>
          <w:bCs/>
          <w:sz w:val="24"/>
          <w:szCs w:val="24"/>
        </w:rPr>
        <w:t xml:space="preserve">процедур) </w:t>
      </w:r>
      <w:r w:rsidR="00FC1058" w:rsidRPr="00FC1058">
        <w:rPr>
          <w:rFonts w:ascii="Times New Roman" w:hAnsi="Times New Roman" w:cs="Times New Roman"/>
          <w:bCs/>
          <w:sz w:val="24"/>
          <w:szCs w:val="24"/>
        </w:rPr>
        <w:t>при осуществлении полномочий по постановке граждан на учет в качестве лиц, имеющих право на предоставление земельных учас</w:t>
      </w:r>
      <w:r w:rsidR="00FC1058">
        <w:rPr>
          <w:rFonts w:ascii="Times New Roman" w:hAnsi="Times New Roman" w:cs="Times New Roman"/>
          <w:bCs/>
          <w:sz w:val="24"/>
          <w:szCs w:val="24"/>
        </w:rPr>
        <w:t xml:space="preserve">тков в собственность бесплатно </w:t>
      </w:r>
      <w:r w:rsidR="001655CF">
        <w:rPr>
          <w:rFonts w:ascii="Times New Roman" w:hAnsi="Times New Roman" w:cs="Times New Roman"/>
          <w:bCs/>
          <w:sz w:val="24"/>
          <w:szCs w:val="24"/>
        </w:rPr>
        <w:t>в границах сельских поселений муниципального образования муниципального района «Усть-Вымский»</w:t>
      </w:r>
      <w:r w:rsidR="00F06998">
        <w:rPr>
          <w:rFonts w:ascii="Times New Roman" w:hAnsi="Times New Roman" w:cs="Times New Roman"/>
          <w:bCs/>
          <w:sz w:val="24"/>
          <w:szCs w:val="24"/>
        </w:rPr>
        <w:t xml:space="preserve">, </w:t>
      </w:r>
      <w:r w:rsidR="00F06998" w:rsidRPr="00F06998">
        <w:rPr>
          <w:rFonts w:ascii="Times New Roman" w:hAnsi="Times New Roman" w:cs="Times New Roman"/>
          <w:bCs/>
          <w:sz w:val="24"/>
          <w:szCs w:val="24"/>
        </w:rPr>
        <w:t>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14:paraId="67F20E79" w14:textId="3DA07751" w:rsidR="001655CF" w:rsidRDefault="00F06998" w:rsidP="00F06998">
      <w:pPr>
        <w:pStyle w:val="a4"/>
        <w:tabs>
          <w:tab w:val="left" w:pos="851"/>
        </w:tabs>
        <w:ind w:left="0" w:firstLine="426"/>
        <w:jc w:val="both"/>
        <w:rPr>
          <w:rFonts w:ascii="Times New Roman" w:hAnsi="Times New Roman" w:cs="Times New Roman"/>
          <w:bCs/>
          <w:sz w:val="24"/>
          <w:szCs w:val="24"/>
        </w:rPr>
      </w:pPr>
      <w:r w:rsidRPr="00F06998">
        <w:rPr>
          <w:rFonts w:ascii="Times New Roman" w:hAnsi="Times New Roman" w:cs="Times New Roman"/>
          <w:bCs/>
          <w:sz w:val="24"/>
          <w:szCs w:val="24"/>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действующему законодательству Российской Федерации, Республики Коми, муниципального образования.</w:t>
      </w:r>
    </w:p>
    <w:p w14:paraId="500E253B" w14:textId="77777777" w:rsidR="00F06998" w:rsidRPr="001655CF" w:rsidRDefault="00F06998" w:rsidP="001655CF">
      <w:pPr>
        <w:pStyle w:val="a4"/>
        <w:tabs>
          <w:tab w:val="left" w:pos="851"/>
        </w:tabs>
        <w:ind w:left="426"/>
        <w:jc w:val="both"/>
        <w:rPr>
          <w:rFonts w:ascii="Times New Roman" w:hAnsi="Times New Roman" w:cs="Times New Roman"/>
          <w:bCs/>
          <w:sz w:val="24"/>
          <w:szCs w:val="24"/>
        </w:rPr>
      </w:pPr>
    </w:p>
    <w:p w14:paraId="4C223277" w14:textId="77777777" w:rsidR="0021515D" w:rsidRPr="000F712B" w:rsidRDefault="0021515D" w:rsidP="00F06998">
      <w:pPr>
        <w:pStyle w:val="a4"/>
        <w:tabs>
          <w:tab w:val="left" w:pos="851"/>
        </w:tabs>
        <w:spacing w:line="240" w:lineRule="auto"/>
        <w:ind w:left="426"/>
        <w:jc w:val="center"/>
        <w:rPr>
          <w:rFonts w:ascii="Times New Roman" w:hAnsi="Times New Roman" w:cs="Times New Roman"/>
          <w:b/>
          <w:bCs/>
          <w:sz w:val="24"/>
          <w:szCs w:val="24"/>
        </w:rPr>
      </w:pPr>
      <w:r w:rsidRPr="000F712B">
        <w:rPr>
          <w:rFonts w:ascii="Times New Roman" w:hAnsi="Times New Roman" w:cs="Times New Roman"/>
          <w:b/>
          <w:bCs/>
          <w:sz w:val="24"/>
          <w:szCs w:val="24"/>
        </w:rPr>
        <w:t>Круг Заявителей</w:t>
      </w:r>
    </w:p>
    <w:p w14:paraId="56F6D865" w14:textId="77777777" w:rsidR="00977780" w:rsidRPr="0021515D" w:rsidRDefault="00977780" w:rsidP="00C96CAF">
      <w:pPr>
        <w:tabs>
          <w:tab w:val="left" w:pos="851"/>
        </w:tabs>
        <w:spacing w:line="240" w:lineRule="auto"/>
        <w:ind w:firstLine="426"/>
        <w:contextualSpacing/>
        <w:jc w:val="center"/>
        <w:rPr>
          <w:rFonts w:ascii="Times New Roman" w:hAnsi="Times New Roman" w:cs="Times New Roman"/>
          <w:b/>
          <w:bCs/>
          <w:sz w:val="24"/>
          <w:szCs w:val="24"/>
        </w:rPr>
      </w:pPr>
    </w:p>
    <w:p w14:paraId="56D87A60" w14:textId="77777777" w:rsidR="00EE6DE3" w:rsidRPr="00EE6DE3" w:rsidRDefault="00EE6DE3" w:rsidP="00EE6DE3">
      <w:pPr>
        <w:tabs>
          <w:tab w:val="left" w:pos="851"/>
        </w:tabs>
        <w:spacing w:line="240" w:lineRule="auto"/>
        <w:ind w:firstLine="426"/>
        <w:contextualSpacing/>
        <w:jc w:val="both"/>
        <w:rPr>
          <w:rFonts w:ascii="Times New Roman" w:hAnsi="Times New Roman" w:cs="Times New Roman"/>
          <w:sz w:val="24"/>
          <w:szCs w:val="24"/>
        </w:rPr>
      </w:pPr>
      <w:r w:rsidRPr="00EE6DE3">
        <w:rPr>
          <w:rFonts w:ascii="Times New Roman" w:hAnsi="Times New Roman" w:cs="Times New Roman"/>
          <w:sz w:val="24"/>
          <w:szCs w:val="24"/>
        </w:rPr>
        <w:t>1.2. Заявителями на предоставление муниципальной услуги являются:</w:t>
      </w:r>
    </w:p>
    <w:p w14:paraId="49DB8CFE" w14:textId="77777777" w:rsidR="00EE6DE3" w:rsidRPr="00EE6DE3" w:rsidRDefault="00EE6DE3" w:rsidP="00EE6DE3">
      <w:pPr>
        <w:tabs>
          <w:tab w:val="left" w:pos="851"/>
        </w:tabs>
        <w:spacing w:line="240" w:lineRule="auto"/>
        <w:ind w:firstLine="426"/>
        <w:contextualSpacing/>
        <w:jc w:val="both"/>
        <w:rPr>
          <w:rFonts w:ascii="Times New Roman" w:hAnsi="Times New Roman" w:cs="Times New Roman"/>
          <w:sz w:val="24"/>
          <w:szCs w:val="24"/>
        </w:rPr>
      </w:pPr>
      <w:r w:rsidRPr="00EE6DE3">
        <w:rPr>
          <w:rFonts w:ascii="Times New Roman" w:hAnsi="Times New Roman" w:cs="Times New Roman"/>
          <w:sz w:val="24"/>
          <w:szCs w:val="24"/>
        </w:rPr>
        <w:t>1) граждане, подвергшиеся воздействию радиации вследствие катастрофы на Чернобыльской АЭС, в случае предоставления земельного участка для индивидуального жилищного строительства, ведения личного подсобного хозяйства (с возможностью возведения жилого дома);</w:t>
      </w:r>
    </w:p>
    <w:p w14:paraId="06BCB721" w14:textId="77777777" w:rsidR="00EE6DE3" w:rsidRPr="00EE6DE3" w:rsidRDefault="00EE6DE3" w:rsidP="00EE6DE3">
      <w:pPr>
        <w:tabs>
          <w:tab w:val="left" w:pos="851"/>
        </w:tabs>
        <w:spacing w:line="240" w:lineRule="auto"/>
        <w:ind w:firstLine="426"/>
        <w:contextualSpacing/>
        <w:jc w:val="both"/>
        <w:rPr>
          <w:rFonts w:ascii="Times New Roman" w:hAnsi="Times New Roman" w:cs="Times New Roman"/>
          <w:sz w:val="24"/>
          <w:szCs w:val="24"/>
        </w:rPr>
      </w:pPr>
      <w:r w:rsidRPr="00EE6DE3">
        <w:rPr>
          <w:rFonts w:ascii="Times New Roman" w:hAnsi="Times New Roman" w:cs="Times New Roman"/>
          <w:sz w:val="24"/>
          <w:szCs w:val="24"/>
        </w:rPr>
        <w:t>2) граждане, имеющие трех и более детей - родителям (одиноким родителям), опекунам, попечителям, приемным родителям, имеющим трех и более детей, в случае предоставления земельного участка для индивидуального жилищного строительства, ведения личного подсобного хозяйства (с возможностью возведения жилого дома);</w:t>
      </w:r>
    </w:p>
    <w:p w14:paraId="10CA3213" w14:textId="77777777" w:rsidR="00EE6DE3" w:rsidRPr="00EE6DE3" w:rsidRDefault="00EE6DE3" w:rsidP="00EE6DE3">
      <w:pPr>
        <w:tabs>
          <w:tab w:val="left" w:pos="851"/>
        </w:tabs>
        <w:spacing w:line="240" w:lineRule="auto"/>
        <w:ind w:firstLine="426"/>
        <w:contextualSpacing/>
        <w:jc w:val="both"/>
        <w:rPr>
          <w:rFonts w:ascii="Times New Roman" w:hAnsi="Times New Roman" w:cs="Times New Roman"/>
          <w:sz w:val="24"/>
          <w:szCs w:val="24"/>
        </w:rPr>
      </w:pPr>
      <w:r w:rsidRPr="00EE6DE3">
        <w:rPr>
          <w:rFonts w:ascii="Times New Roman" w:hAnsi="Times New Roman" w:cs="Times New Roman"/>
          <w:sz w:val="24"/>
          <w:szCs w:val="24"/>
        </w:rPr>
        <w:t>3) граждане - члены молодых семей, в том числе члены неполных молодых семей, состоящих из одного молодого родителя и одного и более детей, в которых возраст соответственно супругов или одного молодого родителя на дату подачи запроса не превышает 35 лет, проживающих в сельских населенных пунктах и поселках городского типа, в случае предоставления земельного участка для индивидуального жилищного строительства, ведения личного подсобного хозяйства (с возможностью возведения жилого дома);</w:t>
      </w:r>
    </w:p>
    <w:p w14:paraId="37EFC883" w14:textId="73C14733" w:rsidR="00EE6DE3" w:rsidRPr="00EE6DE3" w:rsidRDefault="00EE6DE3" w:rsidP="00EE6DE3">
      <w:pPr>
        <w:tabs>
          <w:tab w:val="left" w:pos="851"/>
        </w:tabs>
        <w:spacing w:line="240" w:lineRule="auto"/>
        <w:ind w:firstLine="426"/>
        <w:contextualSpacing/>
        <w:jc w:val="both"/>
        <w:rPr>
          <w:rFonts w:ascii="Times New Roman" w:hAnsi="Times New Roman" w:cs="Times New Roman"/>
          <w:sz w:val="24"/>
          <w:szCs w:val="24"/>
        </w:rPr>
      </w:pPr>
      <w:r w:rsidRPr="00EE6DE3">
        <w:rPr>
          <w:rFonts w:ascii="Times New Roman" w:hAnsi="Times New Roman" w:cs="Times New Roman"/>
          <w:sz w:val="24"/>
          <w:szCs w:val="24"/>
        </w:rPr>
        <w:lastRenderedPageBreak/>
        <w:t xml:space="preserve">4) работники </w:t>
      </w:r>
      <w:r w:rsidR="00701726" w:rsidRPr="00701726">
        <w:rPr>
          <w:rFonts w:ascii="Times New Roman" w:hAnsi="Times New Roman" w:cs="Times New Roman"/>
          <w:sz w:val="24"/>
          <w:szCs w:val="24"/>
        </w:rPr>
        <w:t>государственных (муниципальных) образовательных организаций, организаций культуры и физкультурно-спортивных организаций в Республике Коми, проживающим и работающим в сельских населенных пунктах</w:t>
      </w:r>
      <w:r w:rsidRPr="00EE6DE3">
        <w:rPr>
          <w:rFonts w:ascii="Times New Roman" w:hAnsi="Times New Roman" w:cs="Times New Roman"/>
          <w:sz w:val="24"/>
          <w:szCs w:val="24"/>
        </w:rPr>
        <w:t>, в случае предоставления земельного участка для индивидуального жилищного строительства, ведения личного подсобного хозяйства (с возможностью возведения жилого дома);</w:t>
      </w:r>
    </w:p>
    <w:p w14:paraId="04EC199E" w14:textId="10349EC9" w:rsidR="00EE6DE3" w:rsidRDefault="00EE6DE3" w:rsidP="00EE6DE3">
      <w:pPr>
        <w:tabs>
          <w:tab w:val="left" w:pos="851"/>
        </w:tabs>
        <w:spacing w:line="240" w:lineRule="auto"/>
        <w:ind w:firstLine="426"/>
        <w:contextualSpacing/>
        <w:jc w:val="both"/>
        <w:rPr>
          <w:rFonts w:ascii="Times New Roman" w:hAnsi="Times New Roman" w:cs="Times New Roman"/>
          <w:sz w:val="24"/>
          <w:szCs w:val="24"/>
        </w:rPr>
      </w:pPr>
      <w:r w:rsidRPr="00EE6DE3">
        <w:rPr>
          <w:rFonts w:ascii="Times New Roman" w:hAnsi="Times New Roman" w:cs="Times New Roman"/>
          <w:sz w:val="24"/>
          <w:szCs w:val="24"/>
        </w:rPr>
        <w:t>5) ветераны боевых действий</w:t>
      </w:r>
      <w:r w:rsidR="00701726">
        <w:rPr>
          <w:rFonts w:ascii="Times New Roman" w:hAnsi="Times New Roman" w:cs="Times New Roman"/>
          <w:sz w:val="24"/>
          <w:szCs w:val="24"/>
        </w:rPr>
        <w:t>,</w:t>
      </w:r>
      <w:r w:rsidRPr="00EE6DE3">
        <w:rPr>
          <w:rFonts w:ascii="Times New Roman" w:hAnsi="Times New Roman" w:cs="Times New Roman"/>
          <w:sz w:val="24"/>
          <w:szCs w:val="24"/>
        </w:rPr>
        <w:t xml:space="preserve"> в случае предоставления земельного участка для индивидуального жилищного строительства, ведения личного подсобного хозяйства (с возможностью возведения жилого дома);</w:t>
      </w:r>
    </w:p>
    <w:p w14:paraId="7ACEFBFE" w14:textId="64870D38" w:rsidR="00701726" w:rsidRPr="00701726" w:rsidRDefault="00701726" w:rsidP="00701726">
      <w:pPr>
        <w:tabs>
          <w:tab w:val="left" w:pos="851"/>
        </w:tabs>
        <w:spacing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5-1)</w:t>
      </w:r>
      <w:r w:rsidRPr="00701726">
        <w:t xml:space="preserve"> </w:t>
      </w:r>
      <w:r w:rsidRPr="00701726">
        <w:rPr>
          <w:rFonts w:ascii="Times New Roman" w:hAnsi="Times New Roman" w:cs="Times New Roman"/>
          <w:sz w:val="24"/>
          <w:szCs w:val="24"/>
        </w:rPr>
        <w:t>гражданам - членам семей участников специальной военной операции, погибших (умерших) вследствие увечья (ранения, травмы, контузии) или заболевания, полученных ими в ходе участия в специальной военной операции, в случае гибели (смерти) участника специальной военной операции до реализации им права на получение земельного участка.</w:t>
      </w:r>
    </w:p>
    <w:p w14:paraId="71A64B03" w14:textId="77777777" w:rsidR="00701726" w:rsidRPr="00701726" w:rsidRDefault="00701726" w:rsidP="00701726">
      <w:pPr>
        <w:tabs>
          <w:tab w:val="left" w:pos="851"/>
        </w:tabs>
        <w:spacing w:line="240" w:lineRule="auto"/>
        <w:ind w:firstLine="426"/>
        <w:contextualSpacing/>
        <w:jc w:val="both"/>
        <w:rPr>
          <w:rFonts w:ascii="Times New Roman" w:hAnsi="Times New Roman" w:cs="Times New Roman"/>
          <w:sz w:val="24"/>
          <w:szCs w:val="24"/>
        </w:rPr>
      </w:pPr>
      <w:r w:rsidRPr="00701726">
        <w:rPr>
          <w:rFonts w:ascii="Times New Roman" w:hAnsi="Times New Roman" w:cs="Times New Roman"/>
          <w:sz w:val="24"/>
          <w:szCs w:val="24"/>
        </w:rPr>
        <w:t>В целях реализации настоящей статьи:</w:t>
      </w:r>
    </w:p>
    <w:p w14:paraId="1398A927" w14:textId="77777777" w:rsidR="00701726" w:rsidRPr="00701726" w:rsidRDefault="00701726" w:rsidP="00701726">
      <w:pPr>
        <w:tabs>
          <w:tab w:val="left" w:pos="851"/>
        </w:tabs>
        <w:spacing w:line="240" w:lineRule="auto"/>
        <w:ind w:firstLine="426"/>
        <w:contextualSpacing/>
        <w:jc w:val="both"/>
        <w:rPr>
          <w:rFonts w:ascii="Times New Roman" w:hAnsi="Times New Roman" w:cs="Times New Roman"/>
          <w:sz w:val="24"/>
          <w:szCs w:val="24"/>
        </w:rPr>
      </w:pPr>
      <w:r w:rsidRPr="00701726">
        <w:rPr>
          <w:rFonts w:ascii="Times New Roman" w:hAnsi="Times New Roman" w:cs="Times New Roman"/>
          <w:sz w:val="24"/>
          <w:szCs w:val="24"/>
        </w:rPr>
        <w:t>под участниками специальной военной операции понимаются военнослужащие, лица, заключившие контракт о пребывании в добровольческом формировании, содействующем выполнению задач, возложенных на Вооруженные Силы Российской Федерации, и лица, проходящие (проходившие) службу в войсках национальной гвардии Российской Федерации и имеющие специальные звания полиции, удостоенные звания Героя Российской Федерации или награжденные орденами Российской Федерации за заслуги, проявленные в ходе участия в специальной военной операции, и являющиеся ветеранами боевых действий;</w:t>
      </w:r>
    </w:p>
    <w:p w14:paraId="629E08C5" w14:textId="77777777" w:rsidR="00701726" w:rsidRPr="00701726" w:rsidRDefault="00701726" w:rsidP="00701726">
      <w:pPr>
        <w:tabs>
          <w:tab w:val="left" w:pos="851"/>
        </w:tabs>
        <w:spacing w:line="240" w:lineRule="auto"/>
        <w:ind w:firstLine="426"/>
        <w:contextualSpacing/>
        <w:jc w:val="both"/>
        <w:rPr>
          <w:rFonts w:ascii="Times New Roman" w:hAnsi="Times New Roman" w:cs="Times New Roman"/>
          <w:sz w:val="24"/>
          <w:szCs w:val="24"/>
        </w:rPr>
      </w:pPr>
      <w:r w:rsidRPr="00701726">
        <w:rPr>
          <w:rFonts w:ascii="Times New Roman" w:hAnsi="Times New Roman" w:cs="Times New Roman"/>
          <w:sz w:val="24"/>
          <w:szCs w:val="24"/>
        </w:rPr>
        <w:t>под членами семей участников специальной военной операции понимаются зарегистрированные по месту жительства участника специальной военной операции на дату его смерти следующие лица:</w:t>
      </w:r>
    </w:p>
    <w:p w14:paraId="63C351F8" w14:textId="77777777" w:rsidR="00701726" w:rsidRPr="00701726" w:rsidRDefault="00701726" w:rsidP="00701726">
      <w:pPr>
        <w:tabs>
          <w:tab w:val="left" w:pos="851"/>
        </w:tabs>
        <w:spacing w:line="240" w:lineRule="auto"/>
        <w:ind w:firstLine="426"/>
        <w:contextualSpacing/>
        <w:jc w:val="both"/>
        <w:rPr>
          <w:rFonts w:ascii="Times New Roman" w:hAnsi="Times New Roman" w:cs="Times New Roman"/>
          <w:sz w:val="24"/>
          <w:szCs w:val="24"/>
        </w:rPr>
      </w:pPr>
      <w:r w:rsidRPr="00701726">
        <w:rPr>
          <w:rFonts w:ascii="Times New Roman" w:hAnsi="Times New Roman" w:cs="Times New Roman"/>
          <w:sz w:val="24"/>
          <w:szCs w:val="24"/>
        </w:rPr>
        <w:t>супруга (супруг), состоящая (состоящий) на день гибели (смерти) участника специальной военной операции в зарегистрированном браке с ним (с ней);</w:t>
      </w:r>
    </w:p>
    <w:p w14:paraId="572C8038" w14:textId="77777777" w:rsidR="00701726" w:rsidRPr="00701726" w:rsidRDefault="00701726" w:rsidP="00701726">
      <w:pPr>
        <w:tabs>
          <w:tab w:val="left" w:pos="851"/>
        </w:tabs>
        <w:spacing w:line="240" w:lineRule="auto"/>
        <w:ind w:firstLine="426"/>
        <w:contextualSpacing/>
        <w:jc w:val="both"/>
        <w:rPr>
          <w:rFonts w:ascii="Times New Roman" w:hAnsi="Times New Roman" w:cs="Times New Roman"/>
          <w:sz w:val="24"/>
          <w:szCs w:val="24"/>
        </w:rPr>
      </w:pPr>
      <w:r w:rsidRPr="00701726">
        <w:rPr>
          <w:rFonts w:ascii="Times New Roman" w:hAnsi="Times New Roman" w:cs="Times New Roman"/>
          <w:sz w:val="24"/>
          <w:szCs w:val="24"/>
        </w:rPr>
        <w:t>несовершеннолетние дети, дети старше 18 лет, ставшие инвалидами до достижения ими возраста 18 лет, дети в возрасте до 23 лет, обучающиеся в образовательных организациях по очной форме обучения;</w:t>
      </w:r>
    </w:p>
    <w:p w14:paraId="4DBC4382" w14:textId="72984A17" w:rsidR="00701726" w:rsidRPr="00EE6DE3" w:rsidRDefault="00701726" w:rsidP="00701726">
      <w:pPr>
        <w:tabs>
          <w:tab w:val="left" w:pos="851"/>
        </w:tabs>
        <w:spacing w:line="240" w:lineRule="auto"/>
        <w:ind w:firstLine="426"/>
        <w:contextualSpacing/>
        <w:jc w:val="both"/>
        <w:rPr>
          <w:rFonts w:ascii="Times New Roman" w:hAnsi="Times New Roman" w:cs="Times New Roman"/>
          <w:sz w:val="24"/>
          <w:szCs w:val="24"/>
        </w:rPr>
      </w:pPr>
      <w:r w:rsidRPr="00701726">
        <w:rPr>
          <w:rFonts w:ascii="Times New Roman" w:hAnsi="Times New Roman" w:cs="Times New Roman"/>
          <w:sz w:val="24"/>
          <w:szCs w:val="24"/>
        </w:rPr>
        <w:t>родители, иные лица, признанные в судебном порядке членами семьи, а также лица, находящиеся на иждивении участника специальной военной операции на день гибели (смерти) участника специальной военной операции</w:t>
      </w:r>
      <w:r>
        <w:rPr>
          <w:rFonts w:ascii="Times New Roman" w:hAnsi="Times New Roman" w:cs="Times New Roman"/>
          <w:sz w:val="24"/>
          <w:szCs w:val="24"/>
        </w:rPr>
        <w:t>;</w:t>
      </w:r>
    </w:p>
    <w:p w14:paraId="709F7592" w14:textId="7011A440" w:rsidR="00EE6DE3" w:rsidRPr="00EE6DE3" w:rsidRDefault="00EE6DE3" w:rsidP="00EE6DE3">
      <w:pPr>
        <w:tabs>
          <w:tab w:val="left" w:pos="851"/>
        </w:tabs>
        <w:spacing w:line="240" w:lineRule="auto"/>
        <w:ind w:firstLine="426"/>
        <w:contextualSpacing/>
        <w:jc w:val="both"/>
        <w:rPr>
          <w:rFonts w:ascii="Times New Roman" w:hAnsi="Times New Roman" w:cs="Times New Roman"/>
          <w:sz w:val="24"/>
          <w:szCs w:val="24"/>
        </w:rPr>
      </w:pPr>
      <w:r w:rsidRPr="00EE6DE3">
        <w:rPr>
          <w:rFonts w:ascii="Times New Roman" w:hAnsi="Times New Roman" w:cs="Times New Roman"/>
          <w:sz w:val="24"/>
          <w:szCs w:val="24"/>
        </w:rPr>
        <w:t xml:space="preserve">6) </w:t>
      </w:r>
      <w:r w:rsidR="00701726" w:rsidRPr="00EE6DE3">
        <w:rPr>
          <w:rFonts w:ascii="Times New Roman" w:hAnsi="Times New Roman" w:cs="Times New Roman"/>
          <w:sz w:val="24"/>
          <w:szCs w:val="24"/>
        </w:rPr>
        <w:t>граждане - члены семей или одинокие граждане, у которых их единственный жилой дом (жилое помещение) уничтожен(о) вследствие пожара или наводнения, в случае предоставления земельного участка для индивидуального жилищного строительства, ведения личного подсобного хозяйства (с возможностью возведения жилого дома);</w:t>
      </w:r>
    </w:p>
    <w:p w14:paraId="306E6491" w14:textId="6FD716B2" w:rsidR="00EE6DE3" w:rsidRPr="00EE6DE3" w:rsidRDefault="00EE6DE3" w:rsidP="00EE6DE3">
      <w:pPr>
        <w:tabs>
          <w:tab w:val="left" w:pos="851"/>
        </w:tabs>
        <w:spacing w:line="240" w:lineRule="auto"/>
        <w:ind w:firstLine="426"/>
        <w:contextualSpacing/>
        <w:jc w:val="both"/>
        <w:rPr>
          <w:rFonts w:ascii="Times New Roman" w:hAnsi="Times New Roman" w:cs="Times New Roman"/>
          <w:sz w:val="24"/>
          <w:szCs w:val="24"/>
        </w:rPr>
      </w:pPr>
      <w:r w:rsidRPr="00EE6DE3">
        <w:rPr>
          <w:rFonts w:ascii="Times New Roman" w:hAnsi="Times New Roman" w:cs="Times New Roman"/>
          <w:sz w:val="24"/>
          <w:szCs w:val="24"/>
        </w:rPr>
        <w:t xml:space="preserve">7) </w:t>
      </w:r>
      <w:r w:rsidR="00701726" w:rsidRPr="00EE6DE3">
        <w:rPr>
          <w:rFonts w:ascii="Times New Roman" w:hAnsi="Times New Roman" w:cs="Times New Roman"/>
          <w:sz w:val="24"/>
          <w:szCs w:val="24"/>
        </w:rPr>
        <w:t>молодые специалисты, возраст которых на дату подачи запроса о предоставлении земельных участков не превышает 35 лет, имеющие высшее (среднее, начальное) профессиональное образование, работающие в сельской местности по трудовому договору по основному месту работы в организациях агропромышленного комплекса или лесничествах в соответствии с полученной квалификацией, в случае предоставления земельного участка для индивидуального жилищного строительства, ведения личного подсобного хозяйства (с возможностью возведения жилого дома);</w:t>
      </w:r>
    </w:p>
    <w:p w14:paraId="1614D257" w14:textId="77777777" w:rsidR="00EE6DE3" w:rsidRPr="00EE6DE3" w:rsidRDefault="00EE6DE3" w:rsidP="00EE6DE3">
      <w:pPr>
        <w:tabs>
          <w:tab w:val="left" w:pos="851"/>
        </w:tabs>
        <w:spacing w:line="240" w:lineRule="auto"/>
        <w:ind w:firstLine="426"/>
        <w:contextualSpacing/>
        <w:jc w:val="both"/>
        <w:rPr>
          <w:rFonts w:ascii="Times New Roman" w:hAnsi="Times New Roman" w:cs="Times New Roman"/>
          <w:sz w:val="24"/>
          <w:szCs w:val="24"/>
        </w:rPr>
      </w:pPr>
      <w:r w:rsidRPr="00EE6DE3">
        <w:rPr>
          <w:rFonts w:ascii="Times New Roman" w:hAnsi="Times New Roman" w:cs="Times New Roman"/>
          <w:sz w:val="24"/>
          <w:szCs w:val="24"/>
        </w:rPr>
        <w:t>8) инвалиды I и II групп, граждане, имеющие детей-инвалидов, в случае предоставления земельного участка для индивидуального жилищного строительства, ведения личного подсобного хозяйства (с возможностью возведения жилого дома);</w:t>
      </w:r>
    </w:p>
    <w:p w14:paraId="37D607E8" w14:textId="77777777" w:rsidR="00EE6DE3" w:rsidRPr="00EE6DE3" w:rsidRDefault="00EE6DE3" w:rsidP="00EE6DE3">
      <w:pPr>
        <w:tabs>
          <w:tab w:val="left" w:pos="851"/>
        </w:tabs>
        <w:spacing w:line="240" w:lineRule="auto"/>
        <w:ind w:firstLine="426"/>
        <w:contextualSpacing/>
        <w:jc w:val="both"/>
        <w:rPr>
          <w:rFonts w:ascii="Times New Roman" w:hAnsi="Times New Roman" w:cs="Times New Roman"/>
          <w:sz w:val="24"/>
          <w:szCs w:val="24"/>
        </w:rPr>
      </w:pPr>
      <w:r w:rsidRPr="00EE6DE3">
        <w:rPr>
          <w:rFonts w:ascii="Times New Roman" w:hAnsi="Times New Roman" w:cs="Times New Roman"/>
          <w:sz w:val="24"/>
          <w:szCs w:val="24"/>
        </w:rPr>
        <w:t>9) медицинские работники государственных учреждений здравоохранения Республики Коми, проживающие и работающие в сельских населенных пунктах, а также медицинские работники государственных учреждений здравоохранения Республики Коми, оказывающие первичную доврачебную, первичную врачебную или первичную специализированную медицинскую помощь, медико-санитарную помощь, либо скорую, в том числе скорую специализированную, медицинскую помощь;</w:t>
      </w:r>
    </w:p>
    <w:p w14:paraId="28FA20E1" w14:textId="55218E7C" w:rsidR="00EE6DE3" w:rsidRPr="00EE6DE3" w:rsidRDefault="00EE6DE3" w:rsidP="00EE6DE3">
      <w:pPr>
        <w:tabs>
          <w:tab w:val="left" w:pos="851"/>
        </w:tabs>
        <w:spacing w:line="240" w:lineRule="auto"/>
        <w:ind w:firstLine="426"/>
        <w:contextualSpacing/>
        <w:jc w:val="both"/>
        <w:rPr>
          <w:rFonts w:ascii="Times New Roman" w:hAnsi="Times New Roman" w:cs="Times New Roman"/>
          <w:sz w:val="24"/>
          <w:szCs w:val="24"/>
        </w:rPr>
      </w:pPr>
      <w:r w:rsidRPr="00EE6DE3">
        <w:rPr>
          <w:rFonts w:ascii="Times New Roman" w:hAnsi="Times New Roman" w:cs="Times New Roman"/>
          <w:sz w:val="24"/>
          <w:szCs w:val="24"/>
        </w:rPr>
        <w:t>10) граждане, имеющие десять и более детей, не реализовавшее право, предусмотренн</w:t>
      </w:r>
      <w:r w:rsidR="00E00C4F">
        <w:rPr>
          <w:rFonts w:ascii="Times New Roman" w:hAnsi="Times New Roman" w:cs="Times New Roman"/>
          <w:sz w:val="24"/>
          <w:szCs w:val="24"/>
        </w:rPr>
        <w:t>ы</w:t>
      </w:r>
      <w:r w:rsidRPr="00EE6DE3">
        <w:rPr>
          <w:rFonts w:ascii="Times New Roman" w:hAnsi="Times New Roman" w:cs="Times New Roman"/>
          <w:sz w:val="24"/>
          <w:szCs w:val="24"/>
        </w:rPr>
        <w:t>е пункт</w:t>
      </w:r>
      <w:r w:rsidR="00E00C4F">
        <w:rPr>
          <w:rFonts w:ascii="Times New Roman" w:hAnsi="Times New Roman" w:cs="Times New Roman"/>
          <w:sz w:val="24"/>
          <w:szCs w:val="24"/>
        </w:rPr>
        <w:t>ом</w:t>
      </w:r>
      <w:r w:rsidRPr="00EE6DE3">
        <w:rPr>
          <w:rFonts w:ascii="Times New Roman" w:hAnsi="Times New Roman" w:cs="Times New Roman"/>
          <w:sz w:val="24"/>
          <w:szCs w:val="24"/>
        </w:rPr>
        <w:t xml:space="preserve"> 1.2 раздела I настоящего административного регламента, для строительства жилых домов блокированной застройки с количеством этажей не более чем три;</w:t>
      </w:r>
    </w:p>
    <w:p w14:paraId="1ECC2A29" w14:textId="2AECA05A" w:rsidR="00EE6DE3" w:rsidRDefault="00EE6DE3" w:rsidP="00EE6DE3">
      <w:pPr>
        <w:tabs>
          <w:tab w:val="left" w:pos="851"/>
        </w:tabs>
        <w:spacing w:line="240" w:lineRule="auto"/>
        <w:ind w:firstLine="426"/>
        <w:contextualSpacing/>
        <w:jc w:val="both"/>
        <w:rPr>
          <w:rFonts w:ascii="Times New Roman" w:hAnsi="Times New Roman" w:cs="Times New Roman"/>
          <w:sz w:val="24"/>
          <w:szCs w:val="24"/>
        </w:rPr>
      </w:pPr>
      <w:r w:rsidRPr="00EE6DE3">
        <w:rPr>
          <w:rFonts w:ascii="Times New Roman" w:hAnsi="Times New Roman" w:cs="Times New Roman"/>
          <w:sz w:val="24"/>
          <w:szCs w:val="24"/>
        </w:rPr>
        <w:t xml:space="preserve">11) Герои Советского Союза, Герои Российской Федерации, Полные Кавалеры Орденов Славы, Герои Социалистического Труда, Герои Труда Российской Федерации, граждане, </w:t>
      </w:r>
      <w:r w:rsidRPr="00EE6DE3">
        <w:rPr>
          <w:rFonts w:ascii="Times New Roman" w:hAnsi="Times New Roman" w:cs="Times New Roman"/>
          <w:sz w:val="24"/>
          <w:szCs w:val="24"/>
        </w:rPr>
        <w:lastRenderedPageBreak/>
        <w:t>награжденные орденом Трудовой Славы трех степеней, в случае предоставления земельных участков для индивидуального жилищного строительства, ведения личного подсобного хозяйства, садоводства, огородничества</w:t>
      </w:r>
      <w:r w:rsidR="00701726">
        <w:rPr>
          <w:rFonts w:ascii="Times New Roman" w:hAnsi="Times New Roman" w:cs="Times New Roman"/>
          <w:sz w:val="24"/>
          <w:szCs w:val="24"/>
        </w:rPr>
        <w:t>;</w:t>
      </w:r>
    </w:p>
    <w:p w14:paraId="52D0757C" w14:textId="5E0D8E07" w:rsidR="00701726" w:rsidRDefault="00701726" w:rsidP="00EE6DE3">
      <w:pPr>
        <w:tabs>
          <w:tab w:val="left" w:pos="851"/>
        </w:tabs>
        <w:spacing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12) </w:t>
      </w:r>
      <w:r w:rsidRPr="00701726">
        <w:rPr>
          <w:rFonts w:ascii="Times New Roman" w:hAnsi="Times New Roman" w:cs="Times New Roman"/>
          <w:sz w:val="24"/>
          <w:szCs w:val="24"/>
        </w:rPr>
        <w:t>Граждан</w:t>
      </w:r>
      <w:r>
        <w:rPr>
          <w:rFonts w:ascii="Times New Roman" w:hAnsi="Times New Roman" w:cs="Times New Roman"/>
          <w:sz w:val="24"/>
          <w:szCs w:val="24"/>
        </w:rPr>
        <w:t>е</w:t>
      </w:r>
      <w:r w:rsidRPr="00701726">
        <w:rPr>
          <w:rFonts w:ascii="Times New Roman" w:hAnsi="Times New Roman" w:cs="Times New Roman"/>
          <w:sz w:val="24"/>
          <w:szCs w:val="24"/>
        </w:rPr>
        <w:t>, выезжающим из населенных пунктов Республики Коми, закрывающихся в установленном законодательством порядке, предоставляются в собственность бесплатно земельные участки, находящиеся в государственной или муниципальной собственности, на которых построены индивидуальные жилые дома по договорам, заключенным указанными гражданами с застройщиками, имеющими право на использование земельного участка для малоэтажного жилищного строительства</w:t>
      </w:r>
      <w:r>
        <w:rPr>
          <w:rFonts w:ascii="Times New Roman" w:hAnsi="Times New Roman" w:cs="Times New Roman"/>
          <w:sz w:val="24"/>
          <w:szCs w:val="24"/>
        </w:rPr>
        <w:t>;</w:t>
      </w:r>
    </w:p>
    <w:p w14:paraId="490E987B" w14:textId="12F68DBA" w:rsidR="00701726" w:rsidRPr="00EE6DE3" w:rsidRDefault="00701726" w:rsidP="00EE6DE3">
      <w:pPr>
        <w:tabs>
          <w:tab w:val="left" w:pos="851"/>
        </w:tabs>
        <w:spacing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13) </w:t>
      </w:r>
      <w:r w:rsidRPr="00701726">
        <w:rPr>
          <w:rFonts w:ascii="Times New Roman" w:hAnsi="Times New Roman" w:cs="Times New Roman"/>
          <w:sz w:val="24"/>
          <w:szCs w:val="24"/>
        </w:rPr>
        <w:t>Граждан</w:t>
      </w:r>
      <w:r>
        <w:rPr>
          <w:rFonts w:ascii="Times New Roman" w:hAnsi="Times New Roman" w:cs="Times New Roman"/>
          <w:sz w:val="24"/>
          <w:szCs w:val="24"/>
        </w:rPr>
        <w:t>е</w:t>
      </w:r>
      <w:r w:rsidRPr="00701726">
        <w:rPr>
          <w:rFonts w:ascii="Times New Roman" w:hAnsi="Times New Roman" w:cs="Times New Roman"/>
          <w:sz w:val="24"/>
          <w:szCs w:val="24"/>
        </w:rPr>
        <w:t>, указанны</w:t>
      </w:r>
      <w:r>
        <w:rPr>
          <w:rFonts w:ascii="Times New Roman" w:hAnsi="Times New Roman" w:cs="Times New Roman"/>
          <w:sz w:val="24"/>
          <w:szCs w:val="24"/>
        </w:rPr>
        <w:t>е</w:t>
      </w:r>
      <w:r w:rsidRPr="00701726">
        <w:rPr>
          <w:rFonts w:ascii="Times New Roman" w:hAnsi="Times New Roman" w:cs="Times New Roman"/>
          <w:sz w:val="24"/>
          <w:szCs w:val="24"/>
        </w:rPr>
        <w:t xml:space="preserve"> в пункте </w:t>
      </w:r>
      <w:r>
        <w:rPr>
          <w:rFonts w:ascii="Times New Roman" w:hAnsi="Times New Roman" w:cs="Times New Roman"/>
          <w:sz w:val="24"/>
          <w:szCs w:val="24"/>
        </w:rPr>
        <w:t>2</w:t>
      </w:r>
      <w:r w:rsidRPr="00701726">
        <w:rPr>
          <w:rFonts w:ascii="Times New Roman" w:hAnsi="Times New Roman" w:cs="Times New Roman"/>
          <w:sz w:val="24"/>
          <w:szCs w:val="24"/>
        </w:rPr>
        <w:t xml:space="preserve"> части </w:t>
      </w:r>
      <w:r>
        <w:rPr>
          <w:rFonts w:ascii="Times New Roman" w:hAnsi="Times New Roman" w:cs="Times New Roman"/>
          <w:sz w:val="24"/>
          <w:szCs w:val="24"/>
        </w:rPr>
        <w:t>1.</w:t>
      </w:r>
      <w:r w:rsidRPr="00701726">
        <w:rPr>
          <w:rFonts w:ascii="Times New Roman" w:hAnsi="Times New Roman" w:cs="Times New Roman"/>
          <w:sz w:val="24"/>
          <w:szCs w:val="24"/>
        </w:rPr>
        <w:t>2 раздела I настоящего административного регламент</w:t>
      </w:r>
      <w:r>
        <w:rPr>
          <w:rFonts w:ascii="Times New Roman" w:hAnsi="Times New Roman" w:cs="Times New Roman"/>
          <w:sz w:val="24"/>
          <w:szCs w:val="24"/>
        </w:rPr>
        <w:t>а</w:t>
      </w:r>
      <w:r w:rsidRPr="00701726">
        <w:rPr>
          <w:rFonts w:ascii="Times New Roman" w:hAnsi="Times New Roman" w:cs="Times New Roman"/>
          <w:sz w:val="24"/>
          <w:szCs w:val="24"/>
        </w:rPr>
        <w:t>, имеющим переданные им по договору аренды для индивидуального жилищного строительства или ведения личного подсобного хозяйства с возможностью возведения жилого дома в соответствии с законодательством земельные участки, находящиеся в государственной или муниципальной собственности, такие земельные участки по желанию данных граждан предоставляются однократно в собственность бесплатно при условии наличия у указанных граждан прав, зарегистрированных в установленном законодательством Российской Федерации порядке, на жилые дома, возведенные на этих земельных участках</w:t>
      </w:r>
    </w:p>
    <w:p w14:paraId="197A393E" w14:textId="77777777" w:rsidR="00EE6DE3" w:rsidRPr="00EE6DE3" w:rsidRDefault="00EE6DE3" w:rsidP="00EE6DE3">
      <w:pPr>
        <w:tabs>
          <w:tab w:val="left" w:pos="851"/>
        </w:tabs>
        <w:spacing w:line="240" w:lineRule="auto"/>
        <w:ind w:firstLine="426"/>
        <w:contextualSpacing/>
        <w:jc w:val="both"/>
        <w:rPr>
          <w:rFonts w:ascii="Times New Roman" w:hAnsi="Times New Roman" w:cs="Times New Roman"/>
          <w:sz w:val="24"/>
          <w:szCs w:val="24"/>
        </w:rPr>
      </w:pPr>
      <w:r w:rsidRPr="00EE6DE3">
        <w:rPr>
          <w:rFonts w:ascii="Times New Roman" w:hAnsi="Times New Roman" w:cs="Times New Roman"/>
          <w:sz w:val="24"/>
          <w:szCs w:val="24"/>
        </w:rPr>
        <w:t>1.3.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14:paraId="00F2CAE8" w14:textId="5C985837" w:rsidR="00EE6DE3" w:rsidRPr="00EE6DE3" w:rsidRDefault="00EE6DE3" w:rsidP="00EE6DE3">
      <w:pPr>
        <w:tabs>
          <w:tab w:val="left" w:pos="851"/>
        </w:tabs>
        <w:spacing w:line="240" w:lineRule="auto"/>
        <w:ind w:firstLine="426"/>
        <w:contextualSpacing/>
        <w:jc w:val="both"/>
        <w:rPr>
          <w:rFonts w:ascii="Times New Roman" w:hAnsi="Times New Roman" w:cs="Times New Roman"/>
          <w:sz w:val="24"/>
          <w:szCs w:val="24"/>
        </w:rPr>
      </w:pPr>
      <w:r w:rsidRPr="00EE6DE3">
        <w:rPr>
          <w:rFonts w:ascii="Times New Roman" w:hAnsi="Times New Roman" w:cs="Times New Roman"/>
          <w:sz w:val="24"/>
          <w:szCs w:val="24"/>
        </w:rPr>
        <w:t xml:space="preserve">1.4. Гражданам, указанным в </w:t>
      </w:r>
      <w:r w:rsidR="00701726">
        <w:rPr>
          <w:rFonts w:ascii="Times New Roman" w:hAnsi="Times New Roman" w:cs="Times New Roman"/>
          <w:sz w:val="24"/>
          <w:szCs w:val="24"/>
        </w:rPr>
        <w:t>части</w:t>
      </w:r>
      <w:r w:rsidRPr="00EE6DE3">
        <w:rPr>
          <w:rFonts w:ascii="Times New Roman" w:hAnsi="Times New Roman" w:cs="Times New Roman"/>
          <w:sz w:val="24"/>
          <w:szCs w:val="24"/>
        </w:rPr>
        <w:t xml:space="preserve"> 1.2 раздела I настоящего административного регламента, земельные участки предоставляются в собственность бесплатно в случае, если данные граждане:</w:t>
      </w:r>
    </w:p>
    <w:p w14:paraId="1CF292E7" w14:textId="77777777" w:rsidR="00F06998" w:rsidRDefault="00EE6DE3" w:rsidP="00EE6DE3">
      <w:pPr>
        <w:tabs>
          <w:tab w:val="left" w:pos="851"/>
        </w:tabs>
        <w:spacing w:line="240" w:lineRule="auto"/>
        <w:ind w:firstLine="426"/>
        <w:contextualSpacing/>
        <w:jc w:val="both"/>
        <w:rPr>
          <w:rFonts w:ascii="Times New Roman" w:hAnsi="Times New Roman" w:cs="Times New Roman"/>
          <w:sz w:val="24"/>
          <w:szCs w:val="24"/>
        </w:rPr>
      </w:pPr>
      <w:r w:rsidRPr="00EE6DE3">
        <w:rPr>
          <w:rFonts w:ascii="Times New Roman" w:hAnsi="Times New Roman" w:cs="Times New Roman"/>
          <w:sz w:val="24"/>
          <w:szCs w:val="24"/>
        </w:rPr>
        <w:t>- приняты в установленном порядке на учет в целях последующего предоставления им жилых помещений по договорам социального найма</w:t>
      </w:r>
    </w:p>
    <w:p w14:paraId="11CB728A" w14:textId="20FA6AAE" w:rsidR="00F06998" w:rsidRDefault="00F06998" w:rsidP="00EE6DE3">
      <w:pPr>
        <w:tabs>
          <w:tab w:val="left" w:pos="851"/>
        </w:tabs>
        <w:spacing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w:t>
      </w:r>
      <w:r w:rsidR="00EE6DE3" w:rsidRPr="00EE6DE3">
        <w:rPr>
          <w:rFonts w:ascii="Times New Roman" w:hAnsi="Times New Roman" w:cs="Times New Roman"/>
          <w:sz w:val="24"/>
          <w:szCs w:val="24"/>
        </w:rPr>
        <w:t xml:space="preserve"> или состоящие на учете на получение субсидий (социальных выплат) на строительство или приобретение жилья для улучшения жилищных условий в соответствии с Законом Республики Коми от 5 апреля 2005 г. </w:t>
      </w:r>
      <w:r w:rsidR="00EE6DE3">
        <w:rPr>
          <w:rFonts w:ascii="Times New Roman" w:hAnsi="Times New Roman" w:cs="Times New Roman"/>
          <w:sz w:val="24"/>
          <w:szCs w:val="24"/>
        </w:rPr>
        <w:t>№</w:t>
      </w:r>
      <w:r w:rsidR="00EE6DE3" w:rsidRPr="00EE6DE3">
        <w:rPr>
          <w:rFonts w:ascii="Times New Roman" w:hAnsi="Times New Roman" w:cs="Times New Roman"/>
          <w:sz w:val="24"/>
          <w:szCs w:val="24"/>
        </w:rPr>
        <w:t xml:space="preserve"> 30-РЗ</w:t>
      </w:r>
      <w:r w:rsidR="00EE6DE3">
        <w:rPr>
          <w:rFonts w:ascii="Times New Roman" w:hAnsi="Times New Roman" w:cs="Times New Roman"/>
          <w:sz w:val="24"/>
          <w:szCs w:val="24"/>
        </w:rPr>
        <w:t xml:space="preserve"> «</w:t>
      </w:r>
      <w:r w:rsidR="00EE6DE3" w:rsidRPr="00EE6DE3">
        <w:rPr>
          <w:rFonts w:ascii="Times New Roman" w:hAnsi="Times New Roman" w:cs="Times New Roman"/>
          <w:sz w:val="24"/>
          <w:szCs w:val="24"/>
        </w:rPr>
        <w:t>О социальных выплатах на строи</w:t>
      </w:r>
      <w:r w:rsidR="00EE6DE3">
        <w:rPr>
          <w:rFonts w:ascii="Times New Roman" w:hAnsi="Times New Roman" w:cs="Times New Roman"/>
          <w:sz w:val="24"/>
          <w:szCs w:val="24"/>
        </w:rPr>
        <w:t>тельство или приобретение жилья»</w:t>
      </w:r>
      <w:r w:rsidR="00EE6DE3" w:rsidRPr="00EE6DE3">
        <w:rPr>
          <w:rFonts w:ascii="Times New Roman" w:hAnsi="Times New Roman" w:cs="Times New Roman"/>
          <w:sz w:val="24"/>
          <w:szCs w:val="24"/>
        </w:rPr>
        <w:t>,</w:t>
      </w:r>
    </w:p>
    <w:p w14:paraId="7D5ECF6A" w14:textId="44F5C1A5" w:rsidR="00EE6DE3" w:rsidRPr="00EE6DE3" w:rsidRDefault="00F06998" w:rsidP="00EE6DE3">
      <w:pPr>
        <w:tabs>
          <w:tab w:val="left" w:pos="851"/>
        </w:tabs>
        <w:spacing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w:t>
      </w:r>
      <w:r w:rsidR="00EE6DE3" w:rsidRPr="00EE6DE3">
        <w:rPr>
          <w:rFonts w:ascii="Times New Roman" w:hAnsi="Times New Roman" w:cs="Times New Roman"/>
          <w:sz w:val="24"/>
          <w:szCs w:val="24"/>
        </w:rPr>
        <w:t xml:space="preserve"> или признанные в соответствии с Законом Республики Коми от 28 июня 2005 г. </w:t>
      </w:r>
      <w:r w:rsidR="00EE6DE3">
        <w:rPr>
          <w:rFonts w:ascii="Times New Roman" w:hAnsi="Times New Roman" w:cs="Times New Roman"/>
          <w:sz w:val="24"/>
          <w:szCs w:val="24"/>
        </w:rPr>
        <w:t>№ 59-РЗ «</w:t>
      </w:r>
      <w:r w:rsidR="00EE6DE3" w:rsidRPr="00EE6DE3">
        <w:rPr>
          <w:rFonts w:ascii="Times New Roman" w:hAnsi="Times New Roman" w:cs="Times New Roman"/>
          <w:sz w:val="24"/>
          <w:szCs w:val="24"/>
        </w:rPr>
        <w:t>О регулировании некоторых вопросов в области земельных отношений</w:t>
      </w:r>
      <w:r w:rsidR="00EE6DE3">
        <w:rPr>
          <w:rFonts w:ascii="Times New Roman" w:hAnsi="Times New Roman" w:cs="Times New Roman"/>
          <w:sz w:val="24"/>
          <w:szCs w:val="24"/>
        </w:rPr>
        <w:t>»</w:t>
      </w:r>
      <w:r w:rsidR="00EE6DE3" w:rsidRPr="00EE6DE3">
        <w:rPr>
          <w:rFonts w:ascii="Times New Roman" w:hAnsi="Times New Roman" w:cs="Times New Roman"/>
          <w:sz w:val="24"/>
          <w:szCs w:val="24"/>
        </w:rPr>
        <w:t xml:space="preserve"> (далее - Закон Республики Коми </w:t>
      </w:r>
      <w:r w:rsidR="00EE6DE3">
        <w:rPr>
          <w:rFonts w:ascii="Times New Roman" w:hAnsi="Times New Roman" w:cs="Times New Roman"/>
          <w:sz w:val="24"/>
          <w:szCs w:val="24"/>
        </w:rPr>
        <w:t>№</w:t>
      </w:r>
      <w:r>
        <w:rPr>
          <w:rFonts w:ascii="Times New Roman" w:hAnsi="Times New Roman" w:cs="Times New Roman"/>
          <w:sz w:val="24"/>
          <w:szCs w:val="24"/>
        </w:rPr>
        <w:t xml:space="preserve"> </w:t>
      </w:r>
      <w:r w:rsidR="00EE6DE3" w:rsidRPr="00EE6DE3">
        <w:rPr>
          <w:rFonts w:ascii="Times New Roman" w:hAnsi="Times New Roman" w:cs="Times New Roman"/>
          <w:sz w:val="24"/>
          <w:szCs w:val="24"/>
        </w:rPr>
        <w:t>59-РЗ) нуждающимися в предоставлении в собственность бесплатно земельных участков в целях улучшения жилищных условий,</w:t>
      </w:r>
    </w:p>
    <w:p w14:paraId="39480AFF" w14:textId="77777777" w:rsidR="00EE6DE3" w:rsidRDefault="00EE6DE3" w:rsidP="00EE6DE3">
      <w:pPr>
        <w:tabs>
          <w:tab w:val="left" w:pos="851"/>
        </w:tabs>
        <w:spacing w:line="240" w:lineRule="auto"/>
        <w:ind w:firstLine="426"/>
        <w:contextualSpacing/>
        <w:jc w:val="both"/>
        <w:rPr>
          <w:rFonts w:ascii="Times New Roman" w:hAnsi="Times New Roman" w:cs="Times New Roman"/>
          <w:sz w:val="24"/>
          <w:szCs w:val="24"/>
        </w:rPr>
      </w:pPr>
      <w:r w:rsidRPr="00EE6DE3">
        <w:rPr>
          <w:rFonts w:ascii="Times New Roman" w:hAnsi="Times New Roman" w:cs="Times New Roman"/>
          <w:sz w:val="24"/>
          <w:szCs w:val="24"/>
        </w:rPr>
        <w:t>- не имеющим земельных участков в постоянном (бессрочном) пользовании либо пожизненном наследуемом владении, либо переданных им по договору аренды, предоставленных для индивидуального жилищного строительства или ведения личного подсобного хозяйства с правом возведения жилого дома или не имеющим земельных участков, ранее предоставленных в собственность гражданам бесплатно для указанных целей.</w:t>
      </w:r>
    </w:p>
    <w:p w14:paraId="1BDAB6D3" w14:textId="77777777" w:rsidR="00977780" w:rsidRPr="0021515D" w:rsidRDefault="00977780" w:rsidP="00C96CAF">
      <w:pPr>
        <w:tabs>
          <w:tab w:val="left" w:pos="851"/>
        </w:tabs>
        <w:spacing w:line="240" w:lineRule="auto"/>
        <w:ind w:firstLine="426"/>
        <w:contextualSpacing/>
        <w:jc w:val="both"/>
        <w:rPr>
          <w:rFonts w:ascii="Times New Roman" w:hAnsi="Times New Roman" w:cs="Times New Roman"/>
          <w:sz w:val="24"/>
          <w:szCs w:val="24"/>
        </w:rPr>
      </w:pPr>
    </w:p>
    <w:p w14:paraId="30A47C7E" w14:textId="77777777" w:rsidR="0021515D" w:rsidRDefault="0021515D" w:rsidP="00C96CAF">
      <w:pPr>
        <w:tabs>
          <w:tab w:val="left" w:pos="851"/>
        </w:tabs>
        <w:spacing w:line="240" w:lineRule="auto"/>
        <w:ind w:firstLine="426"/>
        <w:contextualSpacing/>
        <w:jc w:val="center"/>
        <w:rPr>
          <w:rFonts w:ascii="Times New Roman" w:hAnsi="Times New Roman" w:cs="Times New Roman"/>
          <w:b/>
          <w:bCs/>
          <w:sz w:val="24"/>
          <w:szCs w:val="24"/>
        </w:rPr>
      </w:pPr>
      <w:r w:rsidRPr="0021515D">
        <w:rPr>
          <w:rFonts w:ascii="Times New Roman" w:hAnsi="Times New Roman" w:cs="Times New Roman"/>
          <w:b/>
          <w:bCs/>
          <w:sz w:val="24"/>
          <w:szCs w:val="24"/>
        </w:rPr>
        <w:t>Требования к порядку информирования о предоставлении</w:t>
      </w:r>
      <w:r>
        <w:rPr>
          <w:rFonts w:ascii="Times New Roman" w:hAnsi="Times New Roman" w:cs="Times New Roman"/>
          <w:b/>
          <w:bCs/>
          <w:sz w:val="24"/>
          <w:szCs w:val="24"/>
        </w:rPr>
        <w:t xml:space="preserve"> </w:t>
      </w:r>
      <w:r w:rsidRPr="0021515D">
        <w:rPr>
          <w:rFonts w:ascii="Times New Roman" w:hAnsi="Times New Roman" w:cs="Times New Roman"/>
          <w:b/>
          <w:bCs/>
          <w:sz w:val="24"/>
          <w:szCs w:val="24"/>
        </w:rPr>
        <w:t>муниципальной услуги</w:t>
      </w:r>
    </w:p>
    <w:p w14:paraId="3148BE53" w14:textId="77777777" w:rsidR="00977780" w:rsidRPr="0021515D" w:rsidRDefault="00977780" w:rsidP="00C96CAF">
      <w:pPr>
        <w:tabs>
          <w:tab w:val="left" w:pos="851"/>
        </w:tabs>
        <w:spacing w:line="240" w:lineRule="auto"/>
        <w:ind w:firstLine="426"/>
        <w:contextualSpacing/>
        <w:jc w:val="center"/>
        <w:rPr>
          <w:rFonts w:ascii="Times New Roman" w:hAnsi="Times New Roman" w:cs="Times New Roman"/>
          <w:b/>
          <w:bCs/>
          <w:sz w:val="24"/>
          <w:szCs w:val="24"/>
        </w:rPr>
      </w:pPr>
    </w:p>
    <w:p w14:paraId="4EBA33BE" w14:textId="77777777" w:rsidR="0021515D" w:rsidRPr="0021515D" w:rsidRDefault="0021515D" w:rsidP="00C96CAF">
      <w:pPr>
        <w:tabs>
          <w:tab w:val="left" w:pos="851"/>
        </w:tabs>
        <w:spacing w:line="240" w:lineRule="auto"/>
        <w:ind w:firstLine="426"/>
        <w:contextualSpacing/>
        <w:jc w:val="both"/>
        <w:rPr>
          <w:rFonts w:ascii="Times New Roman" w:hAnsi="Times New Roman" w:cs="Times New Roman"/>
          <w:sz w:val="24"/>
          <w:szCs w:val="24"/>
        </w:rPr>
      </w:pPr>
      <w:r w:rsidRPr="0021515D">
        <w:rPr>
          <w:rFonts w:ascii="Times New Roman" w:hAnsi="Times New Roman" w:cs="Times New Roman"/>
          <w:sz w:val="24"/>
          <w:szCs w:val="24"/>
        </w:rPr>
        <w:t>1.4. Информирование о порядке предоставления муниципальной услуги осуществляется:</w:t>
      </w:r>
    </w:p>
    <w:p w14:paraId="585FE5B3" w14:textId="77777777" w:rsidR="0021515D" w:rsidRPr="0021515D" w:rsidRDefault="0021515D" w:rsidP="00C96CAF">
      <w:pPr>
        <w:tabs>
          <w:tab w:val="left" w:pos="851"/>
        </w:tabs>
        <w:spacing w:line="240" w:lineRule="auto"/>
        <w:ind w:firstLine="426"/>
        <w:contextualSpacing/>
        <w:jc w:val="both"/>
        <w:rPr>
          <w:rFonts w:ascii="Times New Roman" w:hAnsi="Times New Roman" w:cs="Times New Roman"/>
          <w:sz w:val="24"/>
          <w:szCs w:val="24"/>
        </w:rPr>
      </w:pPr>
      <w:r w:rsidRPr="0021515D">
        <w:rPr>
          <w:rFonts w:ascii="Times New Roman" w:hAnsi="Times New Roman" w:cs="Times New Roman"/>
          <w:sz w:val="24"/>
          <w:szCs w:val="24"/>
        </w:rPr>
        <w:t xml:space="preserve">1) непосредственно при личном приеме заявителя в </w:t>
      </w:r>
      <w:r>
        <w:rPr>
          <w:rFonts w:ascii="Times New Roman" w:hAnsi="Times New Roman" w:cs="Times New Roman"/>
          <w:i/>
          <w:iCs/>
          <w:sz w:val="24"/>
          <w:szCs w:val="24"/>
        </w:rPr>
        <w:t>администраци</w:t>
      </w:r>
      <w:r w:rsidR="00977780">
        <w:rPr>
          <w:rFonts w:ascii="Times New Roman" w:hAnsi="Times New Roman" w:cs="Times New Roman"/>
          <w:i/>
          <w:iCs/>
          <w:sz w:val="24"/>
          <w:szCs w:val="24"/>
        </w:rPr>
        <w:t>ю</w:t>
      </w:r>
      <w:r>
        <w:rPr>
          <w:rFonts w:ascii="Times New Roman" w:hAnsi="Times New Roman" w:cs="Times New Roman"/>
          <w:i/>
          <w:iCs/>
          <w:sz w:val="24"/>
          <w:szCs w:val="24"/>
        </w:rPr>
        <w:t xml:space="preserve"> муниципального района «Усть-Вымский»</w:t>
      </w:r>
      <w:r w:rsidRPr="0021515D">
        <w:rPr>
          <w:rFonts w:ascii="Times New Roman" w:hAnsi="Times New Roman" w:cs="Times New Roman"/>
          <w:sz w:val="24"/>
          <w:szCs w:val="24"/>
        </w:rPr>
        <w:t xml:space="preserve"> (далее</w:t>
      </w:r>
      <w:r>
        <w:rPr>
          <w:rFonts w:ascii="Times New Roman" w:hAnsi="Times New Roman" w:cs="Times New Roman"/>
          <w:sz w:val="24"/>
          <w:szCs w:val="24"/>
        </w:rPr>
        <w:t xml:space="preserve"> </w:t>
      </w:r>
      <w:r w:rsidRPr="0021515D">
        <w:rPr>
          <w:rFonts w:ascii="Times New Roman" w:hAnsi="Times New Roman" w:cs="Times New Roman"/>
          <w:sz w:val="24"/>
          <w:szCs w:val="24"/>
        </w:rPr>
        <w:t>-</w:t>
      </w:r>
      <w:r>
        <w:rPr>
          <w:rFonts w:ascii="Times New Roman" w:hAnsi="Times New Roman" w:cs="Times New Roman"/>
          <w:sz w:val="24"/>
          <w:szCs w:val="24"/>
        </w:rPr>
        <w:t xml:space="preserve"> </w:t>
      </w:r>
      <w:r w:rsidRPr="0021515D">
        <w:rPr>
          <w:rFonts w:ascii="Times New Roman" w:hAnsi="Times New Roman" w:cs="Times New Roman"/>
          <w:sz w:val="24"/>
          <w:szCs w:val="24"/>
        </w:rPr>
        <w:t>Уполномоченный орган) или многофункциональном центре предоставления</w:t>
      </w:r>
      <w:r>
        <w:rPr>
          <w:rFonts w:ascii="Times New Roman" w:hAnsi="Times New Roman" w:cs="Times New Roman"/>
          <w:sz w:val="24"/>
          <w:szCs w:val="24"/>
        </w:rPr>
        <w:t xml:space="preserve"> </w:t>
      </w:r>
      <w:r w:rsidRPr="0021515D">
        <w:rPr>
          <w:rFonts w:ascii="Times New Roman" w:hAnsi="Times New Roman" w:cs="Times New Roman"/>
          <w:sz w:val="24"/>
          <w:szCs w:val="24"/>
        </w:rPr>
        <w:t>государственных и муниципальных услуг (далее – многофункциональный центр);</w:t>
      </w:r>
    </w:p>
    <w:p w14:paraId="71FBF085" w14:textId="77777777" w:rsidR="0021515D" w:rsidRPr="0021515D" w:rsidRDefault="0021515D" w:rsidP="00C96CAF">
      <w:pPr>
        <w:tabs>
          <w:tab w:val="left" w:pos="851"/>
        </w:tabs>
        <w:spacing w:line="240" w:lineRule="auto"/>
        <w:ind w:firstLine="426"/>
        <w:contextualSpacing/>
        <w:jc w:val="both"/>
        <w:rPr>
          <w:rFonts w:ascii="Times New Roman" w:hAnsi="Times New Roman" w:cs="Times New Roman"/>
          <w:sz w:val="24"/>
          <w:szCs w:val="24"/>
        </w:rPr>
      </w:pPr>
      <w:r w:rsidRPr="0021515D">
        <w:rPr>
          <w:rFonts w:ascii="Times New Roman" w:hAnsi="Times New Roman" w:cs="Times New Roman"/>
          <w:sz w:val="24"/>
          <w:szCs w:val="24"/>
        </w:rPr>
        <w:t>2) по телефону Уполномоченном органе или многофункциональном центре;</w:t>
      </w:r>
    </w:p>
    <w:p w14:paraId="69471F1E" w14:textId="77777777" w:rsidR="0021515D" w:rsidRPr="0021515D" w:rsidRDefault="0021515D" w:rsidP="00C96CAF">
      <w:pPr>
        <w:tabs>
          <w:tab w:val="left" w:pos="851"/>
        </w:tabs>
        <w:spacing w:line="240" w:lineRule="auto"/>
        <w:ind w:firstLine="426"/>
        <w:contextualSpacing/>
        <w:jc w:val="both"/>
        <w:rPr>
          <w:rFonts w:ascii="Times New Roman" w:hAnsi="Times New Roman" w:cs="Times New Roman"/>
          <w:sz w:val="24"/>
          <w:szCs w:val="24"/>
        </w:rPr>
      </w:pPr>
      <w:r w:rsidRPr="0021515D">
        <w:rPr>
          <w:rFonts w:ascii="Times New Roman" w:hAnsi="Times New Roman" w:cs="Times New Roman"/>
          <w:sz w:val="24"/>
          <w:szCs w:val="24"/>
        </w:rPr>
        <w:t>3) письменно, в том числе посредством электронной почты, факсимильной</w:t>
      </w:r>
      <w:r>
        <w:rPr>
          <w:rFonts w:ascii="Times New Roman" w:hAnsi="Times New Roman" w:cs="Times New Roman"/>
          <w:sz w:val="24"/>
          <w:szCs w:val="24"/>
        </w:rPr>
        <w:t xml:space="preserve"> </w:t>
      </w:r>
      <w:r w:rsidRPr="0021515D">
        <w:rPr>
          <w:rFonts w:ascii="Times New Roman" w:hAnsi="Times New Roman" w:cs="Times New Roman"/>
          <w:sz w:val="24"/>
          <w:szCs w:val="24"/>
        </w:rPr>
        <w:t>связи;</w:t>
      </w:r>
      <w:r>
        <w:rPr>
          <w:rFonts w:ascii="Times New Roman" w:hAnsi="Times New Roman" w:cs="Times New Roman"/>
          <w:sz w:val="24"/>
          <w:szCs w:val="24"/>
        </w:rPr>
        <w:t xml:space="preserve"> </w:t>
      </w:r>
    </w:p>
    <w:p w14:paraId="6881A507" w14:textId="77777777" w:rsidR="0021515D" w:rsidRPr="00C96CAF" w:rsidRDefault="0021515D" w:rsidP="00C96CAF">
      <w:pPr>
        <w:tabs>
          <w:tab w:val="left" w:pos="851"/>
        </w:tabs>
        <w:spacing w:line="240" w:lineRule="auto"/>
        <w:ind w:firstLine="426"/>
        <w:contextualSpacing/>
        <w:jc w:val="both"/>
        <w:rPr>
          <w:rFonts w:ascii="Times New Roman" w:hAnsi="Times New Roman" w:cs="Times New Roman"/>
          <w:sz w:val="24"/>
          <w:szCs w:val="24"/>
        </w:rPr>
      </w:pPr>
      <w:r w:rsidRPr="0021515D">
        <w:rPr>
          <w:rFonts w:ascii="Times New Roman" w:hAnsi="Times New Roman" w:cs="Times New Roman"/>
          <w:sz w:val="24"/>
          <w:szCs w:val="24"/>
        </w:rPr>
        <w:t>4) посредством размещения в открытой и доступной форме информации:</w:t>
      </w:r>
      <w:r>
        <w:rPr>
          <w:rFonts w:ascii="Times New Roman" w:hAnsi="Times New Roman" w:cs="Times New Roman"/>
          <w:sz w:val="24"/>
          <w:szCs w:val="24"/>
        </w:rPr>
        <w:t xml:space="preserve"> </w:t>
      </w:r>
      <w:r w:rsidRPr="0021515D">
        <w:rPr>
          <w:rFonts w:ascii="Times New Roman" w:hAnsi="Times New Roman" w:cs="Times New Roman"/>
          <w:sz w:val="24"/>
          <w:szCs w:val="24"/>
        </w:rPr>
        <w:t>в федеральной государственной информационной системе «Единый портал</w:t>
      </w:r>
      <w:r>
        <w:rPr>
          <w:rFonts w:ascii="Times New Roman" w:hAnsi="Times New Roman" w:cs="Times New Roman"/>
          <w:sz w:val="24"/>
          <w:szCs w:val="24"/>
        </w:rPr>
        <w:t xml:space="preserve"> </w:t>
      </w:r>
      <w:r w:rsidRPr="0021515D">
        <w:rPr>
          <w:rFonts w:ascii="Times New Roman" w:hAnsi="Times New Roman" w:cs="Times New Roman"/>
          <w:sz w:val="24"/>
          <w:szCs w:val="24"/>
        </w:rPr>
        <w:t>государственных и муниципальных услуг (функций)» (</w:t>
      </w:r>
      <w:hyperlink r:id="rId10" w:history="1">
        <w:r w:rsidRPr="00651FC9">
          <w:rPr>
            <w:rStyle w:val="a3"/>
            <w:rFonts w:ascii="Times New Roman" w:hAnsi="Times New Roman" w:cs="Times New Roman"/>
            <w:sz w:val="24"/>
            <w:szCs w:val="24"/>
          </w:rPr>
          <w:t>https://www.gosuslugi.ru/</w:t>
        </w:r>
      </w:hyperlink>
      <w:r w:rsidRPr="0021515D">
        <w:rPr>
          <w:rFonts w:ascii="Times New Roman" w:hAnsi="Times New Roman" w:cs="Times New Roman"/>
          <w:sz w:val="24"/>
          <w:szCs w:val="24"/>
        </w:rPr>
        <w:t>)</w:t>
      </w:r>
      <w:r>
        <w:rPr>
          <w:rFonts w:ascii="Times New Roman" w:hAnsi="Times New Roman" w:cs="Times New Roman"/>
          <w:sz w:val="24"/>
          <w:szCs w:val="24"/>
        </w:rPr>
        <w:t xml:space="preserve"> </w:t>
      </w:r>
      <w:r w:rsidR="00C96CAF">
        <w:rPr>
          <w:rFonts w:ascii="Times New Roman" w:hAnsi="Times New Roman" w:cs="Times New Roman"/>
          <w:sz w:val="24"/>
          <w:szCs w:val="24"/>
        </w:rPr>
        <w:t xml:space="preserve">(далее – ЕПГУ); </w:t>
      </w:r>
      <w:r w:rsidRPr="0021515D">
        <w:rPr>
          <w:rFonts w:ascii="Times New Roman" w:hAnsi="Times New Roman" w:cs="Times New Roman"/>
          <w:sz w:val="24"/>
          <w:szCs w:val="24"/>
        </w:rPr>
        <w:t xml:space="preserve">на официальном сайте Уполномоченного органа </w:t>
      </w:r>
      <w:r w:rsidR="00C96CAF" w:rsidRPr="00C96CAF">
        <w:rPr>
          <w:rFonts w:ascii="Times New Roman" w:hAnsi="Times New Roman" w:cs="Times New Roman"/>
          <w:i/>
          <w:iCs/>
          <w:sz w:val="24"/>
          <w:szCs w:val="24"/>
        </w:rPr>
        <w:t>https://ustvymskij.ru</w:t>
      </w:r>
      <w:r w:rsidRPr="0021515D">
        <w:rPr>
          <w:rFonts w:ascii="Times New Roman" w:hAnsi="Times New Roman" w:cs="Times New Roman"/>
          <w:sz w:val="24"/>
          <w:szCs w:val="24"/>
        </w:rPr>
        <w:t>;</w:t>
      </w:r>
    </w:p>
    <w:p w14:paraId="50A4E34B" w14:textId="77777777" w:rsidR="0021515D" w:rsidRPr="0021515D" w:rsidRDefault="0021515D" w:rsidP="00C96CAF">
      <w:pPr>
        <w:tabs>
          <w:tab w:val="left" w:pos="851"/>
        </w:tabs>
        <w:spacing w:line="240" w:lineRule="auto"/>
        <w:ind w:firstLine="426"/>
        <w:contextualSpacing/>
        <w:jc w:val="both"/>
        <w:rPr>
          <w:rFonts w:ascii="Times New Roman" w:hAnsi="Times New Roman" w:cs="Times New Roman"/>
          <w:sz w:val="24"/>
          <w:szCs w:val="24"/>
        </w:rPr>
      </w:pPr>
      <w:r w:rsidRPr="0021515D">
        <w:rPr>
          <w:rFonts w:ascii="Times New Roman" w:hAnsi="Times New Roman" w:cs="Times New Roman"/>
          <w:sz w:val="24"/>
          <w:szCs w:val="24"/>
        </w:rPr>
        <w:t>5) посредством размещения информации на инфор</w:t>
      </w:r>
      <w:r w:rsidR="00C96CAF">
        <w:rPr>
          <w:rFonts w:ascii="Times New Roman" w:hAnsi="Times New Roman" w:cs="Times New Roman"/>
          <w:sz w:val="24"/>
          <w:szCs w:val="24"/>
        </w:rPr>
        <w:t xml:space="preserve">мационных стендах </w:t>
      </w:r>
      <w:r w:rsidRPr="0021515D">
        <w:rPr>
          <w:rFonts w:ascii="Times New Roman" w:hAnsi="Times New Roman" w:cs="Times New Roman"/>
          <w:sz w:val="24"/>
          <w:szCs w:val="24"/>
        </w:rPr>
        <w:t>Уполномоченного органа или многофункционального центра.</w:t>
      </w:r>
    </w:p>
    <w:p w14:paraId="60B0A7B5" w14:textId="77777777" w:rsidR="00C96CAF" w:rsidRDefault="0021515D" w:rsidP="00C96CAF">
      <w:pPr>
        <w:tabs>
          <w:tab w:val="left" w:pos="851"/>
        </w:tabs>
        <w:spacing w:line="240" w:lineRule="auto"/>
        <w:ind w:firstLine="426"/>
        <w:contextualSpacing/>
        <w:jc w:val="both"/>
        <w:rPr>
          <w:rFonts w:ascii="Times New Roman" w:hAnsi="Times New Roman" w:cs="Times New Roman"/>
          <w:sz w:val="24"/>
          <w:szCs w:val="24"/>
        </w:rPr>
      </w:pPr>
      <w:r w:rsidRPr="0021515D">
        <w:rPr>
          <w:rFonts w:ascii="Times New Roman" w:hAnsi="Times New Roman" w:cs="Times New Roman"/>
          <w:sz w:val="24"/>
          <w:szCs w:val="24"/>
        </w:rPr>
        <w:t>1.5. Информирование осуществ</w:t>
      </w:r>
      <w:r w:rsidR="00C96CAF">
        <w:rPr>
          <w:rFonts w:ascii="Times New Roman" w:hAnsi="Times New Roman" w:cs="Times New Roman"/>
          <w:sz w:val="24"/>
          <w:szCs w:val="24"/>
        </w:rPr>
        <w:t xml:space="preserve">ляется по вопросам, касающимся: </w:t>
      </w:r>
      <w:r w:rsidRPr="0021515D">
        <w:rPr>
          <w:rFonts w:ascii="Times New Roman" w:hAnsi="Times New Roman" w:cs="Times New Roman"/>
          <w:sz w:val="24"/>
          <w:szCs w:val="24"/>
        </w:rPr>
        <w:t>способов подачи заявления о предоставлении м</w:t>
      </w:r>
      <w:r w:rsidR="00C96CAF">
        <w:rPr>
          <w:rFonts w:ascii="Times New Roman" w:hAnsi="Times New Roman" w:cs="Times New Roman"/>
          <w:sz w:val="24"/>
          <w:szCs w:val="24"/>
        </w:rPr>
        <w:t>униципальной услуги;</w:t>
      </w:r>
    </w:p>
    <w:p w14:paraId="741EC76F" w14:textId="77777777" w:rsidR="0021515D" w:rsidRPr="0021515D" w:rsidRDefault="0021515D" w:rsidP="00C96CAF">
      <w:pPr>
        <w:tabs>
          <w:tab w:val="left" w:pos="851"/>
        </w:tabs>
        <w:spacing w:line="240" w:lineRule="auto"/>
        <w:ind w:firstLine="426"/>
        <w:contextualSpacing/>
        <w:jc w:val="both"/>
        <w:rPr>
          <w:rFonts w:ascii="Times New Roman" w:hAnsi="Times New Roman" w:cs="Times New Roman"/>
          <w:sz w:val="24"/>
          <w:szCs w:val="24"/>
        </w:rPr>
      </w:pPr>
      <w:r w:rsidRPr="0021515D">
        <w:rPr>
          <w:rFonts w:ascii="Times New Roman" w:hAnsi="Times New Roman" w:cs="Times New Roman"/>
          <w:sz w:val="24"/>
          <w:szCs w:val="24"/>
        </w:rPr>
        <w:lastRenderedPageBreak/>
        <w:t>адресов Уполномоченного органа и многофункциональных центров,</w:t>
      </w:r>
    </w:p>
    <w:p w14:paraId="5BD5D0C1" w14:textId="77777777" w:rsidR="0021515D" w:rsidRPr="0021515D" w:rsidRDefault="0021515D" w:rsidP="00C96CAF">
      <w:pPr>
        <w:tabs>
          <w:tab w:val="left" w:pos="851"/>
        </w:tabs>
        <w:spacing w:line="240" w:lineRule="auto"/>
        <w:ind w:firstLine="426"/>
        <w:contextualSpacing/>
        <w:jc w:val="both"/>
        <w:rPr>
          <w:rFonts w:ascii="Times New Roman" w:hAnsi="Times New Roman" w:cs="Times New Roman"/>
          <w:sz w:val="24"/>
          <w:szCs w:val="24"/>
        </w:rPr>
      </w:pPr>
      <w:r w:rsidRPr="0021515D">
        <w:rPr>
          <w:rFonts w:ascii="Times New Roman" w:hAnsi="Times New Roman" w:cs="Times New Roman"/>
          <w:sz w:val="24"/>
          <w:szCs w:val="24"/>
        </w:rPr>
        <w:t xml:space="preserve">обращение в которые необходимо для предоставления </w:t>
      </w:r>
      <w:r w:rsidR="00C96CAF">
        <w:rPr>
          <w:rFonts w:ascii="Times New Roman" w:hAnsi="Times New Roman" w:cs="Times New Roman"/>
          <w:sz w:val="24"/>
          <w:szCs w:val="24"/>
        </w:rPr>
        <w:t>муниципальной</w:t>
      </w:r>
      <w:r w:rsidRPr="0021515D">
        <w:rPr>
          <w:rFonts w:ascii="Times New Roman" w:hAnsi="Times New Roman" w:cs="Times New Roman"/>
          <w:sz w:val="24"/>
          <w:szCs w:val="24"/>
        </w:rPr>
        <w:t xml:space="preserve"> услуги;</w:t>
      </w:r>
    </w:p>
    <w:p w14:paraId="34B65774" w14:textId="77777777" w:rsidR="0021515D" w:rsidRPr="0021515D" w:rsidRDefault="0021515D" w:rsidP="00C96CAF">
      <w:pPr>
        <w:tabs>
          <w:tab w:val="left" w:pos="851"/>
        </w:tabs>
        <w:spacing w:line="240" w:lineRule="auto"/>
        <w:ind w:firstLine="426"/>
        <w:contextualSpacing/>
        <w:jc w:val="both"/>
        <w:rPr>
          <w:rFonts w:ascii="Times New Roman" w:hAnsi="Times New Roman" w:cs="Times New Roman"/>
          <w:sz w:val="24"/>
          <w:szCs w:val="24"/>
        </w:rPr>
      </w:pPr>
      <w:r w:rsidRPr="0021515D">
        <w:rPr>
          <w:rFonts w:ascii="Times New Roman" w:hAnsi="Times New Roman" w:cs="Times New Roman"/>
          <w:sz w:val="24"/>
          <w:szCs w:val="24"/>
        </w:rPr>
        <w:t>справочной информации о работе Упол</w:t>
      </w:r>
      <w:r w:rsidR="00C96CAF">
        <w:rPr>
          <w:rFonts w:ascii="Times New Roman" w:hAnsi="Times New Roman" w:cs="Times New Roman"/>
          <w:sz w:val="24"/>
          <w:szCs w:val="24"/>
        </w:rPr>
        <w:t xml:space="preserve">номоченного органа (структурных </w:t>
      </w:r>
      <w:r w:rsidRPr="0021515D">
        <w:rPr>
          <w:rFonts w:ascii="Times New Roman" w:hAnsi="Times New Roman" w:cs="Times New Roman"/>
          <w:sz w:val="24"/>
          <w:szCs w:val="24"/>
        </w:rPr>
        <w:t>подразделений Уполномоченного органа);</w:t>
      </w:r>
    </w:p>
    <w:p w14:paraId="5245C0BA" w14:textId="77777777" w:rsidR="0021515D" w:rsidRPr="0021515D" w:rsidRDefault="0021515D" w:rsidP="00C96CAF">
      <w:pPr>
        <w:tabs>
          <w:tab w:val="left" w:pos="851"/>
        </w:tabs>
        <w:spacing w:line="240" w:lineRule="auto"/>
        <w:ind w:firstLine="426"/>
        <w:contextualSpacing/>
        <w:jc w:val="both"/>
        <w:rPr>
          <w:rFonts w:ascii="Times New Roman" w:hAnsi="Times New Roman" w:cs="Times New Roman"/>
          <w:sz w:val="24"/>
          <w:szCs w:val="24"/>
        </w:rPr>
      </w:pPr>
      <w:r w:rsidRPr="0021515D">
        <w:rPr>
          <w:rFonts w:ascii="Times New Roman" w:hAnsi="Times New Roman" w:cs="Times New Roman"/>
          <w:sz w:val="24"/>
          <w:szCs w:val="24"/>
        </w:rPr>
        <w:t xml:space="preserve">документов, необходимых для предоставления </w:t>
      </w:r>
      <w:r w:rsidR="00C96CAF">
        <w:rPr>
          <w:rFonts w:ascii="Times New Roman" w:hAnsi="Times New Roman" w:cs="Times New Roman"/>
          <w:sz w:val="24"/>
          <w:szCs w:val="24"/>
        </w:rPr>
        <w:t>муниципальной</w:t>
      </w:r>
      <w:r w:rsidRPr="0021515D">
        <w:rPr>
          <w:rFonts w:ascii="Times New Roman" w:hAnsi="Times New Roman" w:cs="Times New Roman"/>
          <w:sz w:val="24"/>
          <w:szCs w:val="24"/>
        </w:rPr>
        <w:t xml:space="preserve"> услуги и услуг, </w:t>
      </w:r>
      <w:r w:rsidR="00C96CAF">
        <w:rPr>
          <w:rFonts w:ascii="Times New Roman" w:hAnsi="Times New Roman" w:cs="Times New Roman"/>
          <w:sz w:val="24"/>
          <w:szCs w:val="24"/>
        </w:rPr>
        <w:t xml:space="preserve">которые являются необходимыми и </w:t>
      </w:r>
      <w:r w:rsidRPr="0021515D">
        <w:rPr>
          <w:rFonts w:ascii="Times New Roman" w:hAnsi="Times New Roman" w:cs="Times New Roman"/>
          <w:sz w:val="24"/>
          <w:szCs w:val="24"/>
        </w:rPr>
        <w:t>обязательными для предоставления муниципальной</w:t>
      </w:r>
      <w:r w:rsidR="00C96CAF">
        <w:rPr>
          <w:rFonts w:ascii="Times New Roman" w:hAnsi="Times New Roman" w:cs="Times New Roman"/>
          <w:sz w:val="24"/>
          <w:szCs w:val="24"/>
        </w:rPr>
        <w:t xml:space="preserve"> услуги; </w:t>
      </w:r>
      <w:r w:rsidRPr="0021515D">
        <w:rPr>
          <w:rFonts w:ascii="Times New Roman" w:hAnsi="Times New Roman" w:cs="Times New Roman"/>
          <w:sz w:val="24"/>
          <w:szCs w:val="24"/>
        </w:rPr>
        <w:t>порядка и сроков предоставления муниципальной услуги;</w:t>
      </w:r>
    </w:p>
    <w:p w14:paraId="58FF7344" w14:textId="77777777" w:rsidR="0021515D" w:rsidRPr="0021515D" w:rsidRDefault="0021515D" w:rsidP="00C96CAF">
      <w:pPr>
        <w:tabs>
          <w:tab w:val="left" w:pos="851"/>
        </w:tabs>
        <w:spacing w:line="240" w:lineRule="auto"/>
        <w:ind w:firstLine="426"/>
        <w:contextualSpacing/>
        <w:jc w:val="both"/>
        <w:rPr>
          <w:rFonts w:ascii="Times New Roman" w:hAnsi="Times New Roman" w:cs="Times New Roman"/>
          <w:sz w:val="24"/>
          <w:szCs w:val="24"/>
        </w:rPr>
      </w:pPr>
      <w:r w:rsidRPr="0021515D">
        <w:rPr>
          <w:rFonts w:ascii="Times New Roman" w:hAnsi="Times New Roman" w:cs="Times New Roman"/>
          <w:sz w:val="24"/>
          <w:szCs w:val="24"/>
        </w:rPr>
        <w:t>порядка получения сведений о ходе рассмотр</w:t>
      </w:r>
      <w:r w:rsidR="00C96CAF">
        <w:rPr>
          <w:rFonts w:ascii="Times New Roman" w:hAnsi="Times New Roman" w:cs="Times New Roman"/>
          <w:sz w:val="24"/>
          <w:szCs w:val="24"/>
        </w:rPr>
        <w:t xml:space="preserve">ения заявления о предоставлении </w:t>
      </w:r>
      <w:r w:rsidRPr="0021515D">
        <w:rPr>
          <w:rFonts w:ascii="Times New Roman" w:hAnsi="Times New Roman" w:cs="Times New Roman"/>
          <w:sz w:val="24"/>
          <w:szCs w:val="24"/>
        </w:rPr>
        <w:t>муниципальной услуги</w:t>
      </w:r>
      <w:r w:rsidR="00C96CAF">
        <w:rPr>
          <w:rFonts w:ascii="Times New Roman" w:hAnsi="Times New Roman" w:cs="Times New Roman"/>
          <w:sz w:val="24"/>
          <w:szCs w:val="24"/>
        </w:rPr>
        <w:t xml:space="preserve"> и о результатах предоставления </w:t>
      </w:r>
      <w:r w:rsidRPr="0021515D">
        <w:rPr>
          <w:rFonts w:ascii="Times New Roman" w:hAnsi="Times New Roman" w:cs="Times New Roman"/>
          <w:sz w:val="24"/>
          <w:szCs w:val="24"/>
        </w:rPr>
        <w:t>муниципальной услуги;</w:t>
      </w:r>
    </w:p>
    <w:p w14:paraId="5AF5CD6B" w14:textId="77777777" w:rsidR="0021515D" w:rsidRPr="0021515D" w:rsidRDefault="0021515D" w:rsidP="00C96CAF">
      <w:pPr>
        <w:tabs>
          <w:tab w:val="left" w:pos="851"/>
        </w:tabs>
        <w:spacing w:line="240" w:lineRule="auto"/>
        <w:ind w:firstLine="426"/>
        <w:contextualSpacing/>
        <w:jc w:val="both"/>
        <w:rPr>
          <w:rFonts w:ascii="Times New Roman" w:hAnsi="Times New Roman" w:cs="Times New Roman"/>
          <w:sz w:val="24"/>
          <w:szCs w:val="24"/>
        </w:rPr>
      </w:pPr>
      <w:r w:rsidRPr="0021515D">
        <w:rPr>
          <w:rFonts w:ascii="Times New Roman" w:hAnsi="Times New Roman" w:cs="Times New Roman"/>
          <w:sz w:val="24"/>
          <w:szCs w:val="24"/>
        </w:rPr>
        <w:t xml:space="preserve">по вопросам предоставления услуг, </w:t>
      </w:r>
      <w:r w:rsidR="00C96CAF">
        <w:rPr>
          <w:rFonts w:ascii="Times New Roman" w:hAnsi="Times New Roman" w:cs="Times New Roman"/>
          <w:sz w:val="24"/>
          <w:szCs w:val="24"/>
        </w:rPr>
        <w:t xml:space="preserve">которые являются необходимыми и </w:t>
      </w:r>
      <w:r w:rsidRPr="0021515D">
        <w:rPr>
          <w:rFonts w:ascii="Times New Roman" w:hAnsi="Times New Roman" w:cs="Times New Roman"/>
          <w:sz w:val="24"/>
          <w:szCs w:val="24"/>
        </w:rPr>
        <w:t xml:space="preserve">обязательными для предоставления </w:t>
      </w:r>
      <w:r w:rsidR="00C96CAF">
        <w:rPr>
          <w:rFonts w:ascii="Times New Roman" w:hAnsi="Times New Roman" w:cs="Times New Roman"/>
          <w:sz w:val="24"/>
          <w:szCs w:val="24"/>
        </w:rPr>
        <w:t>муниципальной</w:t>
      </w:r>
      <w:r w:rsidRPr="0021515D">
        <w:rPr>
          <w:rFonts w:ascii="Times New Roman" w:hAnsi="Times New Roman" w:cs="Times New Roman"/>
          <w:sz w:val="24"/>
          <w:szCs w:val="24"/>
        </w:rPr>
        <w:t xml:space="preserve"> услуги;</w:t>
      </w:r>
    </w:p>
    <w:p w14:paraId="22D67A48" w14:textId="77777777" w:rsidR="0021515D" w:rsidRPr="0021515D" w:rsidRDefault="0021515D" w:rsidP="00C96CAF">
      <w:pPr>
        <w:tabs>
          <w:tab w:val="left" w:pos="851"/>
        </w:tabs>
        <w:spacing w:line="240" w:lineRule="auto"/>
        <w:ind w:firstLine="426"/>
        <w:contextualSpacing/>
        <w:jc w:val="both"/>
        <w:rPr>
          <w:rFonts w:ascii="Times New Roman" w:hAnsi="Times New Roman" w:cs="Times New Roman"/>
          <w:sz w:val="24"/>
          <w:szCs w:val="24"/>
        </w:rPr>
      </w:pPr>
      <w:r w:rsidRPr="0021515D">
        <w:rPr>
          <w:rFonts w:ascii="Times New Roman" w:hAnsi="Times New Roman" w:cs="Times New Roman"/>
          <w:sz w:val="24"/>
          <w:szCs w:val="24"/>
        </w:rPr>
        <w:t>порядка досудебного (внесудебного) обж</w:t>
      </w:r>
      <w:r w:rsidR="00C96CAF">
        <w:rPr>
          <w:rFonts w:ascii="Times New Roman" w:hAnsi="Times New Roman" w:cs="Times New Roman"/>
          <w:sz w:val="24"/>
          <w:szCs w:val="24"/>
        </w:rPr>
        <w:t xml:space="preserve">алования действий (бездействия) </w:t>
      </w:r>
      <w:r w:rsidRPr="0021515D">
        <w:rPr>
          <w:rFonts w:ascii="Times New Roman" w:hAnsi="Times New Roman" w:cs="Times New Roman"/>
          <w:sz w:val="24"/>
          <w:szCs w:val="24"/>
        </w:rPr>
        <w:t>должностных лиц, и принимаемых</w:t>
      </w:r>
      <w:r w:rsidR="00C96CAF">
        <w:rPr>
          <w:rFonts w:ascii="Times New Roman" w:hAnsi="Times New Roman" w:cs="Times New Roman"/>
          <w:sz w:val="24"/>
          <w:szCs w:val="24"/>
        </w:rPr>
        <w:t xml:space="preserve"> ими решений при предоставлении муниципальной</w:t>
      </w:r>
      <w:r w:rsidRPr="0021515D">
        <w:rPr>
          <w:rFonts w:ascii="Times New Roman" w:hAnsi="Times New Roman" w:cs="Times New Roman"/>
          <w:sz w:val="24"/>
          <w:szCs w:val="24"/>
        </w:rPr>
        <w:t xml:space="preserve"> услуги.</w:t>
      </w:r>
    </w:p>
    <w:p w14:paraId="191DF207" w14:textId="77777777" w:rsidR="0021515D" w:rsidRPr="0021515D" w:rsidRDefault="0021515D" w:rsidP="00C96CAF">
      <w:pPr>
        <w:tabs>
          <w:tab w:val="left" w:pos="851"/>
        </w:tabs>
        <w:spacing w:line="240" w:lineRule="auto"/>
        <w:ind w:firstLine="426"/>
        <w:contextualSpacing/>
        <w:jc w:val="both"/>
        <w:rPr>
          <w:rFonts w:ascii="Times New Roman" w:hAnsi="Times New Roman" w:cs="Times New Roman"/>
          <w:sz w:val="24"/>
          <w:szCs w:val="24"/>
        </w:rPr>
      </w:pPr>
      <w:r w:rsidRPr="0021515D">
        <w:rPr>
          <w:rFonts w:ascii="Times New Roman" w:hAnsi="Times New Roman" w:cs="Times New Roman"/>
          <w:sz w:val="24"/>
          <w:szCs w:val="24"/>
        </w:rPr>
        <w:t xml:space="preserve">Получение информации по вопросам предоставления муниципальной услуги и услуг, </w:t>
      </w:r>
      <w:r w:rsidR="00C96CAF">
        <w:rPr>
          <w:rFonts w:ascii="Times New Roman" w:hAnsi="Times New Roman" w:cs="Times New Roman"/>
          <w:sz w:val="24"/>
          <w:szCs w:val="24"/>
        </w:rPr>
        <w:t xml:space="preserve">которые являются необходимыми и </w:t>
      </w:r>
      <w:r w:rsidRPr="0021515D">
        <w:rPr>
          <w:rFonts w:ascii="Times New Roman" w:hAnsi="Times New Roman" w:cs="Times New Roman"/>
          <w:sz w:val="24"/>
          <w:szCs w:val="24"/>
        </w:rPr>
        <w:t xml:space="preserve">обязательными для предоставления </w:t>
      </w:r>
      <w:r w:rsidR="00C96CAF">
        <w:rPr>
          <w:rFonts w:ascii="Times New Roman" w:hAnsi="Times New Roman" w:cs="Times New Roman"/>
          <w:sz w:val="24"/>
          <w:szCs w:val="24"/>
        </w:rPr>
        <w:t xml:space="preserve">муниципальной услуги </w:t>
      </w:r>
      <w:r w:rsidRPr="0021515D">
        <w:rPr>
          <w:rFonts w:ascii="Times New Roman" w:hAnsi="Times New Roman" w:cs="Times New Roman"/>
          <w:sz w:val="24"/>
          <w:szCs w:val="24"/>
        </w:rPr>
        <w:t>осуществляется бесплатно.</w:t>
      </w:r>
    </w:p>
    <w:p w14:paraId="2CDAB02A" w14:textId="77777777" w:rsidR="0021515D" w:rsidRPr="0021515D" w:rsidRDefault="0021515D" w:rsidP="00C96CAF">
      <w:pPr>
        <w:tabs>
          <w:tab w:val="left" w:pos="851"/>
        </w:tabs>
        <w:spacing w:line="240" w:lineRule="auto"/>
        <w:ind w:firstLine="426"/>
        <w:contextualSpacing/>
        <w:jc w:val="both"/>
        <w:rPr>
          <w:rFonts w:ascii="Times New Roman" w:hAnsi="Times New Roman" w:cs="Times New Roman"/>
          <w:sz w:val="24"/>
          <w:szCs w:val="24"/>
        </w:rPr>
      </w:pPr>
      <w:r w:rsidRPr="0021515D">
        <w:rPr>
          <w:rFonts w:ascii="Times New Roman" w:hAnsi="Times New Roman" w:cs="Times New Roman"/>
          <w:sz w:val="24"/>
          <w:szCs w:val="24"/>
        </w:rPr>
        <w:t>1.6. При устном обращении Заявителя (лич</w:t>
      </w:r>
      <w:r w:rsidR="00C96CAF">
        <w:rPr>
          <w:rFonts w:ascii="Times New Roman" w:hAnsi="Times New Roman" w:cs="Times New Roman"/>
          <w:sz w:val="24"/>
          <w:szCs w:val="24"/>
        </w:rPr>
        <w:t xml:space="preserve">но или по телефону) должностное </w:t>
      </w:r>
      <w:r w:rsidRPr="0021515D">
        <w:rPr>
          <w:rFonts w:ascii="Times New Roman" w:hAnsi="Times New Roman" w:cs="Times New Roman"/>
          <w:sz w:val="24"/>
          <w:szCs w:val="24"/>
        </w:rPr>
        <w:t>лицо Уполномоченного органа, работн</w:t>
      </w:r>
      <w:r w:rsidR="00C96CAF">
        <w:rPr>
          <w:rFonts w:ascii="Times New Roman" w:hAnsi="Times New Roman" w:cs="Times New Roman"/>
          <w:sz w:val="24"/>
          <w:szCs w:val="24"/>
        </w:rPr>
        <w:t xml:space="preserve">ик многофункционального центра, </w:t>
      </w:r>
      <w:r w:rsidRPr="0021515D">
        <w:rPr>
          <w:rFonts w:ascii="Times New Roman" w:hAnsi="Times New Roman" w:cs="Times New Roman"/>
          <w:sz w:val="24"/>
          <w:szCs w:val="24"/>
        </w:rPr>
        <w:t xml:space="preserve">осуществляющий консультирование, подробно </w:t>
      </w:r>
      <w:r w:rsidR="00C96CAF">
        <w:rPr>
          <w:rFonts w:ascii="Times New Roman" w:hAnsi="Times New Roman" w:cs="Times New Roman"/>
          <w:sz w:val="24"/>
          <w:szCs w:val="24"/>
        </w:rPr>
        <w:t xml:space="preserve">и в вежливой (корректной) форме </w:t>
      </w:r>
      <w:r w:rsidRPr="0021515D">
        <w:rPr>
          <w:rFonts w:ascii="Times New Roman" w:hAnsi="Times New Roman" w:cs="Times New Roman"/>
          <w:sz w:val="24"/>
          <w:szCs w:val="24"/>
        </w:rPr>
        <w:t>информирует обратившихся по интересующим вопросам.</w:t>
      </w:r>
    </w:p>
    <w:p w14:paraId="5CA508E2" w14:textId="77777777" w:rsidR="0021515D" w:rsidRPr="0021515D" w:rsidRDefault="0021515D" w:rsidP="00C96CAF">
      <w:pPr>
        <w:tabs>
          <w:tab w:val="left" w:pos="851"/>
        </w:tabs>
        <w:spacing w:line="240" w:lineRule="auto"/>
        <w:ind w:firstLine="426"/>
        <w:contextualSpacing/>
        <w:jc w:val="both"/>
        <w:rPr>
          <w:rFonts w:ascii="Times New Roman" w:hAnsi="Times New Roman" w:cs="Times New Roman"/>
          <w:sz w:val="24"/>
          <w:szCs w:val="24"/>
        </w:rPr>
      </w:pPr>
      <w:r w:rsidRPr="0021515D">
        <w:rPr>
          <w:rFonts w:ascii="Times New Roman" w:hAnsi="Times New Roman" w:cs="Times New Roman"/>
          <w:sz w:val="24"/>
          <w:szCs w:val="24"/>
        </w:rPr>
        <w:t>Ответ на телефонный звонок д</w:t>
      </w:r>
      <w:r w:rsidR="00C96CAF">
        <w:rPr>
          <w:rFonts w:ascii="Times New Roman" w:hAnsi="Times New Roman" w:cs="Times New Roman"/>
          <w:sz w:val="24"/>
          <w:szCs w:val="24"/>
        </w:rPr>
        <w:t xml:space="preserve">олжен начинаться с информации о </w:t>
      </w:r>
      <w:r w:rsidRPr="0021515D">
        <w:rPr>
          <w:rFonts w:ascii="Times New Roman" w:hAnsi="Times New Roman" w:cs="Times New Roman"/>
          <w:sz w:val="24"/>
          <w:szCs w:val="24"/>
        </w:rPr>
        <w:t>наименовании органа, в который позвонил Заяв</w:t>
      </w:r>
      <w:r w:rsidR="00C96CAF">
        <w:rPr>
          <w:rFonts w:ascii="Times New Roman" w:hAnsi="Times New Roman" w:cs="Times New Roman"/>
          <w:sz w:val="24"/>
          <w:szCs w:val="24"/>
        </w:rPr>
        <w:t xml:space="preserve">итель, фамилии, имени, отчества </w:t>
      </w:r>
      <w:r w:rsidRPr="0021515D">
        <w:rPr>
          <w:rFonts w:ascii="Times New Roman" w:hAnsi="Times New Roman" w:cs="Times New Roman"/>
          <w:sz w:val="24"/>
          <w:szCs w:val="24"/>
        </w:rPr>
        <w:t>(последнее – при наличии) и должности спе</w:t>
      </w:r>
      <w:r w:rsidR="00C96CAF">
        <w:rPr>
          <w:rFonts w:ascii="Times New Roman" w:hAnsi="Times New Roman" w:cs="Times New Roman"/>
          <w:sz w:val="24"/>
          <w:szCs w:val="24"/>
        </w:rPr>
        <w:t xml:space="preserve">циалиста, принявшего телефонный </w:t>
      </w:r>
      <w:r w:rsidRPr="0021515D">
        <w:rPr>
          <w:rFonts w:ascii="Times New Roman" w:hAnsi="Times New Roman" w:cs="Times New Roman"/>
          <w:sz w:val="24"/>
          <w:szCs w:val="24"/>
        </w:rPr>
        <w:t>звонок.</w:t>
      </w:r>
    </w:p>
    <w:p w14:paraId="4252A6D6" w14:textId="77777777" w:rsidR="0021515D" w:rsidRPr="0021515D" w:rsidRDefault="0021515D" w:rsidP="00C96CAF">
      <w:pPr>
        <w:tabs>
          <w:tab w:val="left" w:pos="851"/>
        </w:tabs>
        <w:spacing w:line="240" w:lineRule="auto"/>
        <w:ind w:firstLine="426"/>
        <w:contextualSpacing/>
        <w:jc w:val="both"/>
        <w:rPr>
          <w:rFonts w:ascii="Times New Roman" w:hAnsi="Times New Roman" w:cs="Times New Roman"/>
          <w:sz w:val="24"/>
          <w:szCs w:val="24"/>
        </w:rPr>
      </w:pPr>
      <w:r w:rsidRPr="0021515D">
        <w:rPr>
          <w:rFonts w:ascii="Times New Roman" w:hAnsi="Times New Roman" w:cs="Times New Roman"/>
          <w:sz w:val="24"/>
          <w:szCs w:val="24"/>
        </w:rPr>
        <w:t>Если должностное лицо Уполномоченного</w:t>
      </w:r>
      <w:r w:rsidR="00C96CAF">
        <w:rPr>
          <w:rFonts w:ascii="Times New Roman" w:hAnsi="Times New Roman" w:cs="Times New Roman"/>
          <w:sz w:val="24"/>
          <w:szCs w:val="24"/>
        </w:rPr>
        <w:t xml:space="preserve"> органа не может самостоятельно </w:t>
      </w:r>
      <w:r w:rsidRPr="0021515D">
        <w:rPr>
          <w:rFonts w:ascii="Times New Roman" w:hAnsi="Times New Roman" w:cs="Times New Roman"/>
          <w:sz w:val="24"/>
          <w:szCs w:val="24"/>
        </w:rPr>
        <w:t>дать ответ, телефонный звонок должен быть переадресо</w:t>
      </w:r>
      <w:r w:rsidR="00C96CAF">
        <w:rPr>
          <w:rFonts w:ascii="Times New Roman" w:hAnsi="Times New Roman" w:cs="Times New Roman"/>
          <w:sz w:val="24"/>
          <w:szCs w:val="24"/>
        </w:rPr>
        <w:t xml:space="preserve">ван (переведен) на другое </w:t>
      </w:r>
      <w:r w:rsidRPr="0021515D">
        <w:rPr>
          <w:rFonts w:ascii="Times New Roman" w:hAnsi="Times New Roman" w:cs="Times New Roman"/>
          <w:sz w:val="24"/>
          <w:szCs w:val="24"/>
        </w:rPr>
        <w:t>должностное лицо или же обратившемуся лицу</w:t>
      </w:r>
      <w:r w:rsidR="00C96CAF">
        <w:rPr>
          <w:rFonts w:ascii="Times New Roman" w:hAnsi="Times New Roman" w:cs="Times New Roman"/>
          <w:sz w:val="24"/>
          <w:szCs w:val="24"/>
        </w:rPr>
        <w:t xml:space="preserve"> должен быть сообщен телефонный </w:t>
      </w:r>
      <w:r w:rsidRPr="0021515D">
        <w:rPr>
          <w:rFonts w:ascii="Times New Roman" w:hAnsi="Times New Roman" w:cs="Times New Roman"/>
          <w:sz w:val="24"/>
          <w:szCs w:val="24"/>
        </w:rPr>
        <w:t>номер, по которому можно будет получить необходимую информацию</w:t>
      </w:r>
      <w:r w:rsidR="00C96CAF">
        <w:rPr>
          <w:rFonts w:ascii="Times New Roman" w:hAnsi="Times New Roman" w:cs="Times New Roman"/>
          <w:sz w:val="24"/>
          <w:szCs w:val="24"/>
        </w:rPr>
        <w:t>.</w:t>
      </w:r>
    </w:p>
    <w:p w14:paraId="77D72652" w14:textId="77777777" w:rsidR="0021515D" w:rsidRPr="0021515D" w:rsidRDefault="0021515D" w:rsidP="00C96CAF">
      <w:pPr>
        <w:tabs>
          <w:tab w:val="left" w:pos="851"/>
        </w:tabs>
        <w:spacing w:line="240" w:lineRule="auto"/>
        <w:ind w:firstLine="426"/>
        <w:contextualSpacing/>
        <w:jc w:val="both"/>
        <w:rPr>
          <w:rFonts w:ascii="Times New Roman" w:hAnsi="Times New Roman" w:cs="Times New Roman"/>
          <w:sz w:val="24"/>
          <w:szCs w:val="24"/>
        </w:rPr>
      </w:pPr>
      <w:r w:rsidRPr="0021515D">
        <w:rPr>
          <w:rFonts w:ascii="Times New Roman" w:hAnsi="Times New Roman" w:cs="Times New Roman"/>
          <w:sz w:val="24"/>
          <w:szCs w:val="24"/>
        </w:rPr>
        <w:t>Если подготовка ответа требует продолжи</w:t>
      </w:r>
      <w:r w:rsidR="00C96CAF">
        <w:rPr>
          <w:rFonts w:ascii="Times New Roman" w:hAnsi="Times New Roman" w:cs="Times New Roman"/>
          <w:sz w:val="24"/>
          <w:szCs w:val="24"/>
        </w:rPr>
        <w:t xml:space="preserve">тельного времени, он предлагает </w:t>
      </w:r>
      <w:r w:rsidRPr="0021515D">
        <w:rPr>
          <w:rFonts w:ascii="Times New Roman" w:hAnsi="Times New Roman" w:cs="Times New Roman"/>
          <w:sz w:val="24"/>
          <w:szCs w:val="24"/>
        </w:rPr>
        <w:t>Заявителю один из следующих</w:t>
      </w:r>
      <w:r w:rsidR="00C96CAF">
        <w:rPr>
          <w:rFonts w:ascii="Times New Roman" w:hAnsi="Times New Roman" w:cs="Times New Roman"/>
          <w:sz w:val="24"/>
          <w:szCs w:val="24"/>
        </w:rPr>
        <w:t xml:space="preserve"> вариантов дальнейших действий: </w:t>
      </w:r>
      <w:r w:rsidRPr="0021515D">
        <w:rPr>
          <w:rFonts w:ascii="Times New Roman" w:hAnsi="Times New Roman" w:cs="Times New Roman"/>
          <w:sz w:val="24"/>
          <w:szCs w:val="24"/>
        </w:rPr>
        <w:t>изложит</w:t>
      </w:r>
      <w:r w:rsidR="00C96CAF">
        <w:rPr>
          <w:rFonts w:ascii="Times New Roman" w:hAnsi="Times New Roman" w:cs="Times New Roman"/>
          <w:sz w:val="24"/>
          <w:szCs w:val="24"/>
        </w:rPr>
        <w:t xml:space="preserve">ь обращение в письменной форме; </w:t>
      </w:r>
      <w:r w:rsidRPr="0021515D">
        <w:rPr>
          <w:rFonts w:ascii="Times New Roman" w:hAnsi="Times New Roman" w:cs="Times New Roman"/>
          <w:sz w:val="24"/>
          <w:szCs w:val="24"/>
        </w:rPr>
        <w:t>назначить другое время для консультаций.</w:t>
      </w:r>
    </w:p>
    <w:p w14:paraId="13E61C0A" w14:textId="77777777" w:rsidR="0021515D" w:rsidRPr="0021515D" w:rsidRDefault="0021515D" w:rsidP="00C96CAF">
      <w:pPr>
        <w:tabs>
          <w:tab w:val="left" w:pos="851"/>
        </w:tabs>
        <w:spacing w:line="240" w:lineRule="auto"/>
        <w:ind w:firstLine="426"/>
        <w:contextualSpacing/>
        <w:jc w:val="both"/>
        <w:rPr>
          <w:rFonts w:ascii="Times New Roman" w:hAnsi="Times New Roman" w:cs="Times New Roman"/>
          <w:sz w:val="24"/>
          <w:szCs w:val="24"/>
        </w:rPr>
      </w:pPr>
      <w:r w:rsidRPr="0021515D">
        <w:rPr>
          <w:rFonts w:ascii="Times New Roman" w:hAnsi="Times New Roman" w:cs="Times New Roman"/>
          <w:sz w:val="24"/>
          <w:szCs w:val="24"/>
        </w:rPr>
        <w:t>Должностное лицо Уполномоченног</w:t>
      </w:r>
      <w:r w:rsidR="00C96CAF">
        <w:rPr>
          <w:rFonts w:ascii="Times New Roman" w:hAnsi="Times New Roman" w:cs="Times New Roman"/>
          <w:sz w:val="24"/>
          <w:szCs w:val="24"/>
        </w:rPr>
        <w:t xml:space="preserve">о органа не вправе осуществлять </w:t>
      </w:r>
      <w:r w:rsidRPr="0021515D">
        <w:rPr>
          <w:rFonts w:ascii="Times New Roman" w:hAnsi="Times New Roman" w:cs="Times New Roman"/>
          <w:sz w:val="24"/>
          <w:szCs w:val="24"/>
        </w:rPr>
        <w:t>информирование, выходящее за рамки</w:t>
      </w:r>
      <w:r w:rsidR="00C96CAF">
        <w:rPr>
          <w:rFonts w:ascii="Times New Roman" w:hAnsi="Times New Roman" w:cs="Times New Roman"/>
          <w:sz w:val="24"/>
          <w:szCs w:val="24"/>
        </w:rPr>
        <w:t xml:space="preserve"> стандартных процедур и условий </w:t>
      </w:r>
      <w:r w:rsidRPr="0021515D">
        <w:rPr>
          <w:rFonts w:ascii="Times New Roman" w:hAnsi="Times New Roman" w:cs="Times New Roman"/>
          <w:sz w:val="24"/>
          <w:szCs w:val="24"/>
        </w:rPr>
        <w:t>предоставления муниципальной</w:t>
      </w:r>
      <w:r w:rsidR="00C96CAF">
        <w:rPr>
          <w:rFonts w:ascii="Times New Roman" w:hAnsi="Times New Roman" w:cs="Times New Roman"/>
          <w:sz w:val="24"/>
          <w:szCs w:val="24"/>
        </w:rPr>
        <w:t xml:space="preserve"> услуги, и влияющее прямо или </w:t>
      </w:r>
      <w:r w:rsidRPr="0021515D">
        <w:rPr>
          <w:rFonts w:ascii="Times New Roman" w:hAnsi="Times New Roman" w:cs="Times New Roman"/>
          <w:sz w:val="24"/>
          <w:szCs w:val="24"/>
        </w:rPr>
        <w:t>косвенно на принимаемое решение.</w:t>
      </w:r>
    </w:p>
    <w:p w14:paraId="7DCE7608" w14:textId="77777777" w:rsidR="0021515D" w:rsidRPr="0021515D" w:rsidRDefault="0021515D" w:rsidP="00C96CAF">
      <w:pPr>
        <w:tabs>
          <w:tab w:val="left" w:pos="851"/>
        </w:tabs>
        <w:spacing w:line="240" w:lineRule="auto"/>
        <w:ind w:firstLine="426"/>
        <w:contextualSpacing/>
        <w:jc w:val="both"/>
        <w:rPr>
          <w:rFonts w:ascii="Times New Roman" w:hAnsi="Times New Roman" w:cs="Times New Roman"/>
          <w:sz w:val="24"/>
          <w:szCs w:val="24"/>
        </w:rPr>
      </w:pPr>
      <w:r w:rsidRPr="0021515D">
        <w:rPr>
          <w:rFonts w:ascii="Times New Roman" w:hAnsi="Times New Roman" w:cs="Times New Roman"/>
          <w:sz w:val="24"/>
          <w:szCs w:val="24"/>
        </w:rPr>
        <w:t xml:space="preserve">Продолжительность информирования по </w:t>
      </w:r>
      <w:r w:rsidR="00C96CAF">
        <w:rPr>
          <w:rFonts w:ascii="Times New Roman" w:hAnsi="Times New Roman" w:cs="Times New Roman"/>
          <w:sz w:val="24"/>
          <w:szCs w:val="24"/>
        </w:rPr>
        <w:t xml:space="preserve">телефону не должна превышать 10 </w:t>
      </w:r>
      <w:r w:rsidRPr="0021515D">
        <w:rPr>
          <w:rFonts w:ascii="Times New Roman" w:hAnsi="Times New Roman" w:cs="Times New Roman"/>
          <w:sz w:val="24"/>
          <w:szCs w:val="24"/>
        </w:rPr>
        <w:t>минут.</w:t>
      </w:r>
    </w:p>
    <w:p w14:paraId="74931F44" w14:textId="77777777" w:rsidR="0021515D" w:rsidRPr="0021515D" w:rsidRDefault="0021515D" w:rsidP="00C96CAF">
      <w:pPr>
        <w:tabs>
          <w:tab w:val="left" w:pos="851"/>
        </w:tabs>
        <w:spacing w:line="240" w:lineRule="auto"/>
        <w:ind w:firstLine="426"/>
        <w:contextualSpacing/>
        <w:jc w:val="both"/>
        <w:rPr>
          <w:rFonts w:ascii="Times New Roman" w:hAnsi="Times New Roman" w:cs="Times New Roman"/>
          <w:sz w:val="24"/>
          <w:szCs w:val="24"/>
        </w:rPr>
      </w:pPr>
      <w:r w:rsidRPr="0021515D">
        <w:rPr>
          <w:rFonts w:ascii="Times New Roman" w:hAnsi="Times New Roman" w:cs="Times New Roman"/>
          <w:sz w:val="24"/>
          <w:szCs w:val="24"/>
        </w:rPr>
        <w:t>Информирование осуществляется в соответствии с графиком приема граждан.</w:t>
      </w:r>
    </w:p>
    <w:p w14:paraId="4B237867" w14:textId="77777777" w:rsidR="0021515D" w:rsidRPr="0021515D" w:rsidRDefault="0021515D" w:rsidP="00C96CAF">
      <w:pPr>
        <w:tabs>
          <w:tab w:val="left" w:pos="851"/>
        </w:tabs>
        <w:spacing w:line="240" w:lineRule="auto"/>
        <w:ind w:firstLine="426"/>
        <w:contextualSpacing/>
        <w:jc w:val="both"/>
        <w:rPr>
          <w:rFonts w:ascii="Times New Roman" w:hAnsi="Times New Roman" w:cs="Times New Roman"/>
          <w:sz w:val="24"/>
          <w:szCs w:val="24"/>
        </w:rPr>
      </w:pPr>
      <w:r w:rsidRPr="0021515D">
        <w:rPr>
          <w:rFonts w:ascii="Times New Roman" w:hAnsi="Times New Roman" w:cs="Times New Roman"/>
          <w:sz w:val="24"/>
          <w:szCs w:val="24"/>
        </w:rPr>
        <w:t>1.7. По письменному обращению должностн</w:t>
      </w:r>
      <w:r w:rsidR="00C96CAF">
        <w:rPr>
          <w:rFonts w:ascii="Times New Roman" w:hAnsi="Times New Roman" w:cs="Times New Roman"/>
          <w:sz w:val="24"/>
          <w:szCs w:val="24"/>
        </w:rPr>
        <w:t xml:space="preserve">ое лицо Уполномоченного органа, </w:t>
      </w:r>
      <w:r w:rsidRPr="0021515D">
        <w:rPr>
          <w:rFonts w:ascii="Times New Roman" w:hAnsi="Times New Roman" w:cs="Times New Roman"/>
          <w:sz w:val="24"/>
          <w:szCs w:val="24"/>
        </w:rPr>
        <w:t>ответственный за предоставление муниципальной</w:t>
      </w:r>
      <w:r w:rsidR="00C96CAF">
        <w:rPr>
          <w:rFonts w:ascii="Times New Roman" w:hAnsi="Times New Roman" w:cs="Times New Roman"/>
          <w:sz w:val="24"/>
          <w:szCs w:val="24"/>
        </w:rPr>
        <w:t xml:space="preserve"> услуги, </w:t>
      </w:r>
      <w:r w:rsidRPr="0021515D">
        <w:rPr>
          <w:rFonts w:ascii="Times New Roman" w:hAnsi="Times New Roman" w:cs="Times New Roman"/>
          <w:sz w:val="24"/>
          <w:szCs w:val="24"/>
        </w:rPr>
        <w:t xml:space="preserve">подробно в письменной форме разъясняет </w:t>
      </w:r>
      <w:r w:rsidR="00C96CAF">
        <w:rPr>
          <w:rFonts w:ascii="Times New Roman" w:hAnsi="Times New Roman" w:cs="Times New Roman"/>
          <w:sz w:val="24"/>
          <w:szCs w:val="24"/>
        </w:rPr>
        <w:t xml:space="preserve">заявителю сведения по вопросам, </w:t>
      </w:r>
      <w:r w:rsidRPr="0021515D">
        <w:rPr>
          <w:rFonts w:ascii="Times New Roman" w:hAnsi="Times New Roman" w:cs="Times New Roman"/>
          <w:sz w:val="24"/>
          <w:szCs w:val="24"/>
        </w:rPr>
        <w:t>указанным в пункте 1.5 настоящего Административног</w:t>
      </w:r>
      <w:r w:rsidR="00C96CAF">
        <w:rPr>
          <w:rFonts w:ascii="Times New Roman" w:hAnsi="Times New Roman" w:cs="Times New Roman"/>
          <w:sz w:val="24"/>
          <w:szCs w:val="24"/>
        </w:rPr>
        <w:t xml:space="preserve">о регламента в порядке, </w:t>
      </w:r>
      <w:r w:rsidRPr="0021515D">
        <w:rPr>
          <w:rFonts w:ascii="Times New Roman" w:hAnsi="Times New Roman" w:cs="Times New Roman"/>
          <w:sz w:val="24"/>
          <w:szCs w:val="24"/>
        </w:rPr>
        <w:t>установленном Федеральным законом от 2</w:t>
      </w:r>
      <w:r w:rsidR="00C96CAF">
        <w:rPr>
          <w:rFonts w:ascii="Times New Roman" w:hAnsi="Times New Roman" w:cs="Times New Roman"/>
          <w:sz w:val="24"/>
          <w:szCs w:val="24"/>
        </w:rPr>
        <w:t xml:space="preserve"> мая 2006 г. № 59-ФЗ «О порядке </w:t>
      </w:r>
      <w:r w:rsidRPr="0021515D">
        <w:rPr>
          <w:rFonts w:ascii="Times New Roman" w:hAnsi="Times New Roman" w:cs="Times New Roman"/>
          <w:sz w:val="24"/>
          <w:szCs w:val="24"/>
        </w:rPr>
        <w:t xml:space="preserve">рассмотрения обращений граждан Российской </w:t>
      </w:r>
      <w:r w:rsidR="00C96CAF">
        <w:rPr>
          <w:rFonts w:ascii="Times New Roman" w:hAnsi="Times New Roman" w:cs="Times New Roman"/>
          <w:sz w:val="24"/>
          <w:szCs w:val="24"/>
        </w:rPr>
        <w:t xml:space="preserve">Федерации» (далее – Федеральный </w:t>
      </w:r>
      <w:r w:rsidRPr="0021515D">
        <w:rPr>
          <w:rFonts w:ascii="Times New Roman" w:hAnsi="Times New Roman" w:cs="Times New Roman"/>
          <w:sz w:val="24"/>
          <w:szCs w:val="24"/>
        </w:rPr>
        <w:t>закон № 59-ФЗ).</w:t>
      </w:r>
    </w:p>
    <w:p w14:paraId="2ACED545" w14:textId="77777777" w:rsidR="0021515D" w:rsidRPr="0021515D" w:rsidRDefault="0021515D" w:rsidP="008B5207">
      <w:pPr>
        <w:tabs>
          <w:tab w:val="left" w:pos="851"/>
        </w:tabs>
        <w:spacing w:line="240" w:lineRule="auto"/>
        <w:ind w:firstLine="426"/>
        <w:contextualSpacing/>
        <w:jc w:val="both"/>
        <w:rPr>
          <w:rFonts w:ascii="Times New Roman" w:hAnsi="Times New Roman" w:cs="Times New Roman"/>
          <w:sz w:val="24"/>
          <w:szCs w:val="24"/>
        </w:rPr>
      </w:pPr>
      <w:r w:rsidRPr="0021515D">
        <w:rPr>
          <w:rFonts w:ascii="Times New Roman" w:hAnsi="Times New Roman" w:cs="Times New Roman"/>
          <w:sz w:val="24"/>
          <w:szCs w:val="24"/>
        </w:rPr>
        <w:t>1.8. На ЕПГУ размещаются сведения, предусмотренные Положением о</w:t>
      </w:r>
      <w:r w:rsidR="00C96CAF">
        <w:rPr>
          <w:rFonts w:ascii="Times New Roman" w:hAnsi="Times New Roman" w:cs="Times New Roman"/>
          <w:sz w:val="24"/>
          <w:szCs w:val="24"/>
        </w:rPr>
        <w:t xml:space="preserve"> </w:t>
      </w:r>
      <w:r w:rsidRPr="0021515D">
        <w:rPr>
          <w:rFonts w:ascii="Times New Roman" w:hAnsi="Times New Roman" w:cs="Times New Roman"/>
          <w:sz w:val="24"/>
          <w:szCs w:val="24"/>
        </w:rPr>
        <w:t>федеральной государственной информацион</w:t>
      </w:r>
      <w:r w:rsidR="008B5207">
        <w:rPr>
          <w:rFonts w:ascii="Times New Roman" w:hAnsi="Times New Roman" w:cs="Times New Roman"/>
          <w:sz w:val="24"/>
          <w:szCs w:val="24"/>
        </w:rPr>
        <w:t xml:space="preserve">ной системе «Федеральный реестр </w:t>
      </w:r>
      <w:r w:rsidRPr="0021515D">
        <w:rPr>
          <w:rFonts w:ascii="Times New Roman" w:hAnsi="Times New Roman" w:cs="Times New Roman"/>
          <w:sz w:val="24"/>
          <w:szCs w:val="24"/>
        </w:rPr>
        <w:t>государственных и муниципальных</w:t>
      </w:r>
      <w:r w:rsidR="00C96CAF">
        <w:rPr>
          <w:rFonts w:ascii="Times New Roman" w:hAnsi="Times New Roman" w:cs="Times New Roman"/>
          <w:sz w:val="24"/>
          <w:szCs w:val="24"/>
        </w:rPr>
        <w:t xml:space="preserve"> услуг (функций)», утвержденным </w:t>
      </w:r>
      <w:r w:rsidRPr="0021515D">
        <w:rPr>
          <w:rFonts w:ascii="Times New Roman" w:hAnsi="Times New Roman" w:cs="Times New Roman"/>
          <w:sz w:val="24"/>
          <w:szCs w:val="24"/>
        </w:rPr>
        <w:t>постановлением Правительства Российской Фе</w:t>
      </w:r>
      <w:r w:rsidR="00C96CAF">
        <w:rPr>
          <w:rFonts w:ascii="Times New Roman" w:hAnsi="Times New Roman" w:cs="Times New Roman"/>
          <w:sz w:val="24"/>
          <w:szCs w:val="24"/>
        </w:rPr>
        <w:t xml:space="preserve">дерации от 24 октября 2011 года </w:t>
      </w:r>
      <w:r w:rsidRPr="0021515D">
        <w:rPr>
          <w:rFonts w:ascii="Times New Roman" w:hAnsi="Times New Roman" w:cs="Times New Roman"/>
          <w:sz w:val="24"/>
          <w:szCs w:val="24"/>
        </w:rPr>
        <w:t>№ 861.</w:t>
      </w:r>
    </w:p>
    <w:p w14:paraId="5BD88757" w14:textId="77777777" w:rsidR="0021515D" w:rsidRPr="0021515D" w:rsidRDefault="0021515D" w:rsidP="00C96CAF">
      <w:pPr>
        <w:tabs>
          <w:tab w:val="left" w:pos="851"/>
        </w:tabs>
        <w:spacing w:line="240" w:lineRule="auto"/>
        <w:ind w:firstLine="426"/>
        <w:contextualSpacing/>
        <w:jc w:val="both"/>
        <w:rPr>
          <w:rFonts w:ascii="Times New Roman" w:hAnsi="Times New Roman" w:cs="Times New Roman"/>
          <w:sz w:val="24"/>
          <w:szCs w:val="24"/>
        </w:rPr>
      </w:pPr>
      <w:r w:rsidRPr="0021515D">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w:t>
      </w:r>
      <w:r w:rsidR="00C96CAF">
        <w:rPr>
          <w:rFonts w:ascii="Times New Roman" w:hAnsi="Times New Roman" w:cs="Times New Roman"/>
          <w:sz w:val="24"/>
          <w:szCs w:val="24"/>
        </w:rPr>
        <w:t xml:space="preserve">ыполнения заявителем каких-либо </w:t>
      </w:r>
      <w:r w:rsidRPr="0021515D">
        <w:rPr>
          <w:rFonts w:ascii="Times New Roman" w:hAnsi="Times New Roman" w:cs="Times New Roman"/>
          <w:sz w:val="24"/>
          <w:szCs w:val="24"/>
        </w:rPr>
        <w:t>требований, в том числе без использования прог</w:t>
      </w:r>
      <w:r w:rsidR="00C96CAF">
        <w:rPr>
          <w:rFonts w:ascii="Times New Roman" w:hAnsi="Times New Roman" w:cs="Times New Roman"/>
          <w:sz w:val="24"/>
          <w:szCs w:val="24"/>
        </w:rPr>
        <w:t xml:space="preserve">раммного обеспечения, установка </w:t>
      </w:r>
      <w:r w:rsidRPr="0021515D">
        <w:rPr>
          <w:rFonts w:ascii="Times New Roman" w:hAnsi="Times New Roman" w:cs="Times New Roman"/>
          <w:sz w:val="24"/>
          <w:szCs w:val="24"/>
        </w:rPr>
        <w:t>которого на технические средства заявителя требу</w:t>
      </w:r>
      <w:r w:rsidR="00C96CAF">
        <w:rPr>
          <w:rFonts w:ascii="Times New Roman" w:hAnsi="Times New Roman" w:cs="Times New Roman"/>
          <w:sz w:val="24"/>
          <w:szCs w:val="24"/>
        </w:rPr>
        <w:t xml:space="preserve">ет заключения лицензионного или </w:t>
      </w:r>
      <w:r w:rsidRPr="0021515D">
        <w:rPr>
          <w:rFonts w:ascii="Times New Roman" w:hAnsi="Times New Roman" w:cs="Times New Roman"/>
          <w:sz w:val="24"/>
          <w:szCs w:val="24"/>
        </w:rPr>
        <w:t>иного соглашения с правооблада</w:t>
      </w:r>
      <w:r w:rsidR="00C96CAF">
        <w:rPr>
          <w:rFonts w:ascii="Times New Roman" w:hAnsi="Times New Roman" w:cs="Times New Roman"/>
          <w:sz w:val="24"/>
          <w:szCs w:val="24"/>
        </w:rPr>
        <w:t xml:space="preserve">телем программного обеспечения, </w:t>
      </w:r>
      <w:r w:rsidRPr="0021515D">
        <w:rPr>
          <w:rFonts w:ascii="Times New Roman" w:hAnsi="Times New Roman" w:cs="Times New Roman"/>
          <w:sz w:val="24"/>
          <w:szCs w:val="24"/>
        </w:rPr>
        <w:t>предусматривающего взимание платы, регистр</w:t>
      </w:r>
      <w:r w:rsidR="00C96CAF">
        <w:rPr>
          <w:rFonts w:ascii="Times New Roman" w:hAnsi="Times New Roman" w:cs="Times New Roman"/>
          <w:sz w:val="24"/>
          <w:szCs w:val="24"/>
        </w:rPr>
        <w:t xml:space="preserve">ацию или авторизацию заявителя, </w:t>
      </w:r>
      <w:r w:rsidRPr="0021515D">
        <w:rPr>
          <w:rFonts w:ascii="Times New Roman" w:hAnsi="Times New Roman" w:cs="Times New Roman"/>
          <w:sz w:val="24"/>
          <w:szCs w:val="24"/>
        </w:rPr>
        <w:t>или предоставление им персональных данных.</w:t>
      </w:r>
    </w:p>
    <w:p w14:paraId="1CCCF531" w14:textId="77777777" w:rsidR="0021515D" w:rsidRPr="0021515D" w:rsidRDefault="0021515D" w:rsidP="00C96CAF">
      <w:pPr>
        <w:tabs>
          <w:tab w:val="left" w:pos="851"/>
        </w:tabs>
        <w:spacing w:line="240" w:lineRule="auto"/>
        <w:ind w:firstLine="426"/>
        <w:contextualSpacing/>
        <w:jc w:val="both"/>
        <w:rPr>
          <w:rFonts w:ascii="Times New Roman" w:hAnsi="Times New Roman" w:cs="Times New Roman"/>
          <w:sz w:val="24"/>
          <w:szCs w:val="24"/>
        </w:rPr>
      </w:pPr>
      <w:r w:rsidRPr="0021515D">
        <w:rPr>
          <w:rFonts w:ascii="Times New Roman" w:hAnsi="Times New Roman" w:cs="Times New Roman"/>
          <w:sz w:val="24"/>
          <w:szCs w:val="24"/>
        </w:rPr>
        <w:t>1.9. На официальном сайте Уполномоченн</w:t>
      </w:r>
      <w:r w:rsidR="00C96CAF">
        <w:rPr>
          <w:rFonts w:ascii="Times New Roman" w:hAnsi="Times New Roman" w:cs="Times New Roman"/>
          <w:sz w:val="24"/>
          <w:szCs w:val="24"/>
        </w:rPr>
        <w:t xml:space="preserve">ого органа, на стендах в местах </w:t>
      </w:r>
      <w:r w:rsidRPr="0021515D">
        <w:rPr>
          <w:rFonts w:ascii="Times New Roman" w:hAnsi="Times New Roman" w:cs="Times New Roman"/>
          <w:sz w:val="24"/>
          <w:szCs w:val="24"/>
        </w:rPr>
        <w:t>предоставления муниципальной</w:t>
      </w:r>
      <w:r w:rsidR="00C96CAF">
        <w:rPr>
          <w:rFonts w:ascii="Times New Roman" w:hAnsi="Times New Roman" w:cs="Times New Roman"/>
          <w:sz w:val="24"/>
          <w:szCs w:val="24"/>
        </w:rPr>
        <w:t xml:space="preserve"> услуги и услуг, которые </w:t>
      </w:r>
      <w:r w:rsidRPr="0021515D">
        <w:rPr>
          <w:rFonts w:ascii="Times New Roman" w:hAnsi="Times New Roman" w:cs="Times New Roman"/>
          <w:sz w:val="24"/>
          <w:szCs w:val="24"/>
        </w:rPr>
        <w:t>являются необходимыми и обязательными д</w:t>
      </w:r>
      <w:r w:rsidR="00C96CAF">
        <w:rPr>
          <w:rFonts w:ascii="Times New Roman" w:hAnsi="Times New Roman" w:cs="Times New Roman"/>
          <w:sz w:val="24"/>
          <w:szCs w:val="24"/>
        </w:rPr>
        <w:t xml:space="preserve">ля предоставления муниципальной </w:t>
      </w:r>
      <w:r w:rsidRPr="0021515D">
        <w:rPr>
          <w:rFonts w:ascii="Times New Roman" w:hAnsi="Times New Roman" w:cs="Times New Roman"/>
          <w:sz w:val="24"/>
          <w:szCs w:val="24"/>
        </w:rPr>
        <w:t>услуги, и в многофункциональном центре р</w:t>
      </w:r>
      <w:r w:rsidR="00C96CAF">
        <w:rPr>
          <w:rFonts w:ascii="Times New Roman" w:hAnsi="Times New Roman" w:cs="Times New Roman"/>
          <w:sz w:val="24"/>
          <w:szCs w:val="24"/>
        </w:rPr>
        <w:t xml:space="preserve">азмещается следующая справочная </w:t>
      </w:r>
      <w:r w:rsidRPr="0021515D">
        <w:rPr>
          <w:rFonts w:ascii="Times New Roman" w:hAnsi="Times New Roman" w:cs="Times New Roman"/>
          <w:sz w:val="24"/>
          <w:szCs w:val="24"/>
        </w:rPr>
        <w:t>информация:</w:t>
      </w:r>
    </w:p>
    <w:p w14:paraId="7DE71171" w14:textId="77777777" w:rsidR="0021515D" w:rsidRPr="0021515D" w:rsidRDefault="0021515D" w:rsidP="00C96CAF">
      <w:pPr>
        <w:tabs>
          <w:tab w:val="left" w:pos="851"/>
        </w:tabs>
        <w:spacing w:line="240" w:lineRule="auto"/>
        <w:ind w:firstLine="426"/>
        <w:contextualSpacing/>
        <w:jc w:val="both"/>
        <w:rPr>
          <w:rFonts w:ascii="Times New Roman" w:hAnsi="Times New Roman" w:cs="Times New Roman"/>
          <w:sz w:val="24"/>
          <w:szCs w:val="24"/>
        </w:rPr>
      </w:pPr>
      <w:r w:rsidRPr="0021515D">
        <w:rPr>
          <w:rFonts w:ascii="Times New Roman" w:hAnsi="Times New Roman" w:cs="Times New Roman"/>
          <w:sz w:val="24"/>
          <w:szCs w:val="24"/>
        </w:rPr>
        <w:lastRenderedPageBreak/>
        <w:t>о месте нахождения и графике работы Упо</w:t>
      </w:r>
      <w:r w:rsidR="00C96CAF">
        <w:rPr>
          <w:rFonts w:ascii="Times New Roman" w:hAnsi="Times New Roman" w:cs="Times New Roman"/>
          <w:sz w:val="24"/>
          <w:szCs w:val="24"/>
        </w:rPr>
        <w:t xml:space="preserve">лномоченного органа и их </w:t>
      </w:r>
      <w:r w:rsidRPr="0021515D">
        <w:rPr>
          <w:rFonts w:ascii="Times New Roman" w:hAnsi="Times New Roman" w:cs="Times New Roman"/>
          <w:sz w:val="24"/>
          <w:szCs w:val="24"/>
        </w:rPr>
        <w:t>структурных подразделений, ответственных за предоставление муниципальной услуги, а также многофункциональных центров;</w:t>
      </w:r>
    </w:p>
    <w:p w14:paraId="2495288B" w14:textId="77777777" w:rsidR="0021515D" w:rsidRPr="0021515D" w:rsidRDefault="0021515D" w:rsidP="00C96CAF">
      <w:pPr>
        <w:tabs>
          <w:tab w:val="left" w:pos="851"/>
        </w:tabs>
        <w:spacing w:line="240" w:lineRule="auto"/>
        <w:ind w:firstLine="426"/>
        <w:contextualSpacing/>
        <w:jc w:val="both"/>
        <w:rPr>
          <w:rFonts w:ascii="Times New Roman" w:hAnsi="Times New Roman" w:cs="Times New Roman"/>
          <w:sz w:val="24"/>
          <w:szCs w:val="24"/>
        </w:rPr>
      </w:pPr>
      <w:r w:rsidRPr="0021515D">
        <w:rPr>
          <w:rFonts w:ascii="Times New Roman" w:hAnsi="Times New Roman" w:cs="Times New Roman"/>
          <w:sz w:val="24"/>
          <w:szCs w:val="24"/>
        </w:rPr>
        <w:t>справочные телефоны структурных подразделений Уполномоченного органа,</w:t>
      </w:r>
    </w:p>
    <w:p w14:paraId="09412627" w14:textId="77777777" w:rsidR="0021515D" w:rsidRPr="0021515D" w:rsidRDefault="0021515D" w:rsidP="00C96CAF">
      <w:pPr>
        <w:tabs>
          <w:tab w:val="left" w:pos="851"/>
        </w:tabs>
        <w:spacing w:line="240" w:lineRule="auto"/>
        <w:ind w:firstLine="426"/>
        <w:contextualSpacing/>
        <w:jc w:val="both"/>
        <w:rPr>
          <w:rFonts w:ascii="Times New Roman" w:hAnsi="Times New Roman" w:cs="Times New Roman"/>
          <w:sz w:val="24"/>
          <w:szCs w:val="24"/>
        </w:rPr>
      </w:pPr>
      <w:r w:rsidRPr="0021515D">
        <w:rPr>
          <w:rFonts w:ascii="Times New Roman" w:hAnsi="Times New Roman" w:cs="Times New Roman"/>
          <w:sz w:val="24"/>
          <w:szCs w:val="24"/>
        </w:rPr>
        <w:t xml:space="preserve">ответственных </w:t>
      </w:r>
      <w:r w:rsidR="00ED6579">
        <w:rPr>
          <w:rFonts w:ascii="Times New Roman" w:hAnsi="Times New Roman" w:cs="Times New Roman"/>
          <w:sz w:val="24"/>
          <w:szCs w:val="24"/>
        </w:rPr>
        <w:t>за предоставление муниципальной</w:t>
      </w:r>
      <w:r w:rsidR="00C96CAF">
        <w:rPr>
          <w:rFonts w:ascii="Times New Roman" w:hAnsi="Times New Roman" w:cs="Times New Roman"/>
          <w:sz w:val="24"/>
          <w:szCs w:val="24"/>
        </w:rPr>
        <w:t xml:space="preserve"> услуги, в том </w:t>
      </w:r>
      <w:r w:rsidRPr="0021515D">
        <w:rPr>
          <w:rFonts w:ascii="Times New Roman" w:hAnsi="Times New Roman" w:cs="Times New Roman"/>
          <w:sz w:val="24"/>
          <w:szCs w:val="24"/>
        </w:rPr>
        <w:t>числе номер телефона-автоинформатора (при наличии);</w:t>
      </w:r>
    </w:p>
    <w:p w14:paraId="23616EDA" w14:textId="77777777" w:rsidR="0021515D" w:rsidRPr="0021515D" w:rsidRDefault="0021515D" w:rsidP="00C96CAF">
      <w:pPr>
        <w:tabs>
          <w:tab w:val="left" w:pos="851"/>
        </w:tabs>
        <w:spacing w:line="240" w:lineRule="auto"/>
        <w:ind w:firstLine="426"/>
        <w:contextualSpacing/>
        <w:jc w:val="both"/>
        <w:rPr>
          <w:rFonts w:ascii="Times New Roman" w:hAnsi="Times New Roman" w:cs="Times New Roman"/>
          <w:sz w:val="24"/>
          <w:szCs w:val="24"/>
        </w:rPr>
      </w:pPr>
      <w:r w:rsidRPr="0021515D">
        <w:rPr>
          <w:rFonts w:ascii="Times New Roman" w:hAnsi="Times New Roman" w:cs="Times New Roman"/>
          <w:sz w:val="24"/>
          <w:szCs w:val="24"/>
        </w:rPr>
        <w:t xml:space="preserve">адрес официального сайта, а также </w:t>
      </w:r>
      <w:r w:rsidR="00C96CAF">
        <w:rPr>
          <w:rFonts w:ascii="Times New Roman" w:hAnsi="Times New Roman" w:cs="Times New Roman"/>
          <w:sz w:val="24"/>
          <w:szCs w:val="24"/>
        </w:rPr>
        <w:t xml:space="preserve">электронной почты и (или) формы </w:t>
      </w:r>
      <w:r w:rsidRPr="0021515D">
        <w:rPr>
          <w:rFonts w:ascii="Times New Roman" w:hAnsi="Times New Roman" w:cs="Times New Roman"/>
          <w:sz w:val="24"/>
          <w:szCs w:val="24"/>
        </w:rPr>
        <w:t>обратной связи Уполномоченного органа в сети «Интернет».</w:t>
      </w:r>
    </w:p>
    <w:p w14:paraId="6BE65C03" w14:textId="77777777" w:rsidR="0021515D" w:rsidRPr="0021515D" w:rsidRDefault="0021515D" w:rsidP="00C96CAF">
      <w:pPr>
        <w:tabs>
          <w:tab w:val="left" w:pos="851"/>
        </w:tabs>
        <w:spacing w:line="240" w:lineRule="auto"/>
        <w:ind w:firstLine="426"/>
        <w:contextualSpacing/>
        <w:jc w:val="both"/>
        <w:rPr>
          <w:rFonts w:ascii="Times New Roman" w:hAnsi="Times New Roman" w:cs="Times New Roman"/>
          <w:sz w:val="24"/>
          <w:szCs w:val="24"/>
        </w:rPr>
      </w:pPr>
      <w:r w:rsidRPr="0021515D">
        <w:rPr>
          <w:rFonts w:ascii="Times New Roman" w:hAnsi="Times New Roman" w:cs="Times New Roman"/>
          <w:sz w:val="24"/>
          <w:szCs w:val="24"/>
        </w:rPr>
        <w:t>1.10. В залах ожидания Уполномоченного</w:t>
      </w:r>
      <w:r w:rsidR="00C96CAF">
        <w:rPr>
          <w:rFonts w:ascii="Times New Roman" w:hAnsi="Times New Roman" w:cs="Times New Roman"/>
          <w:sz w:val="24"/>
          <w:szCs w:val="24"/>
        </w:rPr>
        <w:t xml:space="preserve"> органа размещаются нормативные </w:t>
      </w:r>
      <w:r w:rsidRPr="0021515D">
        <w:rPr>
          <w:rFonts w:ascii="Times New Roman" w:hAnsi="Times New Roman" w:cs="Times New Roman"/>
          <w:sz w:val="24"/>
          <w:szCs w:val="24"/>
        </w:rPr>
        <w:t>правовые акты, регулирующие порядок предоставления муниципальной услуги, в том числе Админис</w:t>
      </w:r>
      <w:r w:rsidR="00C96CAF">
        <w:rPr>
          <w:rFonts w:ascii="Times New Roman" w:hAnsi="Times New Roman" w:cs="Times New Roman"/>
          <w:sz w:val="24"/>
          <w:szCs w:val="24"/>
        </w:rPr>
        <w:t xml:space="preserve">тративный регламент, которые по </w:t>
      </w:r>
      <w:r w:rsidRPr="0021515D">
        <w:rPr>
          <w:rFonts w:ascii="Times New Roman" w:hAnsi="Times New Roman" w:cs="Times New Roman"/>
          <w:sz w:val="24"/>
          <w:szCs w:val="24"/>
        </w:rPr>
        <w:t>требованию заявителя предоставляются ему для ознакомления.</w:t>
      </w:r>
    </w:p>
    <w:p w14:paraId="7F64CF7B" w14:textId="77777777" w:rsidR="0021515D" w:rsidRPr="0021515D" w:rsidRDefault="0021515D" w:rsidP="00C96CAF">
      <w:pPr>
        <w:tabs>
          <w:tab w:val="left" w:pos="851"/>
        </w:tabs>
        <w:spacing w:line="240" w:lineRule="auto"/>
        <w:ind w:firstLine="426"/>
        <w:contextualSpacing/>
        <w:jc w:val="both"/>
        <w:rPr>
          <w:rFonts w:ascii="Times New Roman" w:hAnsi="Times New Roman" w:cs="Times New Roman"/>
          <w:sz w:val="24"/>
          <w:szCs w:val="24"/>
        </w:rPr>
      </w:pPr>
      <w:r w:rsidRPr="0021515D">
        <w:rPr>
          <w:rFonts w:ascii="Times New Roman" w:hAnsi="Times New Roman" w:cs="Times New Roman"/>
          <w:sz w:val="24"/>
          <w:szCs w:val="24"/>
        </w:rPr>
        <w:t>1.11. Размещение информации о порядке</w:t>
      </w:r>
      <w:r w:rsidR="00C96CAF">
        <w:rPr>
          <w:rFonts w:ascii="Times New Roman" w:hAnsi="Times New Roman" w:cs="Times New Roman"/>
          <w:sz w:val="24"/>
          <w:szCs w:val="24"/>
        </w:rPr>
        <w:t xml:space="preserve"> предоставления </w:t>
      </w:r>
      <w:r w:rsidRPr="0021515D">
        <w:rPr>
          <w:rFonts w:ascii="Times New Roman" w:hAnsi="Times New Roman" w:cs="Times New Roman"/>
          <w:sz w:val="24"/>
          <w:szCs w:val="24"/>
        </w:rPr>
        <w:t>муниципальной услуги на инф</w:t>
      </w:r>
      <w:r w:rsidR="00C96CAF">
        <w:rPr>
          <w:rFonts w:ascii="Times New Roman" w:hAnsi="Times New Roman" w:cs="Times New Roman"/>
          <w:sz w:val="24"/>
          <w:szCs w:val="24"/>
        </w:rPr>
        <w:t xml:space="preserve">ормационных стендах в помещении </w:t>
      </w:r>
      <w:r w:rsidRPr="0021515D">
        <w:rPr>
          <w:rFonts w:ascii="Times New Roman" w:hAnsi="Times New Roman" w:cs="Times New Roman"/>
          <w:sz w:val="24"/>
          <w:szCs w:val="24"/>
        </w:rPr>
        <w:t>многофункционального центра осуществляетс</w:t>
      </w:r>
      <w:r w:rsidR="00C96CAF">
        <w:rPr>
          <w:rFonts w:ascii="Times New Roman" w:hAnsi="Times New Roman" w:cs="Times New Roman"/>
          <w:sz w:val="24"/>
          <w:szCs w:val="24"/>
        </w:rPr>
        <w:t xml:space="preserve">я в соответствии с соглашением, </w:t>
      </w:r>
      <w:r w:rsidRPr="0021515D">
        <w:rPr>
          <w:rFonts w:ascii="Times New Roman" w:hAnsi="Times New Roman" w:cs="Times New Roman"/>
          <w:sz w:val="24"/>
          <w:szCs w:val="24"/>
        </w:rPr>
        <w:t>заключенным между многофункциональным центром и Уполномоченным о</w:t>
      </w:r>
      <w:r w:rsidR="00C96CAF">
        <w:rPr>
          <w:rFonts w:ascii="Times New Roman" w:hAnsi="Times New Roman" w:cs="Times New Roman"/>
          <w:sz w:val="24"/>
          <w:szCs w:val="24"/>
        </w:rPr>
        <w:t xml:space="preserve">рганом </w:t>
      </w:r>
      <w:r w:rsidRPr="0021515D">
        <w:rPr>
          <w:rFonts w:ascii="Times New Roman" w:hAnsi="Times New Roman" w:cs="Times New Roman"/>
          <w:sz w:val="24"/>
          <w:szCs w:val="24"/>
        </w:rPr>
        <w:t>с учетом требований к информированию,</w:t>
      </w:r>
      <w:r w:rsidR="00C96CAF">
        <w:rPr>
          <w:rFonts w:ascii="Times New Roman" w:hAnsi="Times New Roman" w:cs="Times New Roman"/>
          <w:sz w:val="24"/>
          <w:szCs w:val="24"/>
        </w:rPr>
        <w:t xml:space="preserve"> установленных Административным </w:t>
      </w:r>
      <w:r w:rsidRPr="0021515D">
        <w:rPr>
          <w:rFonts w:ascii="Times New Roman" w:hAnsi="Times New Roman" w:cs="Times New Roman"/>
          <w:sz w:val="24"/>
          <w:szCs w:val="24"/>
        </w:rPr>
        <w:t>регламентом.</w:t>
      </w:r>
    </w:p>
    <w:p w14:paraId="59788D34" w14:textId="77777777" w:rsidR="0021515D" w:rsidRDefault="0021515D" w:rsidP="00C96CAF">
      <w:pPr>
        <w:tabs>
          <w:tab w:val="left" w:pos="851"/>
        </w:tabs>
        <w:spacing w:line="240" w:lineRule="auto"/>
        <w:ind w:firstLine="426"/>
        <w:contextualSpacing/>
        <w:jc w:val="both"/>
        <w:rPr>
          <w:rFonts w:ascii="Times New Roman" w:hAnsi="Times New Roman" w:cs="Times New Roman"/>
          <w:sz w:val="24"/>
          <w:szCs w:val="24"/>
        </w:rPr>
      </w:pPr>
      <w:r w:rsidRPr="0021515D">
        <w:rPr>
          <w:rFonts w:ascii="Times New Roman" w:hAnsi="Times New Roman" w:cs="Times New Roman"/>
          <w:sz w:val="24"/>
          <w:szCs w:val="24"/>
        </w:rPr>
        <w:t>1.12. Информация о ходе рассмотр</w:t>
      </w:r>
      <w:r w:rsidR="00C96CAF">
        <w:rPr>
          <w:rFonts w:ascii="Times New Roman" w:hAnsi="Times New Roman" w:cs="Times New Roman"/>
          <w:sz w:val="24"/>
          <w:szCs w:val="24"/>
        </w:rPr>
        <w:t>ения заявления о предоставлении муниципальной</w:t>
      </w:r>
      <w:r w:rsidRPr="0021515D">
        <w:rPr>
          <w:rFonts w:ascii="Times New Roman" w:hAnsi="Times New Roman" w:cs="Times New Roman"/>
          <w:sz w:val="24"/>
          <w:szCs w:val="24"/>
        </w:rPr>
        <w:t xml:space="preserve"> услуги</w:t>
      </w:r>
      <w:r w:rsidR="00C96CAF">
        <w:rPr>
          <w:rFonts w:ascii="Times New Roman" w:hAnsi="Times New Roman" w:cs="Times New Roman"/>
          <w:sz w:val="24"/>
          <w:szCs w:val="24"/>
        </w:rPr>
        <w:t xml:space="preserve"> и о результатах предоставления муниципальной</w:t>
      </w:r>
      <w:r w:rsidRPr="0021515D">
        <w:rPr>
          <w:rFonts w:ascii="Times New Roman" w:hAnsi="Times New Roman" w:cs="Times New Roman"/>
          <w:sz w:val="24"/>
          <w:szCs w:val="24"/>
        </w:rPr>
        <w:t xml:space="preserve"> услуги може</w:t>
      </w:r>
      <w:r w:rsidR="00C96CAF">
        <w:rPr>
          <w:rFonts w:ascii="Times New Roman" w:hAnsi="Times New Roman" w:cs="Times New Roman"/>
          <w:sz w:val="24"/>
          <w:szCs w:val="24"/>
        </w:rPr>
        <w:t xml:space="preserve">т быть получена заявителем (его </w:t>
      </w:r>
      <w:r w:rsidRPr="0021515D">
        <w:rPr>
          <w:rFonts w:ascii="Times New Roman" w:hAnsi="Times New Roman" w:cs="Times New Roman"/>
          <w:sz w:val="24"/>
          <w:szCs w:val="24"/>
        </w:rPr>
        <w:t xml:space="preserve">представителем) в личном кабинете на </w:t>
      </w:r>
      <w:r w:rsidR="00C96CAF">
        <w:rPr>
          <w:rFonts w:ascii="Times New Roman" w:hAnsi="Times New Roman" w:cs="Times New Roman"/>
          <w:sz w:val="24"/>
          <w:szCs w:val="24"/>
        </w:rPr>
        <w:t xml:space="preserve">ЕПГУ, а также в соответствующем </w:t>
      </w:r>
      <w:r w:rsidRPr="0021515D">
        <w:rPr>
          <w:rFonts w:ascii="Times New Roman" w:hAnsi="Times New Roman" w:cs="Times New Roman"/>
          <w:sz w:val="24"/>
          <w:szCs w:val="24"/>
        </w:rPr>
        <w:t>структурном подразделении Уполномоченного</w:t>
      </w:r>
      <w:r w:rsidR="00C96CAF">
        <w:rPr>
          <w:rFonts w:ascii="Times New Roman" w:hAnsi="Times New Roman" w:cs="Times New Roman"/>
          <w:sz w:val="24"/>
          <w:szCs w:val="24"/>
        </w:rPr>
        <w:t xml:space="preserve"> органа при обращении заявителя </w:t>
      </w:r>
      <w:r w:rsidRPr="0021515D">
        <w:rPr>
          <w:rFonts w:ascii="Times New Roman" w:hAnsi="Times New Roman" w:cs="Times New Roman"/>
          <w:sz w:val="24"/>
          <w:szCs w:val="24"/>
        </w:rPr>
        <w:t>лично, по телефону посредством электронной почты.</w:t>
      </w:r>
    </w:p>
    <w:p w14:paraId="00CDF6E9" w14:textId="77777777" w:rsidR="00C96CAF" w:rsidRPr="0021515D" w:rsidRDefault="00C96CAF" w:rsidP="00C96CAF">
      <w:pPr>
        <w:tabs>
          <w:tab w:val="left" w:pos="851"/>
        </w:tabs>
        <w:spacing w:line="240" w:lineRule="auto"/>
        <w:ind w:firstLine="426"/>
        <w:contextualSpacing/>
        <w:jc w:val="both"/>
        <w:rPr>
          <w:rFonts w:ascii="Times New Roman" w:hAnsi="Times New Roman" w:cs="Times New Roman"/>
          <w:sz w:val="24"/>
          <w:szCs w:val="24"/>
        </w:rPr>
      </w:pPr>
    </w:p>
    <w:p w14:paraId="7885F526" w14:textId="77777777" w:rsidR="0021515D" w:rsidRPr="0021515D" w:rsidRDefault="0021515D" w:rsidP="000B1AFE">
      <w:pPr>
        <w:ind w:firstLine="426"/>
        <w:contextualSpacing/>
        <w:jc w:val="center"/>
        <w:rPr>
          <w:rFonts w:ascii="Times New Roman" w:hAnsi="Times New Roman" w:cs="Times New Roman"/>
          <w:b/>
          <w:bCs/>
          <w:sz w:val="24"/>
          <w:szCs w:val="24"/>
        </w:rPr>
      </w:pPr>
      <w:r w:rsidRPr="0021515D">
        <w:rPr>
          <w:rFonts w:ascii="Times New Roman" w:hAnsi="Times New Roman" w:cs="Times New Roman"/>
          <w:b/>
          <w:bCs/>
          <w:sz w:val="24"/>
          <w:szCs w:val="24"/>
        </w:rPr>
        <w:t>II. Стандарт предоставления муниципальной услуги</w:t>
      </w:r>
    </w:p>
    <w:p w14:paraId="461AAEF6" w14:textId="77777777" w:rsidR="0021515D" w:rsidRDefault="0021515D" w:rsidP="000B1AFE">
      <w:pPr>
        <w:ind w:firstLine="426"/>
        <w:contextualSpacing/>
        <w:jc w:val="center"/>
        <w:rPr>
          <w:rFonts w:ascii="Times New Roman" w:hAnsi="Times New Roman" w:cs="Times New Roman"/>
          <w:b/>
          <w:bCs/>
          <w:sz w:val="24"/>
          <w:szCs w:val="24"/>
        </w:rPr>
      </w:pPr>
      <w:r w:rsidRPr="0021515D">
        <w:rPr>
          <w:rFonts w:ascii="Times New Roman" w:hAnsi="Times New Roman" w:cs="Times New Roman"/>
          <w:b/>
          <w:bCs/>
          <w:sz w:val="24"/>
          <w:szCs w:val="24"/>
        </w:rPr>
        <w:t>Наименование муниципальной услуги</w:t>
      </w:r>
    </w:p>
    <w:p w14:paraId="08B6F800" w14:textId="77777777" w:rsidR="000B1AFE" w:rsidRPr="0021515D" w:rsidRDefault="000B1AFE" w:rsidP="000B1AFE">
      <w:pPr>
        <w:ind w:firstLine="426"/>
        <w:contextualSpacing/>
        <w:jc w:val="center"/>
        <w:rPr>
          <w:rFonts w:ascii="Times New Roman" w:hAnsi="Times New Roman" w:cs="Times New Roman"/>
          <w:b/>
          <w:bCs/>
          <w:sz w:val="24"/>
          <w:szCs w:val="24"/>
        </w:rPr>
      </w:pPr>
    </w:p>
    <w:p w14:paraId="6E54C94D" w14:textId="77777777" w:rsidR="00B35AC6" w:rsidRPr="00B35AC6" w:rsidRDefault="0021515D" w:rsidP="001655CF">
      <w:pPr>
        <w:ind w:firstLine="426"/>
        <w:contextualSpacing/>
        <w:jc w:val="both"/>
        <w:rPr>
          <w:rFonts w:ascii="Times New Roman" w:hAnsi="Times New Roman" w:cs="Times New Roman"/>
          <w:sz w:val="24"/>
          <w:szCs w:val="24"/>
        </w:rPr>
      </w:pPr>
      <w:r w:rsidRPr="0021515D">
        <w:rPr>
          <w:rFonts w:ascii="Times New Roman" w:hAnsi="Times New Roman" w:cs="Times New Roman"/>
          <w:sz w:val="24"/>
          <w:szCs w:val="24"/>
        </w:rPr>
        <w:t xml:space="preserve">2.1. </w:t>
      </w:r>
      <w:r w:rsidR="00B35AC6" w:rsidRPr="00B35AC6">
        <w:rPr>
          <w:rFonts w:ascii="Times New Roman" w:hAnsi="Times New Roman" w:cs="Times New Roman"/>
          <w:sz w:val="24"/>
          <w:szCs w:val="24"/>
        </w:rPr>
        <w:t>Наим</w:t>
      </w:r>
      <w:r w:rsidR="00B35AC6">
        <w:rPr>
          <w:rFonts w:ascii="Times New Roman" w:hAnsi="Times New Roman" w:cs="Times New Roman"/>
          <w:sz w:val="24"/>
          <w:szCs w:val="24"/>
        </w:rPr>
        <w:t>енование муниципальной услуги: «</w:t>
      </w:r>
      <w:r w:rsidR="00A44B9E" w:rsidRPr="00A44B9E">
        <w:rPr>
          <w:rFonts w:ascii="Times New Roman" w:hAnsi="Times New Roman" w:cs="Times New Roman"/>
          <w:sz w:val="24"/>
          <w:szCs w:val="24"/>
        </w:rPr>
        <w:t>Постановка граждан на учет в качестве лиц, имеющих право на предоставление земельных участков в собственность бесплатно</w:t>
      </w:r>
      <w:r w:rsidR="00B35AC6">
        <w:rPr>
          <w:rFonts w:ascii="Times New Roman" w:hAnsi="Times New Roman" w:cs="Times New Roman"/>
          <w:sz w:val="24"/>
          <w:szCs w:val="24"/>
        </w:rPr>
        <w:t>»</w:t>
      </w:r>
      <w:r w:rsidR="00B35AC6" w:rsidRPr="00B35AC6">
        <w:rPr>
          <w:rFonts w:ascii="Times New Roman" w:hAnsi="Times New Roman" w:cs="Times New Roman"/>
          <w:sz w:val="24"/>
          <w:szCs w:val="24"/>
        </w:rPr>
        <w:t>.</w:t>
      </w:r>
    </w:p>
    <w:p w14:paraId="45BB7CBE" w14:textId="77777777" w:rsidR="000B1AFE" w:rsidRPr="0021515D" w:rsidRDefault="000B1AFE" w:rsidP="00B35AC6">
      <w:pPr>
        <w:ind w:firstLine="426"/>
        <w:contextualSpacing/>
        <w:jc w:val="both"/>
        <w:rPr>
          <w:rFonts w:ascii="Times New Roman" w:hAnsi="Times New Roman" w:cs="Times New Roman"/>
          <w:sz w:val="24"/>
          <w:szCs w:val="24"/>
        </w:rPr>
      </w:pPr>
    </w:p>
    <w:p w14:paraId="44AD62E9" w14:textId="77777777" w:rsidR="0021515D" w:rsidRDefault="0021515D" w:rsidP="000B1AFE">
      <w:pPr>
        <w:ind w:firstLine="426"/>
        <w:contextualSpacing/>
        <w:jc w:val="center"/>
        <w:rPr>
          <w:rFonts w:ascii="Times New Roman" w:hAnsi="Times New Roman" w:cs="Times New Roman"/>
          <w:b/>
          <w:bCs/>
          <w:sz w:val="24"/>
          <w:szCs w:val="24"/>
        </w:rPr>
      </w:pPr>
      <w:r w:rsidRPr="0021515D">
        <w:rPr>
          <w:rFonts w:ascii="Times New Roman" w:hAnsi="Times New Roman" w:cs="Times New Roman"/>
          <w:b/>
          <w:bCs/>
          <w:sz w:val="24"/>
          <w:szCs w:val="24"/>
        </w:rPr>
        <w:t>Наименование органа государственной власти, органа местного</w:t>
      </w:r>
      <w:r w:rsidR="00977780">
        <w:rPr>
          <w:rFonts w:ascii="Times New Roman" w:hAnsi="Times New Roman" w:cs="Times New Roman"/>
          <w:b/>
          <w:bCs/>
          <w:sz w:val="24"/>
          <w:szCs w:val="24"/>
        </w:rPr>
        <w:t xml:space="preserve"> </w:t>
      </w:r>
      <w:r w:rsidRPr="0021515D">
        <w:rPr>
          <w:rFonts w:ascii="Times New Roman" w:hAnsi="Times New Roman" w:cs="Times New Roman"/>
          <w:b/>
          <w:bCs/>
          <w:sz w:val="24"/>
          <w:szCs w:val="24"/>
        </w:rPr>
        <w:t>самоуправления (организации), предоставляющего муниципальную услугу</w:t>
      </w:r>
    </w:p>
    <w:p w14:paraId="4AB84EF9" w14:textId="77777777" w:rsidR="000B1AFE" w:rsidRPr="0021515D" w:rsidRDefault="000B1AFE" w:rsidP="000B1AFE">
      <w:pPr>
        <w:ind w:firstLine="426"/>
        <w:contextualSpacing/>
        <w:jc w:val="center"/>
        <w:rPr>
          <w:rFonts w:ascii="Times New Roman" w:hAnsi="Times New Roman" w:cs="Times New Roman"/>
          <w:b/>
          <w:bCs/>
          <w:sz w:val="24"/>
          <w:szCs w:val="24"/>
        </w:rPr>
      </w:pPr>
    </w:p>
    <w:p w14:paraId="1BBA877E" w14:textId="77777777" w:rsidR="00790E67" w:rsidRDefault="0021515D" w:rsidP="000B1AFE">
      <w:pPr>
        <w:ind w:firstLine="426"/>
        <w:contextualSpacing/>
        <w:jc w:val="both"/>
      </w:pPr>
      <w:r w:rsidRPr="0021515D">
        <w:rPr>
          <w:rFonts w:ascii="Times New Roman" w:hAnsi="Times New Roman" w:cs="Times New Roman"/>
          <w:sz w:val="24"/>
          <w:szCs w:val="24"/>
        </w:rPr>
        <w:t xml:space="preserve">2.2. </w:t>
      </w:r>
      <w:r w:rsidR="000B1AFE">
        <w:rPr>
          <w:rFonts w:ascii="Times New Roman" w:hAnsi="Times New Roman" w:cs="Times New Roman"/>
          <w:sz w:val="24"/>
          <w:szCs w:val="24"/>
        </w:rPr>
        <w:t>М</w:t>
      </w:r>
      <w:r w:rsidRPr="0021515D">
        <w:rPr>
          <w:rFonts w:ascii="Times New Roman" w:hAnsi="Times New Roman" w:cs="Times New Roman"/>
          <w:sz w:val="24"/>
          <w:szCs w:val="24"/>
        </w:rPr>
        <w:t>униципальная</w:t>
      </w:r>
      <w:r w:rsidR="000B1AFE">
        <w:rPr>
          <w:rFonts w:ascii="Times New Roman" w:hAnsi="Times New Roman" w:cs="Times New Roman"/>
          <w:sz w:val="24"/>
          <w:szCs w:val="24"/>
        </w:rPr>
        <w:t xml:space="preserve"> услуга предоставляется </w:t>
      </w:r>
      <w:r w:rsidRPr="0021515D">
        <w:rPr>
          <w:rFonts w:ascii="Times New Roman" w:hAnsi="Times New Roman" w:cs="Times New Roman"/>
          <w:sz w:val="24"/>
          <w:szCs w:val="24"/>
        </w:rPr>
        <w:t xml:space="preserve">Уполномоченным органом </w:t>
      </w:r>
      <w:r w:rsidR="000B1AFE">
        <w:rPr>
          <w:rFonts w:ascii="Times New Roman" w:hAnsi="Times New Roman" w:cs="Times New Roman"/>
          <w:sz w:val="24"/>
          <w:szCs w:val="24"/>
        </w:rPr>
        <w:t>–</w:t>
      </w:r>
      <w:r w:rsidRPr="0021515D">
        <w:rPr>
          <w:rFonts w:ascii="Times New Roman" w:hAnsi="Times New Roman" w:cs="Times New Roman"/>
          <w:sz w:val="24"/>
          <w:szCs w:val="24"/>
        </w:rPr>
        <w:t xml:space="preserve"> </w:t>
      </w:r>
      <w:r w:rsidR="000B1AFE">
        <w:rPr>
          <w:rFonts w:ascii="Times New Roman" w:hAnsi="Times New Roman" w:cs="Times New Roman"/>
          <w:i/>
          <w:iCs/>
          <w:sz w:val="24"/>
          <w:szCs w:val="24"/>
        </w:rPr>
        <w:t>администрацией муниципального района «Усть-Вымский»</w:t>
      </w:r>
      <w:r w:rsidR="0087367D">
        <w:rPr>
          <w:rFonts w:ascii="Times New Roman" w:hAnsi="Times New Roman" w:cs="Times New Roman"/>
          <w:i/>
          <w:iCs/>
          <w:sz w:val="24"/>
          <w:szCs w:val="24"/>
        </w:rPr>
        <w:t xml:space="preserve"> (далее – Орган)</w:t>
      </w:r>
      <w:r w:rsidRPr="0021515D">
        <w:rPr>
          <w:rFonts w:ascii="Times New Roman" w:hAnsi="Times New Roman" w:cs="Times New Roman"/>
          <w:sz w:val="24"/>
          <w:szCs w:val="24"/>
        </w:rPr>
        <w:t>.</w:t>
      </w:r>
      <w:r w:rsidR="00790E67" w:rsidRPr="00790E67">
        <w:t xml:space="preserve"> </w:t>
      </w:r>
    </w:p>
    <w:p w14:paraId="5DECA8DD" w14:textId="77777777" w:rsidR="001655CF" w:rsidRPr="0021515D" w:rsidRDefault="00790E67" w:rsidP="001655CF">
      <w:pPr>
        <w:ind w:firstLine="426"/>
        <w:contextualSpacing/>
        <w:jc w:val="both"/>
        <w:rPr>
          <w:rFonts w:ascii="Times New Roman" w:hAnsi="Times New Roman" w:cs="Times New Roman"/>
          <w:sz w:val="24"/>
          <w:szCs w:val="24"/>
        </w:rPr>
      </w:pPr>
      <w:r w:rsidRPr="00790E67">
        <w:rPr>
          <w:rFonts w:ascii="Times New Roman" w:hAnsi="Times New Roman" w:cs="Times New Roman"/>
          <w:sz w:val="24"/>
          <w:szCs w:val="24"/>
        </w:rPr>
        <w:t xml:space="preserve">Структурным подразделением Уполномоченного органа, ответственным за предоставление </w:t>
      </w:r>
      <w:r w:rsidR="009B308B">
        <w:rPr>
          <w:rFonts w:ascii="Times New Roman" w:hAnsi="Times New Roman" w:cs="Times New Roman"/>
          <w:sz w:val="24"/>
          <w:szCs w:val="24"/>
        </w:rPr>
        <w:t>муниципальной услуги, является О</w:t>
      </w:r>
      <w:r w:rsidRPr="00790E67">
        <w:rPr>
          <w:rFonts w:ascii="Times New Roman" w:hAnsi="Times New Roman" w:cs="Times New Roman"/>
          <w:sz w:val="24"/>
          <w:szCs w:val="24"/>
        </w:rPr>
        <w:t xml:space="preserve">тдел </w:t>
      </w:r>
      <w:r>
        <w:rPr>
          <w:rFonts w:ascii="Times New Roman" w:hAnsi="Times New Roman" w:cs="Times New Roman"/>
          <w:sz w:val="24"/>
          <w:szCs w:val="24"/>
        </w:rPr>
        <w:t>земельных ресурсов Управления имущественных и земельных отношений администрации МР «Усть-Вымский» (далее - Отдел)</w:t>
      </w:r>
      <w:r w:rsidR="001655CF">
        <w:rPr>
          <w:rFonts w:ascii="Times New Roman" w:hAnsi="Times New Roman" w:cs="Times New Roman"/>
          <w:sz w:val="24"/>
          <w:szCs w:val="24"/>
        </w:rPr>
        <w:t>.</w:t>
      </w:r>
    </w:p>
    <w:p w14:paraId="204F308D" w14:textId="77777777" w:rsidR="00AC1044" w:rsidRPr="00AC1044" w:rsidRDefault="00AC1044" w:rsidP="00AC1044">
      <w:pPr>
        <w:ind w:firstLine="426"/>
        <w:contextualSpacing/>
        <w:jc w:val="both"/>
        <w:rPr>
          <w:rFonts w:ascii="Times New Roman" w:hAnsi="Times New Roman" w:cs="Times New Roman"/>
          <w:i/>
          <w:iCs/>
          <w:sz w:val="24"/>
          <w:szCs w:val="24"/>
        </w:rPr>
      </w:pPr>
      <w:r w:rsidRPr="00AC1044">
        <w:rPr>
          <w:rFonts w:ascii="Times New Roman" w:hAnsi="Times New Roman" w:cs="Times New Roman"/>
          <w:i/>
          <w:iCs/>
          <w:sz w:val="24"/>
          <w:szCs w:val="24"/>
        </w:rPr>
        <w:t xml:space="preserve">Для получения муниципальной услуги заявитель вправе обратиться в </w:t>
      </w:r>
      <w:r w:rsidR="002F4B7D" w:rsidRPr="002F4B7D">
        <w:rPr>
          <w:rFonts w:ascii="Times New Roman" w:hAnsi="Times New Roman" w:cs="Times New Roman"/>
          <w:i/>
          <w:iCs/>
          <w:sz w:val="24"/>
          <w:szCs w:val="24"/>
        </w:rPr>
        <w:t>многофункциональные центры</w:t>
      </w:r>
      <w:r w:rsidRPr="00AC1044">
        <w:rPr>
          <w:rFonts w:ascii="Times New Roman" w:hAnsi="Times New Roman" w:cs="Times New Roman"/>
          <w:i/>
          <w:iCs/>
          <w:sz w:val="24"/>
          <w:szCs w:val="24"/>
        </w:rPr>
        <w:t>, уполномоченный на организацию в предоставлении муниципальной услуги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(в случае, если это предусмотрено соглашением о взаимодействии),уведомления и выдачи результата муниципальной услуги (в случае, если предусмотрено соглашением о взаимодействии).</w:t>
      </w:r>
    </w:p>
    <w:p w14:paraId="53BF95B3" w14:textId="29D12167" w:rsidR="00F06998" w:rsidRDefault="00AC1044" w:rsidP="000B1AFE">
      <w:pPr>
        <w:ind w:firstLine="426"/>
        <w:contextualSpacing/>
        <w:jc w:val="both"/>
        <w:rPr>
          <w:rFonts w:ascii="Times New Roman" w:hAnsi="Times New Roman" w:cs="Times New Roman"/>
          <w:i/>
          <w:iCs/>
          <w:sz w:val="24"/>
          <w:szCs w:val="24"/>
        </w:rPr>
      </w:pPr>
      <w:r w:rsidRPr="00AC1044">
        <w:rPr>
          <w:rFonts w:ascii="Times New Roman" w:hAnsi="Times New Roman" w:cs="Times New Roman"/>
          <w:i/>
          <w:iCs/>
          <w:sz w:val="24"/>
          <w:szCs w:val="24"/>
        </w:rPr>
        <w:t xml:space="preserve">Принятие решения многофункциональным центром об отказе в приеме запроса и документов и (или) информации, необходимых для предоставления государственной услуги (в случае, если запрос о предоставлении государственной услуги может быть подан в многофункциональный центр) осуществляется в </w:t>
      </w:r>
      <w:r w:rsidRPr="00A33E79">
        <w:rPr>
          <w:rFonts w:ascii="Times New Roman" w:hAnsi="Times New Roman" w:cs="Times New Roman"/>
          <w:i/>
          <w:iCs/>
          <w:sz w:val="24"/>
          <w:szCs w:val="24"/>
        </w:rPr>
        <w:t>соответствии с пунктом 2.1</w:t>
      </w:r>
      <w:r w:rsidR="006E2148">
        <w:rPr>
          <w:rFonts w:ascii="Times New Roman" w:hAnsi="Times New Roman" w:cs="Times New Roman"/>
          <w:i/>
          <w:iCs/>
          <w:sz w:val="24"/>
          <w:szCs w:val="24"/>
        </w:rPr>
        <w:t>0</w:t>
      </w:r>
      <w:r w:rsidRPr="00A33E79">
        <w:rPr>
          <w:rFonts w:ascii="Times New Roman" w:hAnsi="Times New Roman" w:cs="Times New Roman"/>
          <w:i/>
          <w:iCs/>
          <w:sz w:val="24"/>
          <w:szCs w:val="24"/>
        </w:rPr>
        <w:t xml:space="preserve"> настоящего</w:t>
      </w:r>
      <w:r w:rsidRPr="00AC1044">
        <w:rPr>
          <w:rFonts w:ascii="Times New Roman" w:hAnsi="Times New Roman" w:cs="Times New Roman"/>
          <w:i/>
          <w:iCs/>
          <w:sz w:val="24"/>
          <w:szCs w:val="24"/>
        </w:rPr>
        <w:t xml:space="preserve"> Административного регламента.</w:t>
      </w:r>
    </w:p>
    <w:p w14:paraId="5D891E9E" w14:textId="3700A8A9" w:rsidR="00433CC5" w:rsidRDefault="00433CC5" w:rsidP="000B1AFE">
      <w:pPr>
        <w:ind w:firstLine="426"/>
        <w:contextualSpacing/>
        <w:jc w:val="both"/>
        <w:rPr>
          <w:rFonts w:ascii="Times New Roman" w:hAnsi="Times New Roman" w:cs="Times New Roman"/>
          <w:i/>
          <w:iCs/>
          <w:sz w:val="24"/>
          <w:szCs w:val="24"/>
        </w:rPr>
      </w:pPr>
      <w:r w:rsidRPr="00433CC5">
        <w:rPr>
          <w:rFonts w:ascii="Times New Roman" w:hAnsi="Times New Roman" w:cs="Times New Roman"/>
          <w:i/>
          <w:iCs/>
          <w:sz w:val="24"/>
          <w:szCs w:val="24"/>
        </w:rPr>
        <w:t>Предоставление муниципальной услуги в упреждающем (</w:t>
      </w:r>
      <w:proofErr w:type="spellStart"/>
      <w:r w:rsidRPr="00433CC5">
        <w:rPr>
          <w:rFonts w:ascii="Times New Roman" w:hAnsi="Times New Roman" w:cs="Times New Roman"/>
          <w:i/>
          <w:iCs/>
          <w:sz w:val="24"/>
          <w:szCs w:val="24"/>
        </w:rPr>
        <w:t>проактивном</w:t>
      </w:r>
      <w:proofErr w:type="spellEnd"/>
      <w:r w:rsidRPr="00433CC5">
        <w:rPr>
          <w:rFonts w:ascii="Times New Roman" w:hAnsi="Times New Roman" w:cs="Times New Roman"/>
          <w:i/>
          <w:iCs/>
          <w:sz w:val="24"/>
          <w:szCs w:val="24"/>
        </w:rPr>
        <w:t>) режиме в соответствии с частью 1 статьи 7.3 Федерального закона от 27 июля 2010 г. N 210-ФЗ "Об организации предоставления государственных и муниципальных услуг" в Органе не осуществляется.</w:t>
      </w:r>
    </w:p>
    <w:p w14:paraId="3BF69EFB" w14:textId="77777777" w:rsidR="00F06998" w:rsidRDefault="00F06998" w:rsidP="000B1AFE">
      <w:pPr>
        <w:ind w:firstLine="426"/>
        <w:contextualSpacing/>
        <w:jc w:val="both"/>
        <w:rPr>
          <w:rFonts w:ascii="Times New Roman" w:hAnsi="Times New Roman" w:cs="Times New Roman"/>
          <w:i/>
          <w:iCs/>
          <w:sz w:val="24"/>
          <w:szCs w:val="24"/>
        </w:rPr>
      </w:pPr>
    </w:p>
    <w:p w14:paraId="6F491B95" w14:textId="77777777" w:rsidR="00F06998" w:rsidRPr="00F06998" w:rsidRDefault="00F06998" w:rsidP="00F06998">
      <w:pPr>
        <w:widowControl w:val="0"/>
        <w:autoSpaceDE w:val="0"/>
        <w:autoSpaceDN w:val="0"/>
        <w:adjustRightInd w:val="0"/>
        <w:spacing w:after="0" w:line="240" w:lineRule="auto"/>
        <w:ind w:right="6" w:firstLine="709"/>
        <w:jc w:val="center"/>
        <w:outlineLvl w:val="2"/>
        <w:rPr>
          <w:rFonts w:ascii="Times New Roman" w:eastAsia="Times New Roman" w:hAnsi="Times New Roman" w:cs="Times New Roman"/>
          <w:b/>
          <w:sz w:val="24"/>
          <w:szCs w:val="24"/>
          <w:lang w:eastAsia="ru-RU"/>
        </w:rPr>
      </w:pPr>
      <w:r w:rsidRPr="00F06998">
        <w:rPr>
          <w:rFonts w:ascii="Times New Roman" w:eastAsia="Times New Roman" w:hAnsi="Times New Roman" w:cs="Times New Roman"/>
          <w:b/>
          <w:sz w:val="24"/>
          <w:szCs w:val="24"/>
          <w:lang w:eastAsia="ru-RU"/>
        </w:rPr>
        <w:t xml:space="preserve">Органы и организации, участвующие в предоставлении муниципальной услуги, </w:t>
      </w:r>
      <w:r w:rsidRPr="00F06998">
        <w:rPr>
          <w:rFonts w:ascii="Times New Roman" w:eastAsia="Times New Roman" w:hAnsi="Times New Roman" w:cs="Times New Roman"/>
          <w:b/>
          <w:sz w:val="24"/>
          <w:szCs w:val="24"/>
          <w:lang w:eastAsia="ru-RU"/>
        </w:rPr>
        <w:lastRenderedPageBreak/>
        <w:t>обращение в которые необходимо для предоставления муниципальной услуги</w:t>
      </w:r>
    </w:p>
    <w:p w14:paraId="0189158C" w14:textId="77777777" w:rsidR="00F06998" w:rsidRDefault="00F06998" w:rsidP="00F06998">
      <w:pPr>
        <w:contextualSpacing/>
        <w:jc w:val="both"/>
        <w:rPr>
          <w:rFonts w:ascii="Times New Roman" w:hAnsi="Times New Roman" w:cs="Times New Roman"/>
          <w:i/>
          <w:iCs/>
          <w:sz w:val="24"/>
          <w:szCs w:val="24"/>
        </w:rPr>
      </w:pPr>
    </w:p>
    <w:p w14:paraId="4B2E19E4" w14:textId="77777777" w:rsidR="00F06998" w:rsidRPr="00F06998" w:rsidRDefault="00F06998" w:rsidP="00F06998">
      <w:pPr>
        <w:widowControl w:val="0"/>
        <w:autoSpaceDE w:val="0"/>
        <w:autoSpaceDN w:val="0"/>
        <w:adjustRightInd w:val="0"/>
        <w:spacing w:after="0" w:line="240" w:lineRule="auto"/>
        <w:ind w:right="6" w:firstLine="709"/>
        <w:jc w:val="both"/>
        <w:rPr>
          <w:rFonts w:ascii="Times New Roman" w:eastAsia="Times New Roman" w:hAnsi="Times New Roman" w:cs="Times New Roman"/>
          <w:sz w:val="24"/>
          <w:szCs w:val="24"/>
          <w:lang w:eastAsia="ru-RU"/>
        </w:rPr>
      </w:pPr>
      <w:r w:rsidRPr="00F06998">
        <w:rPr>
          <w:rFonts w:ascii="Times New Roman" w:eastAsia="Times New Roman" w:hAnsi="Times New Roman" w:cs="Times New Roman"/>
          <w:sz w:val="24"/>
          <w:szCs w:val="24"/>
          <w:lang w:eastAsia="ru-RU"/>
        </w:rPr>
        <w:t>Органами и организациями, участвующими в предоставлении муниципальной услуги, являются:</w:t>
      </w:r>
    </w:p>
    <w:p w14:paraId="42A40DE7" w14:textId="77777777" w:rsidR="00F06998" w:rsidRPr="00F06998" w:rsidRDefault="00F06998" w:rsidP="00F06998">
      <w:pPr>
        <w:widowControl w:val="0"/>
        <w:autoSpaceDE w:val="0"/>
        <w:autoSpaceDN w:val="0"/>
        <w:adjustRightInd w:val="0"/>
        <w:spacing w:after="0" w:line="240" w:lineRule="auto"/>
        <w:ind w:right="6" w:firstLine="709"/>
        <w:jc w:val="both"/>
        <w:rPr>
          <w:rFonts w:ascii="Times New Roman" w:eastAsia="Times New Roman" w:hAnsi="Times New Roman" w:cs="Times New Roman"/>
          <w:sz w:val="24"/>
          <w:szCs w:val="24"/>
          <w:lang w:eastAsia="ru-RU"/>
        </w:rPr>
      </w:pPr>
      <w:r w:rsidRPr="00F06998">
        <w:rPr>
          <w:rFonts w:ascii="Times New Roman" w:eastAsia="Times New Roman" w:hAnsi="Times New Roman" w:cs="Times New Roman"/>
          <w:sz w:val="24"/>
          <w:szCs w:val="24"/>
          <w:lang w:eastAsia="ru-RU"/>
        </w:rPr>
        <w:t>2.2.1. Федеральная служба государственной регистрации, кадастра и картографии в части предоставления:</w:t>
      </w:r>
    </w:p>
    <w:p w14:paraId="2AB63B19" w14:textId="77777777" w:rsidR="00F06998" w:rsidRPr="00F06998" w:rsidRDefault="00F06998" w:rsidP="00F06998">
      <w:pPr>
        <w:widowControl w:val="0"/>
        <w:autoSpaceDE w:val="0"/>
        <w:autoSpaceDN w:val="0"/>
        <w:adjustRightInd w:val="0"/>
        <w:spacing w:after="0" w:line="240" w:lineRule="auto"/>
        <w:ind w:right="6" w:firstLine="709"/>
        <w:jc w:val="both"/>
        <w:rPr>
          <w:rFonts w:ascii="Times New Roman" w:eastAsia="Times New Roman" w:hAnsi="Times New Roman" w:cs="Times New Roman"/>
          <w:sz w:val="24"/>
          <w:szCs w:val="24"/>
          <w:lang w:eastAsia="ru-RU"/>
        </w:rPr>
      </w:pPr>
      <w:r w:rsidRPr="00F06998">
        <w:rPr>
          <w:rFonts w:ascii="Times New Roman" w:eastAsia="Times New Roman" w:hAnsi="Times New Roman" w:cs="Times New Roman"/>
          <w:sz w:val="24"/>
          <w:szCs w:val="24"/>
          <w:lang w:eastAsia="ru-RU"/>
        </w:rPr>
        <w:t>- выписки из Единого государственного реестра недвижимости (далее - ЕГРН) об объекте недвижимости (об испрашиваемом земельном участке) или уведомления об отсутствии в ЕГРН запрашиваемых сведений о зарегистрированных правах на указанный земельный участок;</w:t>
      </w:r>
    </w:p>
    <w:p w14:paraId="2C06024E" w14:textId="77777777" w:rsidR="00F06998" w:rsidRPr="00F06998" w:rsidRDefault="00F06998" w:rsidP="00F06998">
      <w:pPr>
        <w:widowControl w:val="0"/>
        <w:autoSpaceDE w:val="0"/>
        <w:autoSpaceDN w:val="0"/>
        <w:adjustRightInd w:val="0"/>
        <w:spacing w:after="0" w:line="240" w:lineRule="auto"/>
        <w:ind w:right="6" w:firstLine="709"/>
        <w:jc w:val="both"/>
        <w:rPr>
          <w:rFonts w:ascii="Times New Roman" w:eastAsia="Times New Roman" w:hAnsi="Times New Roman" w:cs="Times New Roman"/>
          <w:sz w:val="24"/>
          <w:szCs w:val="24"/>
          <w:lang w:eastAsia="ru-RU"/>
        </w:rPr>
      </w:pPr>
      <w:r w:rsidRPr="00F06998">
        <w:rPr>
          <w:rFonts w:ascii="Times New Roman" w:eastAsia="Times New Roman" w:hAnsi="Times New Roman" w:cs="Times New Roman"/>
          <w:sz w:val="24"/>
          <w:szCs w:val="24"/>
          <w:lang w:eastAsia="ru-RU"/>
        </w:rPr>
        <w:t>- выписки из ЕГРН об объекте недвижимости (о здании и (или) сооружении, расположенном(</w:t>
      </w:r>
      <w:proofErr w:type="spellStart"/>
      <w:r w:rsidRPr="00F06998">
        <w:rPr>
          <w:rFonts w:ascii="Times New Roman" w:eastAsia="Times New Roman" w:hAnsi="Times New Roman" w:cs="Times New Roman"/>
          <w:sz w:val="24"/>
          <w:szCs w:val="24"/>
          <w:lang w:eastAsia="ru-RU"/>
        </w:rPr>
        <w:t>ых</w:t>
      </w:r>
      <w:proofErr w:type="spellEnd"/>
      <w:r w:rsidRPr="00F06998">
        <w:rPr>
          <w:rFonts w:ascii="Times New Roman" w:eastAsia="Times New Roman" w:hAnsi="Times New Roman" w:cs="Times New Roman"/>
          <w:sz w:val="24"/>
          <w:szCs w:val="24"/>
          <w:lang w:eastAsia="ru-RU"/>
        </w:rPr>
        <w:t>) на испрашиваемом земельном участке) или уведомления об отсутствии в ЕГРН запрашиваемых сведений о зарегистрированных правах на здание и (или) сооружение, расположенное(</w:t>
      </w:r>
      <w:proofErr w:type="spellStart"/>
      <w:r w:rsidRPr="00F06998">
        <w:rPr>
          <w:rFonts w:ascii="Times New Roman" w:eastAsia="Times New Roman" w:hAnsi="Times New Roman" w:cs="Times New Roman"/>
          <w:sz w:val="24"/>
          <w:szCs w:val="24"/>
          <w:lang w:eastAsia="ru-RU"/>
        </w:rPr>
        <w:t>ые</w:t>
      </w:r>
      <w:proofErr w:type="spellEnd"/>
      <w:r w:rsidRPr="00F06998">
        <w:rPr>
          <w:rFonts w:ascii="Times New Roman" w:eastAsia="Times New Roman" w:hAnsi="Times New Roman" w:cs="Times New Roman"/>
          <w:sz w:val="24"/>
          <w:szCs w:val="24"/>
          <w:lang w:eastAsia="ru-RU"/>
        </w:rPr>
        <w:t>) на испрашиваемом земельном участке;</w:t>
      </w:r>
    </w:p>
    <w:p w14:paraId="7D93241A" w14:textId="77777777" w:rsidR="00F06998" w:rsidRPr="00F06998" w:rsidRDefault="00F06998" w:rsidP="00F06998">
      <w:pPr>
        <w:widowControl w:val="0"/>
        <w:autoSpaceDE w:val="0"/>
        <w:autoSpaceDN w:val="0"/>
        <w:adjustRightInd w:val="0"/>
        <w:spacing w:after="0" w:line="240" w:lineRule="auto"/>
        <w:ind w:right="6" w:firstLine="709"/>
        <w:jc w:val="both"/>
        <w:rPr>
          <w:rFonts w:ascii="Times New Roman" w:eastAsia="Times New Roman" w:hAnsi="Times New Roman" w:cs="Times New Roman"/>
          <w:sz w:val="24"/>
          <w:szCs w:val="24"/>
          <w:lang w:eastAsia="ru-RU"/>
        </w:rPr>
      </w:pPr>
      <w:r w:rsidRPr="00F06998">
        <w:rPr>
          <w:rFonts w:ascii="Times New Roman" w:eastAsia="Times New Roman" w:hAnsi="Times New Roman" w:cs="Times New Roman"/>
          <w:sz w:val="24"/>
          <w:szCs w:val="24"/>
          <w:lang w:eastAsia="ru-RU"/>
        </w:rPr>
        <w:t>- выписки из ЕГРН о правах отдельного лица на имевшиеся (имеющиеся) у него объекты недвижимости;</w:t>
      </w:r>
    </w:p>
    <w:p w14:paraId="10DCFB60" w14:textId="77777777" w:rsidR="00F06998" w:rsidRPr="00F06998" w:rsidRDefault="00F06998" w:rsidP="00F06998">
      <w:pPr>
        <w:widowControl w:val="0"/>
        <w:autoSpaceDE w:val="0"/>
        <w:autoSpaceDN w:val="0"/>
        <w:adjustRightInd w:val="0"/>
        <w:spacing w:after="0" w:line="240" w:lineRule="auto"/>
        <w:ind w:right="6" w:firstLine="709"/>
        <w:jc w:val="both"/>
        <w:rPr>
          <w:rFonts w:ascii="Times New Roman" w:eastAsia="Times New Roman" w:hAnsi="Times New Roman" w:cs="Times New Roman"/>
          <w:sz w:val="24"/>
          <w:szCs w:val="24"/>
          <w:lang w:eastAsia="ru-RU"/>
        </w:rPr>
      </w:pPr>
      <w:r w:rsidRPr="00F06998">
        <w:rPr>
          <w:rFonts w:ascii="Times New Roman" w:eastAsia="Times New Roman" w:hAnsi="Times New Roman" w:cs="Times New Roman"/>
          <w:sz w:val="24"/>
          <w:szCs w:val="24"/>
          <w:lang w:eastAsia="ru-RU"/>
        </w:rPr>
        <w:t>- сведения о правоустанавливающих документах на земельный участок, предоставленный некоммерческой организации, если такие сведения содержатся в ЕГРН;</w:t>
      </w:r>
    </w:p>
    <w:p w14:paraId="08A44428" w14:textId="77777777" w:rsidR="00F06998" w:rsidRPr="00F06998" w:rsidRDefault="00F06998" w:rsidP="00F06998">
      <w:pPr>
        <w:widowControl w:val="0"/>
        <w:autoSpaceDE w:val="0"/>
        <w:autoSpaceDN w:val="0"/>
        <w:adjustRightInd w:val="0"/>
        <w:spacing w:after="0" w:line="240" w:lineRule="auto"/>
        <w:ind w:right="6" w:firstLine="709"/>
        <w:jc w:val="both"/>
        <w:rPr>
          <w:rFonts w:ascii="Times New Roman" w:eastAsia="Times New Roman" w:hAnsi="Times New Roman" w:cs="Times New Roman"/>
          <w:sz w:val="24"/>
          <w:szCs w:val="24"/>
          <w:lang w:eastAsia="ru-RU"/>
        </w:rPr>
      </w:pPr>
      <w:r w:rsidRPr="00F06998">
        <w:rPr>
          <w:rFonts w:ascii="Times New Roman" w:eastAsia="Times New Roman" w:hAnsi="Times New Roman" w:cs="Times New Roman"/>
          <w:sz w:val="24"/>
          <w:szCs w:val="24"/>
          <w:lang w:eastAsia="ru-RU"/>
        </w:rPr>
        <w:t>- описание местоположения границ земельного участка в ЕГРН.</w:t>
      </w:r>
    </w:p>
    <w:p w14:paraId="20D76170" w14:textId="77777777" w:rsidR="00F06998" w:rsidRPr="00F06998" w:rsidRDefault="00F06998" w:rsidP="00F06998">
      <w:pPr>
        <w:widowControl w:val="0"/>
        <w:autoSpaceDE w:val="0"/>
        <w:autoSpaceDN w:val="0"/>
        <w:adjustRightInd w:val="0"/>
        <w:spacing w:after="0" w:line="240" w:lineRule="auto"/>
        <w:ind w:right="6" w:firstLine="709"/>
        <w:jc w:val="both"/>
        <w:rPr>
          <w:rFonts w:ascii="Times New Roman" w:eastAsia="Times New Roman" w:hAnsi="Times New Roman" w:cs="Times New Roman"/>
          <w:sz w:val="24"/>
          <w:szCs w:val="24"/>
          <w:lang w:eastAsia="ru-RU"/>
        </w:rPr>
      </w:pPr>
      <w:r w:rsidRPr="00F06998">
        <w:rPr>
          <w:rFonts w:ascii="Times New Roman" w:eastAsia="Times New Roman" w:hAnsi="Times New Roman" w:cs="Times New Roman"/>
          <w:sz w:val="24"/>
          <w:szCs w:val="24"/>
          <w:lang w:eastAsia="ru-RU"/>
        </w:rPr>
        <w:t>2.2.2. Федеральная налоговая служба - в части предоставления:</w:t>
      </w:r>
    </w:p>
    <w:p w14:paraId="01C1D44B" w14:textId="77777777" w:rsidR="00F06998" w:rsidRPr="00F06998" w:rsidRDefault="00F06998" w:rsidP="00F06998">
      <w:pPr>
        <w:widowControl w:val="0"/>
        <w:autoSpaceDE w:val="0"/>
        <w:autoSpaceDN w:val="0"/>
        <w:adjustRightInd w:val="0"/>
        <w:spacing w:after="0" w:line="240" w:lineRule="auto"/>
        <w:ind w:right="6" w:firstLine="709"/>
        <w:jc w:val="both"/>
        <w:rPr>
          <w:rFonts w:ascii="Times New Roman" w:eastAsia="Times New Roman" w:hAnsi="Times New Roman" w:cs="Times New Roman"/>
          <w:sz w:val="24"/>
          <w:szCs w:val="24"/>
          <w:lang w:eastAsia="ru-RU"/>
        </w:rPr>
      </w:pPr>
      <w:r w:rsidRPr="00F06998">
        <w:rPr>
          <w:rFonts w:ascii="Times New Roman" w:eastAsia="Times New Roman" w:hAnsi="Times New Roman" w:cs="Times New Roman"/>
          <w:sz w:val="24"/>
          <w:szCs w:val="24"/>
          <w:lang w:eastAsia="ru-RU"/>
        </w:rPr>
        <w:t>- выписки из Единого государственного реестра юридических лиц (далее - ЕГРЮЛ) о юридическом лице, являющемся заявителем;</w:t>
      </w:r>
    </w:p>
    <w:p w14:paraId="03F9E31E" w14:textId="745147BB" w:rsidR="00F06998" w:rsidRDefault="00F06998" w:rsidP="00F06998">
      <w:pPr>
        <w:widowControl w:val="0"/>
        <w:autoSpaceDE w:val="0"/>
        <w:autoSpaceDN w:val="0"/>
        <w:adjustRightInd w:val="0"/>
        <w:spacing w:after="0" w:line="240" w:lineRule="auto"/>
        <w:ind w:right="6" w:firstLine="709"/>
        <w:jc w:val="both"/>
        <w:rPr>
          <w:rFonts w:ascii="Times New Roman" w:eastAsia="Times New Roman" w:hAnsi="Times New Roman" w:cs="Times New Roman"/>
          <w:sz w:val="24"/>
          <w:szCs w:val="24"/>
          <w:lang w:eastAsia="ru-RU"/>
        </w:rPr>
      </w:pPr>
      <w:r w:rsidRPr="00F06998">
        <w:rPr>
          <w:rFonts w:ascii="Times New Roman" w:eastAsia="Times New Roman" w:hAnsi="Times New Roman" w:cs="Times New Roman"/>
          <w:sz w:val="24"/>
          <w:szCs w:val="24"/>
          <w:lang w:eastAsia="ru-RU"/>
        </w:rPr>
        <w:t>- выписки из Единого государственного реестра индивидуальных предпринимателей (далее - ЕГРИП) об индивидуальном предпринимателе, являющемся заявителем</w:t>
      </w:r>
      <w:r w:rsidR="00BB5263">
        <w:rPr>
          <w:rFonts w:ascii="Times New Roman" w:eastAsia="Times New Roman" w:hAnsi="Times New Roman" w:cs="Times New Roman"/>
          <w:sz w:val="24"/>
          <w:szCs w:val="24"/>
          <w:lang w:eastAsia="ru-RU"/>
        </w:rPr>
        <w:t>;</w:t>
      </w:r>
    </w:p>
    <w:p w14:paraId="6D39C5F8" w14:textId="0BAFAB8D" w:rsidR="00BB5263" w:rsidRPr="00F06998" w:rsidRDefault="00BB5263" w:rsidP="00F06998">
      <w:pPr>
        <w:widowControl w:val="0"/>
        <w:autoSpaceDE w:val="0"/>
        <w:autoSpaceDN w:val="0"/>
        <w:adjustRightInd w:val="0"/>
        <w:spacing w:after="0" w:line="240" w:lineRule="auto"/>
        <w:ind w:right="6"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B5263">
        <w:rPr>
          <w:rFonts w:ascii="Times New Roman" w:eastAsia="Times New Roman" w:hAnsi="Times New Roman" w:cs="Times New Roman"/>
          <w:sz w:val="24"/>
          <w:szCs w:val="24"/>
          <w:lang w:eastAsia="ru-RU"/>
        </w:rPr>
        <w:t>документов (сведений) о государственной регистрации актов гражданского состояния, подтверждающих родственные отношения гражданина и лиц, указанных в качестве членов его семьи (свидетельства о рождении детей, свидетельства о заключении или расторжении брака, документы об установлении отцовства, о перемене имени и другие).</w:t>
      </w:r>
    </w:p>
    <w:p w14:paraId="248AAD46" w14:textId="77777777" w:rsidR="00F06998" w:rsidRPr="00F06998" w:rsidRDefault="00F06998" w:rsidP="00F06998">
      <w:pPr>
        <w:widowControl w:val="0"/>
        <w:autoSpaceDE w:val="0"/>
        <w:autoSpaceDN w:val="0"/>
        <w:adjustRightInd w:val="0"/>
        <w:spacing w:after="0" w:line="240" w:lineRule="auto"/>
        <w:ind w:right="6" w:firstLine="709"/>
        <w:jc w:val="both"/>
        <w:rPr>
          <w:rFonts w:ascii="Times New Roman" w:eastAsia="Times New Roman" w:hAnsi="Times New Roman" w:cs="Times New Roman"/>
          <w:sz w:val="24"/>
          <w:szCs w:val="24"/>
          <w:lang w:eastAsia="ru-RU"/>
        </w:rPr>
      </w:pPr>
      <w:r w:rsidRPr="00F06998">
        <w:rPr>
          <w:rFonts w:ascii="Times New Roman" w:eastAsia="Times New Roman" w:hAnsi="Times New Roman" w:cs="Times New Roman"/>
          <w:sz w:val="24"/>
          <w:szCs w:val="24"/>
          <w:lang w:eastAsia="ru-RU"/>
        </w:rPr>
        <w:t>2.2.3. Органы местного самоуправления или подведомственные им организации по месту жительства (регистрации) заявителя в части предоставления:</w:t>
      </w:r>
    </w:p>
    <w:p w14:paraId="772629D0" w14:textId="77777777" w:rsidR="00F06998" w:rsidRPr="00F06998" w:rsidRDefault="00F06998" w:rsidP="00F06998">
      <w:pPr>
        <w:widowControl w:val="0"/>
        <w:autoSpaceDE w:val="0"/>
        <w:autoSpaceDN w:val="0"/>
        <w:adjustRightInd w:val="0"/>
        <w:spacing w:after="0" w:line="240" w:lineRule="auto"/>
        <w:ind w:right="6" w:firstLine="709"/>
        <w:jc w:val="both"/>
        <w:rPr>
          <w:rFonts w:ascii="Times New Roman" w:eastAsia="Times New Roman" w:hAnsi="Times New Roman" w:cs="Times New Roman"/>
          <w:sz w:val="24"/>
          <w:szCs w:val="24"/>
          <w:lang w:eastAsia="ru-RU"/>
        </w:rPr>
      </w:pPr>
      <w:r w:rsidRPr="00F06998">
        <w:rPr>
          <w:rFonts w:ascii="Times New Roman" w:eastAsia="Times New Roman" w:hAnsi="Times New Roman" w:cs="Times New Roman"/>
          <w:sz w:val="24"/>
          <w:szCs w:val="24"/>
          <w:lang w:eastAsia="ru-RU"/>
        </w:rPr>
        <w:t xml:space="preserve">- документов, подтверждающих, что данные граждане приняты на учет в целях последующего предоставления им жилых помещений по договорам социального найма, или состоящие на учете на получение субсидий (социальных выплат) на строительство или приобретение жилья для улучшения жилищных условий в соответствии с </w:t>
      </w:r>
      <w:hyperlink r:id="rId11" w:history="1">
        <w:r w:rsidRPr="00F06998">
          <w:rPr>
            <w:rFonts w:ascii="Times New Roman" w:eastAsia="Times New Roman" w:hAnsi="Times New Roman" w:cs="Times New Roman"/>
            <w:sz w:val="24"/>
            <w:szCs w:val="24"/>
            <w:lang w:eastAsia="ru-RU"/>
          </w:rPr>
          <w:t>Законом</w:t>
        </w:r>
      </w:hyperlink>
      <w:r w:rsidRPr="00F06998">
        <w:rPr>
          <w:rFonts w:ascii="Times New Roman" w:eastAsia="Times New Roman" w:hAnsi="Times New Roman" w:cs="Times New Roman"/>
          <w:sz w:val="24"/>
          <w:szCs w:val="24"/>
          <w:lang w:eastAsia="ru-RU"/>
        </w:rPr>
        <w:t xml:space="preserve"> Республики Коми от 5 апреля 2005 г. № 30-РЗ «О социальных выплатах на строительство или приобретение жилья»;</w:t>
      </w:r>
    </w:p>
    <w:p w14:paraId="0E1F07E4" w14:textId="77777777" w:rsidR="00F06998" w:rsidRPr="00F06998" w:rsidRDefault="00F06998" w:rsidP="00F06998">
      <w:pPr>
        <w:widowControl w:val="0"/>
        <w:autoSpaceDE w:val="0"/>
        <w:autoSpaceDN w:val="0"/>
        <w:adjustRightInd w:val="0"/>
        <w:spacing w:after="0" w:line="240" w:lineRule="auto"/>
        <w:ind w:right="6" w:firstLine="709"/>
        <w:jc w:val="both"/>
        <w:rPr>
          <w:rFonts w:ascii="Times New Roman" w:eastAsia="Times New Roman" w:hAnsi="Times New Roman" w:cs="Times New Roman"/>
          <w:sz w:val="24"/>
          <w:szCs w:val="24"/>
          <w:lang w:eastAsia="ru-RU"/>
        </w:rPr>
      </w:pPr>
      <w:r w:rsidRPr="00F06998">
        <w:rPr>
          <w:rFonts w:ascii="Times New Roman" w:eastAsia="Times New Roman" w:hAnsi="Times New Roman" w:cs="Times New Roman"/>
          <w:sz w:val="24"/>
          <w:szCs w:val="24"/>
          <w:lang w:eastAsia="ru-RU"/>
        </w:rPr>
        <w:t>- акта обследования помещения межведомственной комиссией, заключения о признании жилого помещения пригодным (непригодным) для постоянного проживания;</w:t>
      </w:r>
    </w:p>
    <w:p w14:paraId="577E6050" w14:textId="77777777" w:rsidR="00F06998" w:rsidRPr="00F06998" w:rsidRDefault="00F06998" w:rsidP="00F06998">
      <w:pPr>
        <w:widowControl w:val="0"/>
        <w:autoSpaceDE w:val="0"/>
        <w:autoSpaceDN w:val="0"/>
        <w:adjustRightInd w:val="0"/>
        <w:spacing w:after="0" w:line="240" w:lineRule="auto"/>
        <w:ind w:right="6" w:firstLine="709"/>
        <w:jc w:val="both"/>
        <w:rPr>
          <w:rFonts w:ascii="Times New Roman" w:eastAsia="Times New Roman" w:hAnsi="Times New Roman" w:cs="Times New Roman"/>
          <w:sz w:val="24"/>
          <w:szCs w:val="24"/>
          <w:lang w:eastAsia="ru-RU"/>
        </w:rPr>
      </w:pPr>
      <w:r w:rsidRPr="00F06998">
        <w:rPr>
          <w:rFonts w:ascii="Times New Roman" w:eastAsia="Times New Roman" w:hAnsi="Times New Roman" w:cs="Times New Roman"/>
          <w:sz w:val="24"/>
          <w:szCs w:val="24"/>
          <w:lang w:eastAsia="ru-RU"/>
        </w:rPr>
        <w:t>- документы, подтверждающие право пользования жилым помещением (жилыми помещениями), занимаемым (занимаемыми) гражданином и членами его семьи на условиях социального найма жилого помещения, найма жилого помещения жилищного фонда социального использования (договор социального найма, договор найма жилых помещений жилищного фонда социального использования, ордер на жилое помещение);</w:t>
      </w:r>
    </w:p>
    <w:p w14:paraId="2641B687" w14:textId="77777777" w:rsidR="00F06998" w:rsidRPr="00F06998" w:rsidRDefault="00F06998" w:rsidP="00F06998">
      <w:pPr>
        <w:widowControl w:val="0"/>
        <w:autoSpaceDE w:val="0"/>
        <w:autoSpaceDN w:val="0"/>
        <w:adjustRightInd w:val="0"/>
        <w:spacing w:after="0" w:line="240" w:lineRule="auto"/>
        <w:ind w:right="6" w:firstLine="709"/>
        <w:jc w:val="both"/>
        <w:rPr>
          <w:rFonts w:ascii="Times New Roman" w:eastAsia="Times New Roman" w:hAnsi="Times New Roman" w:cs="Times New Roman"/>
          <w:sz w:val="24"/>
          <w:szCs w:val="24"/>
          <w:lang w:eastAsia="ru-RU"/>
        </w:rPr>
      </w:pPr>
      <w:r w:rsidRPr="00F06998">
        <w:rPr>
          <w:rFonts w:ascii="Times New Roman" w:eastAsia="Times New Roman" w:hAnsi="Times New Roman" w:cs="Times New Roman"/>
          <w:sz w:val="24"/>
          <w:szCs w:val="24"/>
          <w:lang w:eastAsia="ru-RU"/>
        </w:rPr>
        <w:t>- документов, подтверждающих закрытие населенного пункта по месту регистрации гражданина;</w:t>
      </w:r>
    </w:p>
    <w:p w14:paraId="42042E3D" w14:textId="77777777" w:rsidR="00F06998" w:rsidRPr="00F06998" w:rsidRDefault="00F06998" w:rsidP="00F06998">
      <w:pPr>
        <w:widowControl w:val="0"/>
        <w:autoSpaceDE w:val="0"/>
        <w:autoSpaceDN w:val="0"/>
        <w:adjustRightInd w:val="0"/>
        <w:spacing w:after="0" w:line="240" w:lineRule="auto"/>
        <w:ind w:right="6" w:firstLine="709"/>
        <w:jc w:val="both"/>
        <w:rPr>
          <w:rFonts w:ascii="Times New Roman" w:eastAsia="Times New Roman" w:hAnsi="Times New Roman" w:cs="Times New Roman"/>
          <w:sz w:val="24"/>
          <w:szCs w:val="24"/>
          <w:lang w:eastAsia="ru-RU"/>
        </w:rPr>
      </w:pPr>
      <w:r w:rsidRPr="00F06998">
        <w:rPr>
          <w:rFonts w:ascii="Times New Roman" w:eastAsia="Times New Roman" w:hAnsi="Times New Roman" w:cs="Times New Roman"/>
          <w:sz w:val="24"/>
          <w:szCs w:val="24"/>
          <w:lang w:eastAsia="ru-RU"/>
        </w:rPr>
        <w:t>- утвержденного проекта межевания территории;</w:t>
      </w:r>
    </w:p>
    <w:p w14:paraId="356EA1CB" w14:textId="77777777" w:rsidR="00F06998" w:rsidRPr="00F06998" w:rsidRDefault="00F06998" w:rsidP="00F06998">
      <w:pPr>
        <w:widowControl w:val="0"/>
        <w:autoSpaceDE w:val="0"/>
        <w:autoSpaceDN w:val="0"/>
        <w:adjustRightInd w:val="0"/>
        <w:spacing w:after="0" w:line="240" w:lineRule="auto"/>
        <w:ind w:right="6" w:firstLine="709"/>
        <w:jc w:val="both"/>
        <w:rPr>
          <w:rFonts w:ascii="Times New Roman" w:eastAsia="Times New Roman" w:hAnsi="Times New Roman" w:cs="Times New Roman"/>
          <w:sz w:val="24"/>
          <w:szCs w:val="24"/>
          <w:lang w:eastAsia="ru-RU"/>
        </w:rPr>
      </w:pPr>
      <w:r w:rsidRPr="00F06998">
        <w:rPr>
          <w:rFonts w:ascii="Times New Roman" w:eastAsia="Times New Roman" w:hAnsi="Times New Roman" w:cs="Times New Roman"/>
          <w:sz w:val="24"/>
          <w:szCs w:val="24"/>
          <w:lang w:eastAsia="ru-RU"/>
        </w:rPr>
        <w:t>- утвержденного проекта планировки;</w:t>
      </w:r>
    </w:p>
    <w:p w14:paraId="7041B518" w14:textId="77777777" w:rsidR="00F06998" w:rsidRPr="00F06998" w:rsidRDefault="00F06998" w:rsidP="00F06998">
      <w:pPr>
        <w:widowControl w:val="0"/>
        <w:autoSpaceDE w:val="0"/>
        <w:autoSpaceDN w:val="0"/>
        <w:adjustRightInd w:val="0"/>
        <w:spacing w:after="0" w:line="240" w:lineRule="auto"/>
        <w:ind w:right="6" w:firstLine="709"/>
        <w:jc w:val="both"/>
        <w:rPr>
          <w:rFonts w:ascii="Times New Roman" w:eastAsia="Times New Roman" w:hAnsi="Times New Roman" w:cs="Times New Roman"/>
          <w:sz w:val="24"/>
          <w:szCs w:val="24"/>
          <w:lang w:eastAsia="ru-RU"/>
        </w:rPr>
      </w:pPr>
      <w:r w:rsidRPr="00F06998">
        <w:rPr>
          <w:rFonts w:ascii="Times New Roman" w:eastAsia="Times New Roman" w:hAnsi="Times New Roman" w:cs="Times New Roman"/>
          <w:sz w:val="24"/>
          <w:szCs w:val="24"/>
          <w:lang w:eastAsia="ru-RU"/>
        </w:rPr>
        <w:t>- проекта организации и застройки территории некоммерческого объединения.</w:t>
      </w:r>
    </w:p>
    <w:p w14:paraId="23CD5D72" w14:textId="77777777" w:rsidR="00F06998" w:rsidRPr="00F06998" w:rsidRDefault="00F06998" w:rsidP="00F06998">
      <w:pPr>
        <w:widowControl w:val="0"/>
        <w:autoSpaceDE w:val="0"/>
        <w:autoSpaceDN w:val="0"/>
        <w:adjustRightInd w:val="0"/>
        <w:spacing w:after="0" w:line="240" w:lineRule="auto"/>
        <w:ind w:right="6" w:firstLine="709"/>
        <w:jc w:val="both"/>
        <w:rPr>
          <w:rFonts w:ascii="Times New Roman" w:eastAsia="Times New Roman" w:hAnsi="Times New Roman" w:cs="Times New Roman"/>
          <w:sz w:val="24"/>
          <w:szCs w:val="24"/>
          <w:lang w:eastAsia="ru-RU"/>
        </w:rPr>
      </w:pPr>
      <w:r w:rsidRPr="00F06998">
        <w:rPr>
          <w:rFonts w:ascii="Times New Roman" w:eastAsia="Times New Roman" w:hAnsi="Times New Roman" w:cs="Times New Roman"/>
          <w:sz w:val="24"/>
          <w:szCs w:val="24"/>
          <w:lang w:eastAsia="ru-RU"/>
        </w:rPr>
        <w:t>2.2.4. Министерство Российской Федерации по делам гражданской обороны, чрезвычайным ситуациям и ликвидации последствий стихийных бедствий в части предоставления:</w:t>
      </w:r>
    </w:p>
    <w:p w14:paraId="18869E7B" w14:textId="77777777" w:rsidR="00F06998" w:rsidRPr="00F06998" w:rsidRDefault="00F06998" w:rsidP="00F06998">
      <w:pPr>
        <w:widowControl w:val="0"/>
        <w:autoSpaceDE w:val="0"/>
        <w:autoSpaceDN w:val="0"/>
        <w:adjustRightInd w:val="0"/>
        <w:spacing w:after="0" w:line="240" w:lineRule="auto"/>
        <w:ind w:right="6" w:firstLine="709"/>
        <w:jc w:val="both"/>
        <w:rPr>
          <w:rFonts w:ascii="Times New Roman" w:eastAsia="Times New Roman" w:hAnsi="Times New Roman" w:cs="Times New Roman"/>
          <w:sz w:val="24"/>
          <w:szCs w:val="24"/>
          <w:lang w:eastAsia="ru-RU"/>
        </w:rPr>
      </w:pPr>
      <w:r w:rsidRPr="00F06998">
        <w:rPr>
          <w:rFonts w:ascii="Times New Roman" w:eastAsia="Times New Roman" w:hAnsi="Times New Roman" w:cs="Times New Roman"/>
          <w:sz w:val="24"/>
          <w:szCs w:val="24"/>
          <w:lang w:eastAsia="ru-RU"/>
        </w:rPr>
        <w:t>- документов, подтверждающих, что единственный жилой дом (жилое помещение) граждан (одинокого гражданина) уничтожен(о) вследствие пожара или наводнения.</w:t>
      </w:r>
    </w:p>
    <w:p w14:paraId="7F7A93C5" w14:textId="77777777" w:rsidR="00F06998" w:rsidRPr="00F06998" w:rsidRDefault="00F06998" w:rsidP="00F06998">
      <w:pPr>
        <w:widowControl w:val="0"/>
        <w:autoSpaceDE w:val="0"/>
        <w:autoSpaceDN w:val="0"/>
        <w:adjustRightInd w:val="0"/>
        <w:spacing w:after="0" w:line="240" w:lineRule="auto"/>
        <w:ind w:right="6" w:firstLine="709"/>
        <w:jc w:val="both"/>
        <w:rPr>
          <w:rFonts w:ascii="Times New Roman" w:eastAsia="Times New Roman" w:hAnsi="Times New Roman" w:cs="Times New Roman"/>
          <w:sz w:val="24"/>
          <w:szCs w:val="24"/>
          <w:lang w:eastAsia="ru-RU"/>
        </w:rPr>
      </w:pPr>
      <w:r w:rsidRPr="00F06998">
        <w:rPr>
          <w:rFonts w:ascii="Times New Roman" w:eastAsia="Times New Roman" w:hAnsi="Times New Roman" w:cs="Times New Roman"/>
          <w:sz w:val="24"/>
          <w:szCs w:val="24"/>
          <w:lang w:eastAsia="ru-RU"/>
        </w:rPr>
        <w:t>2.2.5. Государственное учреждение - Отделение Пенсионного фонда Российской Федерации по Республике Коми в части предоставления:</w:t>
      </w:r>
    </w:p>
    <w:p w14:paraId="1C83EA86" w14:textId="77777777" w:rsidR="00F06998" w:rsidRPr="00F06998" w:rsidRDefault="00F06998" w:rsidP="00F06998">
      <w:pPr>
        <w:widowControl w:val="0"/>
        <w:autoSpaceDE w:val="0"/>
        <w:autoSpaceDN w:val="0"/>
        <w:adjustRightInd w:val="0"/>
        <w:spacing w:after="0" w:line="240" w:lineRule="auto"/>
        <w:ind w:right="6" w:firstLine="709"/>
        <w:jc w:val="both"/>
        <w:rPr>
          <w:rFonts w:ascii="Times New Roman" w:eastAsia="Times New Roman" w:hAnsi="Times New Roman" w:cs="Times New Roman"/>
          <w:sz w:val="24"/>
          <w:szCs w:val="24"/>
          <w:lang w:eastAsia="ru-RU"/>
        </w:rPr>
      </w:pPr>
      <w:r w:rsidRPr="00F06998">
        <w:rPr>
          <w:rFonts w:ascii="Times New Roman" w:eastAsia="Times New Roman" w:hAnsi="Times New Roman" w:cs="Times New Roman"/>
          <w:sz w:val="24"/>
          <w:szCs w:val="24"/>
          <w:lang w:eastAsia="ru-RU"/>
        </w:rPr>
        <w:t>- сведения о страховом номере индивидуального лицевого счета в системе пенсионного страхования.</w:t>
      </w:r>
    </w:p>
    <w:p w14:paraId="0BC8D732" w14:textId="77777777" w:rsidR="00F06998" w:rsidRPr="00F06998" w:rsidRDefault="00F06998" w:rsidP="00F06998">
      <w:pPr>
        <w:widowControl w:val="0"/>
        <w:autoSpaceDE w:val="0"/>
        <w:autoSpaceDN w:val="0"/>
        <w:adjustRightInd w:val="0"/>
        <w:spacing w:after="0" w:line="240" w:lineRule="auto"/>
        <w:ind w:right="6" w:firstLine="709"/>
        <w:jc w:val="both"/>
        <w:rPr>
          <w:rFonts w:ascii="Times New Roman" w:eastAsia="Times New Roman" w:hAnsi="Times New Roman" w:cs="Times New Roman"/>
          <w:sz w:val="24"/>
          <w:szCs w:val="24"/>
          <w:lang w:eastAsia="ru-RU"/>
        </w:rPr>
      </w:pPr>
      <w:r w:rsidRPr="00F06998">
        <w:rPr>
          <w:rFonts w:ascii="Times New Roman" w:eastAsia="Times New Roman" w:hAnsi="Times New Roman" w:cs="Times New Roman"/>
          <w:sz w:val="24"/>
          <w:szCs w:val="24"/>
          <w:lang w:eastAsia="ru-RU"/>
        </w:rPr>
        <w:lastRenderedPageBreak/>
        <w:t>2.2.6. Министерство внутренних дел Российской Федерации в части предоставления:</w:t>
      </w:r>
    </w:p>
    <w:p w14:paraId="32F45BB4" w14:textId="77777777" w:rsidR="00F06998" w:rsidRPr="00F06998" w:rsidRDefault="00F06998" w:rsidP="00F06998">
      <w:pPr>
        <w:widowControl w:val="0"/>
        <w:autoSpaceDE w:val="0"/>
        <w:autoSpaceDN w:val="0"/>
        <w:adjustRightInd w:val="0"/>
        <w:spacing w:after="0" w:line="240" w:lineRule="auto"/>
        <w:ind w:right="6" w:firstLine="709"/>
        <w:jc w:val="both"/>
        <w:rPr>
          <w:rFonts w:ascii="Times New Roman" w:eastAsia="Times New Roman" w:hAnsi="Times New Roman" w:cs="Times New Roman"/>
          <w:sz w:val="24"/>
          <w:szCs w:val="24"/>
          <w:lang w:eastAsia="ru-RU"/>
        </w:rPr>
      </w:pPr>
      <w:r w:rsidRPr="00F06998">
        <w:rPr>
          <w:rFonts w:ascii="Times New Roman" w:eastAsia="Times New Roman" w:hAnsi="Times New Roman" w:cs="Times New Roman"/>
          <w:sz w:val="24"/>
          <w:szCs w:val="24"/>
          <w:lang w:eastAsia="ru-RU"/>
        </w:rPr>
        <w:t>- сведений о регистрации по месту жительства (пребывания) гражданина и членов его семьи, подтверждающих факт совместного проживания заявителя и лиц, указанных в качестве членов его семьи.</w:t>
      </w:r>
    </w:p>
    <w:p w14:paraId="22E9D390" w14:textId="77777777" w:rsidR="00F06998" w:rsidRPr="00F06998" w:rsidRDefault="00F06998" w:rsidP="00F06998">
      <w:pPr>
        <w:widowControl w:val="0"/>
        <w:autoSpaceDE w:val="0"/>
        <w:autoSpaceDN w:val="0"/>
        <w:adjustRightInd w:val="0"/>
        <w:spacing w:after="0" w:line="240" w:lineRule="auto"/>
        <w:ind w:right="6" w:firstLine="709"/>
        <w:jc w:val="both"/>
        <w:rPr>
          <w:rFonts w:ascii="Times New Roman" w:eastAsia="Times New Roman" w:hAnsi="Times New Roman" w:cs="Times New Roman"/>
          <w:sz w:val="24"/>
          <w:szCs w:val="24"/>
          <w:lang w:eastAsia="ru-RU"/>
        </w:rPr>
      </w:pPr>
      <w:r w:rsidRPr="00F06998">
        <w:rPr>
          <w:rFonts w:ascii="Times New Roman" w:eastAsia="Times New Roman" w:hAnsi="Times New Roman" w:cs="Times New Roman"/>
          <w:sz w:val="24"/>
          <w:szCs w:val="24"/>
          <w:lang w:eastAsia="ru-RU"/>
        </w:rPr>
        <w:t>2.3. При предоставлении муниципальной услуги запрещается требовать от заявителей:</w:t>
      </w:r>
    </w:p>
    <w:p w14:paraId="7F65F5C1" w14:textId="70F2B845" w:rsidR="00F06998" w:rsidRPr="00F06998" w:rsidRDefault="00F06998" w:rsidP="00F06998">
      <w:pPr>
        <w:widowControl w:val="0"/>
        <w:autoSpaceDE w:val="0"/>
        <w:autoSpaceDN w:val="0"/>
        <w:adjustRightInd w:val="0"/>
        <w:spacing w:after="0" w:line="240" w:lineRule="auto"/>
        <w:ind w:right="6" w:firstLine="709"/>
        <w:jc w:val="both"/>
        <w:rPr>
          <w:rFonts w:ascii="Times New Roman" w:eastAsia="Times New Roman" w:hAnsi="Times New Roman" w:cs="Times New Roman"/>
          <w:sz w:val="24"/>
          <w:szCs w:val="24"/>
          <w:lang w:eastAsia="ru-RU"/>
        </w:rPr>
      </w:pPr>
      <w:r w:rsidRPr="00F06998">
        <w:rPr>
          <w:rFonts w:ascii="Times New Roman" w:eastAsia="Times New Roman" w:hAnsi="Times New Roman" w:cs="Times New Roman"/>
          <w:sz w:val="24"/>
          <w:szCs w:val="24"/>
          <w:lang w:eastAsia="ru-RU"/>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F06998">
          <w:rPr>
            <w:rFonts w:ascii="Times New Roman" w:eastAsia="Times New Roman" w:hAnsi="Times New Roman" w:cs="Times New Roman"/>
            <w:sz w:val="24"/>
            <w:szCs w:val="24"/>
            <w:lang w:eastAsia="ru-RU"/>
          </w:rPr>
          <w:t>части 1 статьи 9</w:t>
        </w:r>
      </w:hyperlink>
      <w:r w:rsidRPr="00F06998">
        <w:rPr>
          <w:rFonts w:ascii="Times New Roman" w:eastAsia="Times New Roman" w:hAnsi="Times New Roman" w:cs="Times New Roman"/>
          <w:sz w:val="24"/>
          <w:szCs w:val="24"/>
          <w:lang w:eastAsia="ru-RU"/>
        </w:rPr>
        <w:t xml:space="preserve"> Федерального закона от 27 июля 2010 г. № 210-ФЗ «Об организации предоставления государственных и муниципальных услуг».</w:t>
      </w:r>
    </w:p>
    <w:p w14:paraId="2A942ED2" w14:textId="77777777" w:rsidR="00F06998" w:rsidRPr="00F06998" w:rsidRDefault="00F06998" w:rsidP="00F06998">
      <w:pPr>
        <w:widowControl w:val="0"/>
        <w:autoSpaceDE w:val="0"/>
        <w:autoSpaceDN w:val="0"/>
        <w:adjustRightInd w:val="0"/>
        <w:spacing w:after="0" w:line="240" w:lineRule="auto"/>
        <w:ind w:right="6" w:firstLine="709"/>
        <w:jc w:val="both"/>
        <w:rPr>
          <w:rFonts w:ascii="Times New Roman" w:eastAsia="Times New Roman" w:hAnsi="Times New Roman" w:cs="Times New Roman"/>
          <w:sz w:val="28"/>
          <w:szCs w:val="28"/>
          <w:lang w:eastAsia="ru-RU"/>
        </w:rPr>
      </w:pPr>
    </w:p>
    <w:p w14:paraId="2017D8C9" w14:textId="77777777" w:rsidR="0021515D" w:rsidRDefault="0021515D" w:rsidP="000B1AFE">
      <w:pPr>
        <w:ind w:firstLine="567"/>
        <w:contextualSpacing/>
        <w:jc w:val="center"/>
        <w:rPr>
          <w:rFonts w:ascii="Times New Roman" w:hAnsi="Times New Roman" w:cs="Times New Roman"/>
          <w:b/>
          <w:bCs/>
          <w:sz w:val="24"/>
          <w:szCs w:val="24"/>
        </w:rPr>
      </w:pPr>
      <w:r w:rsidRPr="0021515D">
        <w:rPr>
          <w:rFonts w:ascii="Times New Roman" w:hAnsi="Times New Roman" w:cs="Times New Roman"/>
          <w:b/>
          <w:bCs/>
          <w:sz w:val="24"/>
          <w:szCs w:val="24"/>
        </w:rPr>
        <w:t>Описание результата предоставления муниципальной</w:t>
      </w:r>
      <w:r w:rsidR="000B1AFE">
        <w:rPr>
          <w:rFonts w:ascii="Times New Roman" w:hAnsi="Times New Roman" w:cs="Times New Roman"/>
          <w:b/>
          <w:bCs/>
          <w:sz w:val="24"/>
          <w:szCs w:val="24"/>
        </w:rPr>
        <w:t xml:space="preserve"> </w:t>
      </w:r>
      <w:r w:rsidRPr="0021515D">
        <w:rPr>
          <w:rFonts w:ascii="Times New Roman" w:hAnsi="Times New Roman" w:cs="Times New Roman"/>
          <w:b/>
          <w:bCs/>
          <w:sz w:val="24"/>
          <w:szCs w:val="24"/>
        </w:rPr>
        <w:t>услуги</w:t>
      </w:r>
    </w:p>
    <w:p w14:paraId="4DE465D8" w14:textId="77777777" w:rsidR="000B1AFE" w:rsidRPr="0021515D" w:rsidRDefault="000B1AFE" w:rsidP="000B1AFE">
      <w:pPr>
        <w:ind w:firstLine="567"/>
        <w:contextualSpacing/>
        <w:jc w:val="center"/>
        <w:rPr>
          <w:rFonts w:ascii="Times New Roman" w:hAnsi="Times New Roman" w:cs="Times New Roman"/>
          <w:b/>
          <w:bCs/>
          <w:sz w:val="24"/>
          <w:szCs w:val="24"/>
        </w:rPr>
      </w:pPr>
    </w:p>
    <w:p w14:paraId="4E23EC9B" w14:textId="77777777" w:rsidR="00FB2E3D" w:rsidRDefault="0021515D" w:rsidP="00FB2E3D">
      <w:pPr>
        <w:tabs>
          <w:tab w:val="left" w:pos="993"/>
        </w:tabs>
        <w:ind w:firstLine="567"/>
        <w:contextualSpacing/>
        <w:jc w:val="both"/>
        <w:rPr>
          <w:rFonts w:ascii="Times New Roman" w:hAnsi="Times New Roman" w:cs="Times New Roman"/>
          <w:sz w:val="24"/>
          <w:szCs w:val="24"/>
        </w:rPr>
      </w:pPr>
      <w:r w:rsidRPr="0021515D">
        <w:rPr>
          <w:rFonts w:ascii="Times New Roman" w:hAnsi="Times New Roman" w:cs="Times New Roman"/>
          <w:sz w:val="24"/>
          <w:szCs w:val="24"/>
        </w:rPr>
        <w:t>2.</w:t>
      </w:r>
      <w:r w:rsidR="00FB2E3D">
        <w:rPr>
          <w:rFonts w:ascii="Times New Roman" w:hAnsi="Times New Roman" w:cs="Times New Roman"/>
          <w:sz w:val="24"/>
          <w:szCs w:val="24"/>
        </w:rPr>
        <w:t>4</w:t>
      </w:r>
      <w:r w:rsidRPr="0021515D">
        <w:rPr>
          <w:rFonts w:ascii="Times New Roman" w:hAnsi="Times New Roman" w:cs="Times New Roman"/>
          <w:sz w:val="24"/>
          <w:szCs w:val="24"/>
        </w:rPr>
        <w:t xml:space="preserve">. </w:t>
      </w:r>
      <w:r w:rsidR="00FB2E3D" w:rsidRPr="00FB2E3D">
        <w:rPr>
          <w:rFonts w:ascii="Times New Roman" w:hAnsi="Times New Roman" w:cs="Times New Roman"/>
          <w:sz w:val="24"/>
          <w:szCs w:val="24"/>
        </w:rPr>
        <w:t>Результатом предоставления муниципальной услуги является:</w:t>
      </w:r>
    </w:p>
    <w:p w14:paraId="5338C7AE" w14:textId="77777777" w:rsidR="00542621" w:rsidRDefault="00542621" w:rsidP="00542621">
      <w:pPr>
        <w:tabs>
          <w:tab w:val="left" w:pos="993"/>
        </w:tabs>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Pr="00542621">
        <w:rPr>
          <w:rFonts w:ascii="Times New Roman" w:hAnsi="Times New Roman" w:cs="Times New Roman"/>
          <w:sz w:val="24"/>
          <w:szCs w:val="24"/>
        </w:rPr>
        <w:t xml:space="preserve">Решение </w:t>
      </w:r>
      <w:r w:rsidRPr="00FB2E3D">
        <w:rPr>
          <w:rFonts w:ascii="Times New Roman" w:hAnsi="Times New Roman" w:cs="Times New Roman"/>
          <w:sz w:val="24"/>
          <w:szCs w:val="24"/>
        </w:rPr>
        <w:t>о постановке гражданина на учет в качестве лица, имеющего право на предоставление земельного участка в собственность бесплатно;</w:t>
      </w:r>
    </w:p>
    <w:p w14:paraId="433EDF86" w14:textId="77777777" w:rsidR="00F06998" w:rsidRDefault="00542621" w:rsidP="00F06998">
      <w:pPr>
        <w:tabs>
          <w:tab w:val="left" w:pos="993"/>
        </w:tabs>
        <w:ind w:firstLine="567"/>
        <w:contextualSpacing/>
        <w:jc w:val="both"/>
        <w:rPr>
          <w:rFonts w:ascii="Times New Roman" w:hAnsi="Times New Roman" w:cs="Times New Roman"/>
          <w:sz w:val="24"/>
          <w:szCs w:val="24"/>
        </w:rPr>
      </w:pPr>
      <w:r>
        <w:rPr>
          <w:rFonts w:ascii="Times New Roman" w:hAnsi="Times New Roman" w:cs="Times New Roman"/>
          <w:sz w:val="24"/>
          <w:szCs w:val="24"/>
        </w:rPr>
        <w:t>2)</w:t>
      </w:r>
      <w:r w:rsidRPr="00542621">
        <w:rPr>
          <w:rFonts w:ascii="Times New Roman" w:hAnsi="Times New Roman" w:cs="Times New Roman"/>
          <w:sz w:val="24"/>
          <w:szCs w:val="24"/>
        </w:rPr>
        <w:t xml:space="preserve"> Решение </w:t>
      </w:r>
      <w:r w:rsidRPr="00FB2E3D">
        <w:rPr>
          <w:rFonts w:ascii="Times New Roman" w:hAnsi="Times New Roman" w:cs="Times New Roman"/>
          <w:sz w:val="24"/>
          <w:szCs w:val="24"/>
        </w:rPr>
        <w:t>об отказе в постановке гражданина на учет в качестве лица, имеющего право на предоставление земельного участка в собственность бесплатно</w:t>
      </w:r>
      <w:r>
        <w:rPr>
          <w:rFonts w:ascii="Times New Roman" w:hAnsi="Times New Roman" w:cs="Times New Roman"/>
          <w:sz w:val="24"/>
          <w:szCs w:val="24"/>
        </w:rPr>
        <w:t>.</w:t>
      </w:r>
    </w:p>
    <w:p w14:paraId="6CF9843F" w14:textId="77777777" w:rsidR="00F06998" w:rsidRDefault="00F06998" w:rsidP="00F06998">
      <w:pPr>
        <w:tabs>
          <w:tab w:val="left" w:pos="993"/>
        </w:tabs>
        <w:ind w:firstLine="567"/>
        <w:contextualSpacing/>
        <w:jc w:val="both"/>
        <w:rPr>
          <w:rFonts w:ascii="Times New Roman" w:hAnsi="Times New Roman"/>
          <w:sz w:val="24"/>
          <w:szCs w:val="24"/>
        </w:rPr>
      </w:pPr>
      <w:r w:rsidRPr="00F06998">
        <w:rPr>
          <w:rFonts w:ascii="Times New Roman" w:hAnsi="Times New Roman"/>
          <w:sz w:val="24"/>
          <w:szCs w:val="24"/>
        </w:rPr>
        <w:t>Документом, содержащим решение о предоставление муниципальной услуги, на основании которого Заявителю предоставляются результаты, указанные в пункте 2.4 настоящего Административного регламента, является правовой акт Уполномоченного органа, содержащий такие реквизиты, как номер и дата.</w:t>
      </w:r>
    </w:p>
    <w:p w14:paraId="1AA18989" w14:textId="731AFA19" w:rsidR="00F06998" w:rsidRPr="00F06998" w:rsidRDefault="00F06998" w:rsidP="00F06998">
      <w:pPr>
        <w:tabs>
          <w:tab w:val="left" w:pos="993"/>
        </w:tabs>
        <w:ind w:firstLine="567"/>
        <w:contextualSpacing/>
        <w:jc w:val="both"/>
        <w:rPr>
          <w:rFonts w:ascii="Times New Roman" w:hAnsi="Times New Roman" w:cs="Times New Roman"/>
          <w:sz w:val="24"/>
          <w:szCs w:val="24"/>
        </w:rPr>
      </w:pPr>
      <w:r w:rsidRPr="00F06998">
        <w:rPr>
          <w:rFonts w:ascii="Times New Roman" w:eastAsia="Calibri" w:hAnsi="Times New Roman" w:cs="Times New Roman"/>
          <w:sz w:val="24"/>
          <w:szCs w:val="24"/>
        </w:rPr>
        <w:t>В случае отсутствия свободных земельных участков заявителю направляется уведомление о перенаправлении заявления и прилагаемых документов в орган, уполномоченный на распоряжение земельными участками, по адресу расположения земельного участка, указанного в заявлении.</w:t>
      </w:r>
    </w:p>
    <w:p w14:paraId="42261946" w14:textId="77777777" w:rsidR="00F06998" w:rsidRPr="00F06998" w:rsidRDefault="00F06998" w:rsidP="00F06998">
      <w:pPr>
        <w:widowControl w:val="0"/>
        <w:autoSpaceDE w:val="0"/>
        <w:autoSpaceDN w:val="0"/>
        <w:adjustRightInd w:val="0"/>
        <w:spacing w:after="0" w:line="240" w:lineRule="auto"/>
        <w:ind w:right="6" w:firstLine="709"/>
        <w:jc w:val="both"/>
        <w:rPr>
          <w:rFonts w:ascii="Times New Roman" w:hAnsi="Times New Roman"/>
          <w:sz w:val="24"/>
          <w:szCs w:val="24"/>
        </w:rPr>
      </w:pPr>
      <w:r w:rsidRPr="00F06998">
        <w:rPr>
          <w:rFonts w:ascii="Times New Roman" w:hAnsi="Times New Roman"/>
          <w:sz w:val="24"/>
          <w:szCs w:val="24"/>
        </w:rPr>
        <w:t>В случае обращения через Единый портал государственных и муниципальных услуг (функций) результатом предоставления муниципальной услуги является решение о предоставлении муниципальной услуги в виде электронной записи в Личном кабинете заявителя.</w:t>
      </w:r>
    </w:p>
    <w:p w14:paraId="4AA4575D" w14:textId="77777777" w:rsidR="00F06998" w:rsidRPr="00F06998" w:rsidRDefault="00F06998" w:rsidP="00F06998">
      <w:pPr>
        <w:widowControl w:val="0"/>
        <w:autoSpaceDE w:val="0"/>
        <w:autoSpaceDN w:val="0"/>
        <w:adjustRightInd w:val="0"/>
        <w:spacing w:after="0" w:line="240" w:lineRule="auto"/>
        <w:ind w:right="6" w:firstLine="709"/>
        <w:jc w:val="both"/>
        <w:rPr>
          <w:rFonts w:ascii="Times New Roman" w:hAnsi="Times New Roman"/>
          <w:sz w:val="24"/>
          <w:szCs w:val="24"/>
        </w:rPr>
      </w:pPr>
      <w:r w:rsidRPr="00F06998">
        <w:rPr>
          <w:rFonts w:ascii="Times New Roman" w:hAnsi="Times New Roman"/>
          <w:sz w:val="24"/>
          <w:szCs w:val="24"/>
        </w:rPr>
        <w:t>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на Едином портале государственных и муниципальных услуг (функций) в день формирования при обращении за предоставлением муниципальной услуги посредством Единого портала государственных и муниципальных услуг (функций).</w:t>
      </w:r>
    </w:p>
    <w:p w14:paraId="1DB868D3" w14:textId="4C23E081" w:rsidR="00F06998" w:rsidRPr="00F06998" w:rsidRDefault="00F06998" w:rsidP="00F06998">
      <w:pPr>
        <w:widowControl w:val="0"/>
        <w:autoSpaceDE w:val="0"/>
        <w:autoSpaceDN w:val="0"/>
        <w:adjustRightInd w:val="0"/>
        <w:spacing w:after="0" w:line="240" w:lineRule="auto"/>
        <w:ind w:right="6" w:firstLine="709"/>
        <w:jc w:val="both"/>
        <w:rPr>
          <w:rFonts w:ascii="Times New Roman" w:hAnsi="Times New Roman"/>
          <w:sz w:val="24"/>
          <w:szCs w:val="24"/>
        </w:rPr>
      </w:pPr>
      <w:r w:rsidRPr="00F06998">
        <w:rPr>
          <w:rFonts w:ascii="Times New Roman" w:hAnsi="Times New Roman"/>
          <w:sz w:val="24"/>
          <w:szCs w:val="24"/>
        </w:rPr>
        <w:t>Сведения о предоставлении муниципальной услуги в течение 1 (одного) дня с даты принятия решения подлежат обязательному размещению на Едином портале государственных и муниципальных услуг (функций) в случае, если заявление о предоставлении муниципальной услуги подано посредством Единого портала государственных и муниципальных услуг (функций).</w:t>
      </w:r>
    </w:p>
    <w:p w14:paraId="4035F66A" w14:textId="77777777" w:rsidR="00542621" w:rsidRPr="0021515D" w:rsidRDefault="00542621" w:rsidP="00542621">
      <w:pPr>
        <w:tabs>
          <w:tab w:val="left" w:pos="993"/>
        </w:tabs>
        <w:ind w:firstLine="567"/>
        <w:contextualSpacing/>
        <w:jc w:val="both"/>
        <w:rPr>
          <w:rFonts w:ascii="Times New Roman" w:hAnsi="Times New Roman" w:cs="Times New Roman"/>
          <w:sz w:val="24"/>
          <w:szCs w:val="24"/>
        </w:rPr>
      </w:pPr>
    </w:p>
    <w:p w14:paraId="713B2489" w14:textId="77777777" w:rsidR="0021515D" w:rsidRPr="0021515D" w:rsidRDefault="0021515D" w:rsidP="000B1AFE">
      <w:pPr>
        <w:jc w:val="center"/>
        <w:rPr>
          <w:rFonts w:ascii="Times New Roman" w:hAnsi="Times New Roman" w:cs="Times New Roman"/>
          <w:b/>
          <w:bCs/>
          <w:sz w:val="24"/>
          <w:szCs w:val="24"/>
        </w:rPr>
      </w:pPr>
      <w:r w:rsidRPr="0021515D">
        <w:rPr>
          <w:rFonts w:ascii="Times New Roman" w:hAnsi="Times New Roman" w:cs="Times New Roman"/>
          <w:b/>
          <w:bCs/>
          <w:sz w:val="24"/>
          <w:szCs w:val="24"/>
        </w:rPr>
        <w:t>Срок предоставления муниципальной услуги, в том</w:t>
      </w:r>
      <w:r w:rsidR="000B1AFE">
        <w:rPr>
          <w:rFonts w:ascii="Times New Roman" w:hAnsi="Times New Roman" w:cs="Times New Roman"/>
          <w:b/>
          <w:bCs/>
          <w:sz w:val="24"/>
          <w:szCs w:val="24"/>
        </w:rPr>
        <w:t xml:space="preserve"> </w:t>
      </w:r>
      <w:r w:rsidRPr="0021515D">
        <w:rPr>
          <w:rFonts w:ascii="Times New Roman" w:hAnsi="Times New Roman" w:cs="Times New Roman"/>
          <w:b/>
          <w:bCs/>
          <w:sz w:val="24"/>
          <w:szCs w:val="24"/>
        </w:rPr>
        <w:t>числе с учетом необходимости обращения в организации, уча</w:t>
      </w:r>
      <w:r w:rsidR="000B1AFE">
        <w:rPr>
          <w:rFonts w:ascii="Times New Roman" w:hAnsi="Times New Roman" w:cs="Times New Roman"/>
          <w:b/>
          <w:bCs/>
          <w:sz w:val="24"/>
          <w:szCs w:val="24"/>
        </w:rPr>
        <w:t xml:space="preserve">ствующие в </w:t>
      </w:r>
      <w:r w:rsidRPr="0021515D">
        <w:rPr>
          <w:rFonts w:ascii="Times New Roman" w:hAnsi="Times New Roman" w:cs="Times New Roman"/>
          <w:b/>
          <w:bCs/>
          <w:sz w:val="24"/>
          <w:szCs w:val="24"/>
        </w:rPr>
        <w:t>предоставлении муниципальной</w:t>
      </w:r>
      <w:r w:rsidR="000B1AFE">
        <w:rPr>
          <w:rFonts w:ascii="Times New Roman" w:hAnsi="Times New Roman" w:cs="Times New Roman"/>
          <w:b/>
          <w:bCs/>
          <w:sz w:val="24"/>
          <w:szCs w:val="24"/>
        </w:rPr>
        <w:t xml:space="preserve"> услуги, срок </w:t>
      </w:r>
      <w:r w:rsidRPr="0021515D">
        <w:rPr>
          <w:rFonts w:ascii="Times New Roman" w:hAnsi="Times New Roman" w:cs="Times New Roman"/>
          <w:b/>
          <w:bCs/>
          <w:sz w:val="24"/>
          <w:szCs w:val="24"/>
        </w:rPr>
        <w:t>приостановления предоставления муниципальной</w:t>
      </w:r>
      <w:r w:rsidR="000B1AFE">
        <w:rPr>
          <w:rFonts w:ascii="Times New Roman" w:hAnsi="Times New Roman" w:cs="Times New Roman"/>
          <w:b/>
          <w:bCs/>
          <w:sz w:val="24"/>
          <w:szCs w:val="24"/>
        </w:rPr>
        <w:t xml:space="preserve"> услуги, </w:t>
      </w:r>
      <w:r w:rsidRPr="0021515D">
        <w:rPr>
          <w:rFonts w:ascii="Times New Roman" w:hAnsi="Times New Roman" w:cs="Times New Roman"/>
          <w:b/>
          <w:bCs/>
          <w:sz w:val="24"/>
          <w:szCs w:val="24"/>
        </w:rPr>
        <w:t>срок выдачи (направления) док</w:t>
      </w:r>
      <w:r w:rsidR="000B1AFE">
        <w:rPr>
          <w:rFonts w:ascii="Times New Roman" w:hAnsi="Times New Roman" w:cs="Times New Roman"/>
          <w:b/>
          <w:bCs/>
          <w:sz w:val="24"/>
          <w:szCs w:val="24"/>
        </w:rPr>
        <w:t xml:space="preserve">ументов, являющихся результатом </w:t>
      </w:r>
      <w:r w:rsidRPr="0021515D">
        <w:rPr>
          <w:rFonts w:ascii="Times New Roman" w:hAnsi="Times New Roman" w:cs="Times New Roman"/>
          <w:b/>
          <w:bCs/>
          <w:sz w:val="24"/>
          <w:szCs w:val="24"/>
        </w:rPr>
        <w:t>предоставления муниципальной услуги</w:t>
      </w:r>
    </w:p>
    <w:p w14:paraId="590DF704" w14:textId="77777777" w:rsidR="00F06998" w:rsidRPr="00F06998" w:rsidRDefault="00F06998" w:rsidP="00F06998">
      <w:pPr>
        <w:widowControl w:val="0"/>
        <w:autoSpaceDE w:val="0"/>
        <w:autoSpaceDN w:val="0"/>
        <w:adjustRightInd w:val="0"/>
        <w:spacing w:after="0" w:line="240" w:lineRule="auto"/>
        <w:ind w:right="6" w:firstLine="709"/>
        <w:jc w:val="both"/>
        <w:rPr>
          <w:rFonts w:ascii="Times New Roman" w:hAnsi="Times New Roman"/>
          <w:sz w:val="24"/>
          <w:szCs w:val="24"/>
        </w:rPr>
      </w:pPr>
      <w:r w:rsidRPr="00F06998">
        <w:rPr>
          <w:rFonts w:ascii="Times New Roman" w:hAnsi="Times New Roman"/>
          <w:sz w:val="24"/>
          <w:szCs w:val="24"/>
        </w:rPr>
        <w:t xml:space="preserve">2.5. Общий срок предоставления муниципальной услуги определяется в соответствии с Законом Республики Коми от 28.06.2005 № 59-РЗ «О регулировании некоторых вопросов в области земельных отношений» </w:t>
      </w:r>
      <w:r w:rsidRPr="00F06998">
        <w:rPr>
          <w:rFonts w:ascii="Times New Roman" w:eastAsia="Times New Roman" w:hAnsi="Times New Roman"/>
          <w:sz w:val="24"/>
          <w:szCs w:val="24"/>
          <w:lang w:eastAsia="ru-RU"/>
        </w:rPr>
        <w:t xml:space="preserve">и составляет не более 30 календарных дней со дня регистрации заявления о </w:t>
      </w:r>
      <w:r w:rsidRPr="00F06998">
        <w:rPr>
          <w:rFonts w:ascii="Times New Roman" w:hAnsi="Times New Roman"/>
          <w:sz w:val="24"/>
          <w:szCs w:val="24"/>
        </w:rPr>
        <w:t xml:space="preserve">постановке граждан на учет в качестве лиц, имеющих право на предоставление земельных участков в собственность бесплатно в Уполномоченном органе. </w:t>
      </w:r>
    </w:p>
    <w:p w14:paraId="07CA4B38" w14:textId="00611B92" w:rsidR="00F06998" w:rsidRPr="00F06998" w:rsidRDefault="00F06998" w:rsidP="00F06998">
      <w:pPr>
        <w:autoSpaceDE w:val="0"/>
        <w:autoSpaceDN w:val="0"/>
        <w:adjustRightInd w:val="0"/>
        <w:spacing w:after="0" w:line="240" w:lineRule="auto"/>
        <w:ind w:right="6" w:firstLine="709"/>
        <w:jc w:val="both"/>
        <w:rPr>
          <w:rFonts w:ascii="Times New Roman" w:hAnsi="Times New Roman"/>
          <w:sz w:val="24"/>
          <w:szCs w:val="24"/>
        </w:rPr>
      </w:pPr>
      <w:r w:rsidRPr="00F06998">
        <w:rPr>
          <w:rFonts w:ascii="Times New Roman" w:hAnsi="Times New Roman"/>
          <w:sz w:val="24"/>
          <w:szCs w:val="24"/>
        </w:rPr>
        <w:t>Уведомления об отказе в рассмотрении заявления и документов с указанием причины отказа направляются Органом гражданам в течение 10 календарных дней со дня поступления от них заявления и документов.</w:t>
      </w:r>
    </w:p>
    <w:p w14:paraId="76B452FF" w14:textId="77777777" w:rsidR="00F06998" w:rsidRPr="00F06998" w:rsidRDefault="00F06998" w:rsidP="00F06998">
      <w:pPr>
        <w:autoSpaceDE w:val="0"/>
        <w:autoSpaceDN w:val="0"/>
        <w:adjustRightInd w:val="0"/>
        <w:spacing w:after="0" w:line="240" w:lineRule="auto"/>
        <w:ind w:right="6" w:firstLine="709"/>
        <w:jc w:val="both"/>
        <w:rPr>
          <w:rFonts w:ascii="Times New Roman" w:hAnsi="Times New Roman"/>
          <w:sz w:val="24"/>
          <w:szCs w:val="24"/>
        </w:rPr>
      </w:pPr>
      <w:r w:rsidRPr="00F06998">
        <w:rPr>
          <w:rFonts w:ascii="Times New Roman" w:hAnsi="Times New Roman"/>
          <w:sz w:val="24"/>
          <w:szCs w:val="24"/>
        </w:rPr>
        <w:lastRenderedPageBreak/>
        <w:t>Срок приостановления предоставления услуги законодательством Российской Федерации,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 не предусмотрен.</w:t>
      </w:r>
    </w:p>
    <w:p w14:paraId="7EE0EE8E" w14:textId="77777777" w:rsidR="00F06998" w:rsidRPr="00F06998" w:rsidRDefault="00F06998" w:rsidP="00F06998">
      <w:pPr>
        <w:autoSpaceDE w:val="0"/>
        <w:autoSpaceDN w:val="0"/>
        <w:adjustRightInd w:val="0"/>
        <w:spacing w:after="0" w:line="240" w:lineRule="auto"/>
        <w:ind w:right="6" w:firstLine="709"/>
        <w:jc w:val="both"/>
        <w:rPr>
          <w:rFonts w:ascii="Times New Roman" w:hAnsi="Times New Roman"/>
          <w:sz w:val="24"/>
          <w:szCs w:val="24"/>
        </w:rPr>
      </w:pPr>
      <w:r w:rsidRPr="00F06998">
        <w:rPr>
          <w:rFonts w:ascii="Times New Roman" w:hAnsi="Times New Roman"/>
          <w:sz w:val="24"/>
          <w:szCs w:val="24"/>
        </w:rPr>
        <w:t>Срок выдачи (направления) документов, являющихся результатом предоставления муниципальной услуги, составляет 3 календарных дня со дня его поступления специалисту, ответственному за выдачу результата предоставления муниципальной услуги.</w:t>
      </w:r>
    </w:p>
    <w:p w14:paraId="162CA969" w14:textId="77777777" w:rsidR="00F06998" w:rsidRPr="00F06998" w:rsidRDefault="00F06998" w:rsidP="00F06998">
      <w:pPr>
        <w:autoSpaceDE w:val="0"/>
        <w:autoSpaceDN w:val="0"/>
        <w:adjustRightInd w:val="0"/>
        <w:spacing w:after="0" w:line="240" w:lineRule="auto"/>
        <w:ind w:right="6" w:firstLine="709"/>
        <w:jc w:val="both"/>
        <w:rPr>
          <w:rFonts w:ascii="Times New Roman" w:hAnsi="Times New Roman"/>
          <w:sz w:val="24"/>
          <w:szCs w:val="24"/>
        </w:rPr>
      </w:pPr>
      <w:r w:rsidRPr="00F06998">
        <w:rPr>
          <w:rFonts w:ascii="Times New Roman" w:hAnsi="Times New Roman"/>
          <w:sz w:val="24"/>
          <w:szCs w:val="24"/>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10 календарных дней со дня поступления в Орган указанного заявления.</w:t>
      </w:r>
    </w:p>
    <w:p w14:paraId="3F8B3110" w14:textId="77777777" w:rsidR="00C10C5F" w:rsidRDefault="00C10C5F" w:rsidP="00495EA7">
      <w:pPr>
        <w:autoSpaceDE w:val="0"/>
        <w:autoSpaceDN w:val="0"/>
        <w:adjustRightInd w:val="0"/>
        <w:spacing w:after="0" w:line="240" w:lineRule="auto"/>
        <w:contextualSpacing/>
        <w:jc w:val="both"/>
        <w:rPr>
          <w:rFonts w:ascii="Times New Roman" w:hAnsi="Times New Roman" w:cs="Times New Roman"/>
          <w:sz w:val="24"/>
          <w:szCs w:val="24"/>
        </w:rPr>
      </w:pPr>
    </w:p>
    <w:p w14:paraId="59E60336" w14:textId="77777777" w:rsidR="0021515D" w:rsidRPr="0021515D" w:rsidRDefault="0021515D" w:rsidP="000B1AFE">
      <w:pPr>
        <w:jc w:val="center"/>
        <w:rPr>
          <w:rFonts w:ascii="Times New Roman" w:hAnsi="Times New Roman" w:cs="Times New Roman"/>
          <w:b/>
          <w:bCs/>
          <w:sz w:val="24"/>
          <w:szCs w:val="24"/>
        </w:rPr>
      </w:pPr>
      <w:r w:rsidRPr="0021515D">
        <w:rPr>
          <w:rFonts w:ascii="Times New Roman" w:hAnsi="Times New Roman" w:cs="Times New Roman"/>
          <w:b/>
          <w:bCs/>
          <w:sz w:val="24"/>
          <w:szCs w:val="24"/>
        </w:rPr>
        <w:t>Нормативные правовые акты, регулирующие предоставление</w:t>
      </w:r>
      <w:r w:rsidR="000B1AFE">
        <w:rPr>
          <w:rFonts w:ascii="Times New Roman" w:hAnsi="Times New Roman" w:cs="Times New Roman"/>
          <w:b/>
          <w:bCs/>
          <w:sz w:val="24"/>
          <w:szCs w:val="24"/>
        </w:rPr>
        <w:t xml:space="preserve"> </w:t>
      </w:r>
      <w:r w:rsidRPr="0021515D">
        <w:rPr>
          <w:rFonts w:ascii="Times New Roman" w:hAnsi="Times New Roman" w:cs="Times New Roman"/>
          <w:b/>
          <w:bCs/>
          <w:sz w:val="24"/>
          <w:szCs w:val="24"/>
        </w:rPr>
        <w:t>муниципальной услуги</w:t>
      </w:r>
    </w:p>
    <w:p w14:paraId="681604A2" w14:textId="3D061769" w:rsidR="0021515D" w:rsidRDefault="00B95A61" w:rsidP="0021515D">
      <w:pPr>
        <w:jc w:val="both"/>
        <w:rPr>
          <w:rFonts w:ascii="Times New Roman" w:hAnsi="Times New Roman" w:cs="Times New Roman"/>
          <w:sz w:val="24"/>
          <w:szCs w:val="24"/>
        </w:rPr>
      </w:pPr>
      <w:r>
        <w:rPr>
          <w:rFonts w:ascii="Times New Roman" w:hAnsi="Times New Roman" w:cs="Times New Roman"/>
          <w:sz w:val="24"/>
          <w:szCs w:val="24"/>
        </w:rPr>
        <w:t xml:space="preserve">         </w:t>
      </w:r>
      <w:r w:rsidR="0021515D" w:rsidRPr="0021515D">
        <w:rPr>
          <w:rFonts w:ascii="Times New Roman" w:hAnsi="Times New Roman" w:cs="Times New Roman"/>
          <w:sz w:val="24"/>
          <w:szCs w:val="24"/>
        </w:rPr>
        <w:t>2.</w:t>
      </w:r>
      <w:r w:rsidR="00F06998">
        <w:rPr>
          <w:rFonts w:ascii="Times New Roman" w:hAnsi="Times New Roman" w:cs="Times New Roman"/>
          <w:sz w:val="24"/>
          <w:szCs w:val="24"/>
        </w:rPr>
        <w:t>6</w:t>
      </w:r>
      <w:r w:rsidR="0021515D" w:rsidRPr="0021515D">
        <w:rPr>
          <w:rFonts w:ascii="Times New Roman" w:hAnsi="Times New Roman" w:cs="Times New Roman"/>
          <w:sz w:val="24"/>
          <w:szCs w:val="24"/>
        </w:rPr>
        <w:t xml:space="preserve">. </w:t>
      </w:r>
      <w:r w:rsidR="00D87888" w:rsidRPr="00D87888">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размещен на Официальном портале (сайте) Органа - (https://ustvymskij.ru), на Едином портале государственных и муниципальных услуг (функций), в государственной информационной системе Республики Коми «Реестр государственных и муниципальных услуг (функций) Республики Коми».</w:t>
      </w:r>
    </w:p>
    <w:p w14:paraId="2FBCA8C6" w14:textId="77777777" w:rsidR="00790E67" w:rsidRPr="0021515D" w:rsidRDefault="00790E67" w:rsidP="00790E67">
      <w:pPr>
        <w:ind w:firstLine="567"/>
        <w:contextualSpacing/>
        <w:jc w:val="both"/>
        <w:rPr>
          <w:rFonts w:ascii="Times New Roman" w:hAnsi="Times New Roman" w:cs="Times New Roman"/>
          <w:sz w:val="24"/>
          <w:szCs w:val="24"/>
        </w:rPr>
      </w:pPr>
    </w:p>
    <w:p w14:paraId="73A3794F" w14:textId="77777777" w:rsidR="0021515D" w:rsidRPr="004109D2" w:rsidRDefault="0021515D" w:rsidP="00790E67">
      <w:pPr>
        <w:ind w:firstLine="567"/>
        <w:contextualSpacing/>
        <w:jc w:val="center"/>
        <w:rPr>
          <w:rFonts w:ascii="Times New Roman" w:hAnsi="Times New Roman" w:cs="Times New Roman"/>
          <w:b/>
          <w:bCs/>
          <w:sz w:val="24"/>
          <w:szCs w:val="24"/>
        </w:rPr>
      </w:pPr>
      <w:r w:rsidRPr="004109D2">
        <w:rPr>
          <w:rFonts w:ascii="Times New Roman" w:hAnsi="Times New Roman" w:cs="Times New Roman"/>
          <w:b/>
          <w:bCs/>
          <w:sz w:val="24"/>
          <w:szCs w:val="24"/>
        </w:rPr>
        <w:t>Исчерпывающий перечень документов, необходимых в соответствии с</w:t>
      </w:r>
      <w:r w:rsidR="00790E67" w:rsidRPr="004109D2">
        <w:rPr>
          <w:rFonts w:ascii="Times New Roman" w:hAnsi="Times New Roman" w:cs="Times New Roman"/>
          <w:b/>
          <w:bCs/>
          <w:sz w:val="24"/>
          <w:szCs w:val="24"/>
        </w:rPr>
        <w:t xml:space="preserve"> </w:t>
      </w:r>
      <w:r w:rsidRPr="004109D2">
        <w:rPr>
          <w:rFonts w:ascii="Times New Roman" w:hAnsi="Times New Roman" w:cs="Times New Roman"/>
          <w:b/>
          <w:bCs/>
          <w:sz w:val="24"/>
          <w:szCs w:val="24"/>
        </w:rPr>
        <w:t xml:space="preserve">нормативными правовыми актами для предоставления муниципальной услуги и услуг, </w:t>
      </w:r>
      <w:r w:rsidR="00790E67" w:rsidRPr="004109D2">
        <w:rPr>
          <w:rFonts w:ascii="Times New Roman" w:hAnsi="Times New Roman" w:cs="Times New Roman"/>
          <w:b/>
          <w:bCs/>
          <w:sz w:val="24"/>
          <w:szCs w:val="24"/>
        </w:rPr>
        <w:t xml:space="preserve">которые являются необходимыми и </w:t>
      </w:r>
      <w:r w:rsidRPr="004109D2">
        <w:rPr>
          <w:rFonts w:ascii="Times New Roman" w:hAnsi="Times New Roman" w:cs="Times New Roman"/>
          <w:b/>
          <w:bCs/>
          <w:sz w:val="24"/>
          <w:szCs w:val="24"/>
        </w:rPr>
        <w:t>обязательными для предоставления муниципальной</w:t>
      </w:r>
      <w:r w:rsidR="00790E67" w:rsidRPr="004109D2">
        <w:rPr>
          <w:rFonts w:ascii="Times New Roman" w:hAnsi="Times New Roman" w:cs="Times New Roman"/>
          <w:b/>
          <w:bCs/>
          <w:sz w:val="24"/>
          <w:szCs w:val="24"/>
        </w:rPr>
        <w:t xml:space="preserve"> </w:t>
      </w:r>
      <w:r w:rsidRPr="004109D2">
        <w:rPr>
          <w:rFonts w:ascii="Times New Roman" w:hAnsi="Times New Roman" w:cs="Times New Roman"/>
          <w:b/>
          <w:bCs/>
          <w:sz w:val="24"/>
          <w:szCs w:val="24"/>
        </w:rPr>
        <w:t>услуги, подлежащих представлению з</w:t>
      </w:r>
      <w:r w:rsidR="00790E67" w:rsidRPr="004109D2">
        <w:rPr>
          <w:rFonts w:ascii="Times New Roman" w:hAnsi="Times New Roman" w:cs="Times New Roman"/>
          <w:b/>
          <w:bCs/>
          <w:sz w:val="24"/>
          <w:szCs w:val="24"/>
        </w:rPr>
        <w:t xml:space="preserve">аявителем, способы их получения </w:t>
      </w:r>
      <w:r w:rsidRPr="004109D2">
        <w:rPr>
          <w:rFonts w:ascii="Times New Roman" w:hAnsi="Times New Roman" w:cs="Times New Roman"/>
          <w:b/>
          <w:bCs/>
          <w:sz w:val="24"/>
          <w:szCs w:val="24"/>
        </w:rPr>
        <w:t>заявителем, в том числе в электронной форме, порядок их представления</w:t>
      </w:r>
    </w:p>
    <w:p w14:paraId="6171D38B" w14:textId="77777777" w:rsidR="00790E67" w:rsidRPr="004109D2" w:rsidRDefault="00790E67" w:rsidP="00790E67">
      <w:pPr>
        <w:ind w:firstLine="567"/>
        <w:contextualSpacing/>
        <w:jc w:val="center"/>
        <w:rPr>
          <w:rFonts w:ascii="Times New Roman" w:hAnsi="Times New Roman" w:cs="Times New Roman"/>
          <w:b/>
          <w:bCs/>
          <w:sz w:val="24"/>
          <w:szCs w:val="24"/>
        </w:rPr>
      </w:pPr>
    </w:p>
    <w:p w14:paraId="473B8279" w14:textId="77777777" w:rsidR="00DD6CB4" w:rsidRPr="00DD6CB4" w:rsidRDefault="00DD6CB4" w:rsidP="00DD6CB4">
      <w:pPr>
        <w:ind w:firstLine="567"/>
        <w:contextualSpacing/>
        <w:jc w:val="both"/>
        <w:rPr>
          <w:rFonts w:ascii="Times New Roman" w:hAnsi="Times New Roman" w:cs="Times New Roman"/>
          <w:sz w:val="24"/>
          <w:szCs w:val="24"/>
        </w:rPr>
      </w:pPr>
      <w:r w:rsidRPr="00DD6CB4">
        <w:rPr>
          <w:rFonts w:ascii="Times New Roman" w:hAnsi="Times New Roman" w:cs="Times New Roman"/>
          <w:sz w:val="24"/>
          <w:szCs w:val="24"/>
        </w:rPr>
        <w:t>2.7. Для получения муниципальной услуги заявителем самостоятельно предоставляется в Орган, заявление о предоставлении муниципальной услуги по форме согласно Приложению № 2 к настоящему административному регламенту одним из следующих способов по выбору:</w:t>
      </w:r>
    </w:p>
    <w:p w14:paraId="5109283C" w14:textId="77777777" w:rsidR="00DD6CB4" w:rsidRPr="00DD6CB4" w:rsidRDefault="00DD6CB4" w:rsidP="00DD6CB4">
      <w:pPr>
        <w:ind w:firstLine="567"/>
        <w:contextualSpacing/>
        <w:jc w:val="both"/>
        <w:rPr>
          <w:rFonts w:ascii="Times New Roman" w:hAnsi="Times New Roman" w:cs="Times New Roman"/>
          <w:sz w:val="24"/>
          <w:szCs w:val="24"/>
        </w:rPr>
      </w:pPr>
      <w:r w:rsidRPr="00DD6CB4">
        <w:rPr>
          <w:rFonts w:ascii="Times New Roman" w:hAnsi="Times New Roman" w:cs="Times New Roman"/>
          <w:sz w:val="24"/>
          <w:szCs w:val="24"/>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w:t>
      </w:r>
    </w:p>
    <w:p w14:paraId="67595C30" w14:textId="77777777" w:rsidR="00DD6CB4" w:rsidRPr="00DD6CB4" w:rsidRDefault="00DD6CB4" w:rsidP="00DD6CB4">
      <w:pPr>
        <w:ind w:firstLine="567"/>
        <w:contextualSpacing/>
        <w:jc w:val="both"/>
        <w:rPr>
          <w:rFonts w:ascii="Times New Roman" w:hAnsi="Times New Roman" w:cs="Times New Roman"/>
          <w:sz w:val="24"/>
          <w:szCs w:val="24"/>
        </w:rPr>
      </w:pPr>
      <w:r w:rsidRPr="00DD6CB4">
        <w:rPr>
          <w:rFonts w:ascii="Times New Roman" w:hAnsi="Times New Roman" w:cs="Times New Roman"/>
          <w:sz w:val="24"/>
          <w:szCs w:val="24"/>
        </w:rPr>
        <w:t>В случае представления заявления о предоставлении муниципальной услуги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14:paraId="6A3287D5" w14:textId="2D42FE33" w:rsidR="00DD6CB4" w:rsidRPr="00DD6CB4" w:rsidRDefault="00DD6CB4" w:rsidP="00DD6CB4">
      <w:pPr>
        <w:ind w:firstLine="567"/>
        <w:contextualSpacing/>
        <w:jc w:val="both"/>
        <w:rPr>
          <w:rFonts w:ascii="Times New Roman" w:hAnsi="Times New Roman" w:cs="Times New Roman"/>
          <w:sz w:val="24"/>
          <w:szCs w:val="24"/>
        </w:rPr>
      </w:pPr>
      <w:r w:rsidRPr="00DD6CB4">
        <w:rPr>
          <w:rFonts w:ascii="Times New Roman" w:hAnsi="Times New Roman" w:cs="Times New Roman"/>
          <w:sz w:val="24"/>
          <w:szCs w:val="24"/>
        </w:rPr>
        <w:t xml:space="preserve">Заявление о предоставлении муниципальной услуги направляется заявителем или его представителем вместе с прикрепленными электронными документами. Заявление о предоставлении муниципальной услуги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w:t>
      </w:r>
      <w:r w:rsidRPr="00DD6CB4">
        <w:rPr>
          <w:rFonts w:ascii="Times New Roman" w:hAnsi="Times New Roman" w:cs="Times New Roman"/>
          <w:sz w:val="24"/>
          <w:szCs w:val="24"/>
        </w:rPr>
        <w:lastRenderedPageBreak/>
        <w:t xml:space="preserve">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r:id="rId13">
        <w:r w:rsidRPr="00DD6CB4">
          <w:rPr>
            <w:rStyle w:val="a3"/>
            <w:rFonts w:ascii="Times New Roman" w:hAnsi="Times New Roman" w:cs="Times New Roman"/>
            <w:sz w:val="24"/>
            <w:szCs w:val="24"/>
          </w:rPr>
          <w:t>частью 5 статьи 8</w:t>
        </w:r>
      </w:hyperlink>
      <w:r w:rsidRPr="00DD6CB4">
        <w:rPr>
          <w:rFonts w:ascii="Times New Roman" w:hAnsi="Times New Roman" w:cs="Times New Roman"/>
          <w:sz w:val="24"/>
          <w:szCs w:val="24"/>
        </w:rPr>
        <w:t xml:space="preserve"> Федерального закона от 06.04.2011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w:t>
      </w:r>
      <w:hyperlink r:id="rId14">
        <w:r w:rsidRPr="00DD6CB4">
          <w:rPr>
            <w:rStyle w:val="a3"/>
            <w:rFonts w:ascii="Times New Roman" w:hAnsi="Times New Roman" w:cs="Times New Roman"/>
            <w:sz w:val="24"/>
            <w:szCs w:val="24"/>
          </w:rPr>
          <w:t>Правилами</w:t>
        </w:r>
      </w:hyperlink>
      <w:r w:rsidRPr="00DD6CB4">
        <w:rPr>
          <w:rFonts w:ascii="Times New Roman" w:hAnsi="Times New Roman" w:cs="Times New Roman"/>
          <w:sz w:val="24"/>
          <w:szCs w:val="24"/>
        </w:rPr>
        <w:t xml:space="preserve">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w:t>
      </w:r>
      <w:hyperlink r:id="rId15">
        <w:r w:rsidRPr="00DD6CB4">
          <w:rPr>
            <w:rStyle w:val="a3"/>
            <w:rFonts w:ascii="Times New Roman" w:hAnsi="Times New Roman" w:cs="Times New Roman"/>
            <w:sz w:val="24"/>
            <w:szCs w:val="24"/>
          </w:rPr>
          <w:t>Правилами</w:t>
        </w:r>
      </w:hyperlink>
      <w:r w:rsidRPr="00DD6CB4">
        <w:rPr>
          <w:rFonts w:ascii="Times New Roman" w:hAnsi="Times New Roman" w:cs="Times New Roman"/>
          <w:sz w:val="24"/>
          <w:szCs w:val="24"/>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14:paraId="2F91F3E3" w14:textId="77777777" w:rsidR="00DD6CB4" w:rsidRPr="00DD6CB4" w:rsidRDefault="00DD6CB4" w:rsidP="00DD6CB4">
      <w:pPr>
        <w:ind w:firstLine="567"/>
        <w:contextualSpacing/>
        <w:jc w:val="both"/>
        <w:rPr>
          <w:rFonts w:ascii="Times New Roman" w:hAnsi="Times New Roman" w:cs="Times New Roman"/>
          <w:sz w:val="24"/>
          <w:szCs w:val="24"/>
        </w:rPr>
      </w:pPr>
      <w:r w:rsidRPr="00DD6CB4">
        <w:rPr>
          <w:rFonts w:ascii="Times New Roman" w:hAnsi="Times New Roman" w:cs="Times New Roman"/>
          <w:sz w:val="24"/>
          <w:szCs w:val="24"/>
        </w:rPr>
        <w:t>б) на бумажном носителе посредством личного обращения в Орган, либо посредством почтового отправления с уведомлением о вручении.</w:t>
      </w:r>
    </w:p>
    <w:p w14:paraId="0D460876" w14:textId="77777777" w:rsidR="00DD6CB4" w:rsidRPr="00DD6CB4" w:rsidRDefault="00DD6CB4" w:rsidP="00DD6CB4">
      <w:pPr>
        <w:ind w:firstLine="567"/>
        <w:contextualSpacing/>
        <w:jc w:val="both"/>
        <w:rPr>
          <w:rFonts w:ascii="Times New Roman" w:hAnsi="Times New Roman" w:cs="Times New Roman"/>
          <w:sz w:val="24"/>
          <w:szCs w:val="24"/>
        </w:rPr>
      </w:pPr>
      <w:r w:rsidRPr="00DD6CB4">
        <w:rPr>
          <w:rFonts w:ascii="Times New Roman" w:hAnsi="Times New Roman" w:cs="Times New Roman"/>
          <w:sz w:val="24"/>
          <w:szCs w:val="24"/>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Комитете предоставляющих муниципальные услуги, с использованием информационных технологий, предусмотренных </w:t>
      </w:r>
      <w:hyperlink r:id="rId16">
        <w:r w:rsidRPr="00DD6CB4">
          <w:rPr>
            <w:rStyle w:val="a3"/>
            <w:rFonts w:ascii="Times New Roman" w:hAnsi="Times New Roman" w:cs="Times New Roman"/>
            <w:sz w:val="24"/>
            <w:szCs w:val="24"/>
          </w:rPr>
          <w:t>частью 18 статьи 14.1</w:t>
        </w:r>
      </w:hyperlink>
      <w:r w:rsidRPr="00DD6CB4">
        <w:rPr>
          <w:rFonts w:ascii="Times New Roman" w:hAnsi="Times New Roman" w:cs="Times New Roman"/>
          <w:sz w:val="24"/>
          <w:szCs w:val="24"/>
        </w:rPr>
        <w:t xml:space="preserve"> Федерального закона от 27 июля 2006 года № 149-ФЗ «Об информации, информационных технологиях и о защите информации».</w:t>
      </w:r>
    </w:p>
    <w:p w14:paraId="52BF44CC" w14:textId="77777777" w:rsidR="00DD6CB4" w:rsidRPr="00DD6CB4" w:rsidRDefault="00DD6CB4" w:rsidP="00DD6CB4">
      <w:pPr>
        <w:ind w:firstLine="567"/>
        <w:contextualSpacing/>
        <w:jc w:val="both"/>
        <w:rPr>
          <w:rFonts w:ascii="Times New Roman" w:hAnsi="Times New Roman" w:cs="Times New Roman"/>
          <w:sz w:val="24"/>
          <w:szCs w:val="24"/>
        </w:rPr>
      </w:pPr>
      <w:r w:rsidRPr="00DD6CB4">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0EBF2D37" w14:textId="77777777" w:rsidR="00DD6CB4" w:rsidRPr="00DD6CB4" w:rsidRDefault="00DD6CB4" w:rsidP="00DD6CB4">
      <w:pPr>
        <w:ind w:firstLine="567"/>
        <w:contextualSpacing/>
        <w:jc w:val="both"/>
        <w:rPr>
          <w:rFonts w:ascii="Times New Roman" w:hAnsi="Times New Roman" w:cs="Times New Roman"/>
          <w:sz w:val="24"/>
          <w:szCs w:val="24"/>
        </w:rPr>
      </w:pPr>
      <w:r w:rsidRPr="00DD6CB4">
        <w:rPr>
          <w:rFonts w:ascii="Times New Roman" w:hAnsi="Times New Roman" w:cs="Times New Roman"/>
          <w:sz w:val="24"/>
          <w:szCs w:val="24"/>
        </w:rPr>
        <w:t>В заявлении о предоставлении земельного участка, указываются:</w:t>
      </w:r>
    </w:p>
    <w:p w14:paraId="5736480F" w14:textId="77777777" w:rsidR="00DD6CB4" w:rsidRPr="00DD6CB4" w:rsidRDefault="00DD6CB4" w:rsidP="00DD6CB4">
      <w:pPr>
        <w:ind w:firstLine="567"/>
        <w:contextualSpacing/>
        <w:jc w:val="both"/>
        <w:rPr>
          <w:rFonts w:ascii="Times New Roman" w:hAnsi="Times New Roman" w:cs="Times New Roman"/>
          <w:sz w:val="24"/>
          <w:szCs w:val="24"/>
        </w:rPr>
      </w:pPr>
      <w:r w:rsidRPr="00DD6CB4">
        <w:rPr>
          <w:rFonts w:ascii="Times New Roman" w:hAnsi="Times New Roman" w:cs="Times New Roman"/>
          <w:sz w:val="24"/>
          <w:szCs w:val="24"/>
        </w:rPr>
        <w:t>1) фамилия, имя, отчество, место жительства заявителя и реквизиты документа, удостоверяющего личность заявителя (для гражданина);</w:t>
      </w:r>
    </w:p>
    <w:p w14:paraId="58774050" w14:textId="77777777" w:rsidR="00DD6CB4" w:rsidRPr="00DD6CB4" w:rsidRDefault="00DD6CB4" w:rsidP="00DD6CB4">
      <w:pPr>
        <w:ind w:firstLine="567"/>
        <w:contextualSpacing/>
        <w:jc w:val="both"/>
        <w:rPr>
          <w:rFonts w:ascii="Times New Roman" w:hAnsi="Times New Roman" w:cs="Times New Roman"/>
          <w:sz w:val="24"/>
          <w:szCs w:val="24"/>
        </w:rPr>
      </w:pPr>
      <w:r w:rsidRPr="00DD6CB4">
        <w:rPr>
          <w:rFonts w:ascii="Times New Roman" w:hAnsi="Times New Roman" w:cs="Times New Roman"/>
          <w:sz w:val="24"/>
          <w:szCs w:val="24"/>
        </w:rPr>
        <w:t>2) кадастровый номер испрашиваемого земельного участка (при наличии);</w:t>
      </w:r>
    </w:p>
    <w:p w14:paraId="71EB273C" w14:textId="77777777" w:rsidR="00DD6CB4" w:rsidRPr="00DD6CB4" w:rsidRDefault="00DD6CB4" w:rsidP="00DD6CB4">
      <w:pPr>
        <w:ind w:firstLine="567"/>
        <w:contextualSpacing/>
        <w:jc w:val="both"/>
        <w:rPr>
          <w:rFonts w:ascii="Times New Roman" w:hAnsi="Times New Roman" w:cs="Times New Roman"/>
          <w:sz w:val="24"/>
          <w:szCs w:val="24"/>
        </w:rPr>
      </w:pPr>
      <w:r w:rsidRPr="00DD6CB4">
        <w:rPr>
          <w:rFonts w:ascii="Times New Roman" w:hAnsi="Times New Roman" w:cs="Times New Roman"/>
          <w:sz w:val="24"/>
          <w:szCs w:val="24"/>
        </w:rPr>
        <w:t>3) основание предоставления земельного участка;</w:t>
      </w:r>
    </w:p>
    <w:p w14:paraId="654D1165" w14:textId="77777777" w:rsidR="00DD6CB4" w:rsidRPr="00DD6CB4" w:rsidRDefault="00DD6CB4" w:rsidP="00DD6CB4">
      <w:pPr>
        <w:ind w:firstLine="567"/>
        <w:contextualSpacing/>
        <w:jc w:val="both"/>
        <w:rPr>
          <w:rFonts w:ascii="Times New Roman" w:hAnsi="Times New Roman" w:cs="Times New Roman"/>
          <w:sz w:val="24"/>
          <w:szCs w:val="24"/>
        </w:rPr>
      </w:pPr>
      <w:r w:rsidRPr="00DD6CB4">
        <w:rPr>
          <w:rFonts w:ascii="Times New Roman" w:hAnsi="Times New Roman" w:cs="Times New Roman"/>
          <w:sz w:val="24"/>
          <w:szCs w:val="24"/>
        </w:rPr>
        <w:t>4) цель использования земельного участка;</w:t>
      </w:r>
    </w:p>
    <w:p w14:paraId="58A13F69" w14:textId="77777777" w:rsidR="00DD6CB4" w:rsidRPr="00DD6CB4" w:rsidRDefault="00DD6CB4" w:rsidP="00DD6CB4">
      <w:pPr>
        <w:ind w:firstLine="567"/>
        <w:contextualSpacing/>
        <w:jc w:val="both"/>
        <w:rPr>
          <w:rFonts w:ascii="Times New Roman" w:hAnsi="Times New Roman" w:cs="Times New Roman"/>
          <w:sz w:val="24"/>
          <w:szCs w:val="24"/>
        </w:rPr>
      </w:pPr>
      <w:r w:rsidRPr="00DD6CB4">
        <w:rPr>
          <w:rFonts w:ascii="Times New Roman" w:hAnsi="Times New Roman" w:cs="Times New Roman"/>
          <w:sz w:val="24"/>
          <w:szCs w:val="24"/>
        </w:rPr>
        <w:t>5) почтовый адрес и (или) адрес электронной почты для связи с заявителем.</w:t>
      </w:r>
    </w:p>
    <w:p w14:paraId="3D0A7251" w14:textId="77777777" w:rsidR="00DD6CB4" w:rsidRPr="00DD6CB4" w:rsidRDefault="00DD6CB4" w:rsidP="00DD6CB4">
      <w:pPr>
        <w:ind w:firstLine="567"/>
        <w:contextualSpacing/>
        <w:jc w:val="both"/>
        <w:rPr>
          <w:rFonts w:ascii="Times New Roman" w:hAnsi="Times New Roman" w:cs="Times New Roman"/>
          <w:sz w:val="24"/>
          <w:szCs w:val="24"/>
        </w:rPr>
      </w:pPr>
      <w:r w:rsidRPr="00DD6CB4">
        <w:rPr>
          <w:rFonts w:ascii="Times New Roman" w:hAnsi="Times New Roman" w:cs="Times New Roman"/>
          <w:sz w:val="24"/>
          <w:szCs w:val="24"/>
        </w:rPr>
        <w:t>Выбор заявителем способа его уведомления о принятом решении, а также способа выдачи результата предоставления муниципальной услуги осуществляется заявителем на стадии подачи заявления о предоставлении муниципальной услуги и указывается заявителем непосредственно в заявлении.</w:t>
      </w:r>
    </w:p>
    <w:p w14:paraId="54D058BA" w14:textId="77777777" w:rsidR="00DD6CB4" w:rsidRPr="00DD6CB4" w:rsidRDefault="00DD6CB4" w:rsidP="00DD6CB4">
      <w:pPr>
        <w:ind w:firstLine="567"/>
        <w:contextualSpacing/>
        <w:jc w:val="both"/>
        <w:rPr>
          <w:rFonts w:ascii="Times New Roman" w:hAnsi="Times New Roman" w:cs="Times New Roman"/>
          <w:sz w:val="24"/>
          <w:szCs w:val="24"/>
        </w:rPr>
      </w:pPr>
      <w:r w:rsidRPr="00DD6CB4">
        <w:rPr>
          <w:rFonts w:ascii="Times New Roman" w:hAnsi="Times New Roman" w:cs="Times New Roman"/>
          <w:sz w:val="24"/>
          <w:szCs w:val="24"/>
        </w:rPr>
        <w:t xml:space="preserve">К заявлению прилагаются документы в 1 экземпляре, указанные в графе 3 Приложения №1 настоящего административного регламента. </w:t>
      </w:r>
    </w:p>
    <w:p w14:paraId="57E8C677" w14:textId="5C564BDF" w:rsidR="00DD6CB4" w:rsidRPr="00DD6CB4" w:rsidRDefault="00DD6CB4" w:rsidP="00DD6CB4">
      <w:pPr>
        <w:ind w:firstLine="567"/>
        <w:contextualSpacing/>
        <w:jc w:val="both"/>
        <w:rPr>
          <w:rFonts w:ascii="Times New Roman" w:hAnsi="Times New Roman" w:cs="Times New Roman"/>
          <w:sz w:val="24"/>
          <w:szCs w:val="24"/>
        </w:rPr>
      </w:pPr>
      <w:r w:rsidRPr="00DD6CB4">
        <w:rPr>
          <w:rFonts w:ascii="Times New Roman" w:hAnsi="Times New Roman" w:cs="Times New Roman"/>
          <w:sz w:val="24"/>
          <w:szCs w:val="24"/>
        </w:rPr>
        <w:t>2.</w:t>
      </w:r>
      <w:r w:rsidR="00433CC5">
        <w:rPr>
          <w:rFonts w:ascii="Times New Roman" w:hAnsi="Times New Roman" w:cs="Times New Roman"/>
          <w:sz w:val="24"/>
          <w:szCs w:val="24"/>
        </w:rPr>
        <w:t>7.1</w:t>
      </w:r>
      <w:r w:rsidR="00E05D00">
        <w:rPr>
          <w:rFonts w:ascii="Times New Roman" w:hAnsi="Times New Roman" w:cs="Times New Roman"/>
          <w:sz w:val="24"/>
          <w:szCs w:val="24"/>
        </w:rPr>
        <w:t>.</w:t>
      </w:r>
      <w:r w:rsidRPr="00DD6CB4">
        <w:rPr>
          <w:rFonts w:ascii="Times New Roman" w:hAnsi="Times New Roman" w:cs="Times New Roman"/>
          <w:sz w:val="24"/>
          <w:szCs w:val="24"/>
        </w:rPr>
        <w:t xml:space="preserve"> Заявители - физические лица вместе с заявлением предоставляют письменное </w:t>
      </w:r>
      <w:hyperlink w:anchor="P1536" w:history="1">
        <w:r w:rsidRPr="00DD6CB4">
          <w:rPr>
            <w:rStyle w:val="a3"/>
            <w:rFonts w:ascii="Times New Roman" w:hAnsi="Times New Roman" w:cs="Times New Roman"/>
            <w:sz w:val="24"/>
            <w:szCs w:val="24"/>
          </w:rPr>
          <w:t>согласие</w:t>
        </w:r>
      </w:hyperlink>
      <w:r w:rsidRPr="00DD6CB4">
        <w:rPr>
          <w:rFonts w:ascii="Times New Roman" w:hAnsi="Times New Roman" w:cs="Times New Roman"/>
          <w:sz w:val="24"/>
          <w:szCs w:val="24"/>
        </w:rPr>
        <w:t xml:space="preserve"> на обработку персональных данных (приложение № 3 к настоящему административному регламенту).</w:t>
      </w:r>
    </w:p>
    <w:p w14:paraId="1812967B" w14:textId="77777777" w:rsidR="00DD6CB4" w:rsidRPr="00DD6CB4" w:rsidRDefault="00DD6CB4" w:rsidP="00DD6CB4">
      <w:pPr>
        <w:ind w:firstLine="567"/>
        <w:contextualSpacing/>
        <w:jc w:val="both"/>
        <w:rPr>
          <w:rFonts w:ascii="Times New Roman" w:hAnsi="Times New Roman" w:cs="Times New Roman"/>
          <w:sz w:val="24"/>
          <w:szCs w:val="24"/>
        </w:rPr>
      </w:pPr>
      <w:r w:rsidRPr="00DD6CB4">
        <w:rPr>
          <w:rFonts w:ascii="Times New Roman" w:hAnsi="Times New Roman" w:cs="Times New Roman"/>
          <w:sz w:val="24"/>
          <w:szCs w:val="24"/>
        </w:rPr>
        <w:t>Согласие на обработку персональных данных должно быть получено в отношении всех субъектов персональных данных, персональные данные которых будут обрабатываться</w:t>
      </w:r>
    </w:p>
    <w:p w14:paraId="1C239898" w14:textId="7869D17B" w:rsidR="00DD6CB4" w:rsidRPr="00DD6CB4" w:rsidRDefault="00433CC5" w:rsidP="00DD6CB4">
      <w:pPr>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2.7.2. </w:t>
      </w:r>
      <w:r w:rsidR="00DD6CB4" w:rsidRPr="00DD6CB4">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1CA1C3A1" w14:textId="0D7E3675" w:rsidR="00DD6CB4" w:rsidRPr="00DD6CB4" w:rsidRDefault="00433CC5" w:rsidP="00DD6CB4">
      <w:pPr>
        <w:ind w:firstLine="567"/>
        <w:contextualSpacing/>
        <w:jc w:val="both"/>
        <w:rPr>
          <w:rFonts w:ascii="Times New Roman" w:hAnsi="Times New Roman" w:cs="Times New Roman"/>
          <w:sz w:val="24"/>
          <w:szCs w:val="24"/>
        </w:rPr>
      </w:pPr>
      <w:bookmarkStart w:id="0" w:name="P395"/>
      <w:bookmarkEnd w:id="0"/>
      <w:r>
        <w:rPr>
          <w:rFonts w:ascii="Times New Roman" w:hAnsi="Times New Roman" w:cs="Times New Roman"/>
          <w:sz w:val="24"/>
          <w:szCs w:val="24"/>
        </w:rPr>
        <w:lastRenderedPageBreak/>
        <w:t xml:space="preserve">2.7.3. </w:t>
      </w:r>
      <w:r w:rsidR="00DD6CB4" w:rsidRPr="00DD6CB4">
        <w:rPr>
          <w:rFonts w:ascii="Times New Roman" w:hAnsi="Times New Roman" w:cs="Times New Roman"/>
          <w:sz w:val="24"/>
          <w:szCs w:val="24"/>
        </w:rPr>
        <w:t>В случае направления документов, указанных в Приложении №1 настоящего административного регламента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
    <w:p w14:paraId="04DACB1D" w14:textId="32329FBC" w:rsidR="00DD6CB4" w:rsidRPr="00DD6CB4" w:rsidRDefault="00E05D00" w:rsidP="00DD6CB4">
      <w:pPr>
        <w:ind w:firstLine="567"/>
        <w:contextualSpacing/>
        <w:jc w:val="both"/>
        <w:rPr>
          <w:rFonts w:ascii="Times New Roman" w:hAnsi="Times New Roman" w:cs="Times New Roman"/>
          <w:sz w:val="24"/>
          <w:szCs w:val="24"/>
        </w:rPr>
      </w:pPr>
      <w:r>
        <w:rPr>
          <w:rFonts w:ascii="Times New Roman" w:hAnsi="Times New Roman" w:cs="Times New Roman"/>
          <w:sz w:val="24"/>
          <w:szCs w:val="24"/>
        </w:rPr>
        <w:t>2.</w:t>
      </w:r>
      <w:r w:rsidR="00433CC5">
        <w:rPr>
          <w:rFonts w:ascii="Times New Roman" w:hAnsi="Times New Roman" w:cs="Times New Roman"/>
          <w:sz w:val="24"/>
          <w:szCs w:val="24"/>
        </w:rPr>
        <w:t>7.4.</w:t>
      </w:r>
      <w:r w:rsidR="00DD6CB4" w:rsidRPr="00DD6CB4">
        <w:rPr>
          <w:rFonts w:ascii="Times New Roman" w:hAnsi="Times New Roman" w:cs="Times New Roman"/>
          <w:sz w:val="24"/>
          <w:szCs w:val="24"/>
        </w:rPr>
        <w:t xml:space="preserve"> Документы, необходимые для предоставления муниципальной услуги, предоставляются заявителем следующими способами:</w:t>
      </w:r>
    </w:p>
    <w:p w14:paraId="58AEBFEC" w14:textId="77777777" w:rsidR="00DD6CB4" w:rsidRPr="00DD6CB4" w:rsidRDefault="00DD6CB4" w:rsidP="00DD6CB4">
      <w:pPr>
        <w:ind w:firstLine="567"/>
        <w:contextualSpacing/>
        <w:jc w:val="both"/>
        <w:rPr>
          <w:rFonts w:ascii="Times New Roman" w:hAnsi="Times New Roman" w:cs="Times New Roman"/>
          <w:sz w:val="24"/>
          <w:szCs w:val="24"/>
        </w:rPr>
      </w:pPr>
      <w:r w:rsidRPr="00DD6CB4">
        <w:rPr>
          <w:rFonts w:ascii="Times New Roman" w:hAnsi="Times New Roman" w:cs="Times New Roman"/>
          <w:sz w:val="24"/>
          <w:szCs w:val="24"/>
        </w:rPr>
        <w:t>- лично (в Орган);</w:t>
      </w:r>
    </w:p>
    <w:p w14:paraId="430596E7" w14:textId="77777777" w:rsidR="00DD6CB4" w:rsidRPr="00DD6CB4" w:rsidRDefault="00DD6CB4" w:rsidP="00DD6CB4">
      <w:pPr>
        <w:ind w:firstLine="567"/>
        <w:contextualSpacing/>
        <w:jc w:val="both"/>
        <w:rPr>
          <w:rFonts w:ascii="Times New Roman" w:hAnsi="Times New Roman" w:cs="Times New Roman"/>
          <w:sz w:val="24"/>
          <w:szCs w:val="24"/>
        </w:rPr>
      </w:pPr>
      <w:r w:rsidRPr="00DD6CB4">
        <w:rPr>
          <w:rFonts w:ascii="Times New Roman" w:hAnsi="Times New Roman" w:cs="Times New Roman"/>
          <w:sz w:val="24"/>
          <w:szCs w:val="24"/>
        </w:rPr>
        <w:t>- посредством почтового отправления (в Орган);</w:t>
      </w:r>
    </w:p>
    <w:p w14:paraId="487AF169" w14:textId="77777777" w:rsidR="00DD6CB4" w:rsidRPr="00DD6CB4" w:rsidRDefault="00DD6CB4" w:rsidP="00DD6CB4">
      <w:pPr>
        <w:ind w:firstLine="567"/>
        <w:contextualSpacing/>
        <w:jc w:val="both"/>
        <w:rPr>
          <w:rFonts w:ascii="Times New Roman" w:hAnsi="Times New Roman" w:cs="Times New Roman"/>
          <w:sz w:val="24"/>
          <w:szCs w:val="24"/>
        </w:rPr>
      </w:pPr>
      <w:r w:rsidRPr="00DD6CB4">
        <w:rPr>
          <w:rFonts w:ascii="Times New Roman" w:hAnsi="Times New Roman" w:cs="Times New Roman"/>
          <w:sz w:val="24"/>
          <w:szCs w:val="24"/>
        </w:rPr>
        <w:t>- через Единый портал государственных и муниципальных услуг (функций).</w:t>
      </w:r>
    </w:p>
    <w:p w14:paraId="2F99BE89" w14:textId="0A4E8934" w:rsidR="00DD6CB4" w:rsidRPr="00DD6CB4" w:rsidRDefault="00DD6CB4" w:rsidP="00DD6CB4">
      <w:pPr>
        <w:ind w:firstLine="567"/>
        <w:contextualSpacing/>
        <w:jc w:val="both"/>
        <w:rPr>
          <w:rFonts w:ascii="Times New Roman" w:hAnsi="Times New Roman" w:cs="Times New Roman"/>
          <w:sz w:val="24"/>
          <w:szCs w:val="24"/>
        </w:rPr>
      </w:pPr>
      <w:r w:rsidRPr="00DD6CB4">
        <w:rPr>
          <w:rFonts w:ascii="Times New Roman" w:hAnsi="Times New Roman" w:cs="Times New Roman"/>
          <w:sz w:val="24"/>
          <w:szCs w:val="24"/>
        </w:rPr>
        <w:t xml:space="preserve">При подаче заявления на предоставление муниципальной услуги посредством Единого портала государственных и муниципальных услуг (функций) перечень документов, необходимых для предоставления услуги указан в Приложении №1 настоящего административного регламента. Сведения о документах, необходимых для предоставления муниципальной услуги заполняются в поля электронной формы. </w:t>
      </w:r>
    </w:p>
    <w:p w14:paraId="71B510D6" w14:textId="5B26CFF4" w:rsidR="000C6A2B" w:rsidRDefault="000C6A2B" w:rsidP="000C6A2B">
      <w:pPr>
        <w:ind w:firstLine="567"/>
        <w:contextualSpacing/>
        <w:jc w:val="both"/>
        <w:rPr>
          <w:rFonts w:ascii="Times New Roman" w:hAnsi="Times New Roman" w:cs="Times New Roman"/>
          <w:sz w:val="24"/>
          <w:szCs w:val="24"/>
        </w:rPr>
      </w:pPr>
      <w:r w:rsidRPr="000C6A2B">
        <w:rPr>
          <w:rFonts w:ascii="Times New Roman" w:hAnsi="Times New Roman" w:cs="Times New Roman"/>
          <w:sz w:val="24"/>
          <w:szCs w:val="24"/>
        </w:rPr>
        <w:t>Идентификация и аутентификация заявителя при подаче документов в электронном виде осуществляется с использованием федеральной государс</w:t>
      </w:r>
      <w:r>
        <w:rPr>
          <w:rFonts w:ascii="Times New Roman" w:hAnsi="Times New Roman" w:cs="Times New Roman"/>
          <w:sz w:val="24"/>
          <w:szCs w:val="24"/>
        </w:rPr>
        <w:t>твенной информационной системы «</w:t>
      </w:r>
      <w:r w:rsidRPr="000C6A2B">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Pr>
          <w:rFonts w:ascii="Times New Roman" w:hAnsi="Times New Roman" w:cs="Times New Roman"/>
          <w:sz w:val="24"/>
          <w:szCs w:val="24"/>
        </w:rPr>
        <w:t>льных услуг в электронной форме»</w:t>
      </w:r>
      <w:r w:rsidRPr="000C6A2B">
        <w:rPr>
          <w:rFonts w:ascii="Times New Roman" w:hAnsi="Times New Roman" w:cs="Times New Roman"/>
          <w:sz w:val="24"/>
          <w:szCs w:val="24"/>
        </w:rPr>
        <w:t>.</w:t>
      </w:r>
    </w:p>
    <w:p w14:paraId="7B04A99D" w14:textId="7CEBF467" w:rsidR="00433CC5" w:rsidRDefault="00433CC5" w:rsidP="000C6A2B">
      <w:pPr>
        <w:ind w:firstLine="567"/>
        <w:contextualSpacing/>
        <w:jc w:val="both"/>
        <w:rPr>
          <w:rFonts w:ascii="Times New Roman" w:hAnsi="Times New Roman" w:cs="Times New Roman"/>
          <w:sz w:val="24"/>
          <w:szCs w:val="24"/>
        </w:rPr>
      </w:pPr>
    </w:p>
    <w:p w14:paraId="592B71AC" w14:textId="77777777" w:rsidR="00433CC5" w:rsidRPr="00433CC5" w:rsidRDefault="00433CC5" w:rsidP="00433CC5">
      <w:pPr>
        <w:ind w:firstLine="567"/>
        <w:contextualSpacing/>
        <w:jc w:val="center"/>
        <w:rPr>
          <w:rFonts w:ascii="Times New Roman" w:hAnsi="Times New Roman" w:cs="Times New Roman"/>
          <w:b/>
          <w:bCs/>
          <w:sz w:val="24"/>
          <w:szCs w:val="24"/>
        </w:rPr>
      </w:pPr>
      <w:r w:rsidRPr="00433CC5">
        <w:rPr>
          <w:rFonts w:ascii="Times New Roman" w:hAnsi="Times New Roman" w:cs="Times New Roman"/>
          <w:b/>
          <w:bCs/>
          <w:sz w:val="24"/>
          <w:szCs w:val="24"/>
        </w:rPr>
        <w:t>Исчерпывающий перечень документов, необходимых</w:t>
      </w:r>
    </w:p>
    <w:p w14:paraId="72B4C9F1" w14:textId="77777777" w:rsidR="00433CC5" w:rsidRPr="00433CC5" w:rsidRDefault="00433CC5" w:rsidP="00433CC5">
      <w:pPr>
        <w:ind w:firstLine="567"/>
        <w:contextualSpacing/>
        <w:jc w:val="center"/>
        <w:rPr>
          <w:rFonts w:ascii="Times New Roman" w:hAnsi="Times New Roman" w:cs="Times New Roman"/>
          <w:b/>
          <w:bCs/>
          <w:sz w:val="24"/>
          <w:szCs w:val="24"/>
        </w:rPr>
      </w:pPr>
      <w:r w:rsidRPr="00433CC5">
        <w:rPr>
          <w:rFonts w:ascii="Times New Roman" w:hAnsi="Times New Roman" w:cs="Times New Roman"/>
          <w:b/>
          <w:bCs/>
          <w:sz w:val="24"/>
          <w:szCs w:val="24"/>
        </w:rPr>
        <w:t>в соответствии с нормативными правовыми актами</w:t>
      </w:r>
    </w:p>
    <w:p w14:paraId="1CB4296D" w14:textId="77777777" w:rsidR="00433CC5" w:rsidRPr="00433CC5" w:rsidRDefault="00433CC5" w:rsidP="00433CC5">
      <w:pPr>
        <w:ind w:firstLine="567"/>
        <w:contextualSpacing/>
        <w:jc w:val="center"/>
        <w:rPr>
          <w:rFonts w:ascii="Times New Roman" w:hAnsi="Times New Roman" w:cs="Times New Roman"/>
          <w:b/>
          <w:bCs/>
          <w:sz w:val="24"/>
          <w:szCs w:val="24"/>
        </w:rPr>
      </w:pPr>
      <w:r w:rsidRPr="00433CC5">
        <w:rPr>
          <w:rFonts w:ascii="Times New Roman" w:hAnsi="Times New Roman" w:cs="Times New Roman"/>
          <w:b/>
          <w:bCs/>
          <w:sz w:val="24"/>
          <w:szCs w:val="24"/>
        </w:rPr>
        <w:t>для предоставления муниципальной услуги, которые</w:t>
      </w:r>
    </w:p>
    <w:p w14:paraId="46A5EC46" w14:textId="77777777" w:rsidR="00433CC5" w:rsidRPr="00433CC5" w:rsidRDefault="00433CC5" w:rsidP="00433CC5">
      <w:pPr>
        <w:ind w:firstLine="567"/>
        <w:contextualSpacing/>
        <w:jc w:val="center"/>
        <w:rPr>
          <w:rFonts w:ascii="Times New Roman" w:hAnsi="Times New Roman" w:cs="Times New Roman"/>
          <w:b/>
          <w:bCs/>
          <w:sz w:val="24"/>
          <w:szCs w:val="24"/>
        </w:rPr>
      </w:pPr>
      <w:r w:rsidRPr="00433CC5">
        <w:rPr>
          <w:rFonts w:ascii="Times New Roman" w:hAnsi="Times New Roman" w:cs="Times New Roman"/>
          <w:b/>
          <w:bCs/>
          <w:sz w:val="24"/>
          <w:szCs w:val="24"/>
        </w:rPr>
        <w:t>находятся в распоряжении государственных органов,</w:t>
      </w:r>
    </w:p>
    <w:p w14:paraId="666623AD" w14:textId="77777777" w:rsidR="00433CC5" w:rsidRPr="00433CC5" w:rsidRDefault="00433CC5" w:rsidP="00433CC5">
      <w:pPr>
        <w:ind w:firstLine="567"/>
        <w:contextualSpacing/>
        <w:jc w:val="center"/>
        <w:rPr>
          <w:rFonts w:ascii="Times New Roman" w:hAnsi="Times New Roman" w:cs="Times New Roman"/>
          <w:b/>
          <w:bCs/>
          <w:sz w:val="24"/>
          <w:szCs w:val="24"/>
        </w:rPr>
      </w:pPr>
      <w:r w:rsidRPr="00433CC5">
        <w:rPr>
          <w:rFonts w:ascii="Times New Roman" w:hAnsi="Times New Roman" w:cs="Times New Roman"/>
          <w:b/>
          <w:bCs/>
          <w:sz w:val="24"/>
          <w:szCs w:val="24"/>
        </w:rPr>
        <w:t>органов местного самоуправления и иных органов,</w:t>
      </w:r>
    </w:p>
    <w:p w14:paraId="7773936A" w14:textId="77777777" w:rsidR="00433CC5" w:rsidRPr="00433CC5" w:rsidRDefault="00433CC5" w:rsidP="00433CC5">
      <w:pPr>
        <w:ind w:firstLine="567"/>
        <w:contextualSpacing/>
        <w:jc w:val="center"/>
        <w:rPr>
          <w:rFonts w:ascii="Times New Roman" w:hAnsi="Times New Roman" w:cs="Times New Roman"/>
          <w:b/>
          <w:bCs/>
          <w:sz w:val="24"/>
          <w:szCs w:val="24"/>
        </w:rPr>
      </w:pPr>
      <w:r w:rsidRPr="00433CC5">
        <w:rPr>
          <w:rFonts w:ascii="Times New Roman" w:hAnsi="Times New Roman" w:cs="Times New Roman"/>
          <w:b/>
          <w:bCs/>
          <w:sz w:val="24"/>
          <w:szCs w:val="24"/>
        </w:rPr>
        <w:t>участвующих в предоставлении государственных</w:t>
      </w:r>
    </w:p>
    <w:p w14:paraId="27EB351B" w14:textId="77777777" w:rsidR="00433CC5" w:rsidRPr="00433CC5" w:rsidRDefault="00433CC5" w:rsidP="00433CC5">
      <w:pPr>
        <w:ind w:firstLine="567"/>
        <w:contextualSpacing/>
        <w:jc w:val="center"/>
        <w:rPr>
          <w:rFonts w:ascii="Times New Roman" w:hAnsi="Times New Roman" w:cs="Times New Roman"/>
          <w:b/>
          <w:bCs/>
          <w:sz w:val="24"/>
          <w:szCs w:val="24"/>
        </w:rPr>
      </w:pPr>
      <w:r w:rsidRPr="00433CC5">
        <w:rPr>
          <w:rFonts w:ascii="Times New Roman" w:hAnsi="Times New Roman" w:cs="Times New Roman"/>
          <w:b/>
          <w:bCs/>
          <w:sz w:val="24"/>
          <w:szCs w:val="24"/>
        </w:rPr>
        <w:t>или муниципальных услуг, и которые заявитель</w:t>
      </w:r>
    </w:p>
    <w:p w14:paraId="0561205C" w14:textId="77777777" w:rsidR="00433CC5" w:rsidRPr="00433CC5" w:rsidRDefault="00433CC5" w:rsidP="00433CC5">
      <w:pPr>
        <w:ind w:firstLine="567"/>
        <w:contextualSpacing/>
        <w:jc w:val="center"/>
        <w:rPr>
          <w:rFonts w:ascii="Times New Roman" w:hAnsi="Times New Roman" w:cs="Times New Roman"/>
          <w:b/>
          <w:bCs/>
          <w:sz w:val="24"/>
          <w:szCs w:val="24"/>
        </w:rPr>
      </w:pPr>
      <w:r w:rsidRPr="00433CC5">
        <w:rPr>
          <w:rFonts w:ascii="Times New Roman" w:hAnsi="Times New Roman" w:cs="Times New Roman"/>
          <w:b/>
          <w:bCs/>
          <w:sz w:val="24"/>
          <w:szCs w:val="24"/>
        </w:rPr>
        <w:t>вправе представить, а также способы их получения</w:t>
      </w:r>
    </w:p>
    <w:p w14:paraId="7A230AD6" w14:textId="77777777" w:rsidR="00433CC5" w:rsidRPr="00433CC5" w:rsidRDefault="00433CC5" w:rsidP="00433CC5">
      <w:pPr>
        <w:ind w:firstLine="567"/>
        <w:contextualSpacing/>
        <w:jc w:val="center"/>
        <w:rPr>
          <w:rFonts w:ascii="Times New Roman" w:hAnsi="Times New Roman" w:cs="Times New Roman"/>
          <w:b/>
          <w:bCs/>
          <w:sz w:val="24"/>
          <w:szCs w:val="24"/>
        </w:rPr>
      </w:pPr>
      <w:r w:rsidRPr="00433CC5">
        <w:rPr>
          <w:rFonts w:ascii="Times New Roman" w:hAnsi="Times New Roman" w:cs="Times New Roman"/>
          <w:b/>
          <w:bCs/>
          <w:sz w:val="24"/>
          <w:szCs w:val="24"/>
        </w:rPr>
        <w:t>заявителями, в том числе в электронной форме,</w:t>
      </w:r>
    </w:p>
    <w:p w14:paraId="2D63B465" w14:textId="77777777" w:rsidR="00433CC5" w:rsidRPr="00433CC5" w:rsidRDefault="00433CC5" w:rsidP="00433CC5">
      <w:pPr>
        <w:ind w:firstLine="567"/>
        <w:contextualSpacing/>
        <w:jc w:val="center"/>
        <w:rPr>
          <w:rFonts w:ascii="Times New Roman" w:hAnsi="Times New Roman" w:cs="Times New Roman"/>
          <w:b/>
          <w:bCs/>
          <w:sz w:val="24"/>
          <w:szCs w:val="24"/>
        </w:rPr>
      </w:pPr>
      <w:r w:rsidRPr="00433CC5">
        <w:rPr>
          <w:rFonts w:ascii="Times New Roman" w:hAnsi="Times New Roman" w:cs="Times New Roman"/>
          <w:b/>
          <w:bCs/>
          <w:sz w:val="24"/>
          <w:szCs w:val="24"/>
        </w:rPr>
        <w:t>порядок их представления</w:t>
      </w:r>
    </w:p>
    <w:p w14:paraId="650C5BE2" w14:textId="77777777" w:rsidR="00433CC5" w:rsidRPr="00433CC5" w:rsidRDefault="00433CC5" w:rsidP="00433CC5">
      <w:pPr>
        <w:ind w:firstLine="567"/>
        <w:contextualSpacing/>
        <w:jc w:val="both"/>
        <w:rPr>
          <w:rFonts w:ascii="Times New Roman" w:hAnsi="Times New Roman" w:cs="Times New Roman"/>
          <w:sz w:val="24"/>
          <w:szCs w:val="24"/>
        </w:rPr>
      </w:pPr>
    </w:p>
    <w:p w14:paraId="262DDB19" w14:textId="77777777" w:rsidR="00433CC5" w:rsidRPr="00433CC5" w:rsidRDefault="00433CC5" w:rsidP="00433CC5">
      <w:pPr>
        <w:ind w:firstLine="567"/>
        <w:contextualSpacing/>
        <w:jc w:val="both"/>
        <w:rPr>
          <w:rFonts w:ascii="Times New Roman" w:hAnsi="Times New Roman" w:cs="Times New Roman"/>
          <w:sz w:val="24"/>
          <w:szCs w:val="24"/>
        </w:rPr>
      </w:pPr>
      <w:r w:rsidRPr="00433CC5">
        <w:rPr>
          <w:rFonts w:ascii="Times New Roman" w:hAnsi="Times New Roman" w:cs="Times New Roman"/>
          <w:sz w:val="24"/>
          <w:szCs w:val="24"/>
        </w:rPr>
        <w:t>2.8.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 представлены в графе 4 Приложения N 1 настоящего административного регламента.</w:t>
      </w:r>
    </w:p>
    <w:p w14:paraId="483B1A6F" w14:textId="77777777" w:rsidR="00433CC5" w:rsidRPr="00433CC5" w:rsidRDefault="00433CC5" w:rsidP="00433CC5">
      <w:pPr>
        <w:ind w:firstLine="567"/>
        <w:contextualSpacing/>
        <w:jc w:val="both"/>
        <w:rPr>
          <w:rFonts w:ascii="Times New Roman" w:hAnsi="Times New Roman" w:cs="Times New Roman"/>
          <w:sz w:val="24"/>
          <w:szCs w:val="24"/>
        </w:rPr>
      </w:pPr>
      <w:r w:rsidRPr="00433CC5">
        <w:rPr>
          <w:rFonts w:ascii="Times New Roman" w:hAnsi="Times New Roman" w:cs="Times New Roman"/>
          <w:sz w:val="24"/>
          <w:szCs w:val="24"/>
        </w:rPr>
        <w:t>2.9. При предоставлении муниципальной услуги запрещается требовать от заявителя:</w:t>
      </w:r>
    </w:p>
    <w:p w14:paraId="1E71F1B0" w14:textId="77777777" w:rsidR="00433CC5" w:rsidRPr="00433CC5" w:rsidRDefault="00433CC5" w:rsidP="00433CC5">
      <w:pPr>
        <w:ind w:firstLine="567"/>
        <w:contextualSpacing/>
        <w:jc w:val="both"/>
        <w:rPr>
          <w:rFonts w:ascii="Times New Roman" w:hAnsi="Times New Roman" w:cs="Times New Roman"/>
          <w:sz w:val="24"/>
          <w:szCs w:val="24"/>
        </w:rPr>
      </w:pPr>
      <w:r w:rsidRPr="00433CC5">
        <w:rPr>
          <w:rFonts w:ascii="Times New Roman" w:hAnsi="Times New Roman" w:cs="Times New Roman"/>
          <w:sz w:val="24"/>
          <w:szCs w:val="24"/>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1451ACDB" w14:textId="77777777" w:rsidR="00433CC5" w:rsidRPr="00433CC5" w:rsidRDefault="00433CC5" w:rsidP="00433CC5">
      <w:pPr>
        <w:ind w:firstLine="567"/>
        <w:contextualSpacing/>
        <w:jc w:val="both"/>
        <w:rPr>
          <w:rFonts w:ascii="Times New Roman" w:hAnsi="Times New Roman" w:cs="Times New Roman"/>
          <w:sz w:val="24"/>
          <w:szCs w:val="24"/>
        </w:rPr>
      </w:pPr>
      <w:r w:rsidRPr="00433CC5">
        <w:rPr>
          <w:rFonts w:ascii="Times New Roman" w:hAnsi="Times New Roman" w:cs="Times New Roman"/>
          <w:sz w:val="24"/>
          <w:szCs w:val="24"/>
        </w:rPr>
        <w:t>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 N 210-ФЗ "Об организации предоставления государственных и муниципальных услуг";</w:t>
      </w:r>
    </w:p>
    <w:p w14:paraId="1C60FEB7" w14:textId="77777777" w:rsidR="00433CC5" w:rsidRPr="00433CC5" w:rsidRDefault="00433CC5" w:rsidP="00433CC5">
      <w:pPr>
        <w:ind w:firstLine="567"/>
        <w:contextualSpacing/>
        <w:jc w:val="both"/>
        <w:rPr>
          <w:rFonts w:ascii="Times New Roman" w:hAnsi="Times New Roman" w:cs="Times New Roman"/>
          <w:sz w:val="24"/>
          <w:szCs w:val="24"/>
        </w:rPr>
      </w:pPr>
      <w:r w:rsidRPr="00433CC5">
        <w:rPr>
          <w:rFonts w:ascii="Times New Roman" w:hAnsi="Times New Roman" w:cs="Times New Roman"/>
          <w:sz w:val="24"/>
          <w:szCs w:val="24"/>
        </w:rPr>
        <w:lastRenderedPageBreak/>
        <w:t xml:space="preserve">3) отказывать в приеме запроса и иных документов, необходимых для предоставления муниципальной </w:t>
      </w:r>
      <w:proofErr w:type="gramStart"/>
      <w:r w:rsidRPr="00433CC5">
        <w:rPr>
          <w:rFonts w:ascii="Times New Roman" w:hAnsi="Times New Roman" w:cs="Times New Roman"/>
          <w:sz w:val="24"/>
          <w:szCs w:val="24"/>
        </w:rPr>
        <w:t>услуги, в случае, если</w:t>
      </w:r>
      <w:proofErr w:type="gramEnd"/>
      <w:r w:rsidRPr="00433CC5">
        <w:rPr>
          <w:rFonts w:ascii="Times New Roman" w:hAnsi="Times New Roman" w:cs="Times New Roman"/>
          <w:sz w:val="24"/>
          <w:szCs w:val="24"/>
        </w:rPr>
        <w:t xml:space="preserve">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14:paraId="50186BF3" w14:textId="77777777" w:rsidR="00433CC5" w:rsidRPr="00433CC5" w:rsidRDefault="00433CC5" w:rsidP="00433CC5">
      <w:pPr>
        <w:ind w:firstLine="567"/>
        <w:contextualSpacing/>
        <w:jc w:val="both"/>
        <w:rPr>
          <w:rFonts w:ascii="Times New Roman" w:hAnsi="Times New Roman" w:cs="Times New Roman"/>
          <w:sz w:val="24"/>
          <w:szCs w:val="24"/>
        </w:rPr>
      </w:pPr>
      <w:r w:rsidRPr="00433CC5">
        <w:rPr>
          <w:rFonts w:ascii="Times New Roman" w:hAnsi="Times New Roman" w:cs="Times New Roman"/>
          <w:sz w:val="24"/>
          <w:szCs w:val="24"/>
        </w:rPr>
        <w:t>4)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14:paraId="53F22F54" w14:textId="77777777" w:rsidR="00433CC5" w:rsidRPr="00433CC5" w:rsidRDefault="00433CC5" w:rsidP="00433CC5">
      <w:pPr>
        <w:ind w:firstLine="567"/>
        <w:contextualSpacing/>
        <w:jc w:val="both"/>
        <w:rPr>
          <w:rFonts w:ascii="Times New Roman" w:hAnsi="Times New Roman" w:cs="Times New Roman"/>
          <w:sz w:val="24"/>
          <w:szCs w:val="24"/>
        </w:rPr>
      </w:pPr>
      <w:r w:rsidRPr="00433CC5">
        <w:rPr>
          <w:rFonts w:ascii="Times New Roman" w:hAnsi="Times New Roman" w:cs="Times New Roman"/>
          <w:sz w:val="24"/>
          <w:szCs w:val="24"/>
        </w:rPr>
        <w:t>5)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0D0E927E" w14:textId="77777777" w:rsidR="00433CC5" w:rsidRPr="00433CC5" w:rsidRDefault="00433CC5" w:rsidP="00433CC5">
      <w:pPr>
        <w:ind w:firstLine="567"/>
        <w:contextualSpacing/>
        <w:jc w:val="both"/>
        <w:rPr>
          <w:rFonts w:ascii="Times New Roman" w:hAnsi="Times New Roman" w:cs="Times New Roman"/>
          <w:sz w:val="24"/>
          <w:szCs w:val="24"/>
        </w:rPr>
      </w:pPr>
      <w:r w:rsidRPr="00433CC5">
        <w:rPr>
          <w:rFonts w:ascii="Times New Roman" w:hAnsi="Times New Roman" w:cs="Times New Roman"/>
          <w:sz w:val="24"/>
          <w:szCs w:val="24"/>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316B19C" w14:textId="77777777" w:rsidR="00433CC5" w:rsidRPr="00433CC5" w:rsidRDefault="00433CC5" w:rsidP="00433CC5">
      <w:pPr>
        <w:ind w:firstLine="567"/>
        <w:contextualSpacing/>
        <w:jc w:val="both"/>
        <w:rPr>
          <w:rFonts w:ascii="Times New Roman" w:hAnsi="Times New Roman" w:cs="Times New Roman"/>
          <w:sz w:val="24"/>
          <w:szCs w:val="24"/>
        </w:rPr>
      </w:pPr>
      <w:r w:rsidRPr="00433CC5">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8A86C3D" w14:textId="77777777" w:rsidR="00433CC5" w:rsidRPr="00433CC5" w:rsidRDefault="00433CC5" w:rsidP="00433CC5">
      <w:pPr>
        <w:ind w:firstLine="567"/>
        <w:contextualSpacing/>
        <w:jc w:val="both"/>
        <w:rPr>
          <w:rFonts w:ascii="Times New Roman" w:hAnsi="Times New Roman" w:cs="Times New Roman"/>
          <w:sz w:val="24"/>
          <w:szCs w:val="24"/>
        </w:rPr>
      </w:pPr>
      <w:r w:rsidRPr="00433CC5">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04D2D58" w14:textId="77777777" w:rsidR="00433CC5" w:rsidRPr="00433CC5" w:rsidRDefault="00433CC5" w:rsidP="00433CC5">
      <w:pPr>
        <w:ind w:firstLine="567"/>
        <w:contextualSpacing/>
        <w:jc w:val="both"/>
        <w:rPr>
          <w:rFonts w:ascii="Times New Roman" w:hAnsi="Times New Roman" w:cs="Times New Roman"/>
          <w:sz w:val="24"/>
          <w:szCs w:val="24"/>
        </w:rPr>
      </w:pPr>
      <w:r w:rsidRPr="00433CC5">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BD13087" w14:textId="77777777" w:rsidR="00433CC5" w:rsidRPr="00433CC5" w:rsidRDefault="00433CC5" w:rsidP="00433CC5">
      <w:pPr>
        <w:ind w:firstLine="567"/>
        <w:contextualSpacing/>
        <w:jc w:val="both"/>
        <w:rPr>
          <w:rFonts w:ascii="Times New Roman" w:hAnsi="Times New Roman" w:cs="Times New Roman"/>
          <w:sz w:val="24"/>
          <w:szCs w:val="24"/>
        </w:rPr>
      </w:pPr>
      <w:r w:rsidRPr="00433CC5">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030C03BD" w14:textId="233FA7A7" w:rsidR="00433CC5" w:rsidRPr="000C6A2B" w:rsidRDefault="00433CC5" w:rsidP="00433CC5">
      <w:pPr>
        <w:ind w:firstLine="567"/>
        <w:contextualSpacing/>
        <w:jc w:val="both"/>
        <w:rPr>
          <w:rFonts w:ascii="Times New Roman" w:hAnsi="Times New Roman" w:cs="Times New Roman"/>
          <w:sz w:val="24"/>
          <w:szCs w:val="24"/>
        </w:rPr>
      </w:pPr>
      <w:r w:rsidRPr="00433CC5">
        <w:rPr>
          <w:rFonts w:ascii="Times New Roman" w:hAnsi="Times New Roman" w:cs="Times New Roman"/>
          <w:sz w:val="24"/>
          <w:szCs w:val="24"/>
        </w:rPr>
        <w:t>7) требовать от заявителя предоставления на бумажном носителе документов и информации, электронные образы которых ранее были заверены в соответствии с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0DB6E22F" w14:textId="77777777" w:rsidR="00790E67" w:rsidRPr="0021515D" w:rsidRDefault="00790E67" w:rsidP="00E05D00">
      <w:pPr>
        <w:contextualSpacing/>
        <w:jc w:val="both"/>
        <w:rPr>
          <w:rFonts w:ascii="Times New Roman" w:hAnsi="Times New Roman" w:cs="Times New Roman"/>
          <w:sz w:val="24"/>
          <w:szCs w:val="24"/>
        </w:rPr>
      </w:pPr>
    </w:p>
    <w:p w14:paraId="1A61AE63" w14:textId="77777777" w:rsidR="00DD6CB4" w:rsidRPr="00DD6CB4" w:rsidRDefault="00DD6CB4" w:rsidP="00DD6CB4">
      <w:pPr>
        <w:ind w:firstLine="567"/>
        <w:contextualSpacing/>
        <w:jc w:val="both"/>
        <w:rPr>
          <w:rFonts w:ascii="Times New Roman" w:hAnsi="Times New Roman" w:cs="Times New Roman"/>
          <w:b/>
          <w:sz w:val="24"/>
          <w:szCs w:val="24"/>
        </w:rPr>
      </w:pPr>
      <w:r w:rsidRPr="00DD6CB4">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14:paraId="306BDCF7" w14:textId="77777777" w:rsidR="00DD6CB4" w:rsidRPr="00DD6CB4" w:rsidRDefault="00DD6CB4" w:rsidP="00DD6CB4">
      <w:pPr>
        <w:ind w:firstLine="567"/>
        <w:contextualSpacing/>
        <w:jc w:val="both"/>
        <w:rPr>
          <w:rFonts w:ascii="Times New Roman" w:hAnsi="Times New Roman" w:cs="Times New Roman"/>
          <w:sz w:val="24"/>
          <w:szCs w:val="24"/>
        </w:rPr>
      </w:pPr>
    </w:p>
    <w:p w14:paraId="3508B0C5" w14:textId="77777777" w:rsidR="00DD6CB4" w:rsidRPr="00DD6CB4" w:rsidRDefault="00DD6CB4" w:rsidP="00DD6CB4">
      <w:pPr>
        <w:ind w:firstLine="567"/>
        <w:contextualSpacing/>
        <w:jc w:val="both"/>
        <w:rPr>
          <w:rFonts w:ascii="Times New Roman" w:hAnsi="Times New Roman" w:cs="Times New Roman"/>
          <w:sz w:val="24"/>
          <w:szCs w:val="24"/>
        </w:rPr>
      </w:pPr>
      <w:r w:rsidRPr="00DD6CB4">
        <w:rPr>
          <w:rFonts w:ascii="Times New Roman" w:hAnsi="Times New Roman" w:cs="Times New Roman"/>
          <w:sz w:val="24"/>
          <w:szCs w:val="24"/>
        </w:rPr>
        <w:t>2.10. Основанием для отказа в приеме документов, необходимых для предоставления муниципальной услуги, является:</w:t>
      </w:r>
    </w:p>
    <w:p w14:paraId="29724285" w14:textId="77777777" w:rsidR="00DD6CB4" w:rsidRPr="00DD6CB4" w:rsidRDefault="00DD6CB4" w:rsidP="00DD6CB4">
      <w:pPr>
        <w:ind w:firstLine="567"/>
        <w:contextualSpacing/>
        <w:jc w:val="both"/>
        <w:rPr>
          <w:rFonts w:ascii="Times New Roman" w:hAnsi="Times New Roman" w:cs="Times New Roman"/>
          <w:bCs/>
          <w:sz w:val="24"/>
          <w:szCs w:val="24"/>
        </w:rPr>
      </w:pPr>
      <w:r w:rsidRPr="00DD6CB4">
        <w:rPr>
          <w:rFonts w:ascii="Times New Roman" w:hAnsi="Times New Roman" w:cs="Times New Roman"/>
          <w:bCs/>
          <w:sz w:val="24"/>
          <w:szCs w:val="24"/>
        </w:rPr>
        <w:t>- с заявлением обратилось ненадлежащее лицо;</w:t>
      </w:r>
    </w:p>
    <w:p w14:paraId="1F6EB0B3" w14:textId="77777777" w:rsidR="00DD6CB4" w:rsidRPr="00DD6CB4" w:rsidRDefault="00DD6CB4" w:rsidP="00DD6CB4">
      <w:pPr>
        <w:ind w:firstLine="567"/>
        <w:contextualSpacing/>
        <w:jc w:val="both"/>
        <w:rPr>
          <w:rFonts w:ascii="Times New Roman" w:hAnsi="Times New Roman" w:cs="Times New Roman"/>
          <w:bCs/>
          <w:sz w:val="24"/>
          <w:szCs w:val="24"/>
        </w:rPr>
      </w:pPr>
      <w:r w:rsidRPr="00DD6CB4">
        <w:rPr>
          <w:rFonts w:ascii="Times New Roman" w:hAnsi="Times New Roman" w:cs="Times New Roman"/>
          <w:bCs/>
          <w:sz w:val="24"/>
          <w:szCs w:val="24"/>
        </w:rPr>
        <w:t>- к заявлению приложены документы, состав, форма или содержание которых не соответствуют требованиям земельного законодательства.</w:t>
      </w:r>
    </w:p>
    <w:p w14:paraId="747D8855" w14:textId="77777777" w:rsidR="00DD6CB4" w:rsidRPr="00DD6CB4" w:rsidRDefault="00DD6CB4" w:rsidP="00DD6CB4">
      <w:pPr>
        <w:ind w:firstLine="567"/>
        <w:contextualSpacing/>
        <w:jc w:val="both"/>
        <w:rPr>
          <w:rFonts w:ascii="Times New Roman" w:hAnsi="Times New Roman" w:cs="Times New Roman"/>
          <w:bCs/>
          <w:sz w:val="24"/>
          <w:szCs w:val="24"/>
        </w:rPr>
      </w:pPr>
      <w:r w:rsidRPr="00DD6CB4">
        <w:rPr>
          <w:rFonts w:ascii="Times New Roman" w:hAnsi="Times New Roman" w:cs="Times New Roman"/>
          <w:bCs/>
          <w:sz w:val="24"/>
          <w:szCs w:val="24"/>
        </w:rPr>
        <w:t xml:space="preserve">- заявление о предоставлении услуги подан в </w:t>
      </w:r>
      <w:r w:rsidRPr="00DD6CB4">
        <w:rPr>
          <w:rFonts w:ascii="Times New Roman" w:hAnsi="Times New Roman" w:cs="Times New Roman"/>
          <w:sz w:val="24"/>
          <w:szCs w:val="24"/>
        </w:rPr>
        <w:t>орган местного самоуправления, в полномочия которых не входит предоста</w:t>
      </w:r>
      <w:r w:rsidRPr="00DD6CB4">
        <w:rPr>
          <w:rFonts w:ascii="Times New Roman" w:hAnsi="Times New Roman" w:cs="Times New Roman"/>
          <w:bCs/>
          <w:sz w:val="24"/>
          <w:szCs w:val="24"/>
        </w:rPr>
        <w:t xml:space="preserve">вление услуги; </w:t>
      </w:r>
    </w:p>
    <w:p w14:paraId="0EE425C2" w14:textId="77777777" w:rsidR="00DD6CB4" w:rsidRPr="00DD6CB4" w:rsidRDefault="00DD6CB4" w:rsidP="00DD6CB4">
      <w:pPr>
        <w:ind w:firstLine="567"/>
        <w:contextualSpacing/>
        <w:jc w:val="both"/>
        <w:rPr>
          <w:rFonts w:ascii="Times New Roman" w:hAnsi="Times New Roman" w:cs="Times New Roman"/>
          <w:bCs/>
          <w:sz w:val="24"/>
          <w:szCs w:val="24"/>
        </w:rPr>
      </w:pPr>
      <w:r w:rsidRPr="00DD6CB4">
        <w:rPr>
          <w:rFonts w:ascii="Times New Roman" w:hAnsi="Times New Roman" w:cs="Times New Roman"/>
          <w:bCs/>
          <w:sz w:val="24"/>
          <w:szCs w:val="24"/>
        </w:rPr>
        <w:lastRenderedPageBreak/>
        <w:t xml:space="preserve">- некорректное заполнение обязательных полей в форме заявления о предоставлении услуги на </w:t>
      </w:r>
      <w:r w:rsidRPr="00DD6CB4">
        <w:rPr>
          <w:rFonts w:ascii="Times New Roman" w:hAnsi="Times New Roman" w:cs="Times New Roman"/>
          <w:sz w:val="24"/>
          <w:szCs w:val="24"/>
        </w:rPr>
        <w:t>Едином портале государственных и муниципальных услуг (функций)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r w:rsidRPr="00DD6CB4">
        <w:rPr>
          <w:rFonts w:ascii="Times New Roman" w:hAnsi="Times New Roman" w:cs="Times New Roman"/>
          <w:bCs/>
          <w:sz w:val="24"/>
          <w:szCs w:val="24"/>
        </w:rPr>
        <w:t xml:space="preserve">; </w:t>
      </w:r>
    </w:p>
    <w:p w14:paraId="61894723" w14:textId="77777777" w:rsidR="00DD6CB4" w:rsidRPr="00DD6CB4" w:rsidRDefault="00DD6CB4" w:rsidP="00DD6CB4">
      <w:pPr>
        <w:ind w:firstLine="567"/>
        <w:contextualSpacing/>
        <w:jc w:val="both"/>
        <w:rPr>
          <w:rFonts w:ascii="Times New Roman" w:hAnsi="Times New Roman" w:cs="Times New Roman"/>
          <w:bCs/>
          <w:sz w:val="24"/>
          <w:szCs w:val="24"/>
        </w:rPr>
      </w:pPr>
      <w:r w:rsidRPr="00DD6CB4">
        <w:rPr>
          <w:rFonts w:ascii="Times New Roman" w:hAnsi="Times New Roman" w:cs="Times New Roman"/>
          <w:bCs/>
          <w:sz w:val="24"/>
          <w:szCs w:val="24"/>
        </w:rPr>
        <w:t xml:space="preserve">- представление неполного комплекта документов, необходимого для предоставления услуги; </w:t>
      </w:r>
    </w:p>
    <w:p w14:paraId="6A7AE460" w14:textId="77777777" w:rsidR="00DD6CB4" w:rsidRPr="00DD6CB4" w:rsidRDefault="00DD6CB4" w:rsidP="00DD6CB4">
      <w:pPr>
        <w:ind w:firstLine="567"/>
        <w:contextualSpacing/>
        <w:jc w:val="both"/>
        <w:rPr>
          <w:rFonts w:ascii="Times New Roman" w:hAnsi="Times New Roman" w:cs="Times New Roman"/>
          <w:bCs/>
          <w:sz w:val="24"/>
          <w:szCs w:val="24"/>
        </w:rPr>
      </w:pPr>
      <w:r w:rsidRPr="00DD6CB4">
        <w:rPr>
          <w:rFonts w:ascii="Times New Roman" w:hAnsi="Times New Roman" w:cs="Times New Roman"/>
          <w:bCs/>
          <w:sz w:val="24"/>
          <w:szCs w:val="24"/>
        </w:rPr>
        <w:t>- представленные документы, необходимые для предоставления услуги, утратили силу;</w:t>
      </w:r>
    </w:p>
    <w:p w14:paraId="07982ED7" w14:textId="77777777" w:rsidR="00DD6CB4" w:rsidRPr="00DD6CB4" w:rsidRDefault="00DD6CB4" w:rsidP="00DD6CB4">
      <w:pPr>
        <w:ind w:firstLine="567"/>
        <w:contextualSpacing/>
        <w:jc w:val="both"/>
        <w:rPr>
          <w:rFonts w:ascii="Times New Roman" w:hAnsi="Times New Roman" w:cs="Times New Roman"/>
          <w:bCs/>
          <w:sz w:val="24"/>
          <w:szCs w:val="24"/>
        </w:rPr>
      </w:pPr>
      <w:r w:rsidRPr="00DD6CB4">
        <w:rPr>
          <w:rFonts w:ascii="Times New Roman" w:hAnsi="Times New Roman" w:cs="Times New Roman"/>
          <w:bCs/>
          <w:sz w:val="24"/>
          <w:szCs w:val="24"/>
        </w:rPr>
        <w:t>- 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14:paraId="74499A29" w14:textId="77777777" w:rsidR="00DD6CB4" w:rsidRPr="00DD6CB4" w:rsidRDefault="00DD6CB4" w:rsidP="00DD6CB4">
      <w:pPr>
        <w:ind w:firstLine="567"/>
        <w:contextualSpacing/>
        <w:jc w:val="both"/>
        <w:rPr>
          <w:rFonts w:ascii="Times New Roman" w:hAnsi="Times New Roman" w:cs="Times New Roman"/>
          <w:bCs/>
          <w:sz w:val="24"/>
          <w:szCs w:val="24"/>
        </w:rPr>
      </w:pPr>
      <w:r w:rsidRPr="00DD6CB4">
        <w:rPr>
          <w:rFonts w:ascii="Times New Roman" w:hAnsi="Times New Roman" w:cs="Times New Roman"/>
          <w:bCs/>
          <w:sz w:val="24"/>
          <w:szCs w:val="24"/>
        </w:rPr>
        <w:t>-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46AC0F9B" w14:textId="77777777" w:rsidR="00DD6CB4" w:rsidRPr="00DD6CB4" w:rsidRDefault="00DD6CB4" w:rsidP="00DD6CB4">
      <w:pPr>
        <w:ind w:firstLine="567"/>
        <w:contextualSpacing/>
        <w:jc w:val="both"/>
        <w:rPr>
          <w:rFonts w:ascii="Times New Roman" w:hAnsi="Times New Roman" w:cs="Times New Roman"/>
          <w:sz w:val="24"/>
          <w:szCs w:val="24"/>
        </w:rPr>
      </w:pPr>
      <w:r w:rsidRPr="00DD6CB4">
        <w:rPr>
          <w:rFonts w:ascii="Times New Roman" w:hAnsi="Times New Roman" w:cs="Times New Roman"/>
          <w:bCs/>
          <w:sz w:val="24"/>
          <w:szCs w:val="24"/>
        </w:rPr>
        <w:t xml:space="preserve">- представленные электронные образы документов </w:t>
      </w:r>
      <w:r w:rsidRPr="00DD6CB4">
        <w:rPr>
          <w:rFonts w:ascii="Times New Roman" w:hAnsi="Times New Roman" w:cs="Times New Roman"/>
          <w:sz w:val="24"/>
          <w:szCs w:val="24"/>
        </w:rPr>
        <w:t xml:space="preserve">посредством Единого портала государственных и муниципальных услуг (функций) </w:t>
      </w:r>
      <w:r w:rsidRPr="00DD6CB4">
        <w:rPr>
          <w:rFonts w:ascii="Times New Roman" w:hAnsi="Times New Roman" w:cs="Times New Roman"/>
          <w:bCs/>
          <w:sz w:val="24"/>
          <w:szCs w:val="24"/>
        </w:rPr>
        <w:t>не позволяют в полном объеме прочитать текст документа и (или) распознать реквизиты документа;</w:t>
      </w:r>
      <w:r w:rsidRPr="00DD6CB4">
        <w:rPr>
          <w:rFonts w:ascii="Times New Roman" w:hAnsi="Times New Roman" w:cs="Times New Roman"/>
          <w:sz w:val="24"/>
          <w:szCs w:val="24"/>
        </w:rPr>
        <w:t xml:space="preserve"> </w:t>
      </w:r>
    </w:p>
    <w:p w14:paraId="51DF78C3" w14:textId="77777777" w:rsidR="00DD6CB4" w:rsidRPr="00DD6CB4" w:rsidRDefault="00DD6CB4" w:rsidP="00DD6CB4">
      <w:pPr>
        <w:ind w:firstLine="567"/>
        <w:contextualSpacing/>
        <w:jc w:val="both"/>
        <w:rPr>
          <w:rFonts w:ascii="Times New Roman" w:hAnsi="Times New Roman" w:cs="Times New Roman"/>
          <w:bCs/>
          <w:sz w:val="24"/>
          <w:szCs w:val="24"/>
        </w:rPr>
      </w:pPr>
      <w:r w:rsidRPr="00DD6CB4">
        <w:rPr>
          <w:rFonts w:ascii="Times New Roman" w:hAnsi="Times New Roman" w:cs="Times New Roman"/>
          <w:sz w:val="24"/>
          <w:szCs w:val="24"/>
        </w:rPr>
        <w:t>- 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p w14:paraId="0528A750" w14:textId="77777777" w:rsidR="00DD6CB4" w:rsidRPr="00DD6CB4" w:rsidRDefault="00DD6CB4" w:rsidP="00DD6CB4">
      <w:pPr>
        <w:ind w:firstLine="567"/>
        <w:contextualSpacing/>
        <w:jc w:val="both"/>
        <w:rPr>
          <w:rFonts w:ascii="Times New Roman" w:hAnsi="Times New Roman" w:cs="Times New Roman"/>
          <w:bCs/>
          <w:sz w:val="24"/>
          <w:szCs w:val="24"/>
        </w:rPr>
      </w:pPr>
      <w:r w:rsidRPr="00DD6CB4">
        <w:rPr>
          <w:rFonts w:ascii="Times New Roman" w:hAnsi="Times New Roman" w:cs="Times New Roman"/>
          <w:bCs/>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03A74CB5" w14:textId="6F1E8B4F" w:rsidR="00DD6CB4" w:rsidRPr="00DD6CB4" w:rsidRDefault="00DD6CB4" w:rsidP="00DD6CB4">
      <w:pPr>
        <w:ind w:firstLine="567"/>
        <w:contextualSpacing/>
        <w:jc w:val="both"/>
        <w:rPr>
          <w:rFonts w:ascii="Times New Roman" w:hAnsi="Times New Roman" w:cs="Times New Roman"/>
          <w:sz w:val="24"/>
          <w:szCs w:val="24"/>
        </w:rPr>
      </w:pPr>
      <w:r w:rsidRPr="00DD6CB4">
        <w:rPr>
          <w:rFonts w:ascii="Times New Roman" w:hAnsi="Times New Roman" w:cs="Times New Roman"/>
          <w:sz w:val="24"/>
          <w:szCs w:val="24"/>
        </w:rPr>
        <w:t xml:space="preserve">При обращении через Единый портал государственных и муниципальных услуг (функций) решение об отказе в приеме документов, необходимых для предоставления услуги, оформляется по форме, приведенной в Приложении № </w:t>
      </w:r>
      <w:r w:rsidR="00BB5263">
        <w:rPr>
          <w:rFonts w:ascii="Times New Roman" w:hAnsi="Times New Roman" w:cs="Times New Roman"/>
          <w:sz w:val="24"/>
          <w:szCs w:val="24"/>
        </w:rPr>
        <w:t>4</w:t>
      </w:r>
      <w:r w:rsidRPr="00DD6CB4">
        <w:rPr>
          <w:rFonts w:ascii="Times New Roman" w:hAnsi="Times New Roman" w:cs="Times New Roman"/>
          <w:sz w:val="24"/>
          <w:szCs w:val="24"/>
        </w:rPr>
        <w:t xml:space="preserve"> к настоящему административному регламенту, в виде электронного документа направляется в личный кабинет Заявителя на Едином портале государственных и муниципальных услуг (функций) не позднее первого рабочего дня, следующего за днем подачи запроса.</w:t>
      </w:r>
    </w:p>
    <w:p w14:paraId="44366869" w14:textId="77777777" w:rsidR="00DD6CB4" w:rsidRPr="00DD6CB4" w:rsidRDefault="00DD6CB4" w:rsidP="00DD6CB4">
      <w:pPr>
        <w:ind w:firstLine="567"/>
        <w:contextualSpacing/>
        <w:jc w:val="both"/>
        <w:rPr>
          <w:rFonts w:ascii="Times New Roman" w:hAnsi="Times New Roman" w:cs="Times New Roman"/>
          <w:sz w:val="24"/>
          <w:szCs w:val="24"/>
        </w:rPr>
      </w:pPr>
      <w:r w:rsidRPr="00DD6CB4">
        <w:rPr>
          <w:rFonts w:ascii="Times New Roman" w:hAnsi="Times New Roman" w:cs="Times New Roman"/>
          <w:sz w:val="24"/>
          <w:szCs w:val="24"/>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765067DF" w14:textId="77777777" w:rsidR="00DD6CB4" w:rsidRPr="00DD6CB4" w:rsidRDefault="00DD6CB4" w:rsidP="00DD6CB4">
      <w:pPr>
        <w:ind w:firstLine="567"/>
        <w:contextualSpacing/>
        <w:jc w:val="both"/>
        <w:rPr>
          <w:rFonts w:ascii="Times New Roman" w:hAnsi="Times New Roman" w:cs="Times New Roman"/>
          <w:b/>
          <w:sz w:val="24"/>
          <w:szCs w:val="24"/>
        </w:rPr>
      </w:pPr>
    </w:p>
    <w:p w14:paraId="05ADCD27" w14:textId="77777777" w:rsidR="00DD6CB4" w:rsidRPr="00DD6CB4" w:rsidRDefault="00DD6CB4" w:rsidP="00DD6CB4">
      <w:pPr>
        <w:ind w:firstLine="567"/>
        <w:contextualSpacing/>
        <w:jc w:val="both"/>
        <w:rPr>
          <w:rFonts w:ascii="Times New Roman" w:hAnsi="Times New Roman" w:cs="Times New Roman"/>
          <w:b/>
          <w:sz w:val="24"/>
          <w:szCs w:val="24"/>
        </w:rPr>
      </w:pPr>
      <w:r w:rsidRPr="00DD6CB4">
        <w:rPr>
          <w:rFonts w:ascii="Times New Roman" w:hAnsi="Times New Roman" w:cs="Times New Roman"/>
          <w:b/>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r w:rsidRPr="00DD6CB4">
        <w:rPr>
          <w:rFonts w:ascii="Times New Roman" w:hAnsi="Times New Roman" w:cs="Times New Roman"/>
          <w:sz w:val="24"/>
          <w:szCs w:val="24"/>
        </w:rPr>
        <w:t xml:space="preserve"> </w:t>
      </w:r>
      <w:r w:rsidRPr="00DD6CB4">
        <w:rPr>
          <w:rFonts w:ascii="Times New Roman" w:hAnsi="Times New Roman" w:cs="Times New Roman"/>
          <w:b/>
          <w:sz w:val="24"/>
          <w:szCs w:val="24"/>
        </w:rPr>
        <w:t>установленных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14:paraId="77A3FD73" w14:textId="77777777" w:rsidR="00DD6CB4" w:rsidRPr="00DD6CB4" w:rsidRDefault="00DD6CB4" w:rsidP="00DD6CB4">
      <w:pPr>
        <w:ind w:firstLine="567"/>
        <w:contextualSpacing/>
        <w:jc w:val="both"/>
        <w:rPr>
          <w:rFonts w:ascii="Times New Roman" w:hAnsi="Times New Roman" w:cs="Times New Roman"/>
          <w:b/>
          <w:sz w:val="24"/>
          <w:szCs w:val="24"/>
        </w:rPr>
      </w:pPr>
    </w:p>
    <w:p w14:paraId="693F0C07" w14:textId="77777777" w:rsidR="00DD6CB4" w:rsidRPr="00DD6CB4" w:rsidRDefault="00DD6CB4" w:rsidP="00DD6CB4">
      <w:pPr>
        <w:ind w:firstLine="567"/>
        <w:contextualSpacing/>
        <w:jc w:val="both"/>
        <w:rPr>
          <w:rFonts w:ascii="Times New Roman" w:hAnsi="Times New Roman" w:cs="Times New Roman"/>
          <w:sz w:val="24"/>
          <w:szCs w:val="24"/>
        </w:rPr>
      </w:pPr>
      <w:r w:rsidRPr="00DD6CB4">
        <w:rPr>
          <w:rFonts w:ascii="Times New Roman" w:hAnsi="Times New Roman" w:cs="Times New Roman"/>
          <w:sz w:val="24"/>
          <w:szCs w:val="24"/>
        </w:rPr>
        <w:t>2.11. 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Pr="00DD6CB4">
        <w:rPr>
          <w:rFonts w:ascii="Times New Roman" w:hAnsi="Times New Roman" w:cs="Times New Roman"/>
          <w:i/>
          <w:sz w:val="24"/>
          <w:szCs w:val="24"/>
        </w:rPr>
        <w:t>.</w:t>
      </w:r>
      <w:r w:rsidRPr="00DD6CB4">
        <w:rPr>
          <w:rFonts w:ascii="Times New Roman" w:hAnsi="Times New Roman" w:cs="Times New Roman"/>
          <w:sz w:val="24"/>
          <w:szCs w:val="24"/>
        </w:rPr>
        <w:t xml:space="preserve"> </w:t>
      </w:r>
    </w:p>
    <w:p w14:paraId="32BD4E12" w14:textId="77777777" w:rsidR="00DD6CB4" w:rsidRPr="00DD6CB4" w:rsidRDefault="00DD6CB4" w:rsidP="00DD6CB4">
      <w:pPr>
        <w:ind w:firstLine="567"/>
        <w:contextualSpacing/>
        <w:jc w:val="both"/>
        <w:rPr>
          <w:rFonts w:ascii="Times New Roman" w:hAnsi="Times New Roman" w:cs="Times New Roman"/>
          <w:sz w:val="24"/>
          <w:szCs w:val="24"/>
        </w:rPr>
      </w:pPr>
      <w:r w:rsidRPr="00DD6CB4">
        <w:rPr>
          <w:rFonts w:ascii="Times New Roman" w:hAnsi="Times New Roman" w:cs="Times New Roman"/>
          <w:sz w:val="24"/>
          <w:szCs w:val="24"/>
        </w:rPr>
        <w:t>2.12. В течение 10 календарных дней со дня поступления заявления Орган возвращает заявление заявителю, если оно не соответствует одному из следующих условий:</w:t>
      </w:r>
    </w:p>
    <w:p w14:paraId="2368E71A" w14:textId="77777777" w:rsidR="00DD6CB4" w:rsidRPr="00DD6CB4" w:rsidRDefault="00DD6CB4" w:rsidP="00DD6CB4">
      <w:pPr>
        <w:ind w:firstLine="567"/>
        <w:contextualSpacing/>
        <w:jc w:val="both"/>
        <w:rPr>
          <w:rFonts w:ascii="Times New Roman" w:hAnsi="Times New Roman" w:cs="Times New Roman"/>
          <w:sz w:val="24"/>
          <w:szCs w:val="24"/>
        </w:rPr>
      </w:pPr>
      <w:r w:rsidRPr="00DD6CB4">
        <w:rPr>
          <w:rFonts w:ascii="Times New Roman" w:hAnsi="Times New Roman" w:cs="Times New Roman"/>
          <w:sz w:val="24"/>
          <w:szCs w:val="24"/>
        </w:rPr>
        <w:t>- в заявлении не указаны сведения в соответствии с пунктом 2.7 настоящего административного регламента;</w:t>
      </w:r>
    </w:p>
    <w:p w14:paraId="0A768CC4" w14:textId="77777777" w:rsidR="00DD6CB4" w:rsidRPr="00DD6CB4" w:rsidRDefault="00DD6CB4" w:rsidP="00DD6CB4">
      <w:pPr>
        <w:ind w:firstLine="567"/>
        <w:contextualSpacing/>
        <w:jc w:val="both"/>
        <w:rPr>
          <w:rFonts w:ascii="Times New Roman" w:hAnsi="Times New Roman" w:cs="Times New Roman"/>
          <w:sz w:val="24"/>
          <w:szCs w:val="24"/>
        </w:rPr>
      </w:pPr>
      <w:r w:rsidRPr="00DD6CB4">
        <w:rPr>
          <w:rFonts w:ascii="Times New Roman" w:hAnsi="Times New Roman" w:cs="Times New Roman"/>
          <w:sz w:val="24"/>
          <w:szCs w:val="24"/>
        </w:rPr>
        <w:t>- подано в иной уполномоченный орган;</w:t>
      </w:r>
    </w:p>
    <w:p w14:paraId="0102F726" w14:textId="77777777" w:rsidR="00DD6CB4" w:rsidRPr="00DD6CB4" w:rsidRDefault="00DD6CB4" w:rsidP="00DD6CB4">
      <w:pPr>
        <w:ind w:firstLine="567"/>
        <w:contextualSpacing/>
        <w:jc w:val="both"/>
        <w:rPr>
          <w:rFonts w:ascii="Times New Roman" w:hAnsi="Times New Roman" w:cs="Times New Roman"/>
          <w:sz w:val="24"/>
          <w:szCs w:val="24"/>
        </w:rPr>
      </w:pPr>
      <w:r w:rsidRPr="00DD6CB4">
        <w:rPr>
          <w:rFonts w:ascii="Times New Roman" w:hAnsi="Times New Roman" w:cs="Times New Roman"/>
          <w:sz w:val="24"/>
          <w:szCs w:val="24"/>
        </w:rPr>
        <w:t>- к заявлению не приложены документы, предоставляемые в соответствии с пунктами 2.7-2.7.2 настоящего административного регламента;</w:t>
      </w:r>
    </w:p>
    <w:p w14:paraId="69D02C44" w14:textId="7DF9C267" w:rsidR="00DD6CB4" w:rsidRPr="00DD6CB4" w:rsidRDefault="00DD6CB4" w:rsidP="00DD6CB4">
      <w:pPr>
        <w:ind w:firstLine="567"/>
        <w:contextualSpacing/>
        <w:jc w:val="both"/>
        <w:rPr>
          <w:rFonts w:ascii="Times New Roman" w:hAnsi="Times New Roman" w:cs="Times New Roman"/>
          <w:sz w:val="24"/>
          <w:szCs w:val="24"/>
        </w:rPr>
      </w:pPr>
      <w:r w:rsidRPr="00DD6CB4">
        <w:rPr>
          <w:rFonts w:ascii="Times New Roman" w:hAnsi="Times New Roman" w:cs="Times New Roman"/>
          <w:sz w:val="24"/>
          <w:szCs w:val="24"/>
        </w:rPr>
        <w:t>- документы, предоставленные в соответствии с пунктами 2.7.</w:t>
      </w:r>
      <w:r w:rsidR="00433CC5">
        <w:rPr>
          <w:rFonts w:ascii="Times New Roman" w:hAnsi="Times New Roman" w:cs="Times New Roman"/>
          <w:sz w:val="24"/>
          <w:szCs w:val="24"/>
        </w:rPr>
        <w:t xml:space="preserve"> </w:t>
      </w:r>
      <w:r w:rsidRPr="00DD6CB4">
        <w:rPr>
          <w:rFonts w:ascii="Times New Roman" w:hAnsi="Times New Roman" w:cs="Times New Roman"/>
          <w:sz w:val="24"/>
          <w:szCs w:val="24"/>
        </w:rPr>
        <w:t>настоящего административного регламента, не подтверждают право на бесплатное предоставление земельного участка;</w:t>
      </w:r>
    </w:p>
    <w:p w14:paraId="723F2722" w14:textId="77777777" w:rsidR="00DD6CB4" w:rsidRPr="00DD6CB4" w:rsidRDefault="00DD6CB4" w:rsidP="00DD6CB4">
      <w:pPr>
        <w:ind w:firstLine="567"/>
        <w:contextualSpacing/>
        <w:jc w:val="both"/>
        <w:rPr>
          <w:rFonts w:ascii="Times New Roman" w:hAnsi="Times New Roman" w:cs="Times New Roman"/>
          <w:sz w:val="24"/>
          <w:szCs w:val="24"/>
        </w:rPr>
      </w:pPr>
      <w:r w:rsidRPr="00DD6CB4">
        <w:rPr>
          <w:rFonts w:ascii="Times New Roman" w:hAnsi="Times New Roman" w:cs="Times New Roman"/>
          <w:sz w:val="24"/>
          <w:szCs w:val="24"/>
        </w:rPr>
        <w:t>- не истёк срок пять лет со дня совершения следующих действий:</w:t>
      </w:r>
    </w:p>
    <w:p w14:paraId="7BCD475F" w14:textId="77777777" w:rsidR="00DD6CB4" w:rsidRPr="00DD6CB4" w:rsidRDefault="00DD6CB4" w:rsidP="00DD6CB4">
      <w:pPr>
        <w:ind w:firstLine="567"/>
        <w:contextualSpacing/>
        <w:jc w:val="both"/>
        <w:rPr>
          <w:rFonts w:ascii="Times New Roman" w:hAnsi="Times New Roman" w:cs="Times New Roman"/>
          <w:sz w:val="24"/>
          <w:szCs w:val="24"/>
        </w:rPr>
      </w:pPr>
      <w:r w:rsidRPr="00DD6CB4">
        <w:rPr>
          <w:rFonts w:ascii="Times New Roman" w:hAnsi="Times New Roman" w:cs="Times New Roman"/>
          <w:sz w:val="24"/>
          <w:szCs w:val="24"/>
        </w:rPr>
        <w:t>1) вселение в жилое помещение других граждан в качестве членов своей семьи, за исключением детей, супруга (супруги), родителей, опекунов, попечителей, приемных родителей;</w:t>
      </w:r>
    </w:p>
    <w:p w14:paraId="0D3809D1" w14:textId="77777777" w:rsidR="00DD6CB4" w:rsidRPr="00DD6CB4" w:rsidRDefault="00DD6CB4" w:rsidP="00DD6CB4">
      <w:pPr>
        <w:ind w:firstLine="567"/>
        <w:contextualSpacing/>
        <w:jc w:val="both"/>
        <w:rPr>
          <w:rFonts w:ascii="Times New Roman" w:hAnsi="Times New Roman" w:cs="Times New Roman"/>
          <w:sz w:val="24"/>
          <w:szCs w:val="24"/>
        </w:rPr>
      </w:pPr>
      <w:r w:rsidRPr="00DD6CB4">
        <w:rPr>
          <w:rFonts w:ascii="Times New Roman" w:hAnsi="Times New Roman" w:cs="Times New Roman"/>
          <w:sz w:val="24"/>
          <w:szCs w:val="24"/>
        </w:rPr>
        <w:t>2) переселение в специализированное жилое помещение либо на жилую площадь на условиях поднайма или в качестве члена семьи собственника;</w:t>
      </w:r>
    </w:p>
    <w:p w14:paraId="78C42B5D" w14:textId="78DF2962" w:rsidR="00DD6CB4" w:rsidRPr="00DD6CB4" w:rsidRDefault="00DD6CB4" w:rsidP="00DD6CB4">
      <w:pPr>
        <w:ind w:firstLine="567"/>
        <w:contextualSpacing/>
        <w:jc w:val="both"/>
        <w:rPr>
          <w:rFonts w:ascii="Times New Roman" w:hAnsi="Times New Roman" w:cs="Times New Roman"/>
          <w:sz w:val="24"/>
          <w:szCs w:val="24"/>
        </w:rPr>
      </w:pPr>
      <w:r w:rsidRPr="00DD6CB4">
        <w:rPr>
          <w:rFonts w:ascii="Times New Roman" w:hAnsi="Times New Roman" w:cs="Times New Roman"/>
          <w:sz w:val="24"/>
          <w:szCs w:val="24"/>
        </w:rPr>
        <w:lastRenderedPageBreak/>
        <w:t>3) отчуждение пригодного для проживания жилого помещения, принадлежащего гражданину на праве собственности;</w:t>
      </w:r>
    </w:p>
    <w:p w14:paraId="18C089BF" w14:textId="77777777" w:rsidR="00DD6CB4" w:rsidRPr="00DD6CB4" w:rsidRDefault="00DD6CB4" w:rsidP="00DD6CB4">
      <w:pPr>
        <w:ind w:firstLine="567"/>
        <w:contextualSpacing/>
        <w:jc w:val="both"/>
        <w:rPr>
          <w:rFonts w:ascii="Times New Roman" w:hAnsi="Times New Roman" w:cs="Times New Roman"/>
          <w:sz w:val="24"/>
          <w:szCs w:val="24"/>
        </w:rPr>
      </w:pPr>
      <w:r w:rsidRPr="00DD6CB4">
        <w:rPr>
          <w:rFonts w:ascii="Times New Roman" w:hAnsi="Times New Roman" w:cs="Times New Roman"/>
          <w:sz w:val="24"/>
          <w:szCs w:val="24"/>
        </w:rPr>
        <w:t>4) неравноценный обмен жилого помещения, принадлежащего гражданину на праве собственности, в результате которого у этого гражданина уменьшилась площадь жилого помещения.</w:t>
      </w:r>
    </w:p>
    <w:p w14:paraId="230A94AB" w14:textId="71A3EDBD" w:rsidR="007F5243" w:rsidRDefault="00DD6CB4" w:rsidP="00DD6CB4">
      <w:pPr>
        <w:ind w:firstLine="567"/>
        <w:contextualSpacing/>
        <w:jc w:val="both"/>
        <w:rPr>
          <w:rFonts w:ascii="Times New Roman" w:hAnsi="Times New Roman" w:cs="Times New Roman"/>
          <w:sz w:val="24"/>
          <w:szCs w:val="24"/>
        </w:rPr>
      </w:pPr>
      <w:bookmarkStart w:id="1" w:name="Par178"/>
      <w:bookmarkEnd w:id="1"/>
      <w:r w:rsidRPr="00DD6CB4">
        <w:rPr>
          <w:rFonts w:ascii="Times New Roman" w:hAnsi="Times New Roman" w:cs="Times New Roman"/>
          <w:sz w:val="24"/>
          <w:szCs w:val="24"/>
        </w:rPr>
        <w:t>2.13. Основаниями для отказа в предоставлении муниципальной услуги является отсутствие в заявлении данных о заявителе, направившем обращение, или почтовый адрес, по которому должен быть направлен ответ.</w:t>
      </w:r>
    </w:p>
    <w:p w14:paraId="38E46379" w14:textId="77777777" w:rsidR="00433CC5" w:rsidRDefault="00433CC5" w:rsidP="00DD6CB4">
      <w:pPr>
        <w:ind w:firstLine="567"/>
        <w:contextualSpacing/>
        <w:jc w:val="both"/>
        <w:rPr>
          <w:rFonts w:ascii="Times New Roman" w:hAnsi="Times New Roman" w:cs="Times New Roman"/>
          <w:sz w:val="24"/>
          <w:szCs w:val="24"/>
        </w:rPr>
      </w:pPr>
    </w:p>
    <w:p w14:paraId="3E25F5AF" w14:textId="77777777" w:rsidR="00DD6CB4" w:rsidRPr="00DD6CB4" w:rsidRDefault="00DD6CB4" w:rsidP="00DD6CB4">
      <w:pPr>
        <w:ind w:firstLine="567"/>
        <w:contextualSpacing/>
        <w:jc w:val="both"/>
        <w:rPr>
          <w:rFonts w:ascii="Times New Roman" w:hAnsi="Times New Roman" w:cs="Times New Roman"/>
          <w:b/>
          <w:bCs/>
          <w:sz w:val="24"/>
          <w:szCs w:val="24"/>
        </w:rPr>
      </w:pPr>
      <w:r w:rsidRPr="00DD6CB4">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514F1CF4" w14:textId="77777777" w:rsidR="00DD6CB4" w:rsidRPr="00DD6CB4" w:rsidRDefault="00DD6CB4" w:rsidP="00DD6CB4">
      <w:pPr>
        <w:ind w:firstLine="567"/>
        <w:contextualSpacing/>
        <w:jc w:val="both"/>
        <w:rPr>
          <w:rFonts w:ascii="Times New Roman" w:hAnsi="Times New Roman" w:cs="Times New Roman"/>
          <w:b/>
          <w:bCs/>
          <w:sz w:val="24"/>
          <w:szCs w:val="24"/>
        </w:rPr>
      </w:pPr>
    </w:p>
    <w:p w14:paraId="6316A96F" w14:textId="77777777" w:rsidR="00DD6CB4" w:rsidRPr="00DD6CB4" w:rsidRDefault="00DD6CB4" w:rsidP="00DD6CB4">
      <w:pPr>
        <w:ind w:firstLine="567"/>
        <w:contextualSpacing/>
        <w:jc w:val="both"/>
        <w:rPr>
          <w:rFonts w:ascii="Times New Roman" w:hAnsi="Times New Roman" w:cs="Times New Roman"/>
          <w:iCs/>
          <w:sz w:val="24"/>
          <w:szCs w:val="24"/>
        </w:rPr>
      </w:pPr>
      <w:r w:rsidRPr="00DD6CB4">
        <w:rPr>
          <w:rFonts w:ascii="Times New Roman" w:hAnsi="Times New Roman" w:cs="Times New Roman"/>
          <w:iCs/>
          <w:sz w:val="24"/>
          <w:szCs w:val="24"/>
        </w:rPr>
        <w:t>2.14.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14:paraId="29351417" w14:textId="77777777" w:rsidR="00F504E9" w:rsidRPr="00DD6CB4" w:rsidRDefault="00F504E9" w:rsidP="00F504E9">
      <w:pPr>
        <w:ind w:firstLine="567"/>
        <w:contextualSpacing/>
        <w:jc w:val="both"/>
        <w:rPr>
          <w:rFonts w:ascii="Times New Roman" w:hAnsi="Times New Roman" w:cs="Times New Roman"/>
          <w:sz w:val="24"/>
          <w:szCs w:val="24"/>
        </w:rPr>
      </w:pPr>
    </w:p>
    <w:p w14:paraId="74508E65" w14:textId="77777777" w:rsidR="0021515D" w:rsidRDefault="0021515D" w:rsidP="00AF5023">
      <w:pPr>
        <w:ind w:firstLine="567"/>
        <w:contextualSpacing/>
        <w:jc w:val="center"/>
        <w:rPr>
          <w:rFonts w:ascii="Times New Roman" w:hAnsi="Times New Roman" w:cs="Times New Roman"/>
          <w:b/>
          <w:bCs/>
          <w:sz w:val="24"/>
          <w:szCs w:val="24"/>
        </w:rPr>
      </w:pPr>
      <w:r w:rsidRPr="0021515D">
        <w:rPr>
          <w:rFonts w:ascii="Times New Roman" w:hAnsi="Times New Roman" w:cs="Times New Roman"/>
          <w:b/>
          <w:bCs/>
          <w:sz w:val="24"/>
          <w:szCs w:val="24"/>
        </w:rPr>
        <w:t>Порядок, размер и основания взимания государственной пошлины или</w:t>
      </w:r>
      <w:r w:rsidR="001E02EF">
        <w:rPr>
          <w:rFonts w:ascii="Times New Roman" w:hAnsi="Times New Roman" w:cs="Times New Roman"/>
          <w:b/>
          <w:bCs/>
          <w:sz w:val="24"/>
          <w:szCs w:val="24"/>
        </w:rPr>
        <w:t xml:space="preserve"> </w:t>
      </w:r>
      <w:r w:rsidRPr="0021515D">
        <w:rPr>
          <w:rFonts w:ascii="Times New Roman" w:hAnsi="Times New Roman" w:cs="Times New Roman"/>
          <w:b/>
          <w:bCs/>
          <w:sz w:val="24"/>
          <w:szCs w:val="24"/>
        </w:rPr>
        <w:t xml:space="preserve">иной оплаты, взимаемой за предоставление </w:t>
      </w:r>
      <w:r w:rsidR="001E02EF">
        <w:rPr>
          <w:rFonts w:ascii="Times New Roman" w:hAnsi="Times New Roman" w:cs="Times New Roman"/>
          <w:b/>
          <w:bCs/>
          <w:sz w:val="24"/>
          <w:szCs w:val="24"/>
        </w:rPr>
        <w:t xml:space="preserve">муниципальной </w:t>
      </w:r>
      <w:r w:rsidRPr="0021515D">
        <w:rPr>
          <w:rFonts w:ascii="Times New Roman" w:hAnsi="Times New Roman" w:cs="Times New Roman"/>
          <w:b/>
          <w:bCs/>
          <w:sz w:val="24"/>
          <w:szCs w:val="24"/>
        </w:rPr>
        <w:t>услуги</w:t>
      </w:r>
    </w:p>
    <w:p w14:paraId="5173A2F0" w14:textId="77777777" w:rsidR="001E02EF" w:rsidRPr="0021515D" w:rsidRDefault="001E02EF" w:rsidP="001E02EF">
      <w:pPr>
        <w:contextualSpacing/>
        <w:jc w:val="center"/>
        <w:rPr>
          <w:rFonts w:ascii="Times New Roman" w:hAnsi="Times New Roman" w:cs="Times New Roman"/>
          <w:b/>
          <w:bCs/>
          <w:sz w:val="24"/>
          <w:szCs w:val="24"/>
        </w:rPr>
      </w:pPr>
    </w:p>
    <w:p w14:paraId="78F611CC" w14:textId="65783567" w:rsidR="00DD6CB4" w:rsidRPr="00DD6CB4" w:rsidRDefault="00DD6CB4" w:rsidP="00DD6CB4">
      <w:pPr>
        <w:ind w:firstLine="567"/>
        <w:contextualSpacing/>
        <w:jc w:val="both"/>
        <w:rPr>
          <w:rFonts w:ascii="Times New Roman" w:hAnsi="Times New Roman" w:cs="Times New Roman"/>
          <w:sz w:val="24"/>
          <w:szCs w:val="24"/>
        </w:rPr>
      </w:pPr>
      <w:r w:rsidRPr="00DD6CB4">
        <w:rPr>
          <w:rFonts w:ascii="Times New Roman" w:hAnsi="Times New Roman" w:cs="Times New Roman"/>
          <w:sz w:val="24"/>
          <w:szCs w:val="24"/>
        </w:rPr>
        <w:t xml:space="preserve">2.15. </w:t>
      </w:r>
      <w:r>
        <w:rPr>
          <w:rFonts w:ascii="Times New Roman" w:hAnsi="Times New Roman" w:cs="Times New Roman"/>
          <w:sz w:val="24"/>
          <w:szCs w:val="24"/>
        </w:rPr>
        <w:t xml:space="preserve"> </w:t>
      </w:r>
      <w:r w:rsidRPr="00DD6CB4">
        <w:rPr>
          <w:rFonts w:ascii="Times New Roman" w:hAnsi="Times New Roman" w:cs="Times New Roman"/>
          <w:sz w:val="24"/>
          <w:szCs w:val="24"/>
        </w:rPr>
        <w:t>Муниципальная услуга предоставляется заявителям бесплатно.</w:t>
      </w:r>
    </w:p>
    <w:p w14:paraId="1315C815" w14:textId="77777777" w:rsidR="00DD6CB4" w:rsidRPr="00DD6CB4" w:rsidRDefault="00DD6CB4" w:rsidP="00DD6CB4">
      <w:pPr>
        <w:ind w:firstLine="567"/>
        <w:contextualSpacing/>
        <w:jc w:val="both"/>
        <w:rPr>
          <w:rFonts w:ascii="Times New Roman" w:hAnsi="Times New Roman" w:cs="Times New Roman"/>
          <w:sz w:val="24"/>
          <w:szCs w:val="24"/>
        </w:rPr>
      </w:pPr>
      <w:r w:rsidRPr="00DD6CB4">
        <w:rPr>
          <w:rFonts w:ascii="Times New Roman" w:hAnsi="Times New Roman" w:cs="Times New Roman"/>
          <w:sz w:val="24"/>
          <w:szCs w:val="24"/>
        </w:rPr>
        <w:t>2.16.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14:paraId="6E7B5773" w14:textId="77777777" w:rsidR="001E02EF" w:rsidRPr="0021515D" w:rsidRDefault="001E02EF" w:rsidP="00DD6CB4">
      <w:pPr>
        <w:contextualSpacing/>
        <w:jc w:val="both"/>
        <w:rPr>
          <w:rFonts w:ascii="Times New Roman" w:hAnsi="Times New Roman" w:cs="Times New Roman"/>
          <w:sz w:val="24"/>
          <w:szCs w:val="24"/>
        </w:rPr>
      </w:pPr>
    </w:p>
    <w:p w14:paraId="2DC58625" w14:textId="77777777" w:rsidR="00DD6CB4" w:rsidRPr="00DD6CB4" w:rsidRDefault="00DD6CB4" w:rsidP="00DD6CB4">
      <w:pPr>
        <w:ind w:firstLine="567"/>
        <w:contextualSpacing/>
        <w:jc w:val="both"/>
        <w:rPr>
          <w:rFonts w:ascii="Times New Roman" w:hAnsi="Times New Roman" w:cs="Times New Roman"/>
          <w:b/>
          <w:bCs/>
          <w:sz w:val="24"/>
          <w:szCs w:val="24"/>
        </w:rPr>
      </w:pPr>
      <w:r w:rsidRPr="00DD6CB4">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14:paraId="0DB800C7" w14:textId="77777777" w:rsidR="00DD6CB4" w:rsidRPr="00DD6CB4" w:rsidRDefault="00DD6CB4" w:rsidP="00DD6CB4">
      <w:pPr>
        <w:ind w:firstLine="567"/>
        <w:contextualSpacing/>
        <w:jc w:val="both"/>
        <w:rPr>
          <w:rFonts w:ascii="Times New Roman" w:hAnsi="Times New Roman" w:cs="Times New Roman"/>
          <w:b/>
          <w:bCs/>
          <w:sz w:val="24"/>
          <w:szCs w:val="24"/>
        </w:rPr>
      </w:pPr>
    </w:p>
    <w:p w14:paraId="670282C5" w14:textId="77777777" w:rsidR="00DD6CB4" w:rsidRPr="00DD6CB4" w:rsidRDefault="00DD6CB4" w:rsidP="00DD6CB4">
      <w:pPr>
        <w:ind w:firstLine="567"/>
        <w:contextualSpacing/>
        <w:jc w:val="both"/>
        <w:rPr>
          <w:rFonts w:ascii="Times New Roman" w:hAnsi="Times New Roman" w:cs="Times New Roman"/>
          <w:sz w:val="24"/>
          <w:szCs w:val="24"/>
        </w:rPr>
      </w:pPr>
      <w:r w:rsidRPr="00DD6CB4">
        <w:rPr>
          <w:rFonts w:ascii="Times New Roman" w:hAnsi="Times New Roman" w:cs="Times New Roman"/>
          <w:sz w:val="24"/>
          <w:szCs w:val="24"/>
        </w:rPr>
        <w:t>2.17.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14:paraId="665FAD69" w14:textId="77777777" w:rsidR="00DD6CB4" w:rsidRPr="00DD6CB4" w:rsidRDefault="00DD6CB4" w:rsidP="00DD6CB4">
      <w:pPr>
        <w:ind w:firstLine="567"/>
        <w:contextualSpacing/>
        <w:jc w:val="both"/>
        <w:rPr>
          <w:rFonts w:ascii="Times New Roman" w:hAnsi="Times New Roman" w:cs="Times New Roman"/>
          <w:sz w:val="24"/>
          <w:szCs w:val="24"/>
        </w:rPr>
      </w:pPr>
      <w:r w:rsidRPr="00DD6CB4">
        <w:rPr>
          <w:rFonts w:ascii="Times New Roman" w:hAnsi="Times New Roman" w:cs="Times New Roman"/>
          <w:sz w:val="24"/>
          <w:szCs w:val="24"/>
        </w:rPr>
        <w:t>2.18.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14:paraId="51A6290E" w14:textId="77777777" w:rsidR="00F504E9" w:rsidRPr="0021515D" w:rsidRDefault="00F504E9" w:rsidP="00F504E9">
      <w:pPr>
        <w:ind w:firstLine="567"/>
        <w:contextualSpacing/>
        <w:jc w:val="both"/>
        <w:rPr>
          <w:rFonts w:ascii="Times New Roman" w:hAnsi="Times New Roman" w:cs="Times New Roman"/>
          <w:sz w:val="24"/>
          <w:szCs w:val="24"/>
        </w:rPr>
      </w:pPr>
    </w:p>
    <w:p w14:paraId="6E81E93B" w14:textId="77777777" w:rsidR="0021515D" w:rsidRPr="0021515D" w:rsidRDefault="0021515D" w:rsidP="00496240">
      <w:pPr>
        <w:ind w:firstLine="567"/>
        <w:contextualSpacing/>
        <w:jc w:val="center"/>
        <w:rPr>
          <w:rFonts w:ascii="Times New Roman" w:hAnsi="Times New Roman" w:cs="Times New Roman"/>
          <w:b/>
          <w:bCs/>
          <w:sz w:val="24"/>
          <w:szCs w:val="24"/>
        </w:rPr>
      </w:pPr>
      <w:r w:rsidRPr="0021515D">
        <w:rPr>
          <w:rFonts w:ascii="Times New Roman" w:hAnsi="Times New Roman" w:cs="Times New Roman"/>
          <w:b/>
          <w:bCs/>
          <w:sz w:val="24"/>
          <w:szCs w:val="24"/>
        </w:rPr>
        <w:t>Максимальный срок ожидания в очереди при подаче запроса о</w:t>
      </w:r>
    </w:p>
    <w:p w14:paraId="08DD72E6" w14:textId="77777777" w:rsidR="0021515D" w:rsidRPr="0021515D" w:rsidRDefault="0021515D" w:rsidP="00496240">
      <w:pPr>
        <w:ind w:firstLine="567"/>
        <w:contextualSpacing/>
        <w:jc w:val="center"/>
        <w:rPr>
          <w:rFonts w:ascii="Times New Roman" w:hAnsi="Times New Roman" w:cs="Times New Roman"/>
          <w:b/>
          <w:bCs/>
          <w:sz w:val="24"/>
          <w:szCs w:val="24"/>
        </w:rPr>
      </w:pPr>
      <w:r w:rsidRPr="0021515D">
        <w:rPr>
          <w:rFonts w:ascii="Times New Roman" w:hAnsi="Times New Roman" w:cs="Times New Roman"/>
          <w:b/>
          <w:bCs/>
          <w:sz w:val="24"/>
          <w:szCs w:val="24"/>
        </w:rPr>
        <w:t>предоставлении муниципальной услуги и при получении</w:t>
      </w:r>
    </w:p>
    <w:p w14:paraId="328D9BC6" w14:textId="77777777" w:rsidR="0021515D" w:rsidRDefault="0021515D" w:rsidP="00496240">
      <w:pPr>
        <w:ind w:firstLine="567"/>
        <w:contextualSpacing/>
        <w:jc w:val="center"/>
        <w:rPr>
          <w:rFonts w:ascii="Times New Roman" w:hAnsi="Times New Roman" w:cs="Times New Roman"/>
          <w:b/>
          <w:bCs/>
          <w:sz w:val="24"/>
          <w:szCs w:val="24"/>
        </w:rPr>
      </w:pPr>
      <w:r w:rsidRPr="0021515D">
        <w:rPr>
          <w:rFonts w:ascii="Times New Roman" w:hAnsi="Times New Roman" w:cs="Times New Roman"/>
          <w:b/>
          <w:bCs/>
          <w:sz w:val="24"/>
          <w:szCs w:val="24"/>
        </w:rPr>
        <w:t>результата предоставления муниципальной услуги</w:t>
      </w:r>
    </w:p>
    <w:p w14:paraId="7D9DD9EF" w14:textId="77777777" w:rsidR="001E02EF" w:rsidRPr="0021515D" w:rsidRDefault="001E02EF" w:rsidP="00496240">
      <w:pPr>
        <w:ind w:firstLine="567"/>
        <w:contextualSpacing/>
        <w:jc w:val="both"/>
        <w:rPr>
          <w:rFonts w:ascii="Times New Roman" w:hAnsi="Times New Roman" w:cs="Times New Roman"/>
          <w:b/>
          <w:bCs/>
          <w:sz w:val="24"/>
          <w:szCs w:val="24"/>
        </w:rPr>
      </w:pPr>
    </w:p>
    <w:p w14:paraId="2BBEB251" w14:textId="68C4C321" w:rsidR="0021515D" w:rsidRDefault="0021515D" w:rsidP="00496240">
      <w:pPr>
        <w:ind w:firstLine="567"/>
        <w:contextualSpacing/>
        <w:jc w:val="both"/>
        <w:rPr>
          <w:rFonts w:ascii="Times New Roman" w:hAnsi="Times New Roman" w:cs="Times New Roman"/>
          <w:sz w:val="24"/>
          <w:szCs w:val="24"/>
        </w:rPr>
      </w:pPr>
      <w:r w:rsidRPr="0021515D">
        <w:rPr>
          <w:rFonts w:ascii="Times New Roman" w:hAnsi="Times New Roman" w:cs="Times New Roman"/>
          <w:sz w:val="24"/>
          <w:szCs w:val="24"/>
        </w:rPr>
        <w:t>2.</w:t>
      </w:r>
      <w:r w:rsidR="00DD6CB4">
        <w:rPr>
          <w:rFonts w:ascii="Times New Roman" w:hAnsi="Times New Roman" w:cs="Times New Roman"/>
          <w:sz w:val="24"/>
          <w:szCs w:val="24"/>
        </w:rPr>
        <w:t>19</w:t>
      </w:r>
      <w:r w:rsidRPr="0021515D">
        <w:rPr>
          <w:rFonts w:ascii="Times New Roman" w:hAnsi="Times New Roman" w:cs="Times New Roman"/>
          <w:sz w:val="24"/>
          <w:szCs w:val="24"/>
        </w:rPr>
        <w:t>. Максимальный срок ожидания</w:t>
      </w:r>
      <w:r w:rsidR="001E02EF">
        <w:rPr>
          <w:rFonts w:ascii="Times New Roman" w:hAnsi="Times New Roman" w:cs="Times New Roman"/>
          <w:sz w:val="24"/>
          <w:szCs w:val="24"/>
        </w:rPr>
        <w:t xml:space="preserve"> в очереди при подаче запроса о </w:t>
      </w:r>
      <w:r w:rsidRPr="0021515D">
        <w:rPr>
          <w:rFonts w:ascii="Times New Roman" w:hAnsi="Times New Roman" w:cs="Times New Roman"/>
          <w:sz w:val="24"/>
          <w:szCs w:val="24"/>
        </w:rPr>
        <w:t>предоставлении муниципальной</w:t>
      </w:r>
      <w:r w:rsidR="001E02EF">
        <w:rPr>
          <w:rFonts w:ascii="Times New Roman" w:hAnsi="Times New Roman" w:cs="Times New Roman"/>
          <w:sz w:val="24"/>
          <w:szCs w:val="24"/>
        </w:rPr>
        <w:t xml:space="preserve"> услуги и при получении </w:t>
      </w:r>
      <w:r w:rsidRPr="0021515D">
        <w:rPr>
          <w:rFonts w:ascii="Times New Roman" w:hAnsi="Times New Roman" w:cs="Times New Roman"/>
          <w:sz w:val="24"/>
          <w:szCs w:val="24"/>
        </w:rPr>
        <w:t>результата предоставления муниципальной</w:t>
      </w:r>
      <w:r w:rsidR="001E02EF">
        <w:rPr>
          <w:rFonts w:ascii="Times New Roman" w:hAnsi="Times New Roman" w:cs="Times New Roman"/>
          <w:sz w:val="24"/>
          <w:szCs w:val="24"/>
        </w:rPr>
        <w:t xml:space="preserve"> услуги в </w:t>
      </w:r>
      <w:r w:rsidRPr="0021515D">
        <w:rPr>
          <w:rFonts w:ascii="Times New Roman" w:hAnsi="Times New Roman" w:cs="Times New Roman"/>
          <w:sz w:val="24"/>
          <w:szCs w:val="24"/>
        </w:rPr>
        <w:t>Уполномоченном органе или многофункционально</w:t>
      </w:r>
      <w:r w:rsidR="001E02EF">
        <w:rPr>
          <w:rFonts w:ascii="Times New Roman" w:hAnsi="Times New Roman" w:cs="Times New Roman"/>
          <w:sz w:val="24"/>
          <w:szCs w:val="24"/>
        </w:rPr>
        <w:t xml:space="preserve">м центре составляет не более 15 </w:t>
      </w:r>
      <w:r w:rsidRPr="0021515D">
        <w:rPr>
          <w:rFonts w:ascii="Times New Roman" w:hAnsi="Times New Roman" w:cs="Times New Roman"/>
          <w:sz w:val="24"/>
          <w:szCs w:val="24"/>
        </w:rPr>
        <w:t>минут.</w:t>
      </w:r>
    </w:p>
    <w:p w14:paraId="4DCB9714" w14:textId="77777777" w:rsidR="001E02EF" w:rsidRPr="0021515D" w:rsidRDefault="001E02EF" w:rsidP="00496240">
      <w:pPr>
        <w:ind w:firstLine="567"/>
        <w:contextualSpacing/>
        <w:jc w:val="both"/>
        <w:rPr>
          <w:rFonts w:ascii="Times New Roman" w:hAnsi="Times New Roman" w:cs="Times New Roman"/>
          <w:sz w:val="24"/>
          <w:szCs w:val="24"/>
        </w:rPr>
      </w:pPr>
    </w:p>
    <w:p w14:paraId="166FC950" w14:textId="77777777" w:rsidR="0021515D" w:rsidRDefault="0021515D" w:rsidP="00496240">
      <w:pPr>
        <w:ind w:firstLine="567"/>
        <w:contextualSpacing/>
        <w:jc w:val="center"/>
        <w:rPr>
          <w:rFonts w:ascii="Times New Roman" w:hAnsi="Times New Roman" w:cs="Times New Roman"/>
          <w:b/>
          <w:bCs/>
          <w:sz w:val="24"/>
          <w:szCs w:val="24"/>
        </w:rPr>
      </w:pPr>
      <w:r w:rsidRPr="0021515D">
        <w:rPr>
          <w:rFonts w:ascii="Times New Roman" w:hAnsi="Times New Roman" w:cs="Times New Roman"/>
          <w:b/>
          <w:bCs/>
          <w:sz w:val="24"/>
          <w:szCs w:val="24"/>
        </w:rPr>
        <w:t>Срок и порядок регистрации запроса заявителя о предоста</w:t>
      </w:r>
      <w:r w:rsidR="001E02EF">
        <w:rPr>
          <w:rFonts w:ascii="Times New Roman" w:hAnsi="Times New Roman" w:cs="Times New Roman"/>
          <w:b/>
          <w:bCs/>
          <w:sz w:val="24"/>
          <w:szCs w:val="24"/>
        </w:rPr>
        <w:t xml:space="preserve">влении </w:t>
      </w:r>
      <w:r w:rsidRPr="0021515D">
        <w:rPr>
          <w:rFonts w:ascii="Times New Roman" w:hAnsi="Times New Roman" w:cs="Times New Roman"/>
          <w:b/>
          <w:bCs/>
          <w:sz w:val="24"/>
          <w:szCs w:val="24"/>
        </w:rPr>
        <w:t>муниципальной услуги, в том числе в электронной форме</w:t>
      </w:r>
    </w:p>
    <w:p w14:paraId="598ABCE1" w14:textId="77777777" w:rsidR="001E02EF" w:rsidRPr="00DD6CB4" w:rsidRDefault="001E02EF" w:rsidP="00496240">
      <w:pPr>
        <w:ind w:firstLine="567"/>
        <w:contextualSpacing/>
        <w:jc w:val="center"/>
        <w:rPr>
          <w:rFonts w:ascii="Times New Roman" w:hAnsi="Times New Roman" w:cs="Times New Roman"/>
          <w:b/>
          <w:bCs/>
          <w:sz w:val="24"/>
          <w:szCs w:val="24"/>
        </w:rPr>
      </w:pPr>
    </w:p>
    <w:p w14:paraId="40914F12" w14:textId="4DB09C16" w:rsidR="00DD6CB4" w:rsidRPr="00DD6CB4" w:rsidRDefault="00DD6CB4" w:rsidP="00DD6CB4">
      <w:pPr>
        <w:widowControl w:val="0"/>
        <w:autoSpaceDE w:val="0"/>
        <w:autoSpaceDN w:val="0"/>
        <w:adjustRightInd w:val="0"/>
        <w:spacing w:after="0" w:line="240" w:lineRule="auto"/>
        <w:ind w:right="6" w:firstLine="709"/>
        <w:jc w:val="both"/>
        <w:rPr>
          <w:rFonts w:ascii="Times New Roman" w:eastAsia="Times New Roman" w:hAnsi="Times New Roman"/>
          <w:sz w:val="24"/>
          <w:szCs w:val="24"/>
          <w:lang w:eastAsia="ru-RU"/>
        </w:rPr>
      </w:pPr>
      <w:r w:rsidRPr="00DD6CB4">
        <w:rPr>
          <w:rFonts w:ascii="Times New Roman" w:eastAsia="Times New Roman" w:hAnsi="Times New Roman"/>
          <w:sz w:val="24"/>
          <w:szCs w:val="24"/>
        </w:rPr>
        <w:t xml:space="preserve">2.20. </w:t>
      </w:r>
      <w:r w:rsidRPr="00DD6CB4">
        <w:rPr>
          <w:rFonts w:ascii="Times New Roman" w:eastAsia="Times New Roman" w:hAnsi="Times New Roman"/>
          <w:sz w:val="24"/>
          <w:szCs w:val="24"/>
          <w:lang w:eastAsia="ru-RU"/>
        </w:rPr>
        <w:t>Регистрация направленного Заявителем заявления о предоставлении муниципальной услуги способами, указанными в пункте 2.7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14:paraId="21934A8B" w14:textId="77777777" w:rsidR="00DD6CB4" w:rsidRPr="00DD6CB4" w:rsidRDefault="00DD6CB4" w:rsidP="00DD6CB4">
      <w:pPr>
        <w:widowControl w:val="0"/>
        <w:autoSpaceDE w:val="0"/>
        <w:autoSpaceDN w:val="0"/>
        <w:adjustRightInd w:val="0"/>
        <w:spacing w:after="0" w:line="240" w:lineRule="auto"/>
        <w:ind w:right="6" w:firstLine="709"/>
        <w:jc w:val="both"/>
        <w:rPr>
          <w:rFonts w:ascii="Times New Roman" w:eastAsia="Times New Roman" w:hAnsi="Times New Roman"/>
          <w:sz w:val="24"/>
          <w:szCs w:val="24"/>
          <w:lang w:eastAsia="ru-RU"/>
        </w:rPr>
      </w:pPr>
      <w:r w:rsidRPr="00DD6CB4">
        <w:rPr>
          <w:rFonts w:ascii="Times New Roman" w:eastAsia="Times New Roman" w:hAnsi="Times New Roman"/>
          <w:sz w:val="24"/>
          <w:szCs w:val="24"/>
          <w:lang w:eastAsia="ru-RU"/>
        </w:rPr>
        <w:t xml:space="preserve">2.20.1. В случае направления Заявителем заявления о предоставлении муниципальной услуги способами, указанными в пункте 2.7 настоящего Административного регламента вне </w:t>
      </w:r>
      <w:r w:rsidRPr="00DD6CB4">
        <w:rPr>
          <w:rFonts w:ascii="Times New Roman" w:eastAsia="Times New Roman" w:hAnsi="Times New Roman"/>
          <w:sz w:val="24"/>
          <w:szCs w:val="24"/>
          <w:lang w:eastAsia="ru-RU"/>
        </w:rPr>
        <w:lastRenderedPageBreak/>
        <w:t>рабочего времени Уполномоченного органа либо в выходной, нерабочий праздничный день, днем получения заявления считается первый рабочий день, следующий за днем его направления.</w:t>
      </w:r>
    </w:p>
    <w:p w14:paraId="3BBF371C" w14:textId="77777777" w:rsidR="00BB5263" w:rsidRDefault="00DD6CB4" w:rsidP="00BB5263">
      <w:pPr>
        <w:autoSpaceDE w:val="0"/>
        <w:autoSpaceDN w:val="0"/>
        <w:adjustRightInd w:val="0"/>
        <w:spacing w:after="0" w:line="240" w:lineRule="auto"/>
        <w:jc w:val="both"/>
        <w:rPr>
          <w:rFonts w:ascii="Times New Roman" w:hAnsi="Times New Roman" w:cs="Times New Roman"/>
          <w:sz w:val="24"/>
          <w:szCs w:val="24"/>
        </w:rPr>
      </w:pPr>
      <w:r w:rsidRPr="00DD6CB4">
        <w:rPr>
          <w:rFonts w:ascii="Times New Roman" w:eastAsia="Times New Roman" w:hAnsi="Times New Roman"/>
          <w:sz w:val="24"/>
          <w:szCs w:val="24"/>
          <w:lang w:eastAsia="ru-RU"/>
        </w:rPr>
        <w:t xml:space="preserve">2.20.2. Регистрация Заявления, полученного через Единый портал государственных и муниципальных услуг (функций) осуществляется </w:t>
      </w:r>
      <w:r w:rsidR="00BB5263">
        <w:rPr>
          <w:rFonts w:ascii="Times New Roman" w:hAnsi="Times New Roman" w:cs="Times New Roman"/>
          <w:sz w:val="24"/>
          <w:szCs w:val="24"/>
        </w:rPr>
        <w:t>не позднее 1 (одного) рабочего дня, следующего за днем его поступления.</w:t>
      </w:r>
    </w:p>
    <w:p w14:paraId="45968EBE" w14:textId="31B2104E" w:rsidR="00DD6CB4" w:rsidRPr="00DD6CB4" w:rsidRDefault="00DD6CB4" w:rsidP="00BB5263">
      <w:pPr>
        <w:widowControl w:val="0"/>
        <w:autoSpaceDE w:val="0"/>
        <w:autoSpaceDN w:val="0"/>
        <w:adjustRightInd w:val="0"/>
        <w:spacing w:after="0" w:line="240" w:lineRule="auto"/>
        <w:ind w:right="6" w:firstLine="709"/>
        <w:jc w:val="both"/>
        <w:rPr>
          <w:rFonts w:ascii="Times New Roman" w:eastAsia="Times New Roman" w:hAnsi="Times New Roman"/>
          <w:sz w:val="24"/>
          <w:szCs w:val="24"/>
          <w:lang w:eastAsia="ru-RU"/>
        </w:rPr>
      </w:pPr>
      <w:r w:rsidRPr="00DD6CB4">
        <w:rPr>
          <w:rFonts w:ascii="Times New Roman" w:eastAsia="Times New Roman" w:hAnsi="Times New Roman"/>
          <w:sz w:val="24"/>
          <w:szCs w:val="24"/>
          <w:lang w:eastAsia="ru-RU"/>
        </w:rPr>
        <w:t>Предоставление муниципальной услуги начинается с момента приема и регистрации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14:paraId="3BEEEEB5" w14:textId="77777777" w:rsidR="00DD6CB4" w:rsidRPr="00D843C9" w:rsidRDefault="00DD6CB4" w:rsidP="00DD6CB4">
      <w:pPr>
        <w:widowControl w:val="0"/>
        <w:shd w:val="clear" w:color="auto" w:fill="FFFFFF"/>
        <w:autoSpaceDE w:val="0"/>
        <w:autoSpaceDN w:val="0"/>
        <w:spacing w:after="0" w:line="240" w:lineRule="auto"/>
        <w:ind w:right="6" w:firstLine="709"/>
        <w:jc w:val="both"/>
        <w:rPr>
          <w:rFonts w:ascii="Times New Roman" w:eastAsia="Times New Roman" w:hAnsi="Times New Roman"/>
          <w:sz w:val="24"/>
          <w:szCs w:val="24"/>
          <w:lang w:eastAsia="ru-RU"/>
        </w:rPr>
      </w:pPr>
      <w:r w:rsidRPr="00D843C9">
        <w:rPr>
          <w:rFonts w:ascii="Times New Roman" w:eastAsia="Times New Roman" w:hAnsi="Times New Roman"/>
          <w:sz w:val="24"/>
          <w:szCs w:val="24"/>
          <w:lang w:eastAsia="ru-RU"/>
        </w:rPr>
        <w:t>При получении заявления в электронной форме в автоматическом режиме осуществляется форматно-логический контроль заявления, заявителю сообщается присвоенный запросу в электронной форме уникальный номер, по которому в соответствующем разделе Единого портала государственных и муниципальных услуг (функций) или официального сайта Органа заявителю будет представлена информация о ходе выполнения указанного заявления.</w:t>
      </w:r>
    </w:p>
    <w:p w14:paraId="58486DDE" w14:textId="77777777" w:rsidR="00DD6CB4" w:rsidRPr="00D843C9" w:rsidRDefault="00DD6CB4" w:rsidP="00DD6CB4">
      <w:pPr>
        <w:widowControl w:val="0"/>
        <w:shd w:val="clear" w:color="auto" w:fill="FFFFFF"/>
        <w:autoSpaceDE w:val="0"/>
        <w:autoSpaceDN w:val="0"/>
        <w:spacing w:after="0" w:line="240" w:lineRule="auto"/>
        <w:ind w:right="6" w:firstLine="709"/>
        <w:jc w:val="both"/>
        <w:rPr>
          <w:rFonts w:ascii="Times New Roman" w:eastAsia="Times New Roman" w:hAnsi="Times New Roman"/>
          <w:sz w:val="24"/>
          <w:szCs w:val="24"/>
          <w:lang w:eastAsia="ru-RU"/>
        </w:rPr>
      </w:pPr>
      <w:r w:rsidRPr="00D843C9">
        <w:rPr>
          <w:rFonts w:ascii="Times New Roman" w:eastAsia="Times New Roman" w:hAnsi="Times New Roman"/>
          <w:sz w:val="24"/>
          <w:szCs w:val="24"/>
          <w:lang w:eastAsia="ru-RU"/>
        </w:rPr>
        <w:t xml:space="preserve">Прием и регистрация заявления осуществляются должностным лицом структурного подразделения, ответственного </w:t>
      </w:r>
      <w:r w:rsidRPr="00D843C9">
        <w:rPr>
          <w:rFonts w:ascii="Times New Roman" w:hAnsi="Times New Roman"/>
          <w:sz w:val="24"/>
          <w:szCs w:val="24"/>
        </w:rPr>
        <w:t>за прием документов.</w:t>
      </w:r>
    </w:p>
    <w:p w14:paraId="6DABCEDD" w14:textId="77777777" w:rsidR="00DD6CB4" w:rsidRPr="00D843C9" w:rsidRDefault="00DD6CB4" w:rsidP="00DD6CB4">
      <w:pPr>
        <w:widowControl w:val="0"/>
        <w:shd w:val="clear" w:color="auto" w:fill="FFFFFF"/>
        <w:autoSpaceDE w:val="0"/>
        <w:autoSpaceDN w:val="0"/>
        <w:spacing w:after="0" w:line="240" w:lineRule="auto"/>
        <w:ind w:right="6" w:firstLine="709"/>
        <w:jc w:val="both"/>
        <w:rPr>
          <w:rFonts w:ascii="Times New Roman" w:eastAsia="Times New Roman" w:hAnsi="Times New Roman"/>
          <w:sz w:val="24"/>
          <w:szCs w:val="24"/>
          <w:lang w:eastAsia="ru-RU"/>
        </w:rPr>
      </w:pPr>
      <w:r w:rsidRPr="00D843C9">
        <w:rPr>
          <w:rFonts w:ascii="Times New Roman" w:eastAsia="Times New Roman" w:hAnsi="Times New Roman"/>
          <w:sz w:val="24"/>
          <w:szCs w:val="24"/>
          <w:lang w:eastAsia="ru-RU"/>
        </w:rPr>
        <w:t>После регистрации заявление направляется в структурное подразделение, ответственное за предоставление муниципальной услуги.</w:t>
      </w:r>
    </w:p>
    <w:p w14:paraId="3EEFF81F" w14:textId="2FFA3B0E" w:rsidR="00DD6CB4" w:rsidRPr="00D843C9" w:rsidRDefault="00DD6CB4" w:rsidP="00DD6CB4">
      <w:pPr>
        <w:widowControl w:val="0"/>
        <w:shd w:val="clear" w:color="auto" w:fill="FFFFFF"/>
        <w:autoSpaceDE w:val="0"/>
        <w:autoSpaceDN w:val="0"/>
        <w:spacing w:after="0" w:line="240" w:lineRule="auto"/>
        <w:ind w:right="6" w:firstLine="709"/>
        <w:jc w:val="both"/>
        <w:rPr>
          <w:rFonts w:ascii="Times New Roman" w:eastAsia="Times New Roman" w:hAnsi="Times New Roman"/>
          <w:sz w:val="24"/>
          <w:szCs w:val="24"/>
          <w:lang w:eastAsia="ru-RU"/>
        </w:rPr>
      </w:pPr>
      <w:r w:rsidRPr="00D843C9">
        <w:rPr>
          <w:rFonts w:ascii="Times New Roman" w:eastAsia="Times New Roman" w:hAnsi="Times New Roman"/>
          <w:sz w:val="24"/>
          <w:szCs w:val="24"/>
          <w:lang w:eastAsia="ru-RU"/>
        </w:rPr>
        <w:t>После принятия заявления заявителя должностным лицом, уполномоченным на предоставление муниципальной услуги, статус заявления заявителя в личном кабинете на Едином портале государственных и муниципальных услуг (функций), официальном сайте Органа обновляется до статуса «принято».</w:t>
      </w:r>
    </w:p>
    <w:p w14:paraId="2DB84D8C" w14:textId="77777777" w:rsidR="00DD6CB4" w:rsidRPr="00D843C9" w:rsidRDefault="00DD6CB4" w:rsidP="00DD6CB4">
      <w:pPr>
        <w:widowControl w:val="0"/>
        <w:shd w:val="clear" w:color="auto" w:fill="FFFFFF"/>
        <w:autoSpaceDE w:val="0"/>
        <w:autoSpaceDN w:val="0"/>
        <w:spacing w:after="0" w:line="240" w:lineRule="auto"/>
        <w:ind w:right="6" w:firstLine="709"/>
        <w:jc w:val="both"/>
        <w:rPr>
          <w:rFonts w:ascii="Times New Roman" w:eastAsia="Times New Roman" w:hAnsi="Times New Roman"/>
          <w:sz w:val="24"/>
          <w:szCs w:val="24"/>
          <w:lang w:eastAsia="ru-RU"/>
        </w:rPr>
      </w:pPr>
    </w:p>
    <w:p w14:paraId="23C675E8" w14:textId="77777777" w:rsidR="00DD6CB4" w:rsidRPr="00DD6CB4" w:rsidRDefault="00DD6CB4" w:rsidP="00DD6CB4">
      <w:pPr>
        <w:widowControl w:val="0"/>
        <w:autoSpaceDE w:val="0"/>
        <w:autoSpaceDN w:val="0"/>
        <w:adjustRightInd w:val="0"/>
        <w:spacing w:after="0" w:line="240" w:lineRule="auto"/>
        <w:ind w:right="6" w:firstLine="709"/>
        <w:jc w:val="center"/>
        <w:rPr>
          <w:rFonts w:ascii="Times New Roman" w:eastAsia="Calibri" w:hAnsi="Times New Roman" w:cs="Times New Roman"/>
          <w:b/>
          <w:sz w:val="24"/>
          <w:szCs w:val="24"/>
        </w:rPr>
      </w:pPr>
      <w:r w:rsidRPr="00DD6CB4">
        <w:rPr>
          <w:rFonts w:ascii="Times New Roman" w:eastAsia="Calibri"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0FA60A12" w14:textId="77777777" w:rsidR="00DD6CB4" w:rsidRPr="00DD6CB4" w:rsidRDefault="00DD6CB4" w:rsidP="00DD6CB4">
      <w:pPr>
        <w:widowControl w:val="0"/>
        <w:autoSpaceDE w:val="0"/>
        <w:autoSpaceDN w:val="0"/>
        <w:adjustRightInd w:val="0"/>
        <w:spacing w:after="0" w:line="240" w:lineRule="auto"/>
        <w:ind w:right="6" w:firstLine="709"/>
        <w:jc w:val="both"/>
        <w:rPr>
          <w:rFonts w:ascii="Times New Roman" w:eastAsia="Times New Roman" w:hAnsi="Times New Roman" w:cs="Times New Roman"/>
          <w:sz w:val="24"/>
          <w:szCs w:val="24"/>
          <w:lang w:eastAsia="ru-RU"/>
        </w:rPr>
      </w:pPr>
    </w:p>
    <w:p w14:paraId="6FDCFE46" w14:textId="77777777" w:rsidR="00DD6CB4" w:rsidRPr="00DD6CB4" w:rsidRDefault="00DD6CB4" w:rsidP="00DD6CB4">
      <w:pPr>
        <w:widowControl w:val="0"/>
        <w:tabs>
          <w:tab w:val="left" w:pos="1716"/>
        </w:tabs>
        <w:autoSpaceDE w:val="0"/>
        <w:autoSpaceDN w:val="0"/>
        <w:spacing w:after="0" w:line="240" w:lineRule="auto"/>
        <w:ind w:right="6" w:firstLine="709"/>
        <w:jc w:val="both"/>
        <w:rPr>
          <w:rFonts w:ascii="Times New Roman" w:eastAsia="Times New Roman" w:hAnsi="Times New Roman" w:cs="Times New Roman"/>
          <w:sz w:val="24"/>
          <w:szCs w:val="24"/>
          <w:lang w:eastAsia="ru-RU"/>
        </w:rPr>
      </w:pPr>
      <w:r w:rsidRPr="00DD6CB4">
        <w:rPr>
          <w:rFonts w:ascii="Times New Roman" w:eastAsia="Calibri" w:hAnsi="Times New Roman" w:cs="Times New Roman"/>
          <w:sz w:val="24"/>
          <w:szCs w:val="24"/>
        </w:rPr>
        <w:t>2</w:t>
      </w:r>
      <w:r w:rsidRPr="00DD6CB4">
        <w:rPr>
          <w:rFonts w:ascii="Times New Roman" w:eastAsia="Times New Roman" w:hAnsi="Times New Roman" w:cs="Times New Roman"/>
          <w:sz w:val="24"/>
          <w:szCs w:val="24"/>
          <w:lang w:eastAsia="ru-RU"/>
        </w:rPr>
        <w:t>.21. Административные здания, в которых предоставляется муниципальная услуга, должны обеспечивать удобные и комфортные условия для Заявителей.</w:t>
      </w:r>
    </w:p>
    <w:p w14:paraId="0C13A3F1" w14:textId="77777777" w:rsidR="00DD6CB4" w:rsidRPr="00DD6CB4" w:rsidRDefault="00DD6CB4" w:rsidP="00DD6CB4">
      <w:pPr>
        <w:widowControl w:val="0"/>
        <w:autoSpaceDE w:val="0"/>
        <w:autoSpaceDN w:val="0"/>
        <w:spacing w:after="0" w:line="240" w:lineRule="auto"/>
        <w:ind w:right="6" w:firstLine="709"/>
        <w:jc w:val="both"/>
        <w:rPr>
          <w:rFonts w:ascii="Times New Roman" w:eastAsia="Times New Roman" w:hAnsi="Times New Roman" w:cs="Times New Roman"/>
          <w:sz w:val="24"/>
          <w:szCs w:val="24"/>
          <w:lang w:eastAsia="ru-RU"/>
        </w:rPr>
      </w:pPr>
      <w:r w:rsidRPr="00DD6CB4">
        <w:rPr>
          <w:rFonts w:ascii="Times New Roman" w:eastAsia="Times New Roman" w:hAnsi="Times New Roman" w:cs="Times New Roman"/>
          <w:sz w:val="24"/>
          <w:szCs w:val="24"/>
          <w:lang w:eastAsia="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885063A" w14:textId="77777777" w:rsidR="00DD6CB4" w:rsidRPr="00DD6CB4" w:rsidRDefault="00DD6CB4" w:rsidP="00DD6CB4">
      <w:pPr>
        <w:widowControl w:val="0"/>
        <w:autoSpaceDE w:val="0"/>
        <w:autoSpaceDN w:val="0"/>
        <w:spacing w:after="0" w:line="240" w:lineRule="auto"/>
        <w:ind w:right="6" w:firstLine="709"/>
        <w:jc w:val="both"/>
        <w:rPr>
          <w:rFonts w:ascii="Times New Roman" w:eastAsia="Times New Roman" w:hAnsi="Times New Roman" w:cs="Times New Roman"/>
          <w:sz w:val="24"/>
          <w:szCs w:val="24"/>
          <w:lang w:eastAsia="ru-RU"/>
        </w:rPr>
      </w:pPr>
      <w:r w:rsidRPr="00DD6CB4">
        <w:rPr>
          <w:rFonts w:ascii="Times New Roman" w:eastAsia="Times New Roman" w:hAnsi="Times New Roman" w:cs="Times New Roman"/>
          <w:sz w:val="24"/>
          <w:szCs w:val="24"/>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524CC951" w14:textId="77777777" w:rsidR="00DD6CB4" w:rsidRPr="00DD6CB4" w:rsidRDefault="00DD6CB4" w:rsidP="00DD6CB4">
      <w:pPr>
        <w:widowControl w:val="0"/>
        <w:autoSpaceDE w:val="0"/>
        <w:autoSpaceDN w:val="0"/>
        <w:spacing w:after="0" w:line="240" w:lineRule="auto"/>
        <w:ind w:right="6" w:firstLine="709"/>
        <w:jc w:val="both"/>
        <w:rPr>
          <w:rFonts w:ascii="Times New Roman" w:eastAsia="Times New Roman" w:hAnsi="Times New Roman" w:cs="Times New Roman"/>
          <w:sz w:val="24"/>
          <w:szCs w:val="24"/>
          <w:lang w:eastAsia="ru-RU"/>
        </w:rPr>
      </w:pPr>
      <w:r w:rsidRPr="00DD6CB4">
        <w:rPr>
          <w:rFonts w:ascii="Times New Roman" w:eastAsia="Times New Roman" w:hAnsi="Times New Roman" w:cs="Times New Roman"/>
          <w:sz w:val="24"/>
          <w:szCs w:val="24"/>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14:paraId="66D417FE" w14:textId="77777777" w:rsidR="00DD6CB4" w:rsidRPr="00DD6CB4" w:rsidRDefault="00DD6CB4" w:rsidP="00DD6CB4">
      <w:pPr>
        <w:widowControl w:val="0"/>
        <w:autoSpaceDE w:val="0"/>
        <w:autoSpaceDN w:val="0"/>
        <w:spacing w:before="1" w:after="0" w:line="240" w:lineRule="auto"/>
        <w:ind w:right="6" w:firstLine="709"/>
        <w:jc w:val="both"/>
        <w:rPr>
          <w:rFonts w:ascii="Times New Roman" w:eastAsia="Times New Roman" w:hAnsi="Times New Roman" w:cs="Times New Roman"/>
          <w:sz w:val="24"/>
          <w:szCs w:val="24"/>
        </w:rPr>
      </w:pPr>
      <w:r w:rsidRPr="00DD6CB4">
        <w:rPr>
          <w:rFonts w:ascii="Times New Roman" w:eastAsia="Times New Roman" w:hAnsi="Times New Roman" w:cs="Times New Roman"/>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w:t>
      </w:r>
      <w:r w:rsidRPr="00DD6CB4">
        <w:rPr>
          <w:rFonts w:ascii="Times New Roman" w:eastAsia="Times New Roman" w:hAnsi="Times New Roman" w:cs="Times New Roman"/>
          <w:sz w:val="24"/>
          <w:szCs w:val="24"/>
        </w:rPr>
        <w:t>ипальная услуга, оборудуются пандусами,</w:t>
      </w:r>
      <w:r w:rsidRPr="00DD6CB4">
        <w:rPr>
          <w:rFonts w:ascii="Times New Roman" w:eastAsia="Times New Roman" w:hAnsi="Times New Roman" w:cs="Times New Roman"/>
          <w:spacing w:val="-67"/>
          <w:sz w:val="24"/>
          <w:szCs w:val="24"/>
        </w:rPr>
        <w:t xml:space="preserve"> </w:t>
      </w:r>
      <w:r w:rsidRPr="00DD6CB4">
        <w:rPr>
          <w:rFonts w:ascii="Times New Roman" w:eastAsia="Times New Roman" w:hAnsi="Times New Roman" w:cs="Times New Roman"/>
          <w:sz w:val="24"/>
          <w:szCs w:val="24"/>
        </w:rPr>
        <w:t>поручнями, тактильными (контрастными) предупреждающими элементами, иными</w:t>
      </w:r>
      <w:r w:rsidRPr="00DD6CB4">
        <w:rPr>
          <w:rFonts w:ascii="Times New Roman" w:eastAsia="Times New Roman" w:hAnsi="Times New Roman" w:cs="Times New Roman"/>
          <w:spacing w:val="1"/>
          <w:sz w:val="24"/>
          <w:szCs w:val="24"/>
        </w:rPr>
        <w:t xml:space="preserve"> </w:t>
      </w:r>
      <w:r w:rsidRPr="00DD6CB4">
        <w:rPr>
          <w:rFonts w:ascii="Times New Roman" w:eastAsia="Times New Roman" w:hAnsi="Times New Roman" w:cs="Times New Roman"/>
          <w:sz w:val="24"/>
          <w:szCs w:val="24"/>
        </w:rPr>
        <w:t>специальными приспособлениями, позволяющими обеспечить беспрепятственный</w:t>
      </w:r>
      <w:r w:rsidRPr="00DD6CB4">
        <w:rPr>
          <w:rFonts w:ascii="Times New Roman" w:eastAsia="Times New Roman" w:hAnsi="Times New Roman" w:cs="Times New Roman"/>
          <w:spacing w:val="1"/>
          <w:sz w:val="24"/>
          <w:szCs w:val="24"/>
        </w:rPr>
        <w:t xml:space="preserve"> </w:t>
      </w:r>
      <w:r w:rsidRPr="00DD6CB4">
        <w:rPr>
          <w:rFonts w:ascii="Times New Roman" w:eastAsia="Times New Roman" w:hAnsi="Times New Roman" w:cs="Times New Roman"/>
          <w:sz w:val="24"/>
          <w:szCs w:val="24"/>
        </w:rPr>
        <w:t>доступ и передвижение инвалидов, в соответствии с законодательством Российской</w:t>
      </w:r>
      <w:r w:rsidRPr="00DD6CB4">
        <w:rPr>
          <w:rFonts w:ascii="Times New Roman" w:eastAsia="Times New Roman" w:hAnsi="Times New Roman" w:cs="Times New Roman"/>
          <w:spacing w:val="1"/>
          <w:sz w:val="24"/>
          <w:szCs w:val="24"/>
        </w:rPr>
        <w:t xml:space="preserve"> </w:t>
      </w:r>
      <w:r w:rsidRPr="00DD6CB4">
        <w:rPr>
          <w:rFonts w:ascii="Times New Roman" w:eastAsia="Times New Roman" w:hAnsi="Times New Roman" w:cs="Times New Roman"/>
          <w:sz w:val="24"/>
          <w:szCs w:val="24"/>
        </w:rPr>
        <w:t>Федерации</w:t>
      </w:r>
      <w:r w:rsidRPr="00DD6CB4">
        <w:rPr>
          <w:rFonts w:ascii="Times New Roman" w:eastAsia="Times New Roman" w:hAnsi="Times New Roman" w:cs="Times New Roman"/>
          <w:spacing w:val="-2"/>
          <w:sz w:val="24"/>
          <w:szCs w:val="24"/>
        </w:rPr>
        <w:t xml:space="preserve"> </w:t>
      </w:r>
      <w:r w:rsidRPr="00DD6CB4">
        <w:rPr>
          <w:rFonts w:ascii="Times New Roman" w:eastAsia="Times New Roman" w:hAnsi="Times New Roman" w:cs="Times New Roman"/>
          <w:sz w:val="24"/>
          <w:szCs w:val="24"/>
        </w:rPr>
        <w:t>о</w:t>
      </w:r>
      <w:r w:rsidRPr="00DD6CB4">
        <w:rPr>
          <w:rFonts w:ascii="Times New Roman" w:eastAsia="Times New Roman" w:hAnsi="Times New Roman" w:cs="Times New Roman"/>
          <w:spacing w:val="1"/>
          <w:sz w:val="24"/>
          <w:szCs w:val="24"/>
        </w:rPr>
        <w:t xml:space="preserve"> </w:t>
      </w:r>
      <w:r w:rsidRPr="00DD6CB4">
        <w:rPr>
          <w:rFonts w:ascii="Times New Roman" w:eastAsia="Times New Roman" w:hAnsi="Times New Roman" w:cs="Times New Roman"/>
          <w:sz w:val="24"/>
          <w:szCs w:val="24"/>
        </w:rPr>
        <w:t>социальной защите</w:t>
      </w:r>
      <w:r w:rsidRPr="00DD6CB4">
        <w:rPr>
          <w:rFonts w:ascii="Times New Roman" w:eastAsia="Times New Roman" w:hAnsi="Times New Roman" w:cs="Times New Roman"/>
          <w:spacing w:val="-3"/>
          <w:sz w:val="24"/>
          <w:szCs w:val="24"/>
        </w:rPr>
        <w:t xml:space="preserve"> </w:t>
      </w:r>
      <w:r w:rsidRPr="00DD6CB4">
        <w:rPr>
          <w:rFonts w:ascii="Times New Roman" w:eastAsia="Times New Roman" w:hAnsi="Times New Roman" w:cs="Times New Roman"/>
          <w:sz w:val="24"/>
          <w:szCs w:val="24"/>
        </w:rPr>
        <w:t>инвалидов.</w:t>
      </w:r>
    </w:p>
    <w:p w14:paraId="71A956DE" w14:textId="77777777" w:rsidR="00DD6CB4" w:rsidRPr="00DD6CB4" w:rsidRDefault="00DD6CB4" w:rsidP="00DD6CB4">
      <w:pPr>
        <w:widowControl w:val="0"/>
        <w:autoSpaceDE w:val="0"/>
        <w:autoSpaceDN w:val="0"/>
        <w:spacing w:after="0" w:line="322" w:lineRule="exact"/>
        <w:ind w:right="6" w:firstLine="709"/>
        <w:jc w:val="both"/>
        <w:rPr>
          <w:rFonts w:ascii="Times New Roman" w:eastAsia="Times New Roman" w:hAnsi="Times New Roman" w:cs="Times New Roman"/>
          <w:spacing w:val="-67"/>
          <w:sz w:val="24"/>
          <w:szCs w:val="24"/>
        </w:rPr>
      </w:pPr>
      <w:r w:rsidRPr="00DD6CB4">
        <w:rPr>
          <w:rFonts w:ascii="Times New Roman" w:eastAsia="Times New Roman" w:hAnsi="Times New Roman" w:cs="Times New Roman"/>
          <w:sz w:val="24"/>
          <w:szCs w:val="24"/>
        </w:rPr>
        <w:t>Центральный</w:t>
      </w:r>
      <w:r w:rsidRPr="00DD6CB4">
        <w:rPr>
          <w:rFonts w:ascii="Times New Roman" w:eastAsia="Times New Roman" w:hAnsi="Times New Roman" w:cs="Times New Roman"/>
          <w:spacing w:val="-13"/>
          <w:sz w:val="24"/>
          <w:szCs w:val="24"/>
        </w:rPr>
        <w:t xml:space="preserve"> </w:t>
      </w:r>
      <w:r w:rsidRPr="00DD6CB4">
        <w:rPr>
          <w:rFonts w:ascii="Times New Roman" w:eastAsia="Times New Roman" w:hAnsi="Times New Roman" w:cs="Times New Roman"/>
          <w:sz w:val="24"/>
          <w:szCs w:val="24"/>
        </w:rPr>
        <w:t>вход</w:t>
      </w:r>
      <w:r w:rsidRPr="00DD6CB4">
        <w:rPr>
          <w:rFonts w:ascii="Times New Roman" w:eastAsia="Times New Roman" w:hAnsi="Times New Roman" w:cs="Times New Roman"/>
          <w:spacing w:val="-13"/>
          <w:sz w:val="24"/>
          <w:szCs w:val="24"/>
        </w:rPr>
        <w:t xml:space="preserve"> </w:t>
      </w:r>
      <w:r w:rsidRPr="00DD6CB4">
        <w:rPr>
          <w:rFonts w:ascii="Times New Roman" w:eastAsia="Times New Roman" w:hAnsi="Times New Roman" w:cs="Times New Roman"/>
          <w:sz w:val="24"/>
          <w:szCs w:val="24"/>
        </w:rPr>
        <w:t>в</w:t>
      </w:r>
      <w:r w:rsidRPr="00DD6CB4">
        <w:rPr>
          <w:rFonts w:ascii="Times New Roman" w:eastAsia="Times New Roman" w:hAnsi="Times New Roman" w:cs="Times New Roman"/>
          <w:spacing w:val="-13"/>
          <w:sz w:val="24"/>
          <w:szCs w:val="24"/>
        </w:rPr>
        <w:t xml:space="preserve"> </w:t>
      </w:r>
      <w:r w:rsidRPr="00DD6CB4">
        <w:rPr>
          <w:rFonts w:ascii="Times New Roman" w:eastAsia="Times New Roman" w:hAnsi="Times New Roman" w:cs="Times New Roman"/>
          <w:sz w:val="24"/>
          <w:szCs w:val="24"/>
        </w:rPr>
        <w:t>здание</w:t>
      </w:r>
      <w:r w:rsidRPr="00DD6CB4">
        <w:rPr>
          <w:rFonts w:ascii="Times New Roman" w:eastAsia="Times New Roman" w:hAnsi="Times New Roman" w:cs="Times New Roman"/>
          <w:spacing w:val="-13"/>
          <w:sz w:val="24"/>
          <w:szCs w:val="24"/>
        </w:rPr>
        <w:t xml:space="preserve"> </w:t>
      </w:r>
      <w:r w:rsidRPr="00DD6CB4">
        <w:rPr>
          <w:rFonts w:ascii="Times New Roman" w:eastAsia="Times New Roman" w:hAnsi="Times New Roman" w:cs="Times New Roman"/>
          <w:sz w:val="24"/>
          <w:szCs w:val="24"/>
        </w:rPr>
        <w:t>Уполномоченного</w:t>
      </w:r>
      <w:r w:rsidRPr="00DD6CB4">
        <w:rPr>
          <w:rFonts w:ascii="Times New Roman" w:eastAsia="Times New Roman" w:hAnsi="Times New Roman" w:cs="Times New Roman"/>
          <w:spacing w:val="-12"/>
          <w:sz w:val="24"/>
          <w:szCs w:val="24"/>
        </w:rPr>
        <w:t xml:space="preserve"> </w:t>
      </w:r>
      <w:r w:rsidRPr="00DD6CB4">
        <w:rPr>
          <w:rFonts w:ascii="Times New Roman" w:eastAsia="Times New Roman" w:hAnsi="Times New Roman" w:cs="Times New Roman"/>
          <w:sz w:val="24"/>
          <w:szCs w:val="24"/>
        </w:rPr>
        <w:t>органа</w:t>
      </w:r>
      <w:r w:rsidRPr="00DD6CB4">
        <w:rPr>
          <w:rFonts w:ascii="Times New Roman" w:eastAsia="Times New Roman" w:hAnsi="Times New Roman" w:cs="Times New Roman"/>
          <w:spacing w:val="-13"/>
          <w:sz w:val="24"/>
          <w:szCs w:val="24"/>
        </w:rPr>
        <w:t xml:space="preserve"> </w:t>
      </w:r>
      <w:r w:rsidRPr="00DD6CB4">
        <w:rPr>
          <w:rFonts w:ascii="Times New Roman" w:eastAsia="Times New Roman" w:hAnsi="Times New Roman" w:cs="Times New Roman"/>
          <w:sz w:val="24"/>
          <w:szCs w:val="24"/>
        </w:rPr>
        <w:t>должен</w:t>
      </w:r>
      <w:r w:rsidRPr="00DD6CB4">
        <w:rPr>
          <w:rFonts w:ascii="Times New Roman" w:eastAsia="Times New Roman" w:hAnsi="Times New Roman" w:cs="Times New Roman"/>
          <w:spacing w:val="-12"/>
          <w:sz w:val="24"/>
          <w:szCs w:val="24"/>
        </w:rPr>
        <w:t xml:space="preserve"> </w:t>
      </w:r>
      <w:r w:rsidRPr="00DD6CB4">
        <w:rPr>
          <w:rFonts w:ascii="Times New Roman" w:eastAsia="Times New Roman" w:hAnsi="Times New Roman" w:cs="Times New Roman"/>
          <w:sz w:val="24"/>
          <w:szCs w:val="24"/>
        </w:rPr>
        <w:t>быть</w:t>
      </w:r>
      <w:r w:rsidRPr="00DD6CB4">
        <w:rPr>
          <w:rFonts w:ascii="Times New Roman" w:eastAsia="Times New Roman" w:hAnsi="Times New Roman" w:cs="Times New Roman"/>
          <w:spacing w:val="-15"/>
          <w:sz w:val="24"/>
          <w:szCs w:val="24"/>
        </w:rPr>
        <w:t xml:space="preserve"> </w:t>
      </w:r>
      <w:r w:rsidRPr="00DD6CB4">
        <w:rPr>
          <w:rFonts w:ascii="Times New Roman" w:eastAsia="Times New Roman" w:hAnsi="Times New Roman" w:cs="Times New Roman"/>
          <w:sz w:val="24"/>
          <w:szCs w:val="24"/>
        </w:rPr>
        <w:t>оборудован информационной табличкой (вывеской), содержащей информацию:</w:t>
      </w:r>
      <w:r w:rsidRPr="00DD6CB4">
        <w:rPr>
          <w:rFonts w:ascii="Times New Roman" w:eastAsia="Times New Roman" w:hAnsi="Times New Roman" w:cs="Times New Roman"/>
          <w:spacing w:val="-67"/>
          <w:sz w:val="24"/>
          <w:szCs w:val="24"/>
        </w:rPr>
        <w:t xml:space="preserve"> </w:t>
      </w:r>
    </w:p>
    <w:p w14:paraId="08767C8F" w14:textId="77777777" w:rsidR="00DD6CB4" w:rsidRPr="00DD6CB4" w:rsidRDefault="00DD6CB4" w:rsidP="00DD6CB4">
      <w:pPr>
        <w:widowControl w:val="0"/>
        <w:autoSpaceDE w:val="0"/>
        <w:autoSpaceDN w:val="0"/>
        <w:spacing w:after="0" w:line="322" w:lineRule="exact"/>
        <w:ind w:right="6" w:firstLine="709"/>
        <w:jc w:val="both"/>
        <w:rPr>
          <w:rFonts w:ascii="Times New Roman" w:eastAsia="Times New Roman" w:hAnsi="Times New Roman" w:cs="Times New Roman"/>
          <w:sz w:val="24"/>
          <w:szCs w:val="24"/>
        </w:rPr>
      </w:pPr>
      <w:r w:rsidRPr="00DD6CB4">
        <w:rPr>
          <w:rFonts w:ascii="Times New Roman" w:eastAsia="Times New Roman" w:hAnsi="Times New Roman" w:cs="Times New Roman"/>
          <w:sz w:val="24"/>
          <w:szCs w:val="24"/>
        </w:rPr>
        <w:t>наименование;</w:t>
      </w:r>
    </w:p>
    <w:p w14:paraId="449541CE" w14:textId="77777777" w:rsidR="00DD6CB4" w:rsidRPr="00DD6CB4" w:rsidRDefault="00DD6CB4" w:rsidP="00DD6CB4">
      <w:pPr>
        <w:widowControl w:val="0"/>
        <w:autoSpaceDE w:val="0"/>
        <w:autoSpaceDN w:val="0"/>
        <w:spacing w:after="0" w:line="240" w:lineRule="auto"/>
        <w:ind w:right="6" w:firstLine="709"/>
        <w:jc w:val="both"/>
        <w:rPr>
          <w:rFonts w:ascii="Times New Roman" w:eastAsia="Times New Roman" w:hAnsi="Times New Roman" w:cs="Times New Roman"/>
          <w:spacing w:val="-67"/>
          <w:sz w:val="24"/>
          <w:szCs w:val="24"/>
        </w:rPr>
      </w:pPr>
      <w:r w:rsidRPr="00DD6CB4">
        <w:rPr>
          <w:rFonts w:ascii="Times New Roman" w:eastAsia="Times New Roman" w:hAnsi="Times New Roman" w:cs="Times New Roman"/>
          <w:sz w:val="24"/>
          <w:szCs w:val="24"/>
        </w:rPr>
        <w:lastRenderedPageBreak/>
        <w:t>местонахождение и юридический адрес;</w:t>
      </w:r>
      <w:r w:rsidRPr="00DD6CB4">
        <w:rPr>
          <w:rFonts w:ascii="Times New Roman" w:eastAsia="Times New Roman" w:hAnsi="Times New Roman" w:cs="Times New Roman"/>
          <w:spacing w:val="-67"/>
          <w:sz w:val="24"/>
          <w:szCs w:val="24"/>
        </w:rPr>
        <w:t xml:space="preserve"> </w:t>
      </w:r>
    </w:p>
    <w:p w14:paraId="2D0A5D18" w14:textId="77777777" w:rsidR="00DD6CB4" w:rsidRPr="00DD6CB4" w:rsidRDefault="00DD6CB4" w:rsidP="00DD6CB4">
      <w:pPr>
        <w:widowControl w:val="0"/>
        <w:autoSpaceDE w:val="0"/>
        <w:autoSpaceDN w:val="0"/>
        <w:spacing w:after="0" w:line="240" w:lineRule="auto"/>
        <w:ind w:right="6" w:firstLine="709"/>
        <w:jc w:val="both"/>
        <w:rPr>
          <w:rFonts w:ascii="Times New Roman" w:eastAsia="Times New Roman" w:hAnsi="Times New Roman" w:cs="Times New Roman"/>
          <w:sz w:val="24"/>
          <w:szCs w:val="24"/>
        </w:rPr>
      </w:pPr>
      <w:r w:rsidRPr="00DD6CB4">
        <w:rPr>
          <w:rFonts w:ascii="Times New Roman" w:eastAsia="Times New Roman" w:hAnsi="Times New Roman" w:cs="Times New Roman"/>
          <w:sz w:val="24"/>
          <w:szCs w:val="24"/>
        </w:rPr>
        <w:t>режим</w:t>
      </w:r>
      <w:r w:rsidRPr="00DD6CB4">
        <w:rPr>
          <w:rFonts w:ascii="Times New Roman" w:eastAsia="Times New Roman" w:hAnsi="Times New Roman" w:cs="Times New Roman"/>
          <w:spacing w:val="-1"/>
          <w:sz w:val="24"/>
          <w:szCs w:val="24"/>
        </w:rPr>
        <w:t xml:space="preserve"> </w:t>
      </w:r>
      <w:r w:rsidRPr="00DD6CB4">
        <w:rPr>
          <w:rFonts w:ascii="Times New Roman" w:eastAsia="Times New Roman" w:hAnsi="Times New Roman" w:cs="Times New Roman"/>
          <w:sz w:val="24"/>
          <w:szCs w:val="24"/>
        </w:rPr>
        <w:t>работы;</w:t>
      </w:r>
    </w:p>
    <w:p w14:paraId="01A232B8" w14:textId="77777777" w:rsidR="00DD6CB4" w:rsidRPr="00DD6CB4" w:rsidRDefault="00DD6CB4" w:rsidP="00DD6CB4">
      <w:pPr>
        <w:widowControl w:val="0"/>
        <w:autoSpaceDE w:val="0"/>
        <w:autoSpaceDN w:val="0"/>
        <w:spacing w:after="0" w:line="321" w:lineRule="exact"/>
        <w:ind w:right="6" w:firstLine="709"/>
        <w:jc w:val="both"/>
        <w:rPr>
          <w:rFonts w:ascii="Times New Roman" w:eastAsia="Times New Roman" w:hAnsi="Times New Roman" w:cs="Times New Roman"/>
          <w:sz w:val="24"/>
          <w:szCs w:val="24"/>
        </w:rPr>
      </w:pPr>
      <w:r w:rsidRPr="00DD6CB4">
        <w:rPr>
          <w:rFonts w:ascii="Times New Roman" w:eastAsia="Times New Roman" w:hAnsi="Times New Roman" w:cs="Times New Roman"/>
          <w:sz w:val="24"/>
          <w:szCs w:val="24"/>
        </w:rPr>
        <w:t>график</w:t>
      </w:r>
      <w:r w:rsidRPr="00DD6CB4">
        <w:rPr>
          <w:rFonts w:ascii="Times New Roman" w:eastAsia="Times New Roman" w:hAnsi="Times New Roman" w:cs="Times New Roman"/>
          <w:spacing w:val="-4"/>
          <w:sz w:val="24"/>
          <w:szCs w:val="24"/>
        </w:rPr>
        <w:t xml:space="preserve"> </w:t>
      </w:r>
      <w:r w:rsidRPr="00DD6CB4">
        <w:rPr>
          <w:rFonts w:ascii="Times New Roman" w:eastAsia="Times New Roman" w:hAnsi="Times New Roman" w:cs="Times New Roman"/>
          <w:sz w:val="24"/>
          <w:szCs w:val="24"/>
        </w:rPr>
        <w:t>приема;</w:t>
      </w:r>
    </w:p>
    <w:p w14:paraId="46807DE2" w14:textId="77777777" w:rsidR="00DD6CB4" w:rsidRPr="00DD6CB4" w:rsidRDefault="00DD6CB4" w:rsidP="00DD6CB4">
      <w:pPr>
        <w:widowControl w:val="0"/>
        <w:autoSpaceDE w:val="0"/>
        <w:autoSpaceDN w:val="0"/>
        <w:spacing w:after="0" w:line="322" w:lineRule="exact"/>
        <w:ind w:right="6" w:firstLine="709"/>
        <w:jc w:val="both"/>
        <w:rPr>
          <w:rFonts w:ascii="Times New Roman" w:eastAsia="Times New Roman" w:hAnsi="Times New Roman" w:cs="Times New Roman"/>
          <w:sz w:val="24"/>
          <w:szCs w:val="24"/>
        </w:rPr>
      </w:pPr>
      <w:r w:rsidRPr="00DD6CB4">
        <w:rPr>
          <w:rFonts w:ascii="Times New Roman" w:eastAsia="Times New Roman" w:hAnsi="Times New Roman" w:cs="Times New Roman"/>
          <w:sz w:val="24"/>
          <w:szCs w:val="24"/>
        </w:rPr>
        <w:t>номера</w:t>
      </w:r>
      <w:r w:rsidRPr="00DD6CB4">
        <w:rPr>
          <w:rFonts w:ascii="Times New Roman" w:eastAsia="Times New Roman" w:hAnsi="Times New Roman" w:cs="Times New Roman"/>
          <w:spacing w:val="-2"/>
          <w:sz w:val="24"/>
          <w:szCs w:val="24"/>
        </w:rPr>
        <w:t xml:space="preserve"> </w:t>
      </w:r>
      <w:r w:rsidRPr="00DD6CB4">
        <w:rPr>
          <w:rFonts w:ascii="Times New Roman" w:eastAsia="Times New Roman" w:hAnsi="Times New Roman" w:cs="Times New Roman"/>
          <w:sz w:val="24"/>
          <w:szCs w:val="24"/>
        </w:rPr>
        <w:t>телефонов</w:t>
      </w:r>
      <w:r w:rsidRPr="00DD6CB4">
        <w:rPr>
          <w:rFonts w:ascii="Times New Roman" w:eastAsia="Times New Roman" w:hAnsi="Times New Roman" w:cs="Times New Roman"/>
          <w:spacing w:val="-3"/>
          <w:sz w:val="24"/>
          <w:szCs w:val="24"/>
        </w:rPr>
        <w:t xml:space="preserve"> </w:t>
      </w:r>
      <w:r w:rsidRPr="00DD6CB4">
        <w:rPr>
          <w:rFonts w:ascii="Times New Roman" w:eastAsia="Times New Roman" w:hAnsi="Times New Roman" w:cs="Times New Roman"/>
          <w:sz w:val="24"/>
          <w:szCs w:val="24"/>
        </w:rPr>
        <w:t>для</w:t>
      </w:r>
      <w:r w:rsidRPr="00DD6CB4">
        <w:rPr>
          <w:rFonts w:ascii="Times New Roman" w:eastAsia="Times New Roman" w:hAnsi="Times New Roman" w:cs="Times New Roman"/>
          <w:spacing w:val="-1"/>
          <w:sz w:val="24"/>
          <w:szCs w:val="24"/>
        </w:rPr>
        <w:t xml:space="preserve"> </w:t>
      </w:r>
      <w:r w:rsidRPr="00DD6CB4">
        <w:rPr>
          <w:rFonts w:ascii="Times New Roman" w:eastAsia="Times New Roman" w:hAnsi="Times New Roman" w:cs="Times New Roman"/>
          <w:sz w:val="24"/>
          <w:szCs w:val="24"/>
        </w:rPr>
        <w:t>справок.</w:t>
      </w:r>
    </w:p>
    <w:p w14:paraId="4A6A140E" w14:textId="1AA44C6C" w:rsidR="00DD6CB4" w:rsidRPr="00DD6CB4" w:rsidRDefault="00DD6CB4" w:rsidP="00DD6CB4">
      <w:pPr>
        <w:widowControl w:val="0"/>
        <w:autoSpaceDE w:val="0"/>
        <w:autoSpaceDN w:val="0"/>
        <w:spacing w:after="0" w:line="240" w:lineRule="auto"/>
        <w:ind w:right="6" w:firstLine="709"/>
        <w:jc w:val="both"/>
        <w:rPr>
          <w:rFonts w:ascii="Times New Roman" w:eastAsia="Times New Roman" w:hAnsi="Times New Roman" w:cs="Times New Roman"/>
          <w:sz w:val="24"/>
          <w:szCs w:val="24"/>
        </w:rPr>
      </w:pPr>
      <w:r w:rsidRPr="00DD6CB4">
        <w:rPr>
          <w:rFonts w:ascii="Times New Roman" w:eastAsia="Times New Roman" w:hAnsi="Times New Roman" w:cs="Times New Roman"/>
          <w:sz w:val="24"/>
          <w:szCs w:val="24"/>
        </w:rPr>
        <w:t>Помещения,</w:t>
      </w:r>
      <w:r w:rsidRPr="00DD6CB4">
        <w:rPr>
          <w:rFonts w:ascii="Times New Roman" w:eastAsia="Times New Roman" w:hAnsi="Times New Roman" w:cs="Times New Roman"/>
          <w:spacing w:val="1"/>
          <w:sz w:val="24"/>
          <w:szCs w:val="24"/>
        </w:rPr>
        <w:t xml:space="preserve"> </w:t>
      </w:r>
      <w:r w:rsidRPr="00DD6CB4">
        <w:rPr>
          <w:rFonts w:ascii="Times New Roman" w:eastAsia="Times New Roman" w:hAnsi="Times New Roman" w:cs="Times New Roman"/>
          <w:sz w:val="24"/>
          <w:szCs w:val="24"/>
        </w:rPr>
        <w:t>в</w:t>
      </w:r>
      <w:r w:rsidRPr="00DD6CB4">
        <w:rPr>
          <w:rFonts w:ascii="Times New Roman" w:eastAsia="Times New Roman" w:hAnsi="Times New Roman" w:cs="Times New Roman"/>
          <w:spacing w:val="1"/>
          <w:sz w:val="24"/>
          <w:szCs w:val="24"/>
        </w:rPr>
        <w:t xml:space="preserve"> </w:t>
      </w:r>
      <w:r w:rsidRPr="00DD6CB4">
        <w:rPr>
          <w:rFonts w:ascii="Times New Roman" w:eastAsia="Times New Roman" w:hAnsi="Times New Roman" w:cs="Times New Roman"/>
          <w:sz w:val="24"/>
          <w:szCs w:val="24"/>
        </w:rPr>
        <w:t>которых</w:t>
      </w:r>
      <w:r w:rsidRPr="00DD6CB4">
        <w:rPr>
          <w:rFonts w:ascii="Times New Roman" w:eastAsia="Times New Roman" w:hAnsi="Times New Roman" w:cs="Times New Roman"/>
          <w:spacing w:val="1"/>
          <w:sz w:val="24"/>
          <w:szCs w:val="24"/>
        </w:rPr>
        <w:t xml:space="preserve"> </w:t>
      </w:r>
      <w:r w:rsidRPr="00DD6CB4">
        <w:rPr>
          <w:rFonts w:ascii="Times New Roman" w:eastAsia="Times New Roman" w:hAnsi="Times New Roman" w:cs="Times New Roman"/>
          <w:sz w:val="24"/>
          <w:szCs w:val="24"/>
        </w:rPr>
        <w:t>предоставляется</w:t>
      </w:r>
      <w:r w:rsidRPr="00DD6CB4">
        <w:rPr>
          <w:rFonts w:ascii="Times New Roman" w:eastAsia="Times New Roman" w:hAnsi="Times New Roman" w:cs="Times New Roman"/>
          <w:spacing w:val="1"/>
          <w:sz w:val="24"/>
          <w:szCs w:val="24"/>
        </w:rPr>
        <w:t xml:space="preserve"> </w:t>
      </w:r>
      <w:r w:rsidRPr="00DD6CB4">
        <w:rPr>
          <w:rFonts w:ascii="Times New Roman" w:eastAsia="Times New Roman" w:hAnsi="Times New Roman" w:cs="Times New Roman"/>
          <w:sz w:val="24"/>
          <w:szCs w:val="24"/>
        </w:rPr>
        <w:t>муниципальная</w:t>
      </w:r>
      <w:r w:rsidRPr="00DD6CB4">
        <w:rPr>
          <w:rFonts w:ascii="Times New Roman" w:eastAsia="Times New Roman" w:hAnsi="Times New Roman" w:cs="Times New Roman"/>
          <w:spacing w:val="1"/>
          <w:sz w:val="24"/>
          <w:szCs w:val="24"/>
        </w:rPr>
        <w:t xml:space="preserve"> </w:t>
      </w:r>
      <w:r w:rsidR="00BD2D19" w:rsidRPr="00DD6CB4">
        <w:rPr>
          <w:rFonts w:ascii="Times New Roman" w:eastAsia="Times New Roman" w:hAnsi="Times New Roman" w:cs="Times New Roman"/>
          <w:sz w:val="24"/>
          <w:szCs w:val="24"/>
        </w:rPr>
        <w:t xml:space="preserve">услуга, </w:t>
      </w:r>
      <w:r w:rsidR="00BD2D19" w:rsidRPr="00DD6CB4">
        <w:rPr>
          <w:rFonts w:ascii="Times New Roman" w:eastAsia="Times New Roman" w:hAnsi="Times New Roman" w:cs="Times New Roman"/>
          <w:spacing w:val="1"/>
          <w:sz w:val="24"/>
          <w:szCs w:val="24"/>
        </w:rPr>
        <w:t>должны</w:t>
      </w:r>
      <w:r w:rsidRPr="00DD6CB4">
        <w:rPr>
          <w:rFonts w:ascii="Times New Roman" w:eastAsia="Times New Roman" w:hAnsi="Times New Roman" w:cs="Times New Roman"/>
          <w:sz w:val="24"/>
          <w:szCs w:val="24"/>
        </w:rPr>
        <w:t xml:space="preserve"> соответствовать санитарно-эпидемиологическим правилам</w:t>
      </w:r>
      <w:r w:rsidRPr="00DD6CB4">
        <w:rPr>
          <w:rFonts w:ascii="Times New Roman" w:eastAsia="Times New Roman" w:hAnsi="Times New Roman" w:cs="Times New Roman"/>
          <w:spacing w:val="-67"/>
          <w:sz w:val="24"/>
          <w:szCs w:val="24"/>
        </w:rPr>
        <w:t xml:space="preserve"> </w:t>
      </w:r>
      <w:r w:rsidRPr="00DD6CB4">
        <w:rPr>
          <w:rFonts w:ascii="Times New Roman" w:eastAsia="Times New Roman" w:hAnsi="Times New Roman" w:cs="Times New Roman"/>
          <w:sz w:val="24"/>
          <w:szCs w:val="24"/>
        </w:rPr>
        <w:t>и</w:t>
      </w:r>
      <w:r w:rsidRPr="00DD6CB4">
        <w:rPr>
          <w:rFonts w:ascii="Times New Roman" w:eastAsia="Times New Roman" w:hAnsi="Times New Roman" w:cs="Times New Roman"/>
          <w:spacing w:val="-1"/>
          <w:sz w:val="24"/>
          <w:szCs w:val="24"/>
        </w:rPr>
        <w:t xml:space="preserve"> </w:t>
      </w:r>
      <w:r w:rsidRPr="00DD6CB4">
        <w:rPr>
          <w:rFonts w:ascii="Times New Roman" w:eastAsia="Times New Roman" w:hAnsi="Times New Roman" w:cs="Times New Roman"/>
          <w:sz w:val="24"/>
          <w:szCs w:val="24"/>
        </w:rPr>
        <w:t>нормативам.</w:t>
      </w:r>
    </w:p>
    <w:p w14:paraId="629030EE" w14:textId="77777777" w:rsidR="00DD6CB4" w:rsidRPr="00DD6CB4" w:rsidRDefault="00DD6CB4" w:rsidP="00DD6CB4">
      <w:pPr>
        <w:widowControl w:val="0"/>
        <w:autoSpaceDE w:val="0"/>
        <w:autoSpaceDN w:val="0"/>
        <w:spacing w:before="1" w:after="0" w:line="240" w:lineRule="auto"/>
        <w:ind w:right="6" w:firstLine="709"/>
        <w:jc w:val="both"/>
        <w:rPr>
          <w:rFonts w:ascii="Times New Roman" w:eastAsia="Times New Roman" w:hAnsi="Times New Roman" w:cs="Times New Roman"/>
          <w:sz w:val="24"/>
          <w:szCs w:val="24"/>
        </w:rPr>
      </w:pPr>
      <w:r w:rsidRPr="00DD6CB4">
        <w:rPr>
          <w:rFonts w:ascii="Times New Roman" w:eastAsia="Times New Roman" w:hAnsi="Times New Roman" w:cs="Times New Roman"/>
          <w:sz w:val="24"/>
          <w:szCs w:val="24"/>
        </w:rPr>
        <w:t>Помещения,</w:t>
      </w:r>
      <w:r w:rsidRPr="00DD6CB4">
        <w:rPr>
          <w:rFonts w:ascii="Times New Roman" w:eastAsia="Times New Roman" w:hAnsi="Times New Roman" w:cs="Times New Roman"/>
          <w:spacing w:val="1"/>
          <w:sz w:val="24"/>
          <w:szCs w:val="24"/>
        </w:rPr>
        <w:t xml:space="preserve"> </w:t>
      </w:r>
      <w:r w:rsidRPr="00DD6CB4">
        <w:rPr>
          <w:rFonts w:ascii="Times New Roman" w:eastAsia="Times New Roman" w:hAnsi="Times New Roman" w:cs="Times New Roman"/>
          <w:sz w:val="24"/>
          <w:szCs w:val="24"/>
        </w:rPr>
        <w:t>в</w:t>
      </w:r>
      <w:r w:rsidRPr="00DD6CB4">
        <w:rPr>
          <w:rFonts w:ascii="Times New Roman" w:eastAsia="Times New Roman" w:hAnsi="Times New Roman" w:cs="Times New Roman"/>
          <w:spacing w:val="1"/>
          <w:sz w:val="24"/>
          <w:szCs w:val="24"/>
        </w:rPr>
        <w:t xml:space="preserve"> </w:t>
      </w:r>
      <w:r w:rsidRPr="00DD6CB4">
        <w:rPr>
          <w:rFonts w:ascii="Times New Roman" w:eastAsia="Times New Roman" w:hAnsi="Times New Roman" w:cs="Times New Roman"/>
          <w:sz w:val="24"/>
          <w:szCs w:val="24"/>
        </w:rPr>
        <w:t>которых</w:t>
      </w:r>
      <w:r w:rsidRPr="00DD6CB4">
        <w:rPr>
          <w:rFonts w:ascii="Times New Roman" w:eastAsia="Times New Roman" w:hAnsi="Times New Roman" w:cs="Times New Roman"/>
          <w:spacing w:val="1"/>
          <w:sz w:val="24"/>
          <w:szCs w:val="24"/>
        </w:rPr>
        <w:t xml:space="preserve"> </w:t>
      </w:r>
      <w:r w:rsidRPr="00DD6CB4">
        <w:rPr>
          <w:rFonts w:ascii="Times New Roman" w:eastAsia="Times New Roman" w:hAnsi="Times New Roman" w:cs="Times New Roman"/>
          <w:sz w:val="24"/>
          <w:szCs w:val="24"/>
        </w:rPr>
        <w:t>предоставляется</w:t>
      </w:r>
      <w:r w:rsidRPr="00DD6CB4">
        <w:rPr>
          <w:rFonts w:ascii="Times New Roman" w:eastAsia="Times New Roman" w:hAnsi="Times New Roman" w:cs="Times New Roman"/>
          <w:spacing w:val="1"/>
          <w:sz w:val="24"/>
          <w:szCs w:val="24"/>
        </w:rPr>
        <w:t xml:space="preserve"> </w:t>
      </w:r>
      <w:r w:rsidRPr="00DD6CB4">
        <w:rPr>
          <w:rFonts w:ascii="Times New Roman" w:eastAsia="Times New Roman" w:hAnsi="Times New Roman" w:cs="Times New Roman"/>
          <w:sz w:val="24"/>
          <w:szCs w:val="24"/>
        </w:rPr>
        <w:t>муниципальная</w:t>
      </w:r>
      <w:r w:rsidRPr="00DD6CB4">
        <w:rPr>
          <w:rFonts w:ascii="Times New Roman" w:eastAsia="Times New Roman" w:hAnsi="Times New Roman" w:cs="Times New Roman"/>
          <w:spacing w:val="1"/>
          <w:sz w:val="24"/>
          <w:szCs w:val="24"/>
        </w:rPr>
        <w:t xml:space="preserve"> </w:t>
      </w:r>
      <w:r w:rsidRPr="00DD6CB4">
        <w:rPr>
          <w:rFonts w:ascii="Times New Roman" w:eastAsia="Times New Roman" w:hAnsi="Times New Roman" w:cs="Times New Roman"/>
          <w:sz w:val="24"/>
          <w:szCs w:val="24"/>
        </w:rPr>
        <w:t>услуга,</w:t>
      </w:r>
      <w:r w:rsidRPr="00DD6CB4">
        <w:rPr>
          <w:rFonts w:ascii="Times New Roman" w:eastAsia="Times New Roman" w:hAnsi="Times New Roman" w:cs="Times New Roman"/>
          <w:spacing w:val="-3"/>
          <w:sz w:val="24"/>
          <w:szCs w:val="24"/>
        </w:rPr>
        <w:t xml:space="preserve"> </w:t>
      </w:r>
      <w:r w:rsidRPr="00DD6CB4">
        <w:rPr>
          <w:rFonts w:ascii="Times New Roman" w:eastAsia="Times New Roman" w:hAnsi="Times New Roman" w:cs="Times New Roman"/>
          <w:sz w:val="24"/>
          <w:szCs w:val="24"/>
        </w:rPr>
        <w:t>оснащаются:</w:t>
      </w:r>
    </w:p>
    <w:p w14:paraId="50B1FE1D" w14:textId="77777777" w:rsidR="00DD6CB4" w:rsidRPr="00DD6CB4" w:rsidRDefault="00DD6CB4" w:rsidP="00DD6CB4">
      <w:pPr>
        <w:widowControl w:val="0"/>
        <w:autoSpaceDE w:val="0"/>
        <w:autoSpaceDN w:val="0"/>
        <w:spacing w:after="0" w:line="321" w:lineRule="exact"/>
        <w:ind w:right="6" w:firstLine="709"/>
        <w:jc w:val="both"/>
        <w:rPr>
          <w:rFonts w:ascii="Times New Roman" w:eastAsia="Times New Roman" w:hAnsi="Times New Roman" w:cs="Times New Roman"/>
          <w:sz w:val="24"/>
          <w:szCs w:val="24"/>
        </w:rPr>
      </w:pPr>
      <w:r w:rsidRPr="00DD6CB4">
        <w:rPr>
          <w:rFonts w:ascii="Times New Roman" w:eastAsia="Times New Roman" w:hAnsi="Times New Roman" w:cs="Times New Roman"/>
          <w:sz w:val="24"/>
          <w:szCs w:val="24"/>
        </w:rPr>
        <w:t>противопожарной</w:t>
      </w:r>
      <w:r w:rsidRPr="00DD6CB4">
        <w:rPr>
          <w:rFonts w:ascii="Times New Roman" w:eastAsia="Times New Roman" w:hAnsi="Times New Roman" w:cs="Times New Roman"/>
          <w:spacing w:val="-4"/>
          <w:sz w:val="24"/>
          <w:szCs w:val="24"/>
        </w:rPr>
        <w:t xml:space="preserve"> </w:t>
      </w:r>
      <w:r w:rsidRPr="00DD6CB4">
        <w:rPr>
          <w:rFonts w:ascii="Times New Roman" w:eastAsia="Times New Roman" w:hAnsi="Times New Roman" w:cs="Times New Roman"/>
          <w:sz w:val="24"/>
          <w:szCs w:val="24"/>
        </w:rPr>
        <w:t>системой</w:t>
      </w:r>
      <w:r w:rsidRPr="00DD6CB4">
        <w:rPr>
          <w:rFonts w:ascii="Times New Roman" w:eastAsia="Times New Roman" w:hAnsi="Times New Roman" w:cs="Times New Roman"/>
          <w:spacing w:val="-7"/>
          <w:sz w:val="24"/>
          <w:szCs w:val="24"/>
        </w:rPr>
        <w:t xml:space="preserve"> </w:t>
      </w:r>
      <w:r w:rsidRPr="00DD6CB4">
        <w:rPr>
          <w:rFonts w:ascii="Times New Roman" w:eastAsia="Times New Roman" w:hAnsi="Times New Roman" w:cs="Times New Roman"/>
          <w:sz w:val="24"/>
          <w:szCs w:val="24"/>
        </w:rPr>
        <w:t>и</w:t>
      </w:r>
      <w:r w:rsidRPr="00DD6CB4">
        <w:rPr>
          <w:rFonts w:ascii="Times New Roman" w:eastAsia="Times New Roman" w:hAnsi="Times New Roman" w:cs="Times New Roman"/>
          <w:spacing w:val="-3"/>
          <w:sz w:val="24"/>
          <w:szCs w:val="24"/>
        </w:rPr>
        <w:t xml:space="preserve"> </w:t>
      </w:r>
      <w:r w:rsidRPr="00DD6CB4">
        <w:rPr>
          <w:rFonts w:ascii="Times New Roman" w:eastAsia="Times New Roman" w:hAnsi="Times New Roman" w:cs="Times New Roman"/>
          <w:sz w:val="24"/>
          <w:szCs w:val="24"/>
        </w:rPr>
        <w:t>средствами</w:t>
      </w:r>
      <w:r w:rsidRPr="00DD6CB4">
        <w:rPr>
          <w:rFonts w:ascii="Times New Roman" w:eastAsia="Times New Roman" w:hAnsi="Times New Roman" w:cs="Times New Roman"/>
          <w:spacing w:val="-4"/>
          <w:sz w:val="24"/>
          <w:szCs w:val="24"/>
        </w:rPr>
        <w:t xml:space="preserve"> </w:t>
      </w:r>
      <w:r w:rsidRPr="00DD6CB4">
        <w:rPr>
          <w:rFonts w:ascii="Times New Roman" w:eastAsia="Times New Roman" w:hAnsi="Times New Roman" w:cs="Times New Roman"/>
          <w:sz w:val="24"/>
          <w:szCs w:val="24"/>
        </w:rPr>
        <w:t>пожаротушения;</w:t>
      </w:r>
    </w:p>
    <w:p w14:paraId="576E8EB4" w14:textId="77777777" w:rsidR="00DD6CB4" w:rsidRPr="00DD6CB4" w:rsidRDefault="00DD6CB4" w:rsidP="00DD6CB4">
      <w:pPr>
        <w:widowControl w:val="0"/>
        <w:autoSpaceDE w:val="0"/>
        <w:autoSpaceDN w:val="0"/>
        <w:spacing w:after="0" w:line="242" w:lineRule="auto"/>
        <w:ind w:right="6" w:firstLine="709"/>
        <w:jc w:val="both"/>
        <w:rPr>
          <w:rFonts w:ascii="Times New Roman" w:eastAsia="Times New Roman" w:hAnsi="Times New Roman" w:cs="Times New Roman"/>
          <w:sz w:val="24"/>
          <w:szCs w:val="24"/>
        </w:rPr>
      </w:pPr>
      <w:r w:rsidRPr="00DD6CB4">
        <w:rPr>
          <w:rFonts w:ascii="Times New Roman" w:eastAsia="Times New Roman" w:hAnsi="Times New Roman" w:cs="Times New Roman"/>
          <w:sz w:val="24"/>
          <w:szCs w:val="24"/>
        </w:rPr>
        <w:t>системой оповещения о возникновении чрезвычайной ситуации; средствами</w:t>
      </w:r>
      <w:r w:rsidRPr="00DD6CB4">
        <w:rPr>
          <w:rFonts w:ascii="Times New Roman" w:eastAsia="Times New Roman" w:hAnsi="Times New Roman" w:cs="Times New Roman"/>
          <w:spacing w:val="1"/>
          <w:sz w:val="24"/>
          <w:szCs w:val="24"/>
        </w:rPr>
        <w:t xml:space="preserve"> </w:t>
      </w:r>
      <w:r w:rsidRPr="00DD6CB4">
        <w:rPr>
          <w:rFonts w:ascii="Times New Roman" w:eastAsia="Times New Roman" w:hAnsi="Times New Roman" w:cs="Times New Roman"/>
          <w:sz w:val="24"/>
          <w:szCs w:val="24"/>
        </w:rPr>
        <w:t>оказания</w:t>
      </w:r>
      <w:r w:rsidRPr="00DD6CB4">
        <w:rPr>
          <w:rFonts w:ascii="Times New Roman" w:eastAsia="Times New Roman" w:hAnsi="Times New Roman" w:cs="Times New Roman"/>
          <w:spacing w:val="-1"/>
          <w:sz w:val="24"/>
          <w:szCs w:val="24"/>
        </w:rPr>
        <w:t xml:space="preserve"> </w:t>
      </w:r>
      <w:r w:rsidRPr="00DD6CB4">
        <w:rPr>
          <w:rFonts w:ascii="Times New Roman" w:eastAsia="Times New Roman" w:hAnsi="Times New Roman" w:cs="Times New Roman"/>
          <w:sz w:val="24"/>
          <w:szCs w:val="24"/>
        </w:rPr>
        <w:t>первой медицинской помощи;</w:t>
      </w:r>
    </w:p>
    <w:p w14:paraId="47656602" w14:textId="77777777" w:rsidR="00DD6CB4" w:rsidRPr="00DD6CB4" w:rsidRDefault="00DD6CB4" w:rsidP="00DD6CB4">
      <w:pPr>
        <w:widowControl w:val="0"/>
        <w:autoSpaceDE w:val="0"/>
        <w:autoSpaceDN w:val="0"/>
        <w:spacing w:after="0" w:line="317" w:lineRule="exact"/>
        <w:ind w:right="6" w:firstLine="709"/>
        <w:jc w:val="both"/>
        <w:rPr>
          <w:rFonts w:ascii="Times New Roman" w:eastAsia="Times New Roman" w:hAnsi="Times New Roman" w:cs="Times New Roman"/>
          <w:sz w:val="24"/>
          <w:szCs w:val="24"/>
        </w:rPr>
      </w:pPr>
      <w:r w:rsidRPr="00DD6CB4">
        <w:rPr>
          <w:rFonts w:ascii="Times New Roman" w:eastAsia="Times New Roman" w:hAnsi="Times New Roman" w:cs="Times New Roman"/>
          <w:sz w:val="24"/>
          <w:szCs w:val="24"/>
        </w:rPr>
        <w:t>туалетными</w:t>
      </w:r>
      <w:r w:rsidRPr="00DD6CB4">
        <w:rPr>
          <w:rFonts w:ascii="Times New Roman" w:eastAsia="Times New Roman" w:hAnsi="Times New Roman" w:cs="Times New Roman"/>
          <w:spacing w:val="-3"/>
          <w:sz w:val="24"/>
          <w:szCs w:val="24"/>
        </w:rPr>
        <w:t xml:space="preserve"> </w:t>
      </w:r>
      <w:r w:rsidRPr="00DD6CB4">
        <w:rPr>
          <w:rFonts w:ascii="Times New Roman" w:eastAsia="Times New Roman" w:hAnsi="Times New Roman" w:cs="Times New Roman"/>
          <w:sz w:val="24"/>
          <w:szCs w:val="24"/>
        </w:rPr>
        <w:t>комнатами</w:t>
      </w:r>
      <w:r w:rsidRPr="00DD6CB4">
        <w:rPr>
          <w:rFonts w:ascii="Times New Roman" w:eastAsia="Times New Roman" w:hAnsi="Times New Roman" w:cs="Times New Roman"/>
          <w:spacing w:val="-3"/>
          <w:sz w:val="24"/>
          <w:szCs w:val="24"/>
        </w:rPr>
        <w:t xml:space="preserve"> </w:t>
      </w:r>
      <w:r w:rsidRPr="00DD6CB4">
        <w:rPr>
          <w:rFonts w:ascii="Times New Roman" w:eastAsia="Times New Roman" w:hAnsi="Times New Roman" w:cs="Times New Roman"/>
          <w:sz w:val="24"/>
          <w:szCs w:val="24"/>
        </w:rPr>
        <w:t>для</w:t>
      </w:r>
      <w:r w:rsidRPr="00DD6CB4">
        <w:rPr>
          <w:rFonts w:ascii="Times New Roman" w:eastAsia="Times New Roman" w:hAnsi="Times New Roman" w:cs="Times New Roman"/>
          <w:spacing w:val="-3"/>
          <w:sz w:val="24"/>
          <w:szCs w:val="24"/>
        </w:rPr>
        <w:t xml:space="preserve"> </w:t>
      </w:r>
      <w:r w:rsidRPr="00DD6CB4">
        <w:rPr>
          <w:rFonts w:ascii="Times New Roman" w:eastAsia="Times New Roman" w:hAnsi="Times New Roman" w:cs="Times New Roman"/>
          <w:sz w:val="24"/>
          <w:szCs w:val="24"/>
        </w:rPr>
        <w:t>посетителей.</w:t>
      </w:r>
    </w:p>
    <w:p w14:paraId="180733AB" w14:textId="77777777" w:rsidR="00DD6CB4" w:rsidRPr="00DD6CB4" w:rsidRDefault="00DD6CB4" w:rsidP="00DD6CB4">
      <w:pPr>
        <w:widowControl w:val="0"/>
        <w:autoSpaceDE w:val="0"/>
        <w:autoSpaceDN w:val="0"/>
        <w:spacing w:after="0" w:line="240" w:lineRule="auto"/>
        <w:ind w:right="6" w:firstLine="709"/>
        <w:jc w:val="both"/>
        <w:rPr>
          <w:rFonts w:ascii="Times New Roman" w:eastAsia="Times New Roman" w:hAnsi="Times New Roman" w:cs="Times New Roman"/>
          <w:sz w:val="24"/>
          <w:szCs w:val="24"/>
        </w:rPr>
      </w:pPr>
      <w:r w:rsidRPr="00DD6CB4">
        <w:rPr>
          <w:rFonts w:ascii="Times New Roman" w:eastAsia="Times New Roman" w:hAnsi="Times New Roman" w:cs="Times New Roman"/>
          <w:sz w:val="24"/>
          <w:szCs w:val="24"/>
        </w:rPr>
        <w:t>Зал</w:t>
      </w:r>
      <w:r w:rsidRPr="00DD6CB4">
        <w:rPr>
          <w:rFonts w:ascii="Times New Roman" w:eastAsia="Times New Roman" w:hAnsi="Times New Roman" w:cs="Times New Roman"/>
          <w:spacing w:val="1"/>
          <w:sz w:val="24"/>
          <w:szCs w:val="24"/>
        </w:rPr>
        <w:t xml:space="preserve"> </w:t>
      </w:r>
      <w:r w:rsidRPr="00DD6CB4">
        <w:rPr>
          <w:rFonts w:ascii="Times New Roman" w:eastAsia="Times New Roman" w:hAnsi="Times New Roman" w:cs="Times New Roman"/>
          <w:sz w:val="24"/>
          <w:szCs w:val="24"/>
        </w:rPr>
        <w:t>ожидания</w:t>
      </w:r>
      <w:r w:rsidRPr="00DD6CB4">
        <w:rPr>
          <w:rFonts w:ascii="Times New Roman" w:eastAsia="Times New Roman" w:hAnsi="Times New Roman" w:cs="Times New Roman"/>
          <w:spacing w:val="1"/>
          <w:sz w:val="24"/>
          <w:szCs w:val="24"/>
        </w:rPr>
        <w:t xml:space="preserve"> </w:t>
      </w:r>
      <w:r w:rsidRPr="00DD6CB4">
        <w:rPr>
          <w:rFonts w:ascii="Times New Roman" w:eastAsia="Times New Roman" w:hAnsi="Times New Roman" w:cs="Times New Roman"/>
          <w:sz w:val="24"/>
          <w:szCs w:val="24"/>
        </w:rPr>
        <w:t>Заявителей</w:t>
      </w:r>
      <w:r w:rsidRPr="00DD6CB4">
        <w:rPr>
          <w:rFonts w:ascii="Times New Roman" w:eastAsia="Times New Roman" w:hAnsi="Times New Roman" w:cs="Times New Roman"/>
          <w:spacing w:val="1"/>
          <w:sz w:val="24"/>
          <w:szCs w:val="24"/>
        </w:rPr>
        <w:t xml:space="preserve"> </w:t>
      </w:r>
      <w:r w:rsidRPr="00DD6CB4">
        <w:rPr>
          <w:rFonts w:ascii="Times New Roman" w:eastAsia="Times New Roman" w:hAnsi="Times New Roman" w:cs="Times New Roman"/>
          <w:sz w:val="24"/>
          <w:szCs w:val="24"/>
        </w:rPr>
        <w:t>оборудуется</w:t>
      </w:r>
      <w:r w:rsidRPr="00DD6CB4">
        <w:rPr>
          <w:rFonts w:ascii="Times New Roman" w:eastAsia="Times New Roman" w:hAnsi="Times New Roman" w:cs="Times New Roman"/>
          <w:spacing w:val="1"/>
          <w:sz w:val="24"/>
          <w:szCs w:val="24"/>
        </w:rPr>
        <w:t xml:space="preserve"> </w:t>
      </w:r>
      <w:r w:rsidRPr="00DD6CB4">
        <w:rPr>
          <w:rFonts w:ascii="Times New Roman" w:eastAsia="Times New Roman" w:hAnsi="Times New Roman" w:cs="Times New Roman"/>
          <w:sz w:val="24"/>
          <w:szCs w:val="24"/>
        </w:rPr>
        <w:t>стульями,</w:t>
      </w:r>
      <w:r w:rsidRPr="00DD6CB4">
        <w:rPr>
          <w:rFonts w:ascii="Times New Roman" w:eastAsia="Times New Roman" w:hAnsi="Times New Roman" w:cs="Times New Roman"/>
          <w:spacing w:val="1"/>
          <w:sz w:val="24"/>
          <w:szCs w:val="24"/>
        </w:rPr>
        <w:t xml:space="preserve"> </w:t>
      </w:r>
      <w:r w:rsidRPr="00DD6CB4">
        <w:rPr>
          <w:rFonts w:ascii="Times New Roman" w:eastAsia="Times New Roman" w:hAnsi="Times New Roman" w:cs="Times New Roman"/>
          <w:sz w:val="24"/>
          <w:szCs w:val="24"/>
        </w:rPr>
        <w:t>скамьями,</w:t>
      </w:r>
      <w:r w:rsidRPr="00DD6CB4">
        <w:rPr>
          <w:rFonts w:ascii="Times New Roman" w:eastAsia="Times New Roman" w:hAnsi="Times New Roman" w:cs="Times New Roman"/>
          <w:spacing w:val="1"/>
          <w:sz w:val="24"/>
          <w:szCs w:val="24"/>
        </w:rPr>
        <w:t xml:space="preserve"> </w:t>
      </w:r>
      <w:r w:rsidRPr="00DD6CB4">
        <w:rPr>
          <w:rFonts w:ascii="Times New Roman" w:eastAsia="Times New Roman" w:hAnsi="Times New Roman" w:cs="Times New Roman"/>
          <w:sz w:val="24"/>
          <w:szCs w:val="24"/>
        </w:rPr>
        <w:t>количество</w:t>
      </w:r>
      <w:r w:rsidRPr="00DD6CB4">
        <w:rPr>
          <w:rFonts w:ascii="Times New Roman" w:eastAsia="Times New Roman" w:hAnsi="Times New Roman" w:cs="Times New Roman"/>
          <w:spacing w:val="-67"/>
          <w:sz w:val="24"/>
          <w:szCs w:val="24"/>
        </w:rPr>
        <w:t xml:space="preserve"> </w:t>
      </w:r>
      <w:r w:rsidRPr="00DD6CB4">
        <w:rPr>
          <w:rFonts w:ascii="Times New Roman" w:eastAsia="Times New Roman" w:hAnsi="Times New Roman" w:cs="Times New Roman"/>
          <w:sz w:val="24"/>
          <w:szCs w:val="24"/>
        </w:rPr>
        <w:t>которых</w:t>
      </w:r>
      <w:r w:rsidRPr="00DD6CB4">
        <w:rPr>
          <w:rFonts w:ascii="Times New Roman" w:eastAsia="Times New Roman" w:hAnsi="Times New Roman" w:cs="Times New Roman"/>
          <w:spacing w:val="1"/>
          <w:sz w:val="24"/>
          <w:szCs w:val="24"/>
        </w:rPr>
        <w:t xml:space="preserve"> </w:t>
      </w:r>
      <w:r w:rsidRPr="00DD6CB4">
        <w:rPr>
          <w:rFonts w:ascii="Times New Roman" w:eastAsia="Times New Roman" w:hAnsi="Times New Roman" w:cs="Times New Roman"/>
          <w:sz w:val="24"/>
          <w:szCs w:val="24"/>
        </w:rPr>
        <w:t>определяется</w:t>
      </w:r>
      <w:r w:rsidRPr="00DD6CB4">
        <w:rPr>
          <w:rFonts w:ascii="Times New Roman" w:eastAsia="Times New Roman" w:hAnsi="Times New Roman" w:cs="Times New Roman"/>
          <w:spacing w:val="1"/>
          <w:sz w:val="24"/>
          <w:szCs w:val="24"/>
        </w:rPr>
        <w:t xml:space="preserve"> </w:t>
      </w:r>
      <w:r w:rsidRPr="00DD6CB4">
        <w:rPr>
          <w:rFonts w:ascii="Times New Roman" w:eastAsia="Times New Roman" w:hAnsi="Times New Roman" w:cs="Times New Roman"/>
          <w:sz w:val="24"/>
          <w:szCs w:val="24"/>
        </w:rPr>
        <w:t>исходя</w:t>
      </w:r>
      <w:r w:rsidRPr="00DD6CB4">
        <w:rPr>
          <w:rFonts w:ascii="Times New Roman" w:eastAsia="Times New Roman" w:hAnsi="Times New Roman" w:cs="Times New Roman"/>
          <w:spacing w:val="1"/>
          <w:sz w:val="24"/>
          <w:szCs w:val="24"/>
        </w:rPr>
        <w:t xml:space="preserve"> </w:t>
      </w:r>
      <w:r w:rsidRPr="00DD6CB4">
        <w:rPr>
          <w:rFonts w:ascii="Times New Roman" w:eastAsia="Times New Roman" w:hAnsi="Times New Roman" w:cs="Times New Roman"/>
          <w:sz w:val="24"/>
          <w:szCs w:val="24"/>
        </w:rPr>
        <w:t>из</w:t>
      </w:r>
      <w:r w:rsidRPr="00DD6CB4">
        <w:rPr>
          <w:rFonts w:ascii="Times New Roman" w:eastAsia="Times New Roman" w:hAnsi="Times New Roman" w:cs="Times New Roman"/>
          <w:spacing w:val="1"/>
          <w:sz w:val="24"/>
          <w:szCs w:val="24"/>
        </w:rPr>
        <w:t xml:space="preserve"> </w:t>
      </w:r>
      <w:r w:rsidRPr="00DD6CB4">
        <w:rPr>
          <w:rFonts w:ascii="Times New Roman" w:eastAsia="Times New Roman" w:hAnsi="Times New Roman" w:cs="Times New Roman"/>
          <w:sz w:val="24"/>
          <w:szCs w:val="24"/>
        </w:rPr>
        <w:t>фактической</w:t>
      </w:r>
      <w:r w:rsidRPr="00DD6CB4">
        <w:rPr>
          <w:rFonts w:ascii="Times New Roman" w:eastAsia="Times New Roman" w:hAnsi="Times New Roman" w:cs="Times New Roman"/>
          <w:spacing w:val="1"/>
          <w:sz w:val="24"/>
          <w:szCs w:val="24"/>
        </w:rPr>
        <w:t xml:space="preserve"> </w:t>
      </w:r>
      <w:r w:rsidRPr="00DD6CB4">
        <w:rPr>
          <w:rFonts w:ascii="Times New Roman" w:eastAsia="Times New Roman" w:hAnsi="Times New Roman" w:cs="Times New Roman"/>
          <w:sz w:val="24"/>
          <w:szCs w:val="24"/>
        </w:rPr>
        <w:t>нагрузки</w:t>
      </w:r>
      <w:r w:rsidRPr="00DD6CB4">
        <w:rPr>
          <w:rFonts w:ascii="Times New Roman" w:eastAsia="Times New Roman" w:hAnsi="Times New Roman" w:cs="Times New Roman"/>
          <w:spacing w:val="1"/>
          <w:sz w:val="24"/>
          <w:szCs w:val="24"/>
        </w:rPr>
        <w:t xml:space="preserve"> </w:t>
      </w:r>
      <w:r w:rsidRPr="00DD6CB4">
        <w:rPr>
          <w:rFonts w:ascii="Times New Roman" w:eastAsia="Times New Roman" w:hAnsi="Times New Roman" w:cs="Times New Roman"/>
          <w:sz w:val="24"/>
          <w:szCs w:val="24"/>
        </w:rPr>
        <w:t>и</w:t>
      </w:r>
      <w:r w:rsidRPr="00DD6CB4">
        <w:rPr>
          <w:rFonts w:ascii="Times New Roman" w:eastAsia="Times New Roman" w:hAnsi="Times New Roman" w:cs="Times New Roman"/>
          <w:spacing w:val="1"/>
          <w:sz w:val="24"/>
          <w:szCs w:val="24"/>
        </w:rPr>
        <w:t xml:space="preserve"> </w:t>
      </w:r>
      <w:r w:rsidRPr="00DD6CB4">
        <w:rPr>
          <w:rFonts w:ascii="Times New Roman" w:eastAsia="Times New Roman" w:hAnsi="Times New Roman" w:cs="Times New Roman"/>
          <w:sz w:val="24"/>
          <w:szCs w:val="24"/>
        </w:rPr>
        <w:t>возможностей</w:t>
      </w:r>
      <w:r w:rsidRPr="00DD6CB4">
        <w:rPr>
          <w:rFonts w:ascii="Times New Roman" w:eastAsia="Times New Roman" w:hAnsi="Times New Roman" w:cs="Times New Roman"/>
          <w:spacing w:val="1"/>
          <w:sz w:val="24"/>
          <w:szCs w:val="24"/>
        </w:rPr>
        <w:t xml:space="preserve"> </w:t>
      </w:r>
      <w:r w:rsidRPr="00DD6CB4">
        <w:rPr>
          <w:rFonts w:ascii="Times New Roman" w:eastAsia="Times New Roman" w:hAnsi="Times New Roman" w:cs="Times New Roman"/>
          <w:sz w:val="24"/>
          <w:szCs w:val="24"/>
        </w:rPr>
        <w:t>для</w:t>
      </w:r>
      <w:r w:rsidRPr="00DD6CB4">
        <w:rPr>
          <w:rFonts w:ascii="Times New Roman" w:eastAsia="Times New Roman" w:hAnsi="Times New Roman" w:cs="Times New Roman"/>
          <w:spacing w:val="1"/>
          <w:sz w:val="24"/>
          <w:szCs w:val="24"/>
        </w:rPr>
        <w:t xml:space="preserve"> </w:t>
      </w:r>
      <w:r w:rsidRPr="00DD6CB4">
        <w:rPr>
          <w:rFonts w:ascii="Times New Roman" w:eastAsia="Times New Roman" w:hAnsi="Times New Roman" w:cs="Times New Roman"/>
          <w:sz w:val="24"/>
          <w:szCs w:val="24"/>
        </w:rPr>
        <w:t>их</w:t>
      </w:r>
      <w:r w:rsidRPr="00DD6CB4">
        <w:rPr>
          <w:rFonts w:ascii="Times New Roman" w:eastAsia="Times New Roman" w:hAnsi="Times New Roman" w:cs="Times New Roman"/>
          <w:spacing w:val="1"/>
          <w:sz w:val="24"/>
          <w:szCs w:val="24"/>
        </w:rPr>
        <w:t xml:space="preserve"> </w:t>
      </w:r>
      <w:r w:rsidRPr="00DD6CB4">
        <w:rPr>
          <w:rFonts w:ascii="Times New Roman" w:eastAsia="Times New Roman" w:hAnsi="Times New Roman" w:cs="Times New Roman"/>
          <w:sz w:val="24"/>
          <w:szCs w:val="24"/>
        </w:rPr>
        <w:t>размещения</w:t>
      </w:r>
      <w:r w:rsidRPr="00DD6CB4">
        <w:rPr>
          <w:rFonts w:ascii="Times New Roman" w:eastAsia="Times New Roman" w:hAnsi="Times New Roman" w:cs="Times New Roman"/>
          <w:spacing w:val="-1"/>
          <w:sz w:val="24"/>
          <w:szCs w:val="24"/>
        </w:rPr>
        <w:t xml:space="preserve"> </w:t>
      </w:r>
      <w:r w:rsidRPr="00DD6CB4">
        <w:rPr>
          <w:rFonts w:ascii="Times New Roman" w:eastAsia="Times New Roman" w:hAnsi="Times New Roman" w:cs="Times New Roman"/>
          <w:sz w:val="24"/>
          <w:szCs w:val="24"/>
        </w:rPr>
        <w:t>в</w:t>
      </w:r>
      <w:r w:rsidRPr="00DD6CB4">
        <w:rPr>
          <w:rFonts w:ascii="Times New Roman" w:eastAsia="Times New Roman" w:hAnsi="Times New Roman" w:cs="Times New Roman"/>
          <w:spacing w:val="-2"/>
          <w:sz w:val="24"/>
          <w:szCs w:val="24"/>
        </w:rPr>
        <w:t xml:space="preserve"> </w:t>
      </w:r>
      <w:r w:rsidRPr="00DD6CB4">
        <w:rPr>
          <w:rFonts w:ascii="Times New Roman" w:eastAsia="Times New Roman" w:hAnsi="Times New Roman" w:cs="Times New Roman"/>
          <w:sz w:val="24"/>
          <w:szCs w:val="24"/>
        </w:rPr>
        <w:t>помещении,</w:t>
      </w:r>
      <w:r w:rsidRPr="00DD6CB4">
        <w:rPr>
          <w:rFonts w:ascii="Times New Roman" w:eastAsia="Times New Roman" w:hAnsi="Times New Roman" w:cs="Times New Roman"/>
          <w:spacing w:val="-2"/>
          <w:sz w:val="24"/>
          <w:szCs w:val="24"/>
        </w:rPr>
        <w:t xml:space="preserve"> </w:t>
      </w:r>
      <w:r w:rsidRPr="00DD6CB4">
        <w:rPr>
          <w:rFonts w:ascii="Times New Roman" w:eastAsia="Times New Roman" w:hAnsi="Times New Roman" w:cs="Times New Roman"/>
          <w:sz w:val="24"/>
          <w:szCs w:val="24"/>
        </w:rPr>
        <w:t>а также</w:t>
      </w:r>
      <w:r w:rsidRPr="00DD6CB4">
        <w:rPr>
          <w:rFonts w:ascii="Times New Roman" w:eastAsia="Times New Roman" w:hAnsi="Times New Roman" w:cs="Times New Roman"/>
          <w:spacing w:val="-1"/>
          <w:sz w:val="24"/>
          <w:szCs w:val="24"/>
        </w:rPr>
        <w:t xml:space="preserve"> </w:t>
      </w:r>
      <w:r w:rsidRPr="00DD6CB4">
        <w:rPr>
          <w:rFonts w:ascii="Times New Roman" w:eastAsia="Times New Roman" w:hAnsi="Times New Roman" w:cs="Times New Roman"/>
          <w:sz w:val="24"/>
          <w:szCs w:val="24"/>
        </w:rPr>
        <w:t>информационными стендами.</w:t>
      </w:r>
    </w:p>
    <w:p w14:paraId="6755F1E6" w14:textId="77777777" w:rsidR="00DD6CB4" w:rsidRPr="00DD6CB4" w:rsidRDefault="00DD6CB4" w:rsidP="00DD6CB4">
      <w:pPr>
        <w:widowControl w:val="0"/>
        <w:autoSpaceDE w:val="0"/>
        <w:autoSpaceDN w:val="0"/>
        <w:spacing w:after="0" w:line="240" w:lineRule="auto"/>
        <w:ind w:right="6" w:firstLine="709"/>
        <w:jc w:val="both"/>
        <w:rPr>
          <w:rFonts w:ascii="Times New Roman" w:eastAsia="Times New Roman" w:hAnsi="Times New Roman" w:cs="Times New Roman"/>
          <w:sz w:val="24"/>
          <w:szCs w:val="24"/>
        </w:rPr>
      </w:pPr>
      <w:r w:rsidRPr="00DD6CB4">
        <w:rPr>
          <w:rFonts w:ascii="Times New Roman" w:eastAsia="Times New Roman" w:hAnsi="Times New Roman" w:cs="Times New Roman"/>
          <w:sz w:val="24"/>
          <w:szCs w:val="24"/>
        </w:rPr>
        <w:t>Тексты</w:t>
      </w:r>
      <w:r w:rsidRPr="00DD6CB4">
        <w:rPr>
          <w:rFonts w:ascii="Times New Roman" w:eastAsia="Times New Roman" w:hAnsi="Times New Roman" w:cs="Times New Roman"/>
          <w:spacing w:val="1"/>
          <w:sz w:val="24"/>
          <w:szCs w:val="24"/>
        </w:rPr>
        <w:t xml:space="preserve"> </w:t>
      </w:r>
      <w:r w:rsidRPr="00DD6CB4">
        <w:rPr>
          <w:rFonts w:ascii="Times New Roman" w:eastAsia="Times New Roman" w:hAnsi="Times New Roman" w:cs="Times New Roman"/>
          <w:sz w:val="24"/>
          <w:szCs w:val="24"/>
        </w:rPr>
        <w:t>материалов,</w:t>
      </w:r>
      <w:r w:rsidRPr="00DD6CB4">
        <w:rPr>
          <w:rFonts w:ascii="Times New Roman" w:eastAsia="Times New Roman" w:hAnsi="Times New Roman" w:cs="Times New Roman"/>
          <w:spacing w:val="1"/>
          <w:sz w:val="24"/>
          <w:szCs w:val="24"/>
        </w:rPr>
        <w:t xml:space="preserve"> </w:t>
      </w:r>
      <w:r w:rsidRPr="00DD6CB4">
        <w:rPr>
          <w:rFonts w:ascii="Times New Roman" w:eastAsia="Times New Roman" w:hAnsi="Times New Roman" w:cs="Times New Roman"/>
          <w:sz w:val="24"/>
          <w:szCs w:val="24"/>
        </w:rPr>
        <w:t>размещенных</w:t>
      </w:r>
      <w:r w:rsidRPr="00DD6CB4">
        <w:rPr>
          <w:rFonts w:ascii="Times New Roman" w:eastAsia="Times New Roman" w:hAnsi="Times New Roman" w:cs="Times New Roman"/>
          <w:spacing w:val="1"/>
          <w:sz w:val="24"/>
          <w:szCs w:val="24"/>
        </w:rPr>
        <w:t xml:space="preserve"> </w:t>
      </w:r>
      <w:r w:rsidRPr="00DD6CB4">
        <w:rPr>
          <w:rFonts w:ascii="Times New Roman" w:eastAsia="Times New Roman" w:hAnsi="Times New Roman" w:cs="Times New Roman"/>
          <w:sz w:val="24"/>
          <w:szCs w:val="24"/>
        </w:rPr>
        <w:t>на</w:t>
      </w:r>
      <w:r w:rsidRPr="00DD6CB4">
        <w:rPr>
          <w:rFonts w:ascii="Times New Roman" w:eastAsia="Times New Roman" w:hAnsi="Times New Roman" w:cs="Times New Roman"/>
          <w:spacing w:val="1"/>
          <w:sz w:val="24"/>
          <w:szCs w:val="24"/>
        </w:rPr>
        <w:t xml:space="preserve"> </w:t>
      </w:r>
      <w:r w:rsidRPr="00DD6CB4">
        <w:rPr>
          <w:rFonts w:ascii="Times New Roman" w:eastAsia="Times New Roman" w:hAnsi="Times New Roman" w:cs="Times New Roman"/>
          <w:sz w:val="24"/>
          <w:szCs w:val="24"/>
        </w:rPr>
        <w:t>информационном</w:t>
      </w:r>
      <w:r w:rsidRPr="00DD6CB4">
        <w:rPr>
          <w:rFonts w:ascii="Times New Roman" w:eastAsia="Times New Roman" w:hAnsi="Times New Roman" w:cs="Times New Roman"/>
          <w:spacing w:val="1"/>
          <w:sz w:val="24"/>
          <w:szCs w:val="24"/>
        </w:rPr>
        <w:t xml:space="preserve"> </w:t>
      </w:r>
      <w:r w:rsidRPr="00DD6CB4">
        <w:rPr>
          <w:rFonts w:ascii="Times New Roman" w:eastAsia="Times New Roman" w:hAnsi="Times New Roman" w:cs="Times New Roman"/>
          <w:sz w:val="24"/>
          <w:szCs w:val="24"/>
        </w:rPr>
        <w:t>стенде,</w:t>
      </w:r>
      <w:r w:rsidRPr="00DD6CB4">
        <w:rPr>
          <w:rFonts w:ascii="Times New Roman" w:eastAsia="Times New Roman" w:hAnsi="Times New Roman" w:cs="Times New Roman"/>
          <w:spacing w:val="1"/>
          <w:sz w:val="24"/>
          <w:szCs w:val="24"/>
        </w:rPr>
        <w:t xml:space="preserve"> </w:t>
      </w:r>
      <w:r w:rsidRPr="00DD6CB4">
        <w:rPr>
          <w:rFonts w:ascii="Times New Roman" w:eastAsia="Times New Roman" w:hAnsi="Times New Roman" w:cs="Times New Roman"/>
          <w:sz w:val="24"/>
          <w:szCs w:val="24"/>
        </w:rPr>
        <w:t>печатаются</w:t>
      </w:r>
      <w:r w:rsidRPr="00DD6CB4">
        <w:rPr>
          <w:rFonts w:ascii="Times New Roman" w:eastAsia="Times New Roman" w:hAnsi="Times New Roman" w:cs="Times New Roman"/>
          <w:spacing w:val="-67"/>
          <w:sz w:val="24"/>
          <w:szCs w:val="24"/>
        </w:rPr>
        <w:t xml:space="preserve"> </w:t>
      </w:r>
      <w:r w:rsidRPr="00DD6CB4">
        <w:rPr>
          <w:rFonts w:ascii="Times New Roman" w:eastAsia="Times New Roman" w:hAnsi="Times New Roman" w:cs="Times New Roman"/>
          <w:spacing w:val="-1"/>
          <w:sz w:val="24"/>
          <w:szCs w:val="24"/>
        </w:rPr>
        <w:t>удобным</w:t>
      </w:r>
      <w:r w:rsidRPr="00DD6CB4">
        <w:rPr>
          <w:rFonts w:ascii="Times New Roman" w:eastAsia="Times New Roman" w:hAnsi="Times New Roman" w:cs="Times New Roman"/>
          <w:spacing w:val="-18"/>
          <w:sz w:val="24"/>
          <w:szCs w:val="24"/>
        </w:rPr>
        <w:t xml:space="preserve"> </w:t>
      </w:r>
      <w:r w:rsidRPr="00DD6CB4">
        <w:rPr>
          <w:rFonts w:ascii="Times New Roman" w:eastAsia="Times New Roman" w:hAnsi="Times New Roman" w:cs="Times New Roman"/>
          <w:spacing w:val="-1"/>
          <w:sz w:val="24"/>
          <w:szCs w:val="24"/>
        </w:rPr>
        <w:t>для</w:t>
      </w:r>
      <w:r w:rsidRPr="00DD6CB4">
        <w:rPr>
          <w:rFonts w:ascii="Times New Roman" w:eastAsia="Times New Roman" w:hAnsi="Times New Roman" w:cs="Times New Roman"/>
          <w:spacing w:val="-17"/>
          <w:sz w:val="24"/>
          <w:szCs w:val="24"/>
        </w:rPr>
        <w:t xml:space="preserve"> </w:t>
      </w:r>
      <w:r w:rsidRPr="00DD6CB4">
        <w:rPr>
          <w:rFonts w:ascii="Times New Roman" w:eastAsia="Times New Roman" w:hAnsi="Times New Roman" w:cs="Times New Roman"/>
          <w:spacing w:val="-1"/>
          <w:sz w:val="24"/>
          <w:szCs w:val="24"/>
        </w:rPr>
        <w:t>чтения</w:t>
      </w:r>
      <w:r w:rsidRPr="00DD6CB4">
        <w:rPr>
          <w:rFonts w:ascii="Times New Roman" w:eastAsia="Times New Roman" w:hAnsi="Times New Roman" w:cs="Times New Roman"/>
          <w:spacing w:val="-19"/>
          <w:sz w:val="24"/>
          <w:szCs w:val="24"/>
        </w:rPr>
        <w:t xml:space="preserve"> </w:t>
      </w:r>
      <w:r w:rsidRPr="00DD6CB4">
        <w:rPr>
          <w:rFonts w:ascii="Times New Roman" w:eastAsia="Times New Roman" w:hAnsi="Times New Roman" w:cs="Times New Roman"/>
          <w:spacing w:val="-1"/>
          <w:sz w:val="24"/>
          <w:szCs w:val="24"/>
        </w:rPr>
        <w:t>шрифтом,</w:t>
      </w:r>
      <w:r w:rsidRPr="00DD6CB4">
        <w:rPr>
          <w:rFonts w:ascii="Times New Roman" w:eastAsia="Times New Roman" w:hAnsi="Times New Roman" w:cs="Times New Roman"/>
          <w:spacing w:val="-21"/>
          <w:sz w:val="24"/>
          <w:szCs w:val="24"/>
        </w:rPr>
        <w:t xml:space="preserve"> </w:t>
      </w:r>
      <w:r w:rsidRPr="00DD6CB4">
        <w:rPr>
          <w:rFonts w:ascii="Times New Roman" w:eastAsia="Times New Roman" w:hAnsi="Times New Roman" w:cs="Times New Roman"/>
          <w:sz w:val="24"/>
          <w:szCs w:val="24"/>
        </w:rPr>
        <w:t>без</w:t>
      </w:r>
      <w:r w:rsidRPr="00DD6CB4">
        <w:rPr>
          <w:rFonts w:ascii="Times New Roman" w:eastAsia="Times New Roman" w:hAnsi="Times New Roman" w:cs="Times New Roman"/>
          <w:spacing w:val="-17"/>
          <w:sz w:val="24"/>
          <w:szCs w:val="24"/>
        </w:rPr>
        <w:t xml:space="preserve"> </w:t>
      </w:r>
      <w:r w:rsidRPr="00DD6CB4">
        <w:rPr>
          <w:rFonts w:ascii="Times New Roman" w:eastAsia="Times New Roman" w:hAnsi="Times New Roman" w:cs="Times New Roman"/>
          <w:sz w:val="24"/>
          <w:szCs w:val="24"/>
        </w:rPr>
        <w:t>исправлений,</w:t>
      </w:r>
      <w:r w:rsidRPr="00DD6CB4">
        <w:rPr>
          <w:rFonts w:ascii="Times New Roman" w:eastAsia="Times New Roman" w:hAnsi="Times New Roman" w:cs="Times New Roman"/>
          <w:spacing w:val="-15"/>
          <w:sz w:val="24"/>
          <w:szCs w:val="24"/>
        </w:rPr>
        <w:t xml:space="preserve"> </w:t>
      </w:r>
      <w:r w:rsidRPr="00DD6CB4">
        <w:rPr>
          <w:rFonts w:ascii="Times New Roman" w:eastAsia="Times New Roman" w:hAnsi="Times New Roman" w:cs="Times New Roman"/>
          <w:sz w:val="24"/>
          <w:szCs w:val="24"/>
        </w:rPr>
        <w:t>с</w:t>
      </w:r>
      <w:r w:rsidRPr="00DD6CB4">
        <w:rPr>
          <w:rFonts w:ascii="Times New Roman" w:eastAsia="Times New Roman" w:hAnsi="Times New Roman" w:cs="Times New Roman"/>
          <w:spacing w:val="-18"/>
          <w:sz w:val="24"/>
          <w:szCs w:val="24"/>
        </w:rPr>
        <w:t xml:space="preserve"> </w:t>
      </w:r>
      <w:r w:rsidRPr="00DD6CB4">
        <w:rPr>
          <w:rFonts w:ascii="Times New Roman" w:eastAsia="Times New Roman" w:hAnsi="Times New Roman" w:cs="Times New Roman"/>
          <w:sz w:val="24"/>
          <w:szCs w:val="24"/>
        </w:rPr>
        <w:t>выделением</w:t>
      </w:r>
      <w:r w:rsidRPr="00DD6CB4">
        <w:rPr>
          <w:rFonts w:ascii="Times New Roman" w:eastAsia="Times New Roman" w:hAnsi="Times New Roman" w:cs="Times New Roman"/>
          <w:spacing w:val="-17"/>
          <w:sz w:val="24"/>
          <w:szCs w:val="24"/>
        </w:rPr>
        <w:t xml:space="preserve"> </w:t>
      </w:r>
      <w:r w:rsidRPr="00DD6CB4">
        <w:rPr>
          <w:rFonts w:ascii="Times New Roman" w:eastAsia="Times New Roman" w:hAnsi="Times New Roman" w:cs="Times New Roman"/>
          <w:sz w:val="24"/>
          <w:szCs w:val="24"/>
        </w:rPr>
        <w:t>наиболее</w:t>
      </w:r>
      <w:r w:rsidRPr="00DD6CB4">
        <w:rPr>
          <w:rFonts w:ascii="Times New Roman" w:eastAsia="Times New Roman" w:hAnsi="Times New Roman" w:cs="Times New Roman"/>
          <w:spacing w:val="-17"/>
          <w:sz w:val="24"/>
          <w:szCs w:val="24"/>
        </w:rPr>
        <w:t xml:space="preserve"> </w:t>
      </w:r>
      <w:r w:rsidRPr="00DD6CB4">
        <w:rPr>
          <w:rFonts w:ascii="Times New Roman" w:eastAsia="Times New Roman" w:hAnsi="Times New Roman" w:cs="Times New Roman"/>
          <w:sz w:val="24"/>
          <w:szCs w:val="24"/>
        </w:rPr>
        <w:t>важных</w:t>
      </w:r>
      <w:r w:rsidRPr="00DD6CB4">
        <w:rPr>
          <w:rFonts w:ascii="Times New Roman" w:eastAsia="Times New Roman" w:hAnsi="Times New Roman" w:cs="Times New Roman"/>
          <w:spacing w:val="-18"/>
          <w:sz w:val="24"/>
          <w:szCs w:val="24"/>
        </w:rPr>
        <w:t xml:space="preserve"> </w:t>
      </w:r>
      <w:r w:rsidRPr="00DD6CB4">
        <w:rPr>
          <w:rFonts w:ascii="Times New Roman" w:eastAsia="Times New Roman" w:hAnsi="Times New Roman" w:cs="Times New Roman"/>
          <w:sz w:val="24"/>
          <w:szCs w:val="24"/>
        </w:rPr>
        <w:t>мест</w:t>
      </w:r>
      <w:r w:rsidRPr="00DD6CB4">
        <w:rPr>
          <w:rFonts w:ascii="Times New Roman" w:eastAsia="Times New Roman" w:hAnsi="Times New Roman" w:cs="Times New Roman"/>
          <w:spacing w:val="-68"/>
          <w:sz w:val="24"/>
          <w:szCs w:val="24"/>
        </w:rPr>
        <w:t xml:space="preserve"> </w:t>
      </w:r>
      <w:r w:rsidRPr="00DD6CB4">
        <w:rPr>
          <w:rFonts w:ascii="Times New Roman" w:eastAsia="Times New Roman" w:hAnsi="Times New Roman" w:cs="Times New Roman"/>
          <w:sz w:val="24"/>
          <w:szCs w:val="24"/>
        </w:rPr>
        <w:t>полужирным</w:t>
      </w:r>
      <w:r w:rsidRPr="00DD6CB4">
        <w:rPr>
          <w:rFonts w:ascii="Times New Roman" w:eastAsia="Times New Roman" w:hAnsi="Times New Roman" w:cs="Times New Roman"/>
          <w:spacing w:val="-1"/>
          <w:sz w:val="24"/>
          <w:szCs w:val="24"/>
        </w:rPr>
        <w:t xml:space="preserve"> </w:t>
      </w:r>
      <w:r w:rsidRPr="00DD6CB4">
        <w:rPr>
          <w:rFonts w:ascii="Times New Roman" w:eastAsia="Times New Roman" w:hAnsi="Times New Roman" w:cs="Times New Roman"/>
          <w:sz w:val="24"/>
          <w:szCs w:val="24"/>
        </w:rPr>
        <w:t>шрифтом.</w:t>
      </w:r>
    </w:p>
    <w:p w14:paraId="672DE908" w14:textId="77777777" w:rsidR="00DD6CB4" w:rsidRPr="00DD6CB4" w:rsidRDefault="00DD6CB4" w:rsidP="00DD6CB4">
      <w:pPr>
        <w:widowControl w:val="0"/>
        <w:autoSpaceDE w:val="0"/>
        <w:autoSpaceDN w:val="0"/>
        <w:spacing w:after="0" w:line="240" w:lineRule="auto"/>
        <w:ind w:right="6" w:firstLine="709"/>
        <w:jc w:val="both"/>
        <w:rPr>
          <w:rFonts w:ascii="Times New Roman" w:eastAsia="Times New Roman" w:hAnsi="Times New Roman" w:cs="Times New Roman"/>
          <w:sz w:val="24"/>
          <w:szCs w:val="24"/>
        </w:rPr>
      </w:pPr>
      <w:r w:rsidRPr="00DD6CB4">
        <w:rPr>
          <w:rFonts w:ascii="Times New Roman" w:eastAsia="Times New Roman" w:hAnsi="Times New Roman" w:cs="Times New Roman"/>
          <w:sz w:val="24"/>
          <w:szCs w:val="24"/>
        </w:rPr>
        <w:t>Места для заполнения заявлений оборудуются стульями, столами (стойками),</w:t>
      </w:r>
      <w:r w:rsidRPr="00DD6CB4">
        <w:rPr>
          <w:rFonts w:ascii="Times New Roman" w:eastAsia="Times New Roman" w:hAnsi="Times New Roman" w:cs="Times New Roman"/>
          <w:spacing w:val="1"/>
          <w:sz w:val="24"/>
          <w:szCs w:val="24"/>
        </w:rPr>
        <w:t xml:space="preserve"> </w:t>
      </w:r>
      <w:r w:rsidRPr="00DD6CB4">
        <w:rPr>
          <w:rFonts w:ascii="Times New Roman" w:eastAsia="Times New Roman" w:hAnsi="Times New Roman" w:cs="Times New Roman"/>
          <w:sz w:val="24"/>
          <w:szCs w:val="24"/>
        </w:rPr>
        <w:t>бланками заявлений,</w:t>
      </w:r>
      <w:r w:rsidRPr="00DD6CB4">
        <w:rPr>
          <w:rFonts w:ascii="Times New Roman" w:eastAsia="Times New Roman" w:hAnsi="Times New Roman" w:cs="Times New Roman"/>
          <w:spacing w:val="-1"/>
          <w:sz w:val="24"/>
          <w:szCs w:val="24"/>
        </w:rPr>
        <w:t xml:space="preserve"> </w:t>
      </w:r>
      <w:r w:rsidRPr="00DD6CB4">
        <w:rPr>
          <w:rFonts w:ascii="Times New Roman" w:eastAsia="Times New Roman" w:hAnsi="Times New Roman" w:cs="Times New Roman"/>
          <w:sz w:val="24"/>
          <w:szCs w:val="24"/>
        </w:rPr>
        <w:t>письменными принадлежностями.</w:t>
      </w:r>
    </w:p>
    <w:p w14:paraId="6751C7FF" w14:textId="77777777" w:rsidR="00DD6CB4" w:rsidRPr="00DD6CB4" w:rsidRDefault="00DD6CB4" w:rsidP="00DD6CB4">
      <w:pPr>
        <w:widowControl w:val="0"/>
        <w:autoSpaceDE w:val="0"/>
        <w:autoSpaceDN w:val="0"/>
        <w:spacing w:after="0" w:line="240" w:lineRule="auto"/>
        <w:ind w:right="6" w:firstLine="709"/>
        <w:jc w:val="both"/>
        <w:rPr>
          <w:rFonts w:ascii="Times New Roman" w:eastAsia="Times New Roman" w:hAnsi="Times New Roman" w:cs="Times New Roman"/>
          <w:sz w:val="24"/>
          <w:szCs w:val="24"/>
        </w:rPr>
      </w:pPr>
      <w:r w:rsidRPr="00DD6CB4">
        <w:rPr>
          <w:rFonts w:ascii="Times New Roman" w:eastAsia="Times New Roman" w:hAnsi="Times New Roman" w:cs="Times New Roman"/>
          <w:sz w:val="24"/>
          <w:szCs w:val="24"/>
        </w:rPr>
        <w:t>Места</w:t>
      </w:r>
      <w:r w:rsidRPr="00DD6CB4">
        <w:rPr>
          <w:rFonts w:ascii="Times New Roman" w:eastAsia="Times New Roman" w:hAnsi="Times New Roman" w:cs="Times New Roman"/>
          <w:spacing w:val="1"/>
          <w:sz w:val="24"/>
          <w:szCs w:val="24"/>
        </w:rPr>
        <w:t xml:space="preserve"> </w:t>
      </w:r>
      <w:r w:rsidRPr="00DD6CB4">
        <w:rPr>
          <w:rFonts w:ascii="Times New Roman" w:eastAsia="Times New Roman" w:hAnsi="Times New Roman" w:cs="Times New Roman"/>
          <w:sz w:val="24"/>
          <w:szCs w:val="24"/>
        </w:rPr>
        <w:t>приема</w:t>
      </w:r>
      <w:r w:rsidRPr="00DD6CB4">
        <w:rPr>
          <w:rFonts w:ascii="Times New Roman" w:eastAsia="Times New Roman" w:hAnsi="Times New Roman" w:cs="Times New Roman"/>
          <w:spacing w:val="1"/>
          <w:sz w:val="24"/>
          <w:szCs w:val="24"/>
        </w:rPr>
        <w:t xml:space="preserve"> </w:t>
      </w:r>
      <w:r w:rsidRPr="00DD6CB4">
        <w:rPr>
          <w:rFonts w:ascii="Times New Roman" w:eastAsia="Times New Roman" w:hAnsi="Times New Roman" w:cs="Times New Roman"/>
          <w:sz w:val="24"/>
          <w:szCs w:val="24"/>
        </w:rPr>
        <w:t>Заявителей</w:t>
      </w:r>
      <w:r w:rsidRPr="00DD6CB4">
        <w:rPr>
          <w:rFonts w:ascii="Times New Roman" w:eastAsia="Times New Roman" w:hAnsi="Times New Roman" w:cs="Times New Roman"/>
          <w:spacing w:val="1"/>
          <w:sz w:val="24"/>
          <w:szCs w:val="24"/>
        </w:rPr>
        <w:t xml:space="preserve"> </w:t>
      </w:r>
      <w:r w:rsidRPr="00DD6CB4">
        <w:rPr>
          <w:rFonts w:ascii="Times New Roman" w:eastAsia="Times New Roman" w:hAnsi="Times New Roman" w:cs="Times New Roman"/>
          <w:sz w:val="24"/>
          <w:szCs w:val="24"/>
        </w:rPr>
        <w:t>оборудуются</w:t>
      </w:r>
      <w:r w:rsidRPr="00DD6CB4">
        <w:rPr>
          <w:rFonts w:ascii="Times New Roman" w:eastAsia="Times New Roman" w:hAnsi="Times New Roman" w:cs="Times New Roman"/>
          <w:spacing w:val="1"/>
          <w:sz w:val="24"/>
          <w:szCs w:val="24"/>
        </w:rPr>
        <w:t xml:space="preserve"> </w:t>
      </w:r>
      <w:r w:rsidRPr="00DD6CB4">
        <w:rPr>
          <w:rFonts w:ascii="Times New Roman" w:eastAsia="Times New Roman" w:hAnsi="Times New Roman" w:cs="Times New Roman"/>
          <w:sz w:val="24"/>
          <w:szCs w:val="24"/>
        </w:rPr>
        <w:t>информационными</w:t>
      </w:r>
      <w:r w:rsidRPr="00DD6CB4">
        <w:rPr>
          <w:rFonts w:ascii="Times New Roman" w:eastAsia="Times New Roman" w:hAnsi="Times New Roman" w:cs="Times New Roman"/>
          <w:spacing w:val="1"/>
          <w:sz w:val="24"/>
          <w:szCs w:val="24"/>
        </w:rPr>
        <w:t xml:space="preserve"> </w:t>
      </w:r>
      <w:r w:rsidRPr="00DD6CB4">
        <w:rPr>
          <w:rFonts w:ascii="Times New Roman" w:eastAsia="Times New Roman" w:hAnsi="Times New Roman" w:cs="Times New Roman"/>
          <w:sz w:val="24"/>
          <w:szCs w:val="24"/>
        </w:rPr>
        <w:t>табличками</w:t>
      </w:r>
      <w:r w:rsidRPr="00DD6CB4">
        <w:rPr>
          <w:rFonts w:ascii="Times New Roman" w:eastAsia="Times New Roman" w:hAnsi="Times New Roman" w:cs="Times New Roman"/>
          <w:spacing w:val="1"/>
          <w:sz w:val="24"/>
          <w:szCs w:val="24"/>
        </w:rPr>
        <w:t xml:space="preserve"> </w:t>
      </w:r>
      <w:r w:rsidRPr="00DD6CB4">
        <w:rPr>
          <w:rFonts w:ascii="Times New Roman" w:eastAsia="Times New Roman" w:hAnsi="Times New Roman" w:cs="Times New Roman"/>
          <w:sz w:val="24"/>
          <w:szCs w:val="24"/>
        </w:rPr>
        <w:t>(вывесками)</w:t>
      </w:r>
      <w:r w:rsidRPr="00DD6CB4">
        <w:rPr>
          <w:rFonts w:ascii="Times New Roman" w:eastAsia="Times New Roman" w:hAnsi="Times New Roman" w:cs="Times New Roman"/>
          <w:spacing w:val="-1"/>
          <w:sz w:val="24"/>
          <w:szCs w:val="24"/>
        </w:rPr>
        <w:t xml:space="preserve"> </w:t>
      </w:r>
      <w:r w:rsidRPr="00DD6CB4">
        <w:rPr>
          <w:rFonts w:ascii="Times New Roman" w:eastAsia="Times New Roman" w:hAnsi="Times New Roman" w:cs="Times New Roman"/>
          <w:sz w:val="24"/>
          <w:szCs w:val="24"/>
        </w:rPr>
        <w:t>с</w:t>
      </w:r>
      <w:r w:rsidRPr="00DD6CB4">
        <w:rPr>
          <w:rFonts w:ascii="Times New Roman" w:eastAsia="Times New Roman" w:hAnsi="Times New Roman" w:cs="Times New Roman"/>
          <w:spacing w:val="-1"/>
          <w:sz w:val="24"/>
          <w:szCs w:val="24"/>
        </w:rPr>
        <w:t xml:space="preserve"> </w:t>
      </w:r>
      <w:r w:rsidRPr="00DD6CB4">
        <w:rPr>
          <w:rFonts w:ascii="Times New Roman" w:eastAsia="Times New Roman" w:hAnsi="Times New Roman" w:cs="Times New Roman"/>
          <w:sz w:val="24"/>
          <w:szCs w:val="24"/>
        </w:rPr>
        <w:t>указанием:</w:t>
      </w:r>
    </w:p>
    <w:p w14:paraId="477277A6" w14:textId="77777777" w:rsidR="00DD6CB4" w:rsidRPr="00DD6CB4" w:rsidRDefault="00DD6CB4" w:rsidP="00DD6CB4">
      <w:pPr>
        <w:widowControl w:val="0"/>
        <w:autoSpaceDE w:val="0"/>
        <w:autoSpaceDN w:val="0"/>
        <w:spacing w:after="0" w:line="322" w:lineRule="exact"/>
        <w:ind w:right="6" w:firstLine="709"/>
        <w:jc w:val="both"/>
        <w:rPr>
          <w:rFonts w:ascii="Times New Roman" w:eastAsia="Times New Roman" w:hAnsi="Times New Roman" w:cs="Times New Roman"/>
          <w:sz w:val="24"/>
          <w:szCs w:val="24"/>
        </w:rPr>
      </w:pPr>
      <w:r w:rsidRPr="00DD6CB4">
        <w:rPr>
          <w:rFonts w:ascii="Times New Roman" w:eastAsia="Times New Roman" w:hAnsi="Times New Roman" w:cs="Times New Roman"/>
          <w:sz w:val="24"/>
          <w:szCs w:val="24"/>
        </w:rPr>
        <w:t>номера</w:t>
      </w:r>
      <w:r w:rsidRPr="00DD6CB4">
        <w:rPr>
          <w:rFonts w:ascii="Times New Roman" w:eastAsia="Times New Roman" w:hAnsi="Times New Roman" w:cs="Times New Roman"/>
          <w:spacing w:val="-5"/>
          <w:sz w:val="24"/>
          <w:szCs w:val="24"/>
        </w:rPr>
        <w:t xml:space="preserve"> </w:t>
      </w:r>
      <w:r w:rsidRPr="00DD6CB4">
        <w:rPr>
          <w:rFonts w:ascii="Times New Roman" w:eastAsia="Times New Roman" w:hAnsi="Times New Roman" w:cs="Times New Roman"/>
          <w:sz w:val="24"/>
          <w:szCs w:val="24"/>
        </w:rPr>
        <w:t>кабинета</w:t>
      </w:r>
      <w:r w:rsidRPr="00DD6CB4">
        <w:rPr>
          <w:rFonts w:ascii="Times New Roman" w:eastAsia="Times New Roman" w:hAnsi="Times New Roman" w:cs="Times New Roman"/>
          <w:spacing w:val="-2"/>
          <w:sz w:val="24"/>
          <w:szCs w:val="24"/>
        </w:rPr>
        <w:t xml:space="preserve"> </w:t>
      </w:r>
      <w:r w:rsidRPr="00DD6CB4">
        <w:rPr>
          <w:rFonts w:ascii="Times New Roman" w:eastAsia="Times New Roman" w:hAnsi="Times New Roman" w:cs="Times New Roman"/>
          <w:sz w:val="24"/>
          <w:szCs w:val="24"/>
        </w:rPr>
        <w:t>и</w:t>
      </w:r>
      <w:r w:rsidRPr="00DD6CB4">
        <w:rPr>
          <w:rFonts w:ascii="Times New Roman" w:eastAsia="Times New Roman" w:hAnsi="Times New Roman" w:cs="Times New Roman"/>
          <w:spacing w:val="-5"/>
          <w:sz w:val="24"/>
          <w:szCs w:val="24"/>
        </w:rPr>
        <w:t xml:space="preserve"> </w:t>
      </w:r>
      <w:r w:rsidRPr="00DD6CB4">
        <w:rPr>
          <w:rFonts w:ascii="Times New Roman" w:eastAsia="Times New Roman" w:hAnsi="Times New Roman" w:cs="Times New Roman"/>
          <w:sz w:val="24"/>
          <w:szCs w:val="24"/>
        </w:rPr>
        <w:t>наименования</w:t>
      </w:r>
      <w:r w:rsidRPr="00DD6CB4">
        <w:rPr>
          <w:rFonts w:ascii="Times New Roman" w:eastAsia="Times New Roman" w:hAnsi="Times New Roman" w:cs="Times New Roman"/>
          <w:spacing w:val="-2"/>
          <w:sz w:val="24"/>
          <w:szCs w:val="24"/>
        </w:rPr>
        <w:t xml:space="preserve"> </w:t>
      </w:r>
      <w:r w:rsidRPr="00DD6CB4">
        <w:rPr>
          <w:rFonts w:ascii="Times New Roman" w:eastAsia="Times New Roman" w:hAnsi="Times New Roman" w:cs="Times New Roman"/>
          <w:sz w:val="24"/>
          <w:szCs w:val="24"/>
        </w:rPr>
        <w:t>отдела;</w:t>
      </w:r>
    </w:p>
    <w:p w14:paraId="0D64F85E" w14:textId="77777777" w:rsidR="00DD6CB4" w:rsidRPr="00DD6CB4" w:rsidRDefault="00DD6CB4" w:rsidP="00DD6CB4">
      <w:pPr>
        <w:widowControl w:val="0"/>
        <w:autoSpaceDE w:val="0"/>
        <w:autoSpaceDN w:val="0"/>
        <w:spacing w:before="2" w:after="0" w:line="240" w:lineRule="auto"/>
        <w:ind w:right="6" w:firstLine="709"/>
        <w:jc w:val="both"/>
        <w:rPr>
          <w:rFonts w:ascii="Times New Roman" w:eastAsia="Times New Roman" w:hAnsi="Times New Roman" w:cs="Times New Roman"/>
          <w:sz w:val="24"/>
          <w:szCs w:val="24"/>
        </w:rPr>
      </w:pPr>
      <w:r w:rsidRPr="00DD6CB4">
        <w:rPr>
          <w:rFonts w:ascii="Times New Roman" w:eastAsia="Times New Roman" w:hAnsi="Times New Roman" w:cs="Times New Roman"/>
          <w:sz w:val="24"/>
          <w:szCs w:val="24"/>
        </w:rPr>
        <w:t>фамилии,</w:t>
      </w:r>
      <w:r w:rsidRPr="00DD6CB4">
        <w:rPr>
          <w:rFonts w:ascii="Times New Roman" w:eastAsia="Times New Roman" w:hAnsi="Times New Roman" w:cs="Times New Roman"/>
          <w:spacing w:val="1"/>
          <w:sz w:val="24"/>
          <w:szCs w:val="24"/>
        </w:rPr>
        <w:t xml:space="preserve"> </w:t>
      </w:r>
      <w:r w:rsidRPr="00DD6CB4">
        <w:rPr>
          <w:rFonts w:ascii="Times New Roman" w:eastAsia="Times New Roman" w:hAnsi="Times New Roman" w:cs="Times New Roman"/>
          <w:sz w:val="24"/>
          <w:szCs w:val="24"/>
        </w:rPr>
        <w:t>имени</w:t>
      </w:r>
      <w:r w:rsidRPr="00DD6CB4">
        <w:rPr>
          <w:rFonts w:ascii="Times New Roman" w:eastAsia="Times New Roman" w:hAnsi="Times New Roman" w:cs="Times New Roman"/>
          <w:spacing w:val="1"/>
          <w:sz w:val="24"/>
          <w:szCs w:val="24"/>
        </w:rPr>
        <w:t xml:space="preserve"> </w:t>
      </w:r>
      <w:r w:rsidRPr="00DD6CB4">
        <w:rPr>
          <w:rFonts w:ascii="Times New Roman" w:eastAsia="Times New Roman" w:hAnsi="Times New Roman" w:cs="Times New Roman"/>
          <w:sz w:val="24"/>
          <w:szCs w:val="24"/>
        </w:rPr>
        <w:t>и</w:t>
      </w:r>
      <w:r w:rsidRPr="00DD6CB4">
        <w:rPr>
          <w:rFonts w:ascii="Times New Roman" w:eastAsia="Times New Roman" w:hAnsi="Times New Roman" w:cs="Times New Roman"/>
          <w:spacing w:val="1"/>
          <w:sz w:val="24"/>
          <w:szCs w:val="24"/>
        </w:rPr>
        <w:t xml:space="preserve"> </w:t>
      </w:r>
      <w:r w:rsidRPr="00DD6CB4">
        <w:rPr>
          <w:rFonts w:ascii="Times New Roman" w:eastAsia="Times New Roman" w:hAnsi="Times New Roman" w:cs="Times New Roman"/>
          <w:sz w:val="24"/>
          <w:szCs w:val="24"/>
        </w:rPr>
        <w:t>отчества</w:t>
      </w:r>
      <w:r w:rsidRPr="00DD6CB4">
        <w:rPr>
          <w:rFonts w:ascii="Times New Roman" w:eastAsia="Times New Roman" w:hAnsi="Times New Roman" w:cs="Times New Roman"/>
          <w:spacing w:val="1"/>
          <w:sz w:val="24"/>
          <w:szCs w:val="24"/>
        </w:rPr>
        <w:t xml:space="preserve"> </w:t>
      </w:r>
      <w:r w:rsidRPr="00DD6CB4">
        <w:rPr>
          <w:rFonts w:ascii="Times New Roman" w:eastAsia="Times New Roman" w:hAnsi="Times New Roman" w:cs="Times New Roman"/>
          <w:sz w:val="24"/>
          <w:szCs w:val="24"/>
        </w:rPr>
        <w:t>(последнее</w:t>
      </w:r>
      <w:r w:rsidRPr="00DD6CB4">
        <w:rPr>
          <w:rFonts w:ascii="Times New Roman" w:eastAsia="Times New Roman" w:hAnsi="Times New Roman" w:cs="Times New Roman"/>
          <w:spacing w:val="1"/>
          <w:sz w:val="24"/>
          <w:szCs w:val="24"/>
        </w:rPr>
        <w:t xml:space="preserve"> </w:t>
      </w:r>
      <w:r w:rsidRPr="00DD6CB4">
        <w:rPr>
          <w:rFonts w:ascii="Times New Roman" w:eastAsia="Times New Roman" w:hAnsi="Times New Roman" w:cs="Times New Roman"/>
          <w:sz w:val="24"/>
          <w:szCs w:val="24"/>
        </w:rPr>
        <w:t>-</w:t>
      </w:r>
      <w:r w:rsidRPr="00DD6CB4">
        <w:rPr>
          <w:rFonts w:ascii="Times New Roman" w:eastAsia="Times New Roman" w:hAnsi="Times New Roman" w:cs="Times New Roman"/>
          <w:spacing w:val="1"/>
          <w:sz w:val="24"/>
          <w:szCs w:val="24"/>
        </w:rPr>
        <w:t xml:space="preserve"> </w:t>
      </w:r>
      <w:r w:rsidRPr="00DD6CB4">
        <w:rPr>
          <w:rFonts w:ascii="Times New Roman" w:eastAsia="Times New Roman" w:hAnsi="Times New Roman" w:cs="Times New Roman"/>
          <w:sz w:val="24"/>
          <w:szCs w:val="24"/>
        </w:rPr>
        <w:t>при</w:t>
      </w:r>
      <w:r w:rsidRPr="00DD6CB4">
        <w:rPr>
          <w:rFonts w:ascii="Times New Roman" w:eastAsia="Times New Roman" w:hAnsi="Times New Roman" w:cs="Times New Roman"/>
          <w:spacing w:val="1"/>
          <w:sz w:val="24"/>
          <w:szCs w:val="24"/>
        </w:rPr>
        <w:t xml:space="preserve"> </w:t>
      </w:r>
      <w:r w:rsidRPr="00DD6CB4">
        <w:rPr>
          <w:rFonts w:ascii="Times New Roman" w:eastAsia="Times New Roman" w:hAnsi="Times New Roman" w:cs="Times New Roman"/>
          <w:sz w:val="24"/>
          <w:szCs w:val="24"/>
        </w:rPr>
        <w:t>наличии),</w:t>
      </w:r>
      <w:r w:rsidRPr="00DD6CB4">
        <w:rPr>
          <w:rFonts w:ascii="Times New Roman" w:eastAsia="Times New Roman" w:hAnsi="Times New Roman" w:cs="Times New Roman"/>
          <w:spacing w:val="1"/>
          <w:sz w:val="24"/>
          <w:szCs w:val="24"/>
        </w:rPr>
        <w:t xml:space="preserve"> </w:t>
      </w:r>
      <w:r w:rsidRPr="00DD6CB4">
        <w:rPr>
          <w:rFonts w:ascii="Times New Roman" w:eastAsia="Times New Roman" w:hAnsi="Times New Roman" w:cs="Times New Roman"/>
          <w:sz w:val="24"/>
          <w:szCs w:val="24"/>
        </w:rPr>
        <w:t>должности</w:t>
      </w:r>
      <w:r w:rsidRPr="00DD6CB4">
        <w:rPr>
          <w:rFonts w:ascii="Times New Roman" w:eastAsia="Times New Roman" w:hAnsi="Times New Roman" w:cs="Times New Roman"/>
          <w:spacing w:val="1"/>
          <w:sz w:val="24"/>
          <w:szCs w:val="24"/>
        </w:rPr>
        <w:t xml:space="preserve"> </w:t>
      </w:r>
      <w:r w:rsidRPr="00DD6CB4">
        <w:rPr>
          <w:rFonts w:ascii="Times New Roman" w:eastAsia="Times New Roman" w:hAnsi="Times New Roman" w:cs="Times New Roman"/>
          <w:sz w:val="24"/>
          <w:szCs w:val="24"/>
        </w:rPr>
        <w:t>ответственного лица за прием</w:t>
      </w:r>
      <w:r w:rsidRPr="00DD6CB4">
        <w:rPr>
          <w:rFonts w:ascii="Times New Roman" w:eastAsia="Times New Roman" w:hAnsi="Times New Roman" w:cs="Times New Roman"/>
          <w:spacing w:val="-3"/>
          <w:sz w:val="24"/>
          <w:szCs w:val="24"/>
        </w:rPr>
        <w:t xml:space="preserve"> </w:t>
      </w:r>
      <w:r w:rsidRPr="00DD6CB4">
        <w:rPr>
          <w:rFonts w:ascii="Times New Roman" w:eastAsia="Times New Roman" w:hAnsi="Times New Roman" w:cs="Times New Roman"/>
          <w:sz w:val="24"/>
          <w:szCs w:val="24"/>
        </w:rPr>
        <w:t>документов;</w:t>
      </w:r>
    </w:p>
    <w:p w14:paraId="7598F88D" w14:textId="77777777" w:rsidR="00DD6CB4" w:rsidRPr="00DD6CB4" w:rsidRDefault="00DD6CB4" w:rsidP="00DD6CB4">
      <w:pPr>
        <w:widowControl w:val="0"/>
        <w:autoSpaceDE w:val="0"/>
        <w:autoSpaceDN w:val="0"/>
        <w:spacing w:after="0" w:line="321" w:lineRule="exact"/>
        <w:ind w:right="6" w:firstLine="709"/>
        <w:jc w:val="both"/>
        <w:rPr>
          <w:rFonts w:ascii="Times New Roman" w:eastAsia="Times New Roman" w:hAnsi="Times New Roman" w:cs="Times New Roman"/>
          <w:sz w:val="24"/>
          <w:szCs w:val="24"/>
        </w:rPr>
      </w:pPr>
      <w:r w:rsidRPr="00DD6CB4">
        <w:rPr>
          <w:rFonts w:ascii="Times New Roman" w:eastAsia="Times New Roman" w:hAnsi="Times New Roman" w:cs="Times New Roman"/>
          <w:sz w:val="24"/>
          <w:szCs w:val="24"/>
        </w:rPr>
        <w:t>графика</w:t>
      </w:r>
      <w:r w:rsidRPr="00DD6CB4">
        <w:rPr>
          <w:rFonts w:ascii="Times New Roman" w:eastAsia="Times New Roman" w:hAnsi="Times New Roman" w:cs="Times New Roman"/>
          <w:spacing w:val="-4"/>
          <w:sz w:val="24"/>
          <w:szCs w:val="24"/>
        </w:rPr>
        <w:t xml:space="preserve"> </w:t>
      </w:r>
      <w:r w:rsidRPr="00DD6CB4">
        <w:rPr>
          <w:rFonts w:ascii="Times New Roman" w:eastAsia="Times New Roman" w:hAnsi="Times New Roman" w:cs="Times New Roman"/>
          <w:sz w:val="24"/>
          <w:szCs w:val="24"/>
        </w:rPr>
        <w:t>приема</w:t>
      </w:r>
      <w:r w:rsidRPr="00DD6CB4">
        <w:rPr>
          <w:rFonts w:ascii="Times New Roman" w:eastAsia="Times New Roman" w:hAnsi="Times New Roman" w:cs="Times New Roman"/>
          <w:spacing w:val="-4"/>
          <w:sz w:val="24"/>
          <w:szCs w:val="24"/>
        </w:rPr>
        <w:t xml:space="preserve"> </w:t>
      </w:r>
      <w:r w:rsidRPr="00DD6CB4">
        <w:rPr>
          <w:rFonts w:ascii="Times New Roman" w:eastAsia="Times New Roman" w:hAnsi="Times New Roman" w:cs="Times New Roman"/>
          <w:sz w:val="24"/>
          <w:szCs w:val="24"/>
        </w:rPr>
        <w:t>Заявителей.</w:t>
      </w:r>
    </w:p>
    <w:p w14:paraId="0884213A" w14:textId="77777777" w:rsidR="00DD6CB4" w:rsidRPr="00DD6CB4" w:rsidRDefault="00DD6CB4" w:rsidP="00DD6CB4">
      <w:pPr>
        <w:widowControl w:val="0"/>
        <w:autoSpaceDE w:val="0"/>
        <w:autoSpaceDN w:val="0"/>
        <w:spacing w:after="0" w:line="240" w:lineRule="auto"/>
        <w:ind w:right="6" w:firstLine="709"/>
        <w:jc w:val="both"/>
        <w:rPr>
          <w:rFonts w:ascii="Times New Roman" w:eastAsia="Times New Roman" w:hAnsi="Times New Roman" w:cs="Times New Roman"/>
          <w:sz w:val="24"/>
          <w:szCs w:val="24"/>
        </w:rPr>
      </w:pPr>
      <w:r w:rsidRPr="00DD6CB4">
        <w:rPr>
          <w:rFonts w:ascii="Times New Roman" w:eastAsia="Times New Roman" w:hAnsi="Times New Roman" w:cs="Times New Roman"/>
          <w:spacing w:val="-1"/>
          <w:sz w:val="24"/>
          <w:szCs w:val="24"/>
        </w:rPr>
        <w:t>Рабочее</w:t>
      </w:r>
      <w:r w:rsidRPr="00DD6CB4">
        <w:rPr>
          <w:rFonts w:ascii="Times New Roman" w:eastAsia="Times New Roman" w:hAnsi="Times New Roman" w:cs="Times New Roman"/>
          <w:spacing w:val="-19"/>
          <w:sz w:val="24"/>
          <w:szCs w:val="24"/>
        </w:rPr>
        <w:t xml:space="preserve"> </w:t>
      </w:r>
      <w:r w:rsidRPr="00DD6CB4">
        <w:rPr>
          <w:rFonts w:ascii="Times New Roman" w:eastAsia="Times New Roman" w:hAnsi="Times New Roman" w:cs="Times New Roman"/>
          <w:spacing w:val="-1"/>
          <w:sz w:val="24"/>
          <w:szCs w:val="24"/>
        </w:rPr>
        <w:t>место</w:t>
      </w:r>
      <w:r w:rsidRPr="00DD6CB4">
        <w:rPr>
          <w:rFonts w:ascii="Times New Roman" w:eastAsia="Times New Roman" w:hAnsi="Times New Roman" w:cs="Times New Roman"/>
          <w:spacing w:val="-17"/>
          <w:sz w:val="24"/>
          <w:szCs w:val="24"/>
        </w:rPr>
        <w:t xml:space="preserve"> </w:t>
      </w:r>
      <w:r w:rsidRPr="00DD6CB4">
        <w:rPr>
          <w:rFonts w:ascii="Times New Roman" w:eastAsia="Times New Roman" w:hAnsi="Times New Roman" w:cs="Times New Roman"/>
          <w:spacing w:val="-1"/>
          <w:sz w:val="24"/>
          <w:szCs w:val="24"/>
        </w:rPr>
        <w:t>каждого</w:t>
      </w:r>
      <w:r w:rsidRPr="00DD6CB4">
        <w:rPr>
          <w:rFonts w:ascii="Times New Roman" w:eastAsia="Times New Roman" w:hAnsi="Times New Roman" w:cs="Times New Roman"/>
          <w:spacing w:val="-18"/>
          <w:sz w:val="24"/>
          <w:szCs w:val="24"/>
        </w:rPr>
        <w:t xml:space="preserve"> </w:t>
      </w:r>
      <w:r w:rsidRPr="00DD6CB4">
        <w:rPr>
          <w:rFonts w:ascii="Times New Roman" w:eastAsia="Times New Roman" w:hAnsi="Times New Roman" w:cs="Times New Roman"/>
          <w:sz w:val="24"/>
          <w:szCs w:val="24"/>
        </w:rPr>
        <w:t>ответственного</w:t>
      </w:r>
      <w:r w:rsidRPr="00DD6CB4">
        <w:rPr>
          <w:rFonts w:ascii="Times New Roman" w:eastAsia="Times New Roman" w:hAnsi="Times New Roman" w:cs="Times New Roman"/>
          <w:spacing w:val="-19"/>
          <w:sz w:val="24"/>
          <w:szCs w:val="24"/>
        </w:rPr>
        <w:t xml:space="preserve"> </w:t>
      </w:r>
      <w:r w:rsidRPr="00DD6CB4">
        <w:rPr>
          <w:rFonts w:ascii="Times New Roman" w:eastAsia="Times New Roman" w:hAnsi="Times New Roman" w:cs="Times New Roman"/>
          <w:sz w:val="24"/>
          <w:szCs w:val="24"/>
        </w:rPr>
        <w:t>лица</w:t>
      </w:r>
      <w:r w:rsidRPr="00DD6CB4">
        <w:rPr>
          <w:rFonts w:ascii="Times New Roman" w:eastAsia="Times New Roman" w:hAnsi="Times New Roman" w:cs="Times New Roman"/>
          <w:spacing w:val="-18"/>
          <w:sz w:val="24"/>
          <w:szCs w:val="24"/>
        </w:rPr>
        <w:t xml:space="preserve"> </w:t>
      </w:r>
      <w:r w:rsidRPr="00DD6CB4">
        <w:rPr>
          <w:rFonts w:ascii="Times New Roman" w:eastAsia="Times New Roman" w:hAnsi="Times New Roman" w:cs="Times New Roman"/>
          <w:sz w:val="24"/>
          <w:szCs w:val="24"/>
        </w:rPr>
        <w:t>за</w:t>
      </w:r>
      <w:r w:rsidRPr="00DD6CB4">
        <w:rPr>
          <w:rFonts w:ascii="Times New Roman" w:eastAsia="Times New Roman" w:hAnsi="Times New Roman" w:cs="Times New Roman"/>
          <w:spacing w:val="-20"/>
          <w:sz w:val="24"/>
          <w:szCs w:val="24"/>
        </w:rPr>
        <w:t xml:space="preserve"> </w:t>
      </w:r>
      <w:r w:rsidRPr="00DD6CB4">
        <w:rPr>
          <w:rFonts w:ascii="Times New Roman" w:eastAsia="Times New Roman" w:hAnsi="Times New Roman" w:cs="Times New Roman"/>
          <w:sz w:val="24"/>
          <w:szCs w:val="24"/>
        </w:rPr>
        <w:t>прием</w:t>
      </w:r>
      <w:r w:rsidRPr="00DD6CB4">
        <w:rPr>
          <w:rFonts w:ascii="Times New Roman" w:eastAsia="Times New Roman" w:hAnsi="Times New Roman" w:cs="Times New Roman"/>
          <w:spacing w:val="-20"/>
          <w:sz w:val="24"/>
          <w:szCs w:val="24"/>
        </w:rPr>
        <w:t xml:space="preserve"> </w:t>
      </w:r>
      <w:r w:rsidRPr="00DD6CB4">
        <w:rPr>
          <w:rFonts w:ascii="Times New Roman" w:eastAsia="Times New Roman" w:hAnsi="Times New Roman" w:cs="Times New Roman"/>
          <w:sz w:val="24"/>
          <w:szCs w:val="24"/>
        </w:rPr>
        <w:t>документов,</w:t>
      </w:r>
      <w:r w:rsidRPr="00DD6CB4">
        <w:rPr>
          <w:rFonts w:ascii="Times New Roman" w:eastAsia="Times New Roman" w:hAnsi="Times New Roman" w:cs="Times New Roman"/>
          <w:spacing w:val="-20"/>
          <w:sz w:val="24"/>
          <w:szCs w:val="24"/>
        </w:rPr>
        <w:t xml:space="preserve"> </w:t>
      </w:r>
      <w:r w:rsidRPr="00DD6CB4">
        <w:rPr>
          <w:rFonts w:ascii="Times New Roman" w:eastAsia="Times New Roman" w:hAnsi="Times New Roman" w:cs="Times New Roman"/>
          <w:sz w:val="24"/>
          <w:szCs w:val="24"/>
        </w:rPr>
        <w:t>должно</w:t>
      </w:r>
      <w:r w:rsidRPr="00DD6CB4">
        <w:rPr>
          <w:rFonts w:ascii="Times New Roman" w:eastAsia="Times New Roman" w:hAnsi="Times New Roman" w:cs="Times New Roman"/>
          <w:spacing w:val="-17"/>
          <w:sz w:val="24"/>
          <w:szCs w:val="24"/>
        </w:rPr>
        <w:t xml:space="preserve"> </w:t>
      </w:r>
      <w:r w:rsidRPr="00DD6CB4">
        <w:rPr>
          <w:rFonts w:ascii="Times New Roman" w:eastAsia="Times New Roman" w:hAnsi="Times New Roman" w:cs="Times New Roman"/>
          <w:sz w:val="24"/>
          <w:szCs w:val="24"/>
        </w:rPr>
        <w:t>быть</w:t>
      </w:r>
      <w:r w:rsidRPr="00DD6CB4">
        <w:rPr>
          <w:rFonts w:ascii="Times New Roman" w:eastAsia="Times New Roman" w:hAnsi="Times New Roman" w:cs="Times New Roman"/>
          <w:spacing w:val="-68"/>
          <w:sz w:val="24"/>
          <w:szCs w:val="24"/>
        </w:rPr>
        <w:t xml:space="preserve"> </w:t>
      </w:r>
      <w:r w:rsidRPr="00DD6CB4">
        <w:rPr>
          <w:rFonts w:ascii="Times New Roman" w:eastAsia="Times New Roman" w:hAnsi="Times New Roman" w:cs="Times New Roman"/>
          <w:sz w:val="24"/>
          <w:szCs w:val="24"/>
        </w:rPr>
        <w:t>оборудовано персональным компьютером с возможностью доступа к необходимым</w:t>
      </w:r>
      <w:r w:rsidRPr="00DD6CB4">
        <w:rPr>
          <w:rFonts w:ascii="Times New Roman" w:eastAsia="Times New Roman" w:hAnsi="Times New Roman" w:cs="Times New Roman"/>
          <w:spacing w:val="1"/>
          <w:sz w:val="24"/>
          <w:szCs w:val="24"/>
        </w:rPr>
        <w:t xml:space="preserve"> </w:t>
      </w:r>
      <w:r w:rsidRPr="00DD6CB4">
        <w:rPr>
          <w:rFonts w:ascii="Times New Roman" w:eastAsia="Times New Roman" w:hAnsi="Times New Roman" w:cs="Times New Roman"/>
          <w:sz w:val="24"/>
          <w:szCs w:val="24"/>
        </w:rPr>
        <w:t>информационным базам данных, печатающим устройством (принтером)</w:t>
      </w:r>
      <w:r w:rsidRPr="00DD6CB4">
        <w:rPr>
          <w:rFonts w:ascii="Times New Roman" w:eastAsia="Times New Roman" w:hAnsi="Times New Roman" w:cs="Times New Roman"/>
          <w:spacing w:val="1"/>
          <w:sz w:val="24"/>
          <w:szCs w:val="24"/>
        </w:rPr>
        <w:t xml:space="preserve"> </w:t>
      </w:r>
      <w:r w:rsidRPr="00DD6CB4">
        <w:rPr>
          <w:rFonts w:ascii="Times New Roman" w:eastAsia="Times New Roman" w:hAnsi="Times New Roman" w:cs="Times New Roman"/>
          <w:sz w:val="24"/>
          <w:szCs w:val="24"/>
        </w:rPr>
        <w:t>и</w:t>
      </w:r>
      <w:r w:rsidRPr="00DD6CB4">
        <w:rPr>
          <w:rFonts w:ascii="Times New Roman" w:eastAsia="Times New Roman" w:hAnsi="Times New Roman" w:cs="Times New Roman"/>
          <w:spacing w:val="-1"/>
          <w:sz w:val="24"/>
          <w:szCs w:val="24"/>
        </w:rPr>
        <w:t xml:space="preserve"> </w:t>
      </w:r>
      <w:r w:rsidRPr="00DD6CB4">
        <w:rPr>
          <w:rFonts w:ascii="Times New Roman" w:eastAsia="Times New Roman" w:hAnsi="Times New Roman" w:cs="Times New Roman"/>
          <w:sz w:val="24"/>
          <w:szCs w:val="24"/>
        </w:rPr>
        <w:t>копирующим устройством.</w:t>
      </w:r>
    </w:p>
    <w:p w14:paraId="7A8681C5" w14:textId="77777777" w:rsidR="00DD6CB4" w:rsidRPr="00DD6CB4" w:rsidRDefault="00DD6CB4" w:rsidP="00DD6CB4">
      <w:pPr>
        <w:widowControl w:val="0"/>
        <w:autoSpaceDE w:val="0"/>
        <w:autoSpaceDN w:val="0"/>
        <w:spacing w:after="0" w:line="240" w:lineRule="auto"/>
        <w:ind w:right="6" w:firstLine="709"/>
        <w:jc w:val="both"/>
        <w:rPr>
          <w:rFonts w:ascii="Times New Roman" w:eastAsia="Times New Roman" w:hAnsi="Times New Roman" w:cs="Times New Roman"/>
          <w:sz w:val="24"/>
          <w:szCs w:val="24"/>
        </w:rPr>
      </w:pPr>
      <w:r w:rsidRPr="00DD6CB4">
        <w:rPr>
          <w:rFonts w:ascii="Times New Roman" w:eastAsia="Times New Roman" w:hAnsi="Times New Roman" w:cs="Times New Roman"/>
          <w:sz w:val="24"/>
          <w:szCs w:val="24"/>
        </w:rPr>
        <w:t>При</w:t>
      </w:r>
      <w:r w:rsidRPr="00DD6CB4">
        <w:rPr>
          <w:rFonts w:ascii="Times New Roman" w:eastAsia="Times New Roman" w:hAnsi="Times New Roman" w:cs="Times New Roman"/>
          <w:spacing w:val="1"/>
          <w:sz w:val="24"/>
          <w:szCs w:val="24"/>
        </w:rPr>
        <w:t xml:space="preserve"> </w:t>
      </w:r>
      <w:r w:rsidRPr="00DD6CB4">
        <w:rPr>
          <w:rFonts w:ascii="Times New Roman" w:eastAsia="Times New Roman" w:hAnsi="Times New Roman" w:cs="Times New Roman"/>
          <w:sz w:val="24"/>
          <w:szCs w:val="24"/>
        </w:rPr>
        <w:t>предоставлении</w:t>
      </w:r>
      <w:r w:rsidRPr="00DD6CB4">
        <w:rPr>
          <w:rFonts w:ascii="Times New Roman" w:eastAsia="Times New Roman" w:hAnsi="Times New Roman" w:cs="Times New Roman"/>
          <w:spacing w:val="1"/>
          <w:sz w:val="24"/>
          <w:szCs w:val="24"/>
        </w:rPr>
        <w:t xml:space="preserve"> </w:t>
      </w:r>
      <w:r w:rsidRPr="00DD6CB4">
        <w:rPr>
          <w:rFonts w:ascii="Times New Roman" w:eastAsia="Times New Roman" w:hAnsi="Times New Roman" w:cs="Times New Roman"/>
          <w:sz w:val="24"/>
          <w:szCs w:val="24"/>
        </w:rPr>
        <w:t>муниципальной</w:t>
      </w:r>
      <w:r w:rsidRPr="00DD6CB4">
        <w:rPr>
          <w:rFonts w:ascii="Times New Roman" w:eastAsia="Times New Roman" w:hAnsi="Times New Roman" w:cs="Times New Roman"/>
          <w:spacing w:val="1"/>
          <w:sz w:val="24"/>
          <w:szCs w:val="24"/>
        </w:rPr>
        <w:t xml:space="preserve"> </w:t>
      </w:r>
      <w:r w:rsidRPr="00DD6CB4">
        <w:rPr>
          <w:rFonts w:ascii="Times New Roman" w:eastAsia="Times New Roman" w:hAnsi="Times New Roman" w:cs="Times New Roman"/>
          <w:sz w:val="24"/>
          <w:szCs w:val="24"/>
        </w:rPr>
        <w:t>услуги</w:t>
      </w:r>
      <w:r w:rsidRPr="00DD6CB4">
        <w:rPr>
          <w:rFonts w:ascii="Times New Roman" w:eastAsia="Times New Roman" w:hAnsi="Times New Roman" w:cs="Times New Roman"/>
          <w:spacing w:val="1"/>
          <w:sz w:val="24"/>
          <w:szCs w:val="24"/>
        </w:rPr>
        <w:t xml:space="preserve"> </w:t>
      </w:r>
      <w:r w:rsidRPr="00DD6CB4">
        <w:rPr>
          <w:rFonts w:ascii="Times New Roman" w:eastAsia="Times New Roman" w:hAnsi="Times New Roman" w:cs="Times New Roman"/>
          <w:sz w:val="24"/>
          <w:szCs w:val="24"/>
        </w:rPr>
        <w:t>инвалидам</w:t>
      </w:r>
      <w:r w:rsidRPr="00DD6CB4">
        <w:rPr>
          <w:rFonts w:ascii="Times New Roman" w:eastAsia="Times New Roman" w:hAnsi="Times New Roman" w:cs="Times New Roman"/>
          <w:spacing w:val="1"/>
          <w:sz w:val="24"/>
          <w:szCs w:val="24"/>
        </w:rPr>
        <w:t xml:space="preserve"> </w:t>
      </w:r>
      <w:r w:rsidRPr="00DD6CB4">
        <w:rPr>
          <w:rFonts w:ascii="Times New Roman" w:eastAsia="Times New Roman" w:hAnsi="Times New Roman" w:cs="Times New Roman"/>
          <w:sz w:val="24"/>
          <w:szCs w:val="24"/>
        </w:rPr>
        <w:t>обеспечиваются:</w:t>
      </w:r>
    </w:p>
    <w:p w14:paraId="152D513D" w14:textId="77777777" w:rsidR="00DD6CB4" w:rsidRPr="00DD6CB4" w:rsidRDefault="00DD6CB4" w:rsidP="00DD6CB4">
      <w:pPr>
        <w:widowControl w:val="0"/>
        <w:autoSpaceDE w:val="0"/>
        <w:autoSpaceDN w:val="0"/>
        <w:spacing w:after="0" w:line="240" w:lineRule="auto"/>
        <w:ind w:right="6" w:firstLine="709"/>
        <w:jc w:val="both"/>
        <w:rPr>
          <w:rFonts w:ascii="Times New Roman" w:eastAsia="Times New Roman" w:hAnsi="Times New Roman" w:cs="Times New Roman"/>
          <w:sz w:val="24"/>
          <w:szCs w:val="24"/>
        </w:rPr>
      </w:pPr>
      <w:r w:rsidRPr="00DD6CB4">
        <w:rPr>
          <w:rFonts w:ascii="Times New Roman" w:eastAsia="Times New Roman" w:hAnsi="Times New Roman" w:cs="Times New Roman"/>
          <w:sz w:val="24"/>
          <w:szCs w:val="24"/>
        </w:rPr>
        <w:t>возможность</w:t>
      </w:r>
      <w:r w:rsidRPr="00DD6CB4">
        <w:rPr>
          <w:rFonts w:ascii="Times New Roman" w:eastAsia="Times New Roman" w:hAnsi="Times New Roman" w:cs="Times New Roman"/>
          <w:spacing w:val="56"/>
          <w:sz w:val="24"/>
          <w:szCs w:val="24"/>
        </w:rPr>
        <w:t xml:space="preserve"> </w:t>
      </w:r>
      <w:r w:rsidRPr="00DD6CB4">
        <w:rPr>
          <w:rFonts w:ascii="Times New Roman" w:eastAsia="Times New Roman" w:hAnsi="Times New Roman" w:cs="Times New Roman"/>
          <w:sz w:val="24"/>
          <w:szCs w:val="24"/>
        </w:rPr>
        <w:t>беспрепятственного</w:t>
      </w:r>
      <w:r w:rsidRPr="00DD6CB4">
        <w:rPr>
          <w:rFonts w:ascii="Times New Roman" w:eastAsia="Times New Roman" w:hAnsi="Times New Roman" w:cs="Times New Roman"/>
          <w:spacing w:val="59"/>
          <w:sz w:val="24"/>
          <w:szCs w:val="24"/>
        </w:rPr>
        <w:t xml:space="preserve"> </w:t>
      </w:r>
      <w:r w:rsidRPr="00DD6CB4">
        <w:rPr>
          <w:rFonts w:ascii="Times New Roman" w:eastAsia="Times New Roman" w:hAnsi="Times New Roman" w:cs="Times New Roman"/>
          <w:sz w:val="24"/>
          <w:szCs w:val="24"/>
        </w:rPr>
        <w:t>доступа</w:t>
      </w:r>
      <w:r w:rsidRPr="00DD6CB4">
        <w:rPr>
          <w:rFonts w:ascii="Times New Roman" w:eastAsia="Times New Roman" w:hAnsi="Times New Roman" w:cs="Times New Roman"/>
          <w:spacing w:val="66"/>
          <w:sz w:val="24"/>
          <w:szCs w:val="24"/>
        </w:rPr>
        <w:t xml:space="preserve"> </w:t>
      </w:r>
      <w:r w:rsidRPr="00DD6CB4">
        <w:rPr>
          <w:rFonts w:ascii="Times New Roman" w:eastAsia="Times New Roman" w:hAnsi="Times New Roman" w:cs="Times New Roman"/>
          <w:sz w:val="24"/>
          <w:szCs w:val="24"/>
        </w:rPr>
        <w:t>к</w:t>
      </w:r>
      <w:r w:rsidRPr="00DD6CB4">
        <w:rPr>
          <w:rFonts w:ascii="Times New Roman" w:eastAsia="Times New Roman" w:hAnsi="Times New Roman" w:cs="Times New Roman"/>
          <w:spacing w:val="61"/>
          <w:sz w:val="24"/>
          <w:szCs w:val="24"/>
        </w:rPr>
        <w:t xml:space="preserve"> </w:t>
      </w:r>
      <w:r w:rsidRPr="00DD6CB4">
        <w:rPr>
          <w:rFonts w:ascii="Times New Roman" w:eastAsia="Times New Roman" w:hAnsi="Times New Roman" w:cs="Times New Roman"/>
          <w:sz w:val="24"/>
          <w:szCs w:val="24"/>
        </w:rPr>
        <w:t>объекту</w:t>
      </w:r>
      <w:r w:rsidRPr="00DD6CB4">
        <w:rPr>
          <w:rFonts w:ascii="Times New Roman" w:eastAsia="Times New Roman" w:hAnsi="Times New Roman" w:cs="Times New Roman"/>
          <w:spacing w:val="57"/>
          <w:sz w:val="24"/>
          <w:szCs w:val="24"/>
        </w:rPr>
        <w:t xml:space="preserve"> </w:t>
      </w:r>
      <w:r w:rsidRPr="00DD6CB4">
        <w:rPr>
          <w:rFonts w:ascii="Times New Roman" w:eastAsia="Times New Roman" w:hAnsi="Times New Roman" w:cs="Times New Roman"/>
          <w:sz w:val="24"/>
          <w:szCs w:val="24"/>
        </w:rPr>
        <w:t>(зданию,</w:t>
      </w:r>
      <w:r w:rsidRPr="00DD6CB4">
        <w:rPr>
          <w:rFonts w:ascii="Times New Roman" w:eastAsia="Times New Roman" w:hAnsi="Times New Roman" w:cs="Times New Roman"/>
          <w:spacing w:val="58"/>
          <w:sz w:val="24"/>
          <w:szCs w:val="24"/>
        </w:rPr>
        <w:t xml:space="preserve"> </w:t>
      </w:r>
      <w:r w:rsidRPr="00DD6CB4">
        <w:rPr>
          <w:rFonts w:ascii="Times New Roman" w:eastAsia="Times New Roman" w:hAnsi="Times New Roman" w:cs="Times New Roman"/>
          <w:sz w:val="24"/>
          <w:szCs w:val="24"/>
        </w:rPr>
        <w:t>помещению),</w:t>
      </w:r>
      <w:r w:rsidRPr="00DD6CB4">
        <w:rPr>
          <w:rFonts w:ascii="Times New Roman" w:eastAsia="Times New Roman" w:hAnsi="Times New Roman" w:cs="Times New Roman"/>
          <w:spacing w:val="-68"/>
          <w:sz w:val="24"/>
          <w:szCs w:val="24"/>
        </w:rPr>
        <w:t xml:space="preserve"> </w:t>
      </w:r>
      <w:r w:rsidRPr="00DD6CB4">
        <w:rPr>
          <w:rFonts w:ascii="Times New Roman" w:eastAsia="Times New Roman" w:hAnsi="Times New Roman" w:cs="Times New Roman"/>
          <w:sz w:val="24"/>
          <w:szCs w:val="24"/>
        </w:rPr>
        <w:t>в</w:t>
      </w:r>
      <w:r w:rsidRPr="00DD6CB4">
        <w:rPr>
          <w:rFonts w:ascii="Times New Roman" w:eastAsia="Times New Roman" w:hAnsi="Times New Roman" w:cs="Times New Roman"/>
          <w:spacing w:val="-3"/>
          <w:sz w:val="24"/>
          <w:szCs w:val="24"/>
        </w:rPr>
        <w:t xml:space="preserve"> </w:t>
      </w:r>
      <w:r w:rsidRPr="00DD6CB4">
        <w:rPr>
          <w:rFonts w:ascii="Times New Roman" w:eastAsia="Times New Roman" w:hAnsi="Times New Roman" w:cs="Times New Roman"/>
          <w:sz w:val="24"/>
          <w:szCs w:val="24"/>
        </w:rPr>
        <w:t>котором</w:t>
      </w:r>
      <w:r w:rsidRPr="00DD6CB4">
        <w:rPr>
          <w:rFonts w:ascii="Times New Roman" w:eastAsia="Times New Roman" w:hAnsi="Times New Roman" w:cs="Times New Roman"/>
          <w:spacing w:val="-1"/>
          <w:sz w:val="24"/>
          <w:szCs w:val="24"/>
        </w:rPr>
        <w:t xml:space="preserve"> </w:t>
      </w:r>
      <w:r w:rsidRPr="00DD6CB4">
        <w:rPr>
          <w:rFonts w:ascii="Times New Roman" w:eastAsia="Times New Roman" w:hAnsi="Times New Roman" w:cs="Times New Roman"/>
          <w:sz w:val="24"/>
          <w:szCs w:val="24"/>
        </w:rPr>
        <w:t>предоставляется</w:t>
      </w:r>
      <w:r w:rsidRPr="00DD6CB4">
        <w:rPr>
          <w:rFonts w:ascii="Times New Roman" w:eastAsia="Times New Roman" w:hAnsi="Times New Roman" w:cs="Times New Roman"/>
          <w:spacing w:val="-1"/>
          <w:sz w:val="24"/>
          <w:szCs w:val="24"/>
        </w:rPr>
        <w:t xml:space="preserve"> </w:t>
      </w:r>
      <w:r w:rsidRPr="00DD6CB4">
        <w:rPr>
          <w:rFonts w:ascii="Times New Roman" w:eastAsia="Times New Roman" w:hAnsi="Times New Roman" w:cs="Times New Roman"/>
          <w:sz w:val="24"/>
          <w:szCs w:val="24"/>
        </w:rPr>
        <w:t>муниципальная</w:t>
      </w:r>
      <w:r w:rsidRPr="00DD6CB4">
        <w:rPr>
          <w:rFonts w:ascii="Times New Roman" w:eastAsia="Times New Roman" w:hAnsi="Times New Roman" w:cs="Times New Roman"/>
          <w:spacing w:val="-1"/>
          <w:sz w:val="24"/>
          <w:szCs w:val="24"/>
        </w:rPr>
        <w:t xml:space="preserve"> </w:t>
      </w:r>
      <w:r w:rsidRPr="00DD6CB4">
        <w:rPr>
          <w:rFonts w:ascii="Times New Roman" w:eastAsia="Times New Roman" w:hAnsi="Times New Roman" w:cs="Times New Roman"/>
          <w:sz w:val="24"/>
          <w:szCs w:val="24"/>
        </w:rPr>
        <w:t>услуга;</w:t>
      </w:r>
    </w:p>
    <w:p w14:paraId="06924F94" w14:textId="77777777" w:rsidR="00DD6CB4" w:rsidRPr="00DD6CB4" w:rsidRDefault="00DD6CB4" w:rsidP="00DD6CB4">
      <w:pPr>
        <w:widowControl w:val="0"/>
        <w:autoSpaceDE w:val="0"/>
        <w:autoSpaceDN w:val="0"/>
        <w:spacing w:before="1" w:after="0" w:line="240" w:lineRule="auto"/>
        <w:ind w:right="6" w:firstLine="709"/>
        <w:jc w:val="both"/>
        <w:rPr>
          <w:rFonts w:ascii="Times New Roman" w:eastAsia="Times New Roman" w:hAnsi="Times New Roman" w:cs="Times New Roman"/>
          <w:sz w:val="24"/>
          <w:szCs w:val="24"/>
        </w:rPr>
      </w:pPr>
      <w:r w:rsidRPr="00DD6CB4">
        <w:rPr>
          <w:rFonts w:ascii="Times New Roman" w:eastAsia="Times New Roman" w:hAnsi="Times New Roman" w:cs="Times New Roman"/>
          <w:sz w:val="24"/>
          <w:szCs w:val="24"/>
        </w:rPr>
        <w:t>возможность</w:t>
      </w:r>
      <w:r w:rsidRPr="00DD6CB4">
        <w:rPr>
          <w:rFonts w:ascii="Times New Roman" w:eastAsia="Times New Roman" w:hAnsi="Times New Roman" w:cs="Times New Roman"/>
          <w:spacing w:val="1"/>
          <w:sz w:val="24"/>
          <w:szCs w:val="24"/>
        </w:rPr>
        <w:t xml:space="preserve"> </w:t>
      </w:r>
      <w:r w:rsidRPr="00DD6CB4">
        <w:rPr>
          <w:rFonts w:ascii="Times New Roman" w:eastAsia="Times New Roman" w:hAnsi="Times New Roman" w:cs="Times New Roman"/>
          <w:sz w:val="24"/>
          <w:szCs w:val="24"/>
        </w:rPr>
        <w:t>самостоятельного</w:t>
      </w:r>
      <w:r w:rsidRPr="00DD6CB4">
        <w:rPr>
          <w:rFonts w:ascii="Times New Roman" w:eastAsia="Times New Roman" w:hAnsi="Times New Roman" w:cs="Times New Roman"/>
          <w:spacing w:val="1"/>
          <w:sz w:val="24"/>
          <w:szCs w:val="24"/>
        </w:rPr>
        <w:t xml:space="preserve"> </w:t>
      </w:r>
      <w:r w:rsidRPr="00DD6CB4">
        <w:rPr>
          <w:rFonts w:ascii="Times New Roman" w:eastAsia="Times New Roman" w:hAnsi="Times New Roman" w:cs="Times New Roman"/>
          <w:sz w:val="24"/>
          <w:szCs w:val="24"/>
        </w:rPr>
        <w:t>передвижения</w:t>
      </w:r>
      <w:r w:rsidRPr="00DD6CB4">
        <w:rPr>
          <w:rFonts w:ascii="Times New Roman" w:eastAsia="Times New Roman" w:hAnsi="Times New Roman" w:cs="Times New Roman"/>
          <w:spacing w:val="1"/>
          <w:sz w:val="24"/>
          <w:szCs w:val="24"/>
        </w:rPr>
        <w:t xml:space="preserve"> </w:t>
      </w:r>
      <w:r w:rsidRPr="00DD6CB4">
        <w:rPr>
          <w:rFonts w:ascii="Times New Roman" w:eastAsia="Times New Roman" w:hAnsi="Times New Roman" w:cs="Times New Roman"/>
          <w:sz w:val="24"/>
          <w:szCs w:val="24"/>
        </w:rPr>
        <w:t>по</w:t>
      </w:r>
      <w:r w:rsidRPr="00DD6CB4">
        <w:rPr>
          <w:rFonts w:ascii="Times New Roman" w:eastAsia="Times New Roman" w:hAnsi="Times New Roman" w:cs="Times New Roman"/>
          <w:spacing w:val="1"/>
          <w:sz w:val="24"/>
          <w:szCs w:val="24"/>
        </w:rPr>
        <w:t xml:space="preserve"> </w:t>
      </w:r>
      <w:r w:rsidRPr="00DD6CB4">
        <w:rPr>
          <w:rFonts w:ascii="Times New Roman" w:eastAsia="Times New Roman" w:hAnsi="Times New Roman" w:cs="Times New Roman"/>
          <w:sz w:val="24"/>
          <w:szCs w:val="24"/>
        </w:rPr>
        <w:t>территории,</w:t>
      </w:r>
      <w:r w:rsidRPr="00DD6CB4">
        <w:rPr>
          <w:rFonts w:ascii="Times New Roman" w:eastAsia="Times New Roman" w:hAnsi="Times New Roman" w:cs="Times New Roman"/>
          <w:spacing w:val="1"/>
          <w:sz w:val="24"/>
          <w:szCs w:val="24"/>
        </w:rPr>
        <w:t xml:space="preserve"> </w:t>
      </w:r>
      <w:r w:rsidRPr="00DD6CB4">
        <w:rPr>
          <w:rFonts w:ascii="Times New Roman" w:eastAsia="Times New Roman" w:hAnsi="Times New Roman" w:cs="Times New Roman"/>
          <w:sz w:val="24"/>
          <w:szCs w:val="24"/>
        </w:rPr>
        <w:t>на</w:t>
      </w:r>
      <w:r w:rsidRPr="00DD6CB4">
        <w:rPr>
          <w:rFonts w:ascii="Times New Roman" w:eastAsia="Times New Roman" w:hAnsi="Times New Roman" w:cs="Times New Roman"/>
          <w:spacing w:val="1"/>
          <w:sz w:val="24"/>
          <w:szCs w:val="24"/>
        </w:rPr>
        <w:t xml:space="preserve"> </w:t>
      </w:r>
      <w:r w:rsidRPr="00DD6CB4">
        <w:rPr>
          <w:rFonts w:ascii="Times New Roman" w:eastAsia="Times New Roman" w:hAnsi="Times New Roman" w:cs="Times New Roman"/>
          <w:sz w:val="24"/>
          <w:szCs w:val="24"/>
        </w:rPr>
        <w:t>которой</w:t>
      </w:r>
      <w:r w:rsidRPr="00DD6CB4">
        <w:rPr>
          <w:rFonts w:ascii="Times New Roman" w:eastAsia="Times New Roman" w:hAnsi="Times New Roman" w:cs="Times New Roman"/>
          <w:spacing w:val="1"/>
          <w:sz w:val="24"/>
          <w:szCs w:val="24"/>
        </w:rPr>
        <w:t xml:space="preserve"> </w:t>
      </w:r>
      <w:r w:rsidRPr="00DD6CB4">
        <w:rPr>
          <w:rFonts w:ascii="Times New Roman" w:eastAsia="Times New Roman" w:hAnsi="Times New Roman" w:cs="Times New Roman"/>
          <w:sz w:val="24"/>
          <w:szCs w:val="24"/>
        </w:rPr>
        <w:t>расположены</w:t>
      </w:r>
      <w:r w:rsidRPr="00DD6CB4">
        <w:rPr>
          <w:rFonts w:ascii="Times New Roman" w:eastAsia="Times New Roman" w:hAnsi="Times New Roman" w:cs="Times New Roman"/>
          <w:spacing w:val="1"/>
          <w:sz w:val="24"/>
          <w:szCs w:val="24"/>
        </w:rPr>
        <w:t xml:space="preserve"> </w:t>
      </w:r>
      <w:r w:rsidRPr="00DD6CB4">
        <w:rPr>
          <w:rFonts w:ascii="Times New Roman" w:eastAsia="Times New Roman" w:hAnsi="Times New Roman" w:cs="Times New Roman"/>
          <w:sz w:val="24"/>
          <w:szCs w:val="24"/>
        </w:rPr>
        <w:t>здания</w:t>
      </w:r>
      <w:r w:rsidRPr="00DD6CB4">
        <w:rPr>
          <w:rFonts w:ascii="Times New Roman" w:eastAsia="Times New Roman" w:hAnsi="Times New Roman" w:cs="Times New Roman"/>
          <w:spacing w:val="1"/>
          <w:sz w:val="24"/>
          <w:szCs w:val="24"/>
        </w:rPr>
        <w:t xml:space="preserve"> </w:t>
      </w:r>
      <w:r w:rsidRPr="00DD6CB4">
        <w:rPr>
          <w:rFonts w:ascii="Times New Roman" w:eastAsia="Times New Roman" w:hAnsi="Times New Roman" w:cs="Times New Roman"/>
          <w:sz w:val="24"/>
          <w:szCs w:val="24"/>
        </w:rPr>
        <w:t>и</w:t>
      </w:r>
      <w:r w:rsidRPr="00DD6CB4">
        <w:rPr>
          <w:rFonts w:ascii="Times New Roman" w:eastAsia="Times New Roman" w:hAnsi="Times New Roman" w:cs="Times New Roman"/>
          <w:spacing w:val="1"/>
          <w:sz w:val="24"/>
          <w:szCs w:val="24"/>
        </w:rPr>
        <w:t xml:space="preserve"> </w:t>
      </w:r>
      <w:r w:rsidRPr="00DD6CB4">
        <w:rPr>
          <w:rFonts w:ascii="Times New Roman" w:eastAsia="Times New Roman" w:hAnsi="Times New Roman" w:cs="Times New Roman"/>
          <w:sz w:val="24"/>
          <w:szCs w:val="24"/>
        </w:rPr>
        <w:t>помещения,</w:t>
      </w:r>
      <w:r w:rsidRPr="00DD6CB4">
        <w:rPr>
          <w:rFonts w:ascii="Times New Roman" w:eastAsia="Times New Roman" w:hAnsi="Times New Roman" w:cs="Times New Roman"/>
          <w:spacing w:val="1"/>
          <w:sz w:val="24"/>
          <w:szCs w:val="24"/>
        </w:rPr>
        <w:t xml:space="preserve"> </w:t>
      </w:r>
      <w:r w:rsidRPr="00DD6CB4">
        <w:rPr>
          <w:rFonts w:ascii="Times New Roman" w:eastAsia="Times New Roman" w:hAnsi="Times New Roman" w:cs="Times New Roman"/>
          <w:sz w:val="24"/>
          <w:szCs w:val="24"/>
        </w:rPr>
        <w:t>в</w:t>
      </w:r>
      <w:r w:rsidRPr="00DD6CB4">
        <w:rPr>
          <w:rFonts w:ascii="Times New Roman" w:eastAsia="Times New Roman" w:hAnsi="Times New Roman" w:cs="Times New Roman"/>
          <w:spacing w:val="1"/>
          <w:sz w:val="24"/>
          <w:szCs w:val="24"/>
        </w:rPr>
        <w:t xml:space="preserve"> </w:t>
      </w:r>
      <w:r w:rsidRPr="00DD6CB4">
        <w:rPr>
          <w:rFonts w:ascii="Times New Roman" w:eastAsia="Times New Roman" w:hAnsi="Times New Roman" w:cs="Times New Roman"/>
          <w:sz w:val="24"/>
          <w:szCs w:val="24"/>
        </w:rPr>
        <w:t>которых</w:t>
      </w:r>
      <w:r w:rsidRPr="00DD6CB4">
        <w:rPr>
          <w:rFonts w:ascii="Times New Roman" w:eastAsia="Times New Roman" w:hAnsi="Times New Roman" w:cs="Times New Roman"/>
          <w:spacing w:val="1"/>
          <w:sz w:val="24"/>
          <w:szCs w:val="24"/>
        </w:rPr>
        <w:t xml:space="preserve"> </w:t>
      </w:r>
      <w:r w:rsidRPr="00DD6CB4">
        <w:rPr>
          <w:rFonts w:ascii="Times New Roman" w:eastAsia="Times New Roman" w:hAnsi="Times New Roman" w:cs="Times New Roman"/>
          <w:sz w:val="24"/>
          <w:szCs w:val="24"/>
        </w:rPr>
        <w:t>предоставляется</w:t>
      </w:r>
      <w:r w:rsidRPr="00DD6CB4">
        <w:rPr>
          <w:rFonts w:ascii="Times New Roman" w:eastAsia="Times New Roman" w:hAnsi="Times New Roman" w:cs="Times New Roman"/>
          <w:spacing w:val="1"/>
          <w:sz w:val="24"/>
          <w:szCs w:val="24"/>
        </w:rPr>
        <w:t xml:space="preserve"> </w:t>
      </w:r>
      <w:r w:rsidRPr="00DD6CB4">
        <w:rPr>
          <w:rFonts w:ascii="Times New Roman" w:eastAsia="Times New Roman" w:hAnsi="Times New Roman" w:cs="Times New Roman"/>
          <w:sz w:val="24"/>
          <w:szCs w:val="24"/>
        </w:rPr>
        <w:t>муниципальная</w:t>
      </w:r>
      <w:r w:rsidRPr="00DD6CB4">
        <w:rPr>
          <w:rFonts w:ascii="Times New Roman" w:eastAsia="Times New Roman" w:hAnsi="Times New Roman" w:cs="Times New Roman"/>
          <w:spacing w:val="31"/>
          <w:sz w:val="24"/>
          <w:szCs w:val="24"/>
        </w:rPr>
        <w:t xml:space="preserve"> </w:t>
      </w:r>
      <w:r w:rsidRPr="00DD6CB4">
        <w:rPr>
          <w:rFonts w:ascii="Times New Roman" w:eastAsia="Times New Roman" w:hAnsi="Times New Roman" w:cs="Times New Roman"/>
          <w:sz w:val="24"/>
          <w:szCs w:val="24"/>
        </w:rPr>
        <w:t>услуга,</w:t>
      </w:r>
      <w:r w:rsidRPr="00DD6CB4">
        <w:rPr>
          <w:rFonts w:ascii="Times New Roman" w:eastAsia="Times New Roman" w:hAnsi="Times New Roman" w:cs="Times New Roman"/>
          <w:spacing w:val="29"/>
          <w:sz w:val="24"/>
          <w:szCs w:val="24"/>
        </w:rPr>
        <w:t xml:space="preserve"> </w:t>
      </w:r>
      <w:r w:rsidRPr="00DD6CB4">
        <w:rPr>
          <w:rFonts w:ascii="Times New Roman" w:eastAsia="Times New Roman" w:hAnsi="Times New Roman" w:cs="Times New Roman"/>
          <w:sz w:val="24"/>
          <w:szCs w:val="24"/>
        </w:rPr>
        <w:t>а</w:t>
      </w:r>
      <w:r w:rsidRPr="00DD6CB4">
        <w:rPr>
          <w:rFonts w:ascii="Times New Roman" w:eastAsia="Times New Roman" w:hAnsi="Times New Roman" w:cs="Times New Roman"/>
          <w:spacing w:val="29"/>
          <w:sz w:val="24"/>
          <w:szCs w:val="24"/>
        </w:rPr>
        <w:t xml:space="preserve"> </w:t>
      </w:r>
      <w:r w:rsidRPr="00DD6CB4">
        <w:rPr>
          <w:rFonts w:ascii="Times New Roman" w:eastAsia="Times New Roman" w:hAnsi="Times New Roman" w:cs="Times New Roman"/>
          <w:sz w:val="24"/>
          <w:szCs w:val="24"/>
        </w:rPr>
        <w:t>также</w:t>
      </w:r>
      <w:r w:rsidRPr="00DD6CB4">
        <w:rPr>
          <w:rFonts w:ascii="Times New Roman" w:eastAsia="Times New Roman" w:hAnsi="Times New Roman" w:cs="Times New Roman"/>
          <w:spacing w:val="29"/>
          <w:sz w:val="24"/>
          <w:szCs w:val="24"/>
        </w:rPr>
        <w:t xml:space="preserve"> </w:t>
      </w:r>
      <w:r w:rsidRPr="00DD6CB4">
        <w:rPr>
          <w:rFonts w:ascii="Times New Roman" w:eastAsia="Times New Roman" w:hAnsi="Times New Roman" w:cs="Times New Roman"/>
          <w:sz w:val="24"/>
          <w:szCs w:val="24"/>
        </w:rPr>
        <w:t>входа</w:t>
      </w:r>
      <w:r w:rsidRPr="00DD6CB4">
        <w:rPr>
          <w:rFonts w:ascii="Times New Roman" w:eastAsia="Times New Roman" w:hAnsi="Times New Roman" w:cs="Times New Roman"/>
          <w:spacing w:val="27"/>
          <w:sz w:val="24"/>
          <w:szCs w:val="24"/>
        </w:rPr>
        <w:t xml:space="preserve"> </w:t>
      </w:r>
      <w:r w:rsidRPr="00DD6CB4">
        <w:rPr>
          <w:rFonts w:ascii="Times New Roman" w:eastAsia="Times New Roman" w:hAnsi="Times New Roman" w:cs="Times New Roman"/>
          <w:sz w:val="24"/>
          <w:szCs w:val="24"/>
        </w:rPr>
        <w:t>в</w:t>
      </w:r>
      <w:r w:rsidRPr="00DD6CB4">
        <w:rPr>
          <w:rFonts w:ascii="Times New Roman" w:eastAsia="Times New Roman" w:hAnsi="Times New Roman" w:cs="Times New Roman"/>
          <w:spacing w:val="28"/>
          <w:sz w:val="24"/>
          <w:szCs w:val="24"/>
        </w:rPr>
        <w:t xml:space="preserve"> </w:t>
      </w:r>
      <w:r w:rsidRPr="00DD6CB4">
        <w:rPr>
          <w:rFonts w:ascii="Times New Roman" w:eastAsia="Times New Roman" w:hAnsi="Times New Roman" w:cs="Times New Roman"/>
          <w:sz w:val="24"/>
          <w:szCs w:val="24"/>
        </w:rPr>
        <w:t>такие</w:t>
      </w:r>
      <w:r w:rsidRPr="00DD6CB4">
        <w:rPr>
          <w:rFonts w:ascii="Times New Roman" w:eastAsia="Times New Roman" w:hAnsi="Times New Roman" w:cs="Times New Roman"/>
          <w:spacing w:val="29"/>
          <w:sz w:val="24"/>
          <w:szCs w:val="24"/>
        </w:rPr>
        <w:t xml:space="preserve"> </w:t>
      </w:r>
      <w:r w:rsidRPr="00DD6CB4">
        <w:rPr>
          <w:rFonts w:ascii="Times New Roman" w:eastAsia="Times New Roman" w:hAnsi="Times New Roman" w:cs="Times New Roman"/>
          <w:sz w:val="24"/>
          <w:szCs w:val="24"/>
        </w:rPr>
        <w:t>объекты</w:t>
      </w:r>
      <w:r w:rsidRPr="00DD6CB4">
        <w:rPr>
          <w:rFonts w:ascii="Times New Roman" w:eastAsia="Times New Roman" w:hAnsi="Times New Roman" w:cs="Times New Roman"/>
          <w:spacing w:val="30"/>
          <w:sz w:val="24"/>
          <w:szCs w:val="24"/>
        </w:rPr>
        <w:t xml:space="preserve"> </w:t>
      </w:r>
      <w:r w:rsidRPr="00DD6CB4">
        <w:rPr>
          <w:rFonts w:ascii="Times New Roman" w:eastAsia="Times New Roman" w:hAnsi="Times New Roman" w:cs="Times New Roman"/>
          <w:sz w:val="24"/>
          <w:szCs w:val="24"/>
        </w:rPr>
        <w:t>и</w:t>
      </w:r>
      <w:r w:rsidRPr="00DD6CB4">
        <w:rPr>
          <w:rFonts w:ascii="Times New Roman" w:eastAsia="Times New Roman" w:hAnsi="Times New Roman" w:cs="Times New Roman"/>
          <w:spacing w:val="26"/>
          <w:sz w:val="24"/>
          <w:szCs w:val="24"/>
        </w:rPr>
        <w:t xml:space="preserve"> </w:t>
      </w:r>
      <w:r w:rsidRPr="00DD6CB4">
        <w:rPr>
          <w:rFonts w:ascii="Times New Roman" w:eastAsia="Times New Roman" w:hAnsi="Times New Roman" w:cs="Times New Roman"/>
          <w:sz w:val="24"/>
          <w:szCs w:val="24"/>
        </w:rPr>
        <w:t>выхода</w:t>
      </w:r>
      <w:r w:rsidRPr="00DD6CB4">
        <w:rPr>
          <w:rFonts w:ascii="Times New Roman" w:eastAsia="Times New Roman" w:hAnsi="Times New Roman" w:cs="Times New Roman"/>
          <w:spacing w:val="29"/>
          <w:sz w:val="24"/>
          <w:szCs w:val="24"/>
        </w:rPr>
        <w:t xml:space="preserve"> </w:t>
      </w:r>
      <w:r w:rsidRPr="00DD6CB4">
        <w:rPr>
          <w:rFonts w:ascii="Times New Roman" w:eastAsia="Times New Roman" w:hAnsi="Times New Roman" w:cs="Times New Roman"/>
          <w:sz w:val="24"/>
          <w:szCs w:val="24"/>
        </w:rPr>
        <w:t>из</w:t>
      </w:r>
      <w:r w:rsidRPr="00DD6CB4">
        <w:rPr>
          <w:rFonts w:ascii="Times New Roman" w:eastAsia="Times New Roman" w:hAnsi="Times New Roman" w:cs="Times New Roman"/>
          <w:spacing w:val="28"/>
          <w:sz w:val="24"/>
          <w:szCs w:val="24"/>
        </w:rPr>
        <w:t xml:space="preserve"> </w:t>
      </w:r>
      <w:r w:rsidRPr="00DD6CB4">
        <w:rPr>
          <w:rFonts w:ascii="Times New Roman" w:eastAsia="Times New Roman" w:hAnsi="Times New Roman" w:cs="Times New Roman"/>
          <w:sz w:val="24"/>
          <w:szCs w:val="24"/>
        </w:rPr>
        <w:t>них,</w:t>
      </w:r>
      <w:r w:rsidRPr="00DD6CB4">
        <w:rPr>
          <w:rFonts w:ascii="Times New Roman" w:eastAsia="Times New Roman" w:hAnsi="Times New Roman" w:cs="Times New Roman"/>
          <w:spacing w:val="28"/>
          <w:sz w:val="24"/>
          <w:szCs w:val="24"/>
        </w:rPr>
        <w:t xml:space="preserve"> </w:t>
      </w:r>
      <w:r w:rsidRPr="00DD6CB4">
        <w:rPr>
          <w:rFonts w:ascii="Times New Roman" w:eastAsia="Times New Roman" w:hAnsi="Times New Roman" w:cs="Times New Roman"/>
          <w:sz w:val="24"/>
          <w:szCs w:val="24"/>
        </w:rPr>
        <w:t>посадки</w:t>
      </w:r>
      <w:r w:rsidRPr="00DD6CB4">
        <w:rPr>
          <w:rFonts w:ascii="Times New Roman" w:eastAsia="Times New Roman" w:hAnsi="Times New Roman" w:cs="Times New Roman"/>
          <w:spacing w:val="-68"/>
          <w:sz w:val="24"/>
          <w:szCs w:val="24"/>
        </w:rPr>
        <w:t xml:space="preserve"> </w:t>
      </w:r>
      <w:r w:rsidRPr="00DD6CB4">
        <w:rPr>
          <w:rFonts w:ascii="Times New Roman" w:eastAsia="Times New Roman" w:hAnsi="Times New Roman" w:cs="Times New Roman"/>
          <w:sz w:val="24"/>
          <w:szCs w:val="24"/>
        </w:rPr>
        <w:t>в</w:t>
      </w:r>
      <w:r w:rsidRPr="00DD6CB4">
        <w:rPr>
          <w:rFonts w:ascii="Times New Roman" w:eastAsia="Times New Roman" w:hAnsi="Times New Roman" w:cs="Times New Roman"/>
          <w:spacing w:val="1"/>
          <w:sz w:val="24"/>
          <w:szCs w:val="24"/>
        </w:rPr>
        <w:t xml:space="preserve"> </w:t>
      </w:r>
      <w:r w:rsidRPr="00DD6CB4">
        <w:rPr>
          <w:rFonts w:ascii="Times New Roman" w:eastAsia="Times New Roman" w:hAnsi="Times New Roman" w:cs="Times New Roman"/>
          <w:sz w:val="24"/>
          <w:szCs w:val="24"/>
        </w:rPr>
        <w:t>транспортное</w:t>
      </w:r>
      <w:r w:rsidRPr="00DD6CB4">
        <w:rPr>
          <w:rFonts w:ascii="Times New Roman" w:eastAsia="Times New Roman" w:hAnsi="Times New Roman" w:cs="Times New Roman"/>
          <w:spacing w:val="1"/>
          <w:sz w:val="24"/>
          <w:szCs w:val="24"/>
        </w:rPr>
        <w:t xml:space="preserve"> </w:t>
      </w:r>
      <w:r w:rsidRPr="00DD6CB4">
        <w:rPr>
          <w:rFonts w:ascii="Times New Roman" w:eastAsia="Times New Roman" w:hAnsi="Times New Roman" w:cs="Times New Roman"/>
          <w:sz w:val="24"/>
          <w:szCs w:val="24"/>
        </w:rPr>
        <w:t>средство</w:t>
      </w:r>
      <w:r w:rsidRPr="00DD6CB4">
        <w:rPr>
          <w:rFonts w:ascii="Times New Roman" w:eastAsia="Times New Roman" w:hAnsi="Times New Roman" w:cs="Times New Roman"/>
          <w:spacing w:val="1"/>
          <w:sz w:val="24"/>
          <w:szCs w:val="24"/>
        </w:rPr>
        <w:t xml:space="preserve"> </w:t>
      </w:r>
      <w:r w:rsidRPr="00DD6CB4">
        <w:rPr>
          <w:rFonts w:ascii="Times New Roman" w:eastAsia="Times New Roman" w:hAnsi="Times New Roman" w:cs="Times New Roman"/>
          <w:sz w:val="24"/>
          <w:szCs w:val="24"/>
        </w:rPr>
        <w:t>и</w:t>
      </w:r>
      <w:r w:rsidRPr="00DD6CB4">
        <w:rPr>
          <w:rFonts w:ascii="Times New Roman" w:eastAsia="Times New Roman" w:hAnsi="Times New Roman" w:cs="Times New Roman"/>
          <w:spacing w:val="70"/>
          <w:sz w:val="24"/>
          <w:szCs w:val="24"/>
        </w:rPr>
        <w:t xml:space="preserve"> </w:t>
      </w:r>
      <w:r w:rsidRPr="00DD6CB4">
        <w:rPr>
          <w:rFonts w:ascii="Times New Roman" w:eastAsia="Times New Roman" w:hAnsi="Times New Roman" w:cs="Times New Roman"/>
          <w:sz w:val="24"/>
          <w:szCs w:val="24"/>
        </w:rPr>
        <w:t>высадки</w:t>
      </w:r>
      <w:r w:rsidRPr="00DD6CB4">
        <w:rPr>
          <w:rFonts w:ascii="Times New Roman" w:eastAsia="Times New Roman" w:hAnsi="Times New Roman" w:cs="Times New Roman"/>
          <w:spacing w:val="70"/>
          <w:sz w:val="24"/>
          <w:szCs w:val="24"/>
        </w:rPr>
        <w:t xml:space="preserve"> </w:t>
      </w:r>
      <w:r w:rsidRPr="00DD6CB4">
        <w:rPr>
          <w:rFonts w:ascii="Times New Roman" w:eastAsia="Times New Roman" w:hAnsi="Times New Roman" w:cs="Times New Roman"/>
          <w:sz w:val="24"/>
          <w:szCs w:val="24"/>
        </w:rPr>
        <w:t>из</w:t>
      </w:r>
      <w:r w:rsidRPr="00DD6CB4">
        <w:rPr>
          <w:rFonts w:ascii="Times New Roman" w:eastAsia="Times New Roman" w:hAnsi="Times New Roman" w:cs="Times New Roman"/>
          <w:spacing w:val="70"/>
          <w:sz w:val="24"/>
          <w:szCs w:val="24"/>
        </w:rPr>
        <w:t xml:space="preserve"> </w:t>
      </w:r>
      <w:r w:rsidRPr="00DD6CB4">
        <w:rPr>
          <w:rFonts w:ascii="Times New Roman" w:eastAsia="Times New Roman" w:hAnsi="Times New Roman" w:cs="Times New Roman"/>
          <w:sz w:val="24"/>
          <w:szCs w:val="24"/>
        </w:rPr>
        <w:t>него,</w:t>
      </w:r>
      <w:r w:rsidRPr="00DD6CB4">
        <w:rPr>
          <w:rFonts w:ascii="Times New Roman" w:eastAsia="Times New Roman" w:hAnsi="Times New Roman" w:cs="Times New Roman"/>
          <w:spacing w:val="70"/>
          <w:sz w:val="24"/>
          <w:szCs w:val="24"/>
        </w:rPr>
        <w:t xml:space="preserve"> </w:t>
      </w:r>
      <w:r w:rsidRPr="00DD6CB4">
        <w:rPr>
          <w:rFonts w:ascii="Times New Roman" w:eastAsia="Times New Roman" w:hAnsi="Times New Roman" w:cs="Times New Roman"/>
          <w:sz w:val="24"/>
          <w:szCs w:val="24"/>
        </w:rPr>
        <w:t>в</w:t>
      </w:r>
      <w:r w:rsidRPr="00DD6CB4">
        <w:rPr>
          <w:rFonts w:ascii="Times New Roman" w:eastAsia="Times New Roman" w:hAnsi="Times New Roman" w:cs="Times New Roman"/>
          <w:spacing w:val="70"/>
          <w:sz w:val="24"/>
          <w:szCs w:val="24"/>
        </w:rPr>
        <w:t xml:space="preserve"> </w:t>
      </w:r>
      <w:r w:rsidRPr="00DD6CB4">
        <w:rPr>
          <w:rFonts w:ascii="Times New Roman" w:eastAsia="Times New Roman" w:hAnsi="Times New Roman" w:cs="Times New Roman"/>
          <w:sz w:val="24"/>
          <w:szCs w:val="24"/>
        </w:rPr>
        <w:t>том</w:t>
      </w:r>
      <w:r w:rsidRPr="00DD6CB4">
        <w:rPr>
          <w:rFonts w:ascii="Times New Roman" w:eastAsia="Times New Roman" w:hAnsi="Times New Roman" w:cs="Times New Roman"/>
          <w:spacing w:val="70"/>
          <w:sz w:val="24"/>
          <w:szCs w:val="24"/>
        </w:rPr>
        <w:t xml:space="preserve"> </w:t>
      </w:r>
      <w:r w:rsidRPr="00DD6CB4">
        <w:rPr>
          <w:rFonts w:ascii="Times New Roman" w:eastAsia="Times New Roman" w:hAnsi="Times New Roman" w:cs="Times New Roman"/>
          <w:sz w:val="24"/>
          <w:szCs w:val="24"/>
        </w:rPr>
        <w:t>числе</w:t>
      </w:r>
      <w:r w:rsidRPr="00DD6CB4">
        <w:rPr>
          <w:rFonts w:ascii="Times New Roman" w:eastAsia="Times New Roman" w:hAnsi="Times New Roman" w:cs="Times New Roman"/>
          <w:spacing w:val="70"/>
          <w:sz w:val="24"/>
          <w:szCs w:val="24"/>
        </w:rPr>
        <w:t xml:space="preserve"> </w:t>
      </w:r>
      <w:r w:rsidRPr="00DD6CB4">
        <w:rPr>
          <w:rFonts w:ascii="Times New Roman" w:eastAsia="Times New Roman" w:hAnsi="Times New Roman" w:cs="Times New Roman"/>
          <w:sz w:val="24"/>
          <w:szCs w:val="24"/>
        </w:rPr>
        <w:t>с</w:t>
      </w:r>
      <w:r w:rsidRPr="00DD6CB4">
        <w:rPr>
          <w:rFonts w:ascii="Times New Roman" w:eastAsia="Times New Roman" w:hAnsi="Times New Roman" w:cs="Times New Roman"/>
          <w:spacing w:val="70"/>
          <w:sz w:val="24"/>
          <w:szCs w:val="24"/>
        </w:rPr>
        <w:t xml:space="preserve"> </w:t>
      </w:r>
      <w:r w:rsidRPr="00DD6CB4">
        <w:rPr>
          <w:rFonts w:ascii="Times New Roman" w:eastAsia="Times New Roman" w:hAnsi="Times New Roman" w:cs="Times New Roman"/>
          <w:sz w:val="24"/>
          <w:szCs w:val="24"/>
        </w:rPr>
        <w:t>использование</w:t>
      </w:r>
      <w:r w:rsidRPr="00DD6CB4">
        <w:rPr>
          <w:rFonts w:ascii="Times New Roman" w:eastAsia="Times New Roman" w:hAnsi="Times New Roman" w:cs="Times New Roman"/>
          <w:spacing w:val="1"/>
          <w:sz w:val="24"/>
          <w:szCs w:val="24"/>
        </w:rPr>
        <w:t xml:space="preserve"> </w:t>
      </w:r>
      <w:r w:rsidRPr="00DD6CB4">
        <w:rPr>
          <w:rFonts w:ascii="Times New Roman" w:eastAsia="Times New Roman" w:hAnsi="Times New Roman" w:cs="Times New Roman"/>
          <w:sz w:val="24"/>
          <w:szCs w:val="24"/>
        </w:rPr>
        <w:t>кресла-</w:t>
      </w:r>
      <w:r w:rsidRPr="00DD6CB4">
        <w:rPr>
          <w:rFonts w:ascii="Times New Roman" w:eastAsia="Times New Roman" w:hAnsi="Times New Roman" w:cs="Times New Roman"/>
          <w:spacing w:val="-1"/>
          <w:sz w:val="24"/>
          <w:szCs w:val="24"/>
        </w:rPr>
        <w:t xml:space="preserve"> </w:t>
      </w:r>
      <w:r w:rsidRPr="00DD6CB4">
        <w:rPr>
          <w:rFonts w:ascii="Times New Roman" w:eastAsia="Times New Roman" w:hAnsi="Times New Roman" w:cs="Times New Roman"/>
          <w:sz w:val="24"/>
          <w:szCs w:val="24"/>
        </w:rPr>
        <w:t>коляски;</w:t>
      </w:r>
    </w:p>
    <w:p w14:paraId="3603A002" w14:textId="77777777" w:rsidR="00DD6CB4" w:rsidRPr="00DD6CB4" w:rsidRDefault="00DD6CB4" w:rsidP="00DD6CB4">
      <w:pPr>
        <w:widowControl w:val="0"/>
        <w:autoSpaceDE w:val="0"/>
        <w:autoSpaceDN w:val="0"/>
        <w:spacing w:after="0" w:line="320" w:lineRule="exact"/>
        <w:ind w:right="6" w:firstLine="709"/>
        <w:jc w:val="both"/>
        <w:rPr>
          <w:rFonts w:ascii="Times New Roman" w:eastAsia="Times New Roman" w:hAnsi="Times New Roman" w:cs="Times New Roman"/>
          <w:sz w:val="24"/>
          <w:szCs w:val="24"/>
        </w:rPr>
      </w:pPr>
      <w:r w:rsidRPr="00DD6CB4">
        <w:rPr>
          <w:rFonts w:ascii="Times New Roman" w:eastAsia="Times New Roman" w:hAnsi="Times New Roman" w:cs="Times New Roman"/>
          <w:sz w:val="24"/>
          <w:szCs w:val="24"/>
        </w:rPr>
        <w:t>сопровождение</w:t>
      </w:r>
      <w:r w:rsidRPr="00DD6CB4">
        <w:rPr>
          <w:rFonts w:ascii="Times New Roman" w:eastAsia="Times New Roman" w:hAnsi="Times New Roman" w:cs="Times New Roman"/>
          <w:spacing w:val="46"/>
          <w:sz w:val="24"/>
          <w:szCs w:val="24"/>
        </w:rPr>
        <w:t xml:space="preserve"> </w:t>
      </w:r>
      <w:r w:rsidRPr="00DD6CB4">
        <w:rPr>
          <w:rFonts w:ascii="Times New Roman" w:eastAsia="Times New Roman" w:hAnsi="Times New Roman" w:cs="Times New Roman"/>
          <w:sz w:val="24"/>
          <w:szCs w:val="24"/>
        </w:rPr>
        <w:t>инвалидов,</w:t>
      </w:r>
      <w:r w:rsidRPr="00DD6CB4">
        <w:rPr>
          <w:rFonts w:ascii="Times New Roman" w:eastAsia="Times New Roman" w:hAnsi="Times New Roman" w:cs="Times New Roman"/>
          <w:spacing w:val="45"/>
          <w:sz w:val="24"/>
          <w:szCs w:val="24"/>
        </w:rPr>
        <w:t xml:space="preserve"> </w:t>
      </w:r>
      <w:r w:rsidRPr="00DD6CB4">
        <w:rPr>
          <w:rFonts w:ascii="Times New Roman" w:eastAsia="Times New Roman" w:hAnsi="Times New Roman" w:cs="Times New Roman"/>
          <w:sz w:val="24"/>
          <w:szCs w:val="24"/>
        </w:rPr>
        <w:t>имеющих</w:t>
      </w:r>
      <w:r w:rsidRPr="00DD6CB4">
        <w:rPr>
          <w:rFonts w:ascii="Times New Roman" w:eastAsia="Times New Roman" w:hAnsi="Times New Roman" w:cs="Times New Roman"/>
          <w:spacing w:val="48"/>
          <w:sz w:val="24"/>
          <w:szCs w:val="24"/>
        </w:rPr>
        <w:t xml:space="preserve"> </w:t>
      </w:r>
      <w:r w:rsidRPr="00DD6CB4">
        <w:rPr>
          <w:rFonts w:ascii="Times New Roman" w:eastAsia="Times New Roman" w:hAnsi="Times New Roman" w:cs="Times New Roman"/>
          <w:sz w:val="24"/>
          <w:szCs w:val="24"/>
        </w:rPr>
        <w:t>стойкие</w:t>
      </w:r>
      <w:r w:rsidRPr="00DD6CB4">
        <w:rPr>
          <w:rFonts w:ascii="Times New Roman" w:eastAsia="Times New Roman" w:hAnsi="Times New Roman" w:cs="Times New Roman"/>
          <w:spacing w:val="44"/>
          <w:sz w:val="24"/>
          <w:szCs w:val="24"/>
        </w:rPr>
        <w:t xml:space="preserve"> </w:t>
      </w:r>
      <w:r w:rsidRPr="00DD6CB4">
        <w:rPr>
          <w:rFonts w:ascii="Times New Roman" w:eastAsia="Times New Roman" w:hAnsi="Times New Roman" w:cs="Times New Roman"/>
          <w:sz w:val="24"/>
          <w:szCs w:val="24"/>
        </w:rPr>
        <w:t>расстройства</w:t>
      </w:r>
      <w:r w:rsidRPr="00DD6CB4">
        <w:rPr>
          <w:rFonts w:ascii="Times New Roman" w:eastAsia="Times New Roman" w:hAnsi="Times New Roman" w:cs="Times New Roman"/>
          <w:spacing w:val="46"/>
          <w:sz w:val="24"/>
          <w:szCs w:val="24"/>
        </w:rPr>
        <w:t xml:space="preserve"> </w:t>
      </w:r>
      <w:r w:rsidRPr="00DD6CB4">
        <w:rPr>
          <w:rFonts w:ascii="Times New Roman" w:eastAsia="Times New Roman" w:hAnsi="Times New Roman" w:cs="Times New Roman"/>
          <w:sz w:val="24"/>
          <w:szCs w:val="24"/>
        </w:rPr>
        <w:t>функции</w:t>
      </w:r>
      <w:r w:rsidRPr="00DD6CB4">
        <w:rPr>
          <w:rFonts w:ascii="Times New Roman" w:eastAsia="Times New Roman" w:hAnsi="Times New Roman" w:cs="Times New Roman"/>
          <w:spacing w:val="48"/>
          <w:sz w:val="24"/>
          <w:szCs w:val="24"/>
        </w:rPr>
        <w:t xml:space="preserve"> </w:t>
      </w:r>
      <w:r w:rsidRPr="00DD6CB4">
        <w:rPr>
          <w:rFonts w:ascii="Times New Roman" w:eastAsia="Times New Roman" w:hAnsi="Times New Roman" w:cs="Times New Roman"/>
          <w:sz w:val="24"/>
          <w:szCs w:val="24"/>
        </w:rPr>
        <w:t>зрения и</w:t>
      </w:r>
      <w:r w:rsidRPr="00DD6CB4">
        <w:rPr>
          <w:rFonts w:ascii="Times New Roman" w:eastAsia="Times New Roman" w:hAnsi="Times New Roman" w:cs="Times New Roman"/>
          <w:spacing w:val="-4"/>
          <w:sz w:val="24"/>
          <w:szCs w:val="24"/>
        </w:rPr>
        <w:t xml:space="preserve"> </w:t>
      </w:r>
      <w:r w:rsidRPr="00DD6CB4">
        <w:rPr>
          <w:rFonts w:ascii="Times New Roman" w:eastAsia="Times New Roman" w:hAnsi="Times New Roman" w:cs="Times New Roman"/>
          <w:sz w:val="24"/>
          <w:szCs w:val="24"/>
        </w:rPr>
        <w:t>самостоятельного</w:t>
      </w:r>
      <w:r w:rsidRPr="00DD6CB4">
        <w:rPr>
          <w:rFonts w:ascii="Times New Roman" w:eastAsia="Times New Roman" w:hAnsi="Times New Roman" w:cs="Times New Roman"/>
          <w:spacing w:val="-6"/>
          <w:sz w:val="24"/>
          <w:szCs w:val="24"/>
        </w:rPr>
        <w:t xml:space="preserve"> </w:t>
      </w:r>
      <w:r w:rsidRPr="00DD6CB4">
        <w:rPr>
          <w:rFonts w:ascii="Times New Roman" w:eastAsia="Times New Roman" w:hAnsi="Times New Roman" w:cs="Times New Roman"/>
          <w:sz w:val="24"/>
          <w:szCs w:val="24"/>
        </w:rPr>
        <w:t>передвижения;</w:t>
      </w:r>
    </w:p>
    <w:p w14:paraId="441E2BE4" w14:textId="77777777" w:rsidR="00DD6CB4" w:rsidRPr="00DD6CB4" w:rsidRDefault="00DD6CB4" w:rsidP="00DD6CB4">
      <w:pPr>
        <w:widowControl w:val="0"/>
        <w:autoSpaceDE w:val="0"/>
        <w:autoSpaceDN w:val="0"/>
        <w:spacing w:after="0" w:line="240" w:lineRule="auto"/>
        <w:ind w:right="6" w:firstLine="709"/>
        <w:jc w:val="both"/>
        <w:rPr>
          <w:rFonts w:ascii="Times New Roman" w:eastAsia="Times New Roman" w:hAnsi="Times New Roman" w:cs="Times New Roman"/>
          <w:sz w:val="24"/>
          <w:szCs w:val="24"/>
        </w:rPr>
      </w:pPr>
      <w:r w:rsidRPr="00DD6CB4">
        <w:rPr>
          <w:rFonts w:ascii="Times New Roman" w:eastAsia="Times New Roman" w:hAnsi="Times New Roman" w:cs="Times New Roman"/>
          <w:sz w:val="24"/>
          <w:szCs w:val="24"/>
        </w:rPr>
        <w:t>надлежащее</w:t>
      </w:r>
      <w:r w:rsidRPr="00DD6CB4">
        <w:rPr>
          <w:rFonts w:ascii="Times New Roman" w:eastAsia="Times New Roman" w:hAnsi="Times New Roman" w:cs="Times New Roman"/>
          <w:spacing w:val="1"/>
          <w:sz w:val="24"/>
          <w:szCs w:val="24"/>
        </w:rPr>
        <w:t xml:space="preserve"> </w:t>
      </w:r>
      <w:r w:rsidRPr="00DD6CB4">
        <w:rPr>
          <w:rFonts w:ascii="Times New Roman" w:eastAsia="Times New Roman" w:hAnsi="Times New Roman" w:cs="Times New Roman"/>
          <w:sz w:val="24"/>
          <w:szCs w:val="24"/>
        </w:rPr>
        <w:t>размещение</w:t>
      </w:r>
      <w:r w:rsidRPr="00DD6CB4">
        <w:rPr>
          <w:rFonts w:ascii="Times New Roman" w:eastAsia="Times New Roman" w:hAnsi="Times New Roman" w:cs="Times New Roman"/>
          <w:spacing w:val="1"/>
          <w:sz w:val="24"/>
          <w:szCs w:val="24"/>
        </w:rPr>
        <w:t xml:space="preserve"> </w:t>
      </w:r>
      <w:r w:rsidRPr="00DD6CB4">
        <w:rPr>
          <w:rFonts w:ascii="Times New Roman" w:eastAsia="Times New Roman" w:hAnsi="Times New Roman" w:cs="Times New Roman"/>
          <w:sz w:val="24"/>
          <w:szCs w:val="24"/>
        </w:rPr>
        <w:t>оборудования</w:t>
      </w:r>
      <w:r w:rsidRPr="00DD6CB4">
        <w:rPr>
          <w:rFonts w:ascii="Times New Roman" w:eastAsia="Times New Roman" w:hAnsi="Times New Roman" w:cs="Times New Roman"/>
          <w:spacing w:val="1"/>
          <w:sz w:val="24"/>
          <w:szCs w:val="24"/>
        </w:rPr>
        <w:t xml:space="preserve"> </w:t>
      </w:r>
      <w:r w:rsidRPr="00DD6CB4">
        <w:rPr>
          <w:rFonts w:ascii="Times New Roman" w:eastAsia="Times New Roman" w:hAnsi="Times New Roman" w:cs="Times New Roman"/>
          <w:sz w:val="24"/>
          <w:szCs w:val="24"/>
        </w:rPr>
        <w:t>и</w:t>
      </w:r>
      <w:r w:rsidRPr="00DD6CB4">
        <w:rPr>
          <w:rFonts w:ascii="Times New Roman" w:eastAsia="Times New Roman" w:hAnsi="Times New Roman" w:cs="Times New Roman"/>
          <w:spacing w:val="1"/>
          <w:sz w:val="24"/>
          <w:szCs w:val="24"/>
        </w:rPr>
        <w:t xml:space="preserve"> </w:t>
      </w:r>
      <w:r w:rsidRPr="00DD6CB4">
        <w:rPr>
          <w:rFonts w:ascii="Times New Roman" w:eastAsia="Times New Roman" w:hAnsi="Times New Roman" w:cs="Times New Roman"/>
          <w:sz w:val="24"/>
          <w:szCs w:val="24"/>
        </w:rPr>
        <w:t>носителей</w:t>
      </w:r>
      <w:r w:rsidRPr="00DD6CB4">
        <w:rPr>
          <w:rFonts w:ascii="Times New Roman" w:eastAsia="Times New Roman" w:hAnsi="Times New Roman" w:cs="Times New Roman"/>
          <w:spacing w:val="1"/>
          <w:sz w:val="24"/>
          <w:szCs w:val="24"/>
        </w:rPr>
        <w:t xml:space="preserve"> </w:t>
      </w:r>
      <w:r w:rsidRPr="00DD6CB4">
        <w:rPr>
          <w:rFonts w:ascii="Times New Roman" w:eastAsia="Times New Roman" w:hAnsi="Times New Roman" w:cs="Times New Roman"/>
          <w:sz w:val="24"/>
          <w:szCs w:val="24"/>
        </w:rPr>
        <w:t>информации,</w:t>
      </w:r>
      <w:r w:rsidRPr="00DD6CB4">
        <w:rPr>
          <w:rFonts w:ascii="Times New Roman" w:eastAsia="Times New Roman" w:hAnsi="Times New Roman" w:cs="Times New Roman"/>
          <w:spacing w:val="1"/>
          <w:sz w:val="24"/>
          <w:szCs w:val="24"/>
        </w:rPr>
        <w:t xml:space="preserve"> </w:t>
      </w:r>
      <w:r w:rsidRPr="00DD6CB4">
        <w:rPr>
          <w:rFonts w:ascii="Times New Roman" w:eastAsia="Times New Roman" w:hAnsi="Times New Roman" w:cs="Times New Roman"/>
          <w:sz w:val="24"/>
          <w:szCs w:val="24"/>
        </w:rPr>
        <w:t>необходимых</w:t>
      </w:r>
      <w:r w:rsidRPr="00DD6CB4">
        <w:rPr>
          <w:rFonts w:ascii="Times New Roman" w:eastAsia="Times New Roman" w:hAnsi="Times New Roman" w:cs="Times New Roman"/>
          <w:spacing w:val="29"/>
          <w:sz w:val="24"/>
          <w:szCs w:val="24"/>
        </w:rPr>
        <w:t xml:space="preserve"> </w:t>
      </w:r>
      <w:r w:rsidRPr="00DD6CB4">
        <w:rPr>
          <w:rFonts w:ascii="Times New Roman" w:eastAsia="Times New Roman" w:hAnsi="Times New Roman" w:cs="Times New Roman"/>
          <w:sz w:val="24"/>
          <w:szCs w:val="24"/>
        </w:rPr>
        <w:t>для</w:t>
      </w:r>
      <w:r w:rsidRPr="00DD6CB4">
        <w:rPr>
          <w:rFonts w:ascii="Times New Roman" w:eastAsia="Times New Roman" w:hAnsi="Times New Roman" w:cs="Times New Roman"/>
          <w:spacing w:val="96"/>
          <w:sz w:val="24"/>
          <w:szCs w:val="24"/>
        </w:rPr>
        <w:t xml:space="preserve"> </w:t>
      </w:r>
      <w:r w:rsidRPr="00DD6CB4">
        <w:rPr>
          <w:rFonts w:ascii="Times New Roman" w:eastAsia="Times New Roman" w:hAnsi="Times New Roman" w:cs="Times New Roman"/>
          <w:sz w:val="24"/>
          <w:szCs w:val="24"/>
        </w:rPr>
        <w:t>обеспечения</w:t>
      </w:r>
      <w:r w:rsidRPr="00DD6CB4">
        <w:rPr>
          <w:rFonts w:ascii="Times New Roman" w:eastAsia="Times New Roman" w:hAnsi="Times New Roman" w:cs="Times New Roman"/>
          <w:spacing w:val="96"/>
          <w:sz w:val="24"/>
          <w:szCs w:val="24"/>
        </w:rPr>
        <w:t xml:space="preserve"> </w:t>
      </w:r>
      <w:r w:rsidRPr="00DD6CB4">
        <w:rPr>
          <w:rFonts w:ascii="Times New Roman" w:eastAsia="Times New Roman" w:hAnsi="Times New Roman" w:cs="Times New Roman"/>
          <w:sz w:val="24"/>
          <w:szCs w:val="24"/>
        </w:rPr>
        <w:t>беспрепятственного</w:t>
      </w:r>
      <w:r w:rsidRPr="00DD6CB4">
        <w:rPr>
          <w:rFonts w:ascii="Times New Roman" w:eastAsia="Times New Roman" w:hAnsi="Times New Roman" w:cs="Times New Roman"/>
          <w:spacing w:val="97"/>
          <w:sz w:val="24"/>
          <w:szCs w:val="24"/>
        </w:rPr>
        <w:t xml:space="preserve"> </w:t>
      </w:r>
      <w:r w:rsidRPr="00DD6CB4">
        <w:rPr>
          <w:rFonts w:ascii="Times New Roman" w:eastAsia="Times New Roman" w:hAnsi="Times New Roman" w:cs="Times New Roman"/>
          <w:sz w:val="24"/>
          <w:szCs w:val="24"/>
        </w:rPr>
        <w:t>доступа</w:t>
      </w:r>
      <w:r w:rsidRPr="00DD6CB4">
        <w:rPr>
          <w:rFonts w:ascii="Times New Roman" w:eastAsia="Times New Roman" w:hAnsi="Times New Roman" w:cs="Times New Roman"/>
          <w:spacing w:val="96"/>
          <w:sz w:val="24"/>
          <w:szCs w:val="24"/>
        </w:rPr>
        <w:t xml:space="preserve"> </w:t>
      </w:r>
      <w:r w:rsidRPr="00DD6CB4">
        <w:rPr>
          <w:rFonts w:ascii="Times New Roman" w:eastAsia="Times New Roman" w:hAnsi="Times New Roman" w:cs="Times New Roman"/>
          <w:sz w:val="24"/>
          <w:szCs w:val="24"/>
        </w:rPr>
        <w:t>инвалидов</w:t>
      </w:r>
      <w:r w:rsidRPr="00DD6CB4">
        <w:rPr>
          <w:rFonts w:ascii="Times New Roman" w:eastAsia="Times New Roman" w:hAnsi="Times New Roman" w:cs="Times New Roman"/>
          <w:spacing w:val="95"/>
          <w:sz w:val="24"/>
          <w:szCs w:val="24"/>
        </w:rPr>
        <w:t xml:space="preserve"> </w:t>
      </w:r>
      <w:r w:rsidRPr="00DD6CB4">
        <w:rPr>
          <w:rFonts w:ascii="Times New Roman" w:eastAsia="Times New Roman" w:hAnsi="Times New Roman" w:cs="Times New Roman"/>
          <w:sz w:val="24"/>
          <w:szCs w:val="24"/>
        </w:rPr>
        <w:t>зданиям</w:t>
      </w:r>
      <w:r w:rsidRPr="00DD6CB4">
        <w:rPr>
          <w:rFonts w:ascii="Times New Roman" w:eastAsia="Times New Roman" w:hAnsi="Times New Roman" w:cs="Times New Roman"/>
          <w:spacing w:val="-68"/>
          <w:sz w:val="24"/>
          <w:szCs w:val="24"/>
        </w:rPr>
        <w:t xml:space="preserve"> </w:t>
      </w:r>
      <w:r w:rsidRPr="00DD6CB4">
        <w:rPr>
          <w:rFonts w:ascii="Times New Roman" w:eastAsia="Times New Roman" w:hAnsi="Times New Roman" w:cs="Times New Roman"/>
          <w:sz w:val="24"/>
          <w:szCs w:val="24"/>
        </w:rPr>
        <w:t>и</w:t>
      </w:r>
      <w:r w:rsidRPr="00DD6CB4">
        <w:rPr>
          <w:rFonts w:ascii="Times New Roman" w:eastAsia="Times New Roman" w:hAnsi="Times New Roman" w:cs="Times New Roman"/>
          <w:spacing w:val="-15"/>
          <w:sz w:val="24"/>
          <w:szCs w:val="24"/>
        </w:rPr>
        <w:t xml:space="preserve"> </w:t>
      </w:r>
      <w:r w:rsidRPr="00DD6CB4">
        <w:rPr>
          <w:rFonts w:ascii="Times New Roman" w:eastAsia="Times New Roman" w:hAnsi="Times New Roman" w:cs="Times New Roman"/>
          <w:sz w:val="24"/>
          <w:szCs w:val="24"/>
        </w:rPr>
        <w:t>помещениям,</w:t>
      </w:r>
      <w:r w:rsidRPr="00DD6CB4">
        <w:rPr>
          <w:rFonts w:ascii="Times New Roman" w:eastAsia="Times New Roman" w:hAnsi="Times New Roman" w:cs="Times New Roman"/>
          <w:spacing w:val="-15"/>
          <w:sz w:val="24"/>
          <w:szCs w:val="24"/>
        </w:rPr>
        <w:t xml:space="preserve"> </w:t>
      </w:r>
      <w:r w:rsidRPr="00DD6CB4">
        <w:rPr>
          <w:rFonts w:ascii="Times New Roman" w:eastAsia="Times New Roman" w:hAnsi="Times New Roman" w:cs="Times New Roman"/>
          <w:sz w:val="24"/>
          <w:szCs w:val="24"/>
        </w:rPr>
        <w:t>в</w:t>
      </w:r>
      <w:r w:rsidRPr="00DD6CB4">
        <w:rPr>
          <w:rFonts w:ascii="Times New Roman" w:eastAsia="Times New Roman" w:hAnsi="Times New Roman" w:cs="Times New Roman"/>
          <w:spacing w:val="-15"/>
          <w:sz w:val="24"/>
          <w:szCs w:val="24"/>
        </w:rPr>
        <w:t xml:space="preserve"> </w:t>
      </w:r>
      <w:r w:rsidRPr="00DD6CB4">
        <w:rPr>
          <w:rFonts w:ascii="Times New Roman" w:eastAsia="Times New Roman" w:hAnsi="Times New Roman" w:cs="Times New Roman"/>
          <w:sz w:val="24"/>
          <w:szCs w:val="24"/>
        </w:rPr>
        <w:t>которых</w:t>
      </w:r>
      <w:r w:rsidRPr="00DD6CB4">
        <w:rPr>
          <w:rFonts w:ascii="Times New Roman" w:eastAsia="Times New Roman" w:hAnsi="Times New Roman" w:cs="Times New Roman"/>
          <w:spacing w:val="-14"/>
          <w:sz w:val="24"/>
          <w:szCs w:val="24"/>
        </w:rPr>
        <w:t xml:space="preserve"> </w:t>
      </w:r>
      <w:r w:rsidRPr="00DD6CB4">
        <w:rPr>
          <w:rFonts w:ascii="Times New Roman" w:eastAsia="Times New Roman" w:hAnsi="Times New Roman" w:cs="Times New Roman"/>
          <w:sz w:val="24"/>
          <w:szCs w:val="24"/>
        </w:rPr>
        <w:t>предоставляется</w:t>
      </w:r>
      <w:r w:rsidRPr="00DD6CB4">
        <w:rPr>
          <w:rFonts w:ascii="Times New Roman" w:eastAsia="Times New Roman" w:hAnsi="Times New Roman" w:cs="Times New Roman"/>
          <w:spacing w:val="-14"/>
          <w:sz w:val="24"/>
          <w:szCs w:val="24"/>
        </w:rPr>
        <w:t xml:space="preserve"> </w:t>
      </w:r>
      <w:r w:rsidRPr="00DD6CB4">
        <w:rPr>
          <w:rFonts w:ascii="Times New Roman" w:eastAsia="Times New Roman" w:hAnsi="Times New Roman" w:cs="Times New Roman"/>
          <w:sz w:val="24"/>
          <w:szCs w:val="24"/>
        </w:rPr>
        <w:t>муниципальная</w:t>
      </w:r>
      <w:r w:rsidRPr="00DD6CB4">
        <w:rPr>
          <w:rFonts w:ascii="Times New Roman" w:eastAsia="Times New Roman" w:hAnsi="Times New Roman" w:cs="Times New Roman"/>
          <w:spacing w:val="-14"/>
          <w:sz w:val="24"/>
          <w:szCs w:val="24"/>
        </w:rPr>
        <w:t xml:space="preserve"> </w:t>
      </w:r>
      <w:r w:rsidRPr="00DD6CB4">
        <w:rPr>
          <w:rFonts w:ascii="Times New Roman" w:eastAsia="Times New Roman" w:hAnsi="Times New Roman" w:cs="Times New Roman"/>
          <w:sz w:val="24"/>
          <w:szCs w:val="24"/>
        </w:rPr>
        <w:t>услуга,</w:t>
      </w:r>
      <w:r w:rsidRPr="00DD6CB4">
        <w:rPr>
          <w:rFonts w:ascii="Times New Roman" w:eastAsia="Times New Roman" w:hAnsi="Times New Roman" w:cs="Times New Roman"/>
          <w:spacing w:val="-67"/>
          <w:sz w:val="24"/>
          <w:szCs w:val="24"/>
        </w:rPr>
        <w:t xml:space="preserve"> </w:t>
      </w:r>
      <w:r w:rsidRPr="00DD6CB4">
        <w:rPr>
          <w:rFonts w:ascii="Times New Roman" w:eastAsia="Times New Roman" w:hAnsi="Times New Roman" w:cs="Times New Roman"/>
          <w:sz w:val="24"/>
          <w:szCs w:val="24"/>
        </w:rPr>
        <w:t>и к муниципальной услуге с учетом ограничений</w:t>
      </w:r>
      <w:r w:rsidRPr="00DD6CB4">
        <w:rPr>
          <w:rFonts w:ascii="Times New Roman" w:eastAsia="Times New Roman" w:hAnsi="Times New Roman" w:cs="Times New Roman"/>
          <w:spacing w:val="-67"/>
          <w:sz w:val="24"/>
          <w:szCs w:val="24"/>
        </w:rPr>
        <w:t xml:space="preserve"> </w:t>
      </w:r>
      <w:r w:rsidRPr="00DD6CB4">
        <w:rPr>
          <w:rFonts w:ascii="Times New Roman" w:eastAsia="Times New Roman" w:hAnsi="Times New Roman" w:cs="Times New Roman"/>
          <w:sz w:val="24"/>
          <w:szCs w:val="24"/>
        </w:rPr>
        <w:t>их жизнедеятельности;</w:t>
      </w:r>
    </w:p>
    <w:p w14:paraId="5486A863" w14:textId="77777777" w:rsidR="00DD6CB4" w:rsidRPr="00DD6CB4" w:rsidRDefault="00DD6CB4" w:rsidP="00DD6CB4">
      <w:pPr>
        <w:widowControl w:val="0"/>
        <w:autoSpaceDE w:val="0"/>
        <w:autoSpaceDN w:val="0"/>
        <w:spacing w:after="0" w:line="240" w:lineRule="auto"/>
        <w:ind w:right="6" w:firstLine="709"/>
        <w:jc w:val="both"/>
        <w:rPr>
          <w:rFonts w:ascii="Times New Roman" w:eastAsia="Times New Roman" w:hAnsi="Times New Roman" w:cs="Times New Roman"/>
          <w:sz w:val="24"/>
          <w:szCs w:val="24"/>
        </w:rPr>
      </w:pPr>
      <w:r w:rsidRPr="00DD6CB4">
        <w:rPr>
          <w:rFonts w:ascii="Times New Roman" w:eastAsia="Times New Roman" w:hAnsi="Times New Roman" w:cs="Times New Roman"/>
          <w:sz w:val="24"/>
          <w:szCs w:val="24"/>
        </w:rPr>
        <w:t>дублирование</w:t>
      </w:r>
      <w:r w:rsidRPr="00DD6CB4">
        <w:rPr>
          <w:rFonts w:ascii="Times New Roman" w:eastAsia="Times New Roman" w:hAnsi="Times New Roman" w:cs="Times New Roman"/>
          <w:spacing w:val="1"/>
          <w:sz w:val="24"/>
          <w:szCs w:val="24"/>
        </w:rPr>
        <w:t xml:space="preserve"> </w:t>
      </w:r>
      <w:r w:rsidRPr="00DD6CB4">
        <w:rPr>
          <w:rFonts w:ascii="Times New Roman" w:eastAsia="Times New Roman" w:hAnsi="Times New Roman" w:cs="Times New Roman"/>
          <w:sz w:val="24"/>
          <w:szCs w:val="24"/>
        </w:rPr>
        <w:t>необходимой</w:t>
      </w:r>
      <w:r w:rsidRPr="00DD6CB4">
        <w:rPr>
          <w:rFonts w:ascii="Times New Roman" w:eastAsia="Times New Roman" w:hAnsi="Times New Roman" w:cs="Times New Roman"/>
          <w:spacing w:val="1"/>
          <w:sz w:val="24"/>
          <w:szCs w:val="24"/>
        </w:rPr>
        <w:t xml:space="preserve"> </w:t>
      </w:r>
      <w:r w:rsidRPr="00DD6CB4">
        <w:rPr>
          <w:rFonts w:ascii="Times New Roman" w:eastAsia="Times New Roman" w:hAnsi="Times New Roman" w:cs="Times New Roman"/>
          <w:sz w:val="24"/>
          <w:szCs w:val="24"/>
        </w:rPr>
        <w:t>для</w:t>
      </w:r>
      <w:r w:rsidRPr="00DD6CB4">
        <w:rPr>
          <w:rFonts w:ascii="Times New Roman" w:eastAsia="Times New Roman" w:hAnsi="Times New Roman" w:cs="Times New Roman"/>
          <w:spacing w:val="1"/>
          <w:sz w:val="24"/>
          <w:szCs w:val="24"/>
        </w:rPr>
        <w:t xml:space="preserve"> </w:t>
      </w:r>
      <w:r w:rsidRPr="00DD6CB4">
        <w:rPr>
          <w:rFonts w:ascii="Times New Roman" w:eastAsia="Times New Roman" w:hAnsi="Times New Roman" w:cs="Times New Roman"/>
          <w:sz w:val="24"/>
          <w:szCs w:val="24"/>
        </w:rPr>
        <w:t>инвалидов</w:t>
      </w:r>
      <w:r w:rsidRPr="00DD6CB4">
        <w:rPr>
          <w:rFonts w:ascii="Times New Roman" w:eastAsia="Times New Roman" w:hAnsi="Times New Roman" w:cs="Times New Roman"/>
          <w:spacing w:val="1"/>
          <w:sz w:val="24"/>
          <w:szCs w:val="24"/>
        </w:rPr>
        <w:t xml:space="preserve"> </w:t>
      </w:r>
      <w:r w:rsidRPr="00DD6CB4">
        <w:rPr>
          <w:rFonts w:ascii="Times New Roman" w:eastAsia="Times New Roman" w:hAnsi="Times New Roman" w:cs="Times New Roman"/>
          <w:sz w:val="24"/>
          <w:szCs w:val="24"/>
        </w:rPr>
        <w:t>звуковой</w:t>
      </w:r>
      <w:r w:rsidRPr="00DD6CB4">
        <w:rPr>
          <w:rFonts w:ascii="Times New Roman" w:eastAsia="Times New Roman" w:hAnsi="Times New Roman" w:cs="Times New Roman"/>
          <w:spacing w:val="1"/>
          <w:sz w:val="24"/>
          <w:szCs w:val="24"/>
        </w:rPr>
        <w:t xml:space="preserve"> </w:t>
      </w:r>
      <w:r w:rsidRPr="00DD6CB4">
        <w:rPr>
          <w:rFonts w:ascii="Times New Roman" w:eastAsia="Times New Roman" w:hAnsi="Times New Roman" w:cs="Times New Roman"/>
          <w:sz w:val="24"/>
          <w:szCs w:val="24"/>
        </w:rPr>
        <w:t>и</w:t>
      </w:r>
      <w:r w:rsidRPr="00DD6CB4">
        <w:rPr>
          <w:rFonts w:ascii="Times New Roman" w:eastAsia="Times New Roman" w:hAnsi="Times New Roman" w:cs="Times New Roman"/>
          <w:spacing w:val="1"/>
          <w:sz w:val="24"/>
          <w:szCs w:val="24"/>
        </w:rPr>
        <w:t xml:space="preserve"> </w:t>
      </w:r>
      <w:r w:rsidRPr="00DD6CB4">
        <w:rPr>
          <w:rFonts w:ascii="Times New Roman" w:eastAsia="Times New Roman" w:hAnsi="Times New Roman" w:cs="Times New Roman"/>
          <w:sz w:val="24"/>
          <w:szCs w:val="24"/>
        </w:rPr>
        <w:t>зрительной</w:t>
      </w:r>
      <w:r w:rsidRPr="00DD6CB4">
        <w:rPr>
          <w:rFonts w:ascii="Times New Roman" w:eastAsia="Times New Roman" w:hAnsi="Times New Roman" w:cs="Times New Roman"/>
          <w:spacing w:val="1"/>
          <w:sz w:val="24"/>
          <w:szCs w:val="24"/>
        </w:rPr>
        <w:t xml:space="preserve"> </w:t>
      </w:r>
      <w:r w:rsidRPr="00DD6CB4">
        <w:rPr>
          <w:rFonts w:ascii="Times New Roman" w:eastAsia="Times New Roman" w:hAnsi="Times New Roman" w:cs="Times New Roman"/>
          <w:sz w:val="24"/>
          <w:szCs w:val="24"/>
        </w:rPr>
        <w:t>информации,</w:t>
      </w:r>
      <w:r w:rsidRPr="00DD6CB4">
        <w:rPr>
          <w:rFonts w:ascii="Times New Roman" w:eastAsia="Times New Roman" w:hAnsi="Times New Roman" w:cs="Times New Roman"/>
          <w:spacing w:val="-8"/>
          <w:sz w:val="24"/>
          <w:szCs w:val="24"/>
        </w:rPr>
        <w:t xml:space="preserve"> </w:t>
      </w:r>
      <w:r w:rsidRPr="00DD6CB4">
        <w:rPr>
          <w:rFonts w:ascii="Times New Roman" w:eastAsia="Times New Roman" w:hAnsi="Times New Roman" w:cs="Times New Roman"/>
          <w:sz w:val="24"/>
          <w:szCs w:val="24"/>
        </w:rPr>
        <w:t>а</w:t>
      </w:r>
      <w:r w:rsidRPr="00DD6CB4">
        <w:rPr>
          <w:rFonts w:ascii="Times New Roman" w:eastAsia="Times New Roman" w:hAnsi="Times New Roman" w:cs="Times New Roman"/>
          <w:spacing w:val="-7"/>
          <w:sz w:val="24"/>
          <w:szCs w:val="24"/>
        </w:rPr>
        <w:t xml:space="preserve"> </w:t>
      </w:r>
      <w:r w:rsidRPr="00DD6CB4">
        <w:rPr>
          <w:rFonts w:ascii="Times New Roman" w:eastAsia="Times New Roman" w:hAnsi="Times New Roman" w:cs="Times New Roman"/>
          <w:sz w:val="24"/>
          <w:szCs w:val="24"/>
        </w:rPr>
        <w:t>также</w:t>
      </w:r>
      <w:r w:rsidRPr="00DD6CB4">
        <w:rPr>
          <w:rFonts w:ascii="Times New Roman" w:eastAsia="Times New Roman" w:hAnsi="Times New Roman" w:cs="Times New Roman"/>
          <w:spacing w:val="-7"/>
          <w:sz w:val="24"/>
          <w:szCs w:val="24"/>
        </w:rPr>
        <w:t xml:space="preserve"> </w:t>
      </w:r>
      <w:r w:rsidRPr="00DD6CB4">
        <w:rPr>
          <w:rFonts w:ascii="Times New Roman" w:eastAsia="Times New Roman" w:hAnsi="Times New Roman" w:cs="Times New Roman"/>
          <w:sz w:val="24"/>
          <w:szCs w:val="24"/>
        </w:rPr>
        <w:t>надписей,</w:t>
      </w:r>
      <w:r w:rsidRPr="00DD6CB4">
        <w:rPr>
          <w:rFonts w:ascii="Times New Roman" w:eastAsia="Times New Roman" w:hAnsi="Times New Roman" w:cs="Times New Roman"/>
          <w:spacing w:val="-7"/>
          <w:sz w:val="24"/>
          <w:szCs w:val="24"/>
        </w:rPr>
        <w:t xml:space="preserve"> </w:t>
      </w:r>
      <w:r w:rsidRPr="00DD6CB4">
        <w:rPr>
          <w:rFonts w:ascii="Times New Roman" w:eastAsia="Times New Roman" w:hAnsi="Times New Roman" w:cs="Times New Roman"/>
          <w:sz w:val="24"/>
          <w:szCs w:val="24"/>
        </w:rPr>
        <w:t>знаков</w:t>
      </w:r>
      <w:r w:rsidRPr="00DD6CB4">
        <w:rPr>
          <w:rFonts w:ascii="Times New Roman" w:eastAsia="Times New Roman" w:hAnsi="Times New Roman" w:cs="Times New Roman"/>
          <w:spacing w:val="-7"/>
          <w:sz w:val="24"/>
          <w:szCs w:val="24"/>
        </w:rPr>
        <w:t xml:space="preserve"> </w:t>
      </w:r>
      <w:r w:rsidRPr="00DD6CB4">
        <w:rPr>
          <w:rFonts w:ascii="Times New Roman" w:eastAsia="Times New Roman" w:hAnsi="Times New Roman" w:cs="Times New Roman"/>
          <w:sz w:val="24"/>
          <w:szCs w:val="24"/>
        </w:rPr>
        <w:t>и</w:t>
      </w:r>
      <w:r w:rsidRPr="00DD6CB4">
        <w:rPr>
          <w:rFonts w:ascii="Times New Roman" w:eastAsia="Times New Roman" w:hAnsi="Times New Roman" w:cs="Times New Roman"/>
          <w:spacing w:val="-8"/>
          <w:sz w:val="24"/>
          <w:szCs w:val="24"/>
        </w:rPr>
        <w:t xml:space="preserve"> </w:t>
      </w:r>
      <w:r w:rsidRPr="00DD6CB4">
        <w:rPr>
          <w:rFonts w:ascii="Times New Roman" w:eastAsia="Times New Roman" w:hAnsi="Times New Roman" w:cs="Times New Roman"/>
          <w:sz w:val="24"/>
          <w:szCs w:val="24"/>
        </w:rPr>
        <w:t>иной</w:t>
      </w:r>
      <w:r w:rsidRPr="00DD6CB4">
        <w:rPr>
          <w:rFonts w:ascii="Times New Roman" w:eastAsia="Times New Roman" w:hAnsi="Times New Roman" w:cs="Times New Roman"/>
          <w:spacing w:val="-6"/>
          <w:sz w:val="24"/>
          <w:szCs w:val="24"/>
        </w:rPr>
        <w:t xml:space="preserve"> </w:t>
      </w:r>
      <w:r w:rsidRPr="00DD6CB4">
        <w:rPr>
          <w:rFonts w:ascii="Times New Roman" w:eastAsia="Times New Roman" w:hAnsi="Times New Roman" w:cs="Times New Roman"/>
          <w:sz w:val="24"/>
          <w:szCs w:val="24"/>
        </w:rPr>
        <w:t>текстовой</w:t>
      </w:r>
      <w:r w:rsidRPr="00DD6CB4">
        <w:rPr>
          <w:rFonts w:ascii="Times New Roman" w:eastAsia="Times New Roman" w:hAnsi="Times New Roman" w:cs="Times New Roman"/>
          <w:spacing w:val="-6"/>
          <w:sz w:val="24"/>
          <w:szCs w:val="24"/>
        </w:rPr>
        <w:t xml:space="preserve"> </w:t>
      </w:r>
      <w:r w:rsidRPr="00DD6CB4">
        <w:rPr>
          <w:rFonts w:ascii="Times New Roman" w:eastAsia="Times New Roman" w:hAnsi="Times New Roman" w:cs="Times New Roman"/>
          <w:sz w:val="24"/>
          <w:szCs w:val="24"/>
        </w:rPr>
        <w:t>и</w:t>
      </w:r>
      <w:r w:rsidRPr="00DD6CB4">
        <w:rPr>
          <w:rFonts w:ascii="Times New Roman" w:eastAsia="Times New Roman" w:hAnsi="Times New Roman" w:cs="Times New Roman"/>
          <w:spacing w:val="-7"/>
          <w:sz w:val="24"/>
          <w:szCs w:val="24"/>
        </w:rPr>
        <w:t xml:space="preserve"> </w:t>
      </w:r>
      <w:r w:rsidRPr="00DD6CB4">
        <w:rPr>
          <w:rFonts w:ascii="Times New Roman" w:eastAsia="Times New Roman" w:hAnsi="Times New Roman" w:cs="Times New Roman"/>
          <w:sz w:val="24"/>
          <w:szCs w:val="24"/>
        </w:rPr>
        <w:t>графической</w:t>
      </w:r>
      <w:r w:rsidRPr="00DD6CB4">
        <w:rPr>
          <w:rFonts w:ascii="Times New Roman" w:eastAsia="Times New Roman" w:hAnsi="Times New Roman" w:cs="Times New Roman"/>
          <w:spacing w:val="-6"/>
          <w:sz w:val="24"/>
          <w:szCs w:val="24"/>
        </w:rPr>
        <w:t xml:space="preserve"> </w:t>
      </w:r>
      <w:r w:rsidRPr="00DD6CB4">
        <w:rPr>
          <w:rFonts w:ascii="Times New Roman" w:eastAsia="Times New Roman" w:hAnsi="Times New Roman" w:cs="Times New Roman"/>
          <w:sz w:val="24"/>
          <w:szCs w:val="24"/>
        </w:rPr>
        <w:t>информации</w:t>
      </w:r>
      <w:r w:rsidRPr="00DD6CB4">
        <w:rPr>
          <w:rFonts w:ascii="Times New Roman" w:eastAsia="Times New Roman" w:hAnsi="Times New Roman" w:cs="Times New Roman"/>
          <w:spacing w:val="-67"/>
          <w:sz w:val="24"/>
          <w:szCs w:val="24"/>
        </w:rPr>
        <w:t xml:space="preserve"> </w:t>
      </w:r>
      <w:r w:rsidRPr="00DD6CB4">
        <w:rPr>
          <w:rFonts w:ascii="Times New Roman" w:eastAsia="Times New Roman" w:hAnsi="Times New Roman" w:cs="Times New Roman"/>
          <w:sz w:val="24"/>
          <w:szCs w:val="24"/>
        </w:rPr>
        <w:t>знаками,</w:t>
      </w:r>
      <w:r w:rsidRPr="00DD6CB4">
        <w:rPr>
          <w:rFonts w:ascii="Times New Roman" w:eastAsia="Times New Roman" w:hAnsi="Times New Roman" w:cs="Times New Roman"/>
          <w:spacing w:val="-2"/>
          <w:sz w:val="24"/>
          <w:szCs w:val="24"/>
        </w:rPr>
        <w:t xml:space="preserve"> </w:t>
      </w:r>
      <w:r w:rsidRPr="00DD6CB4">
        <w:rPr>
          <w:rFonts w:ascii="Times New Roman" w:eastAsia="Times New Roman" w:hAnsi="Times New Roman" w:cs="Times New Roman"/>
          <w:sz w:val="24"/>
          <w:szCs w:val="24"/>
        </w:rPr>
        <w:t>выполненными</w:t>
      </w:r>
      <w:r w:rsidRPr="00DD6CB4">
        <w:rPr>
          <w:rFonts w:ascii="Times New Roman" w:eastAsia="Times New Roman" w:hAnsi="Times New Roman" w:cs="Times New Roman"/>
          <w:spacing w:val="-2"/>
          <w:sz w:val="24"/>
          <w:szCs w:val="24"/>
        </w:rPr>
        <w:t xml:space="preserve"> </w:t>
      </w:r>
      <w:r w:rsidRPr="00DD6CB4">
        <w:rPr>
          <w:rFonts w:ascii="Times New Roman" w:eastAsia="Times New Roman" w:hAnsi="Times New Roman" w:cs="Times New Roman"/>
          <w:sz w:val="24"/>
          <w:szCs w:val="24"/>
        </w:rPr>
        <w:t>рельефно-точечным</w:t>
      </w:r>
      <w:r w:rsidRPr="00DD6CB4">
        <w:rPr>
          <w:rFonts w:ascii="Times New Roman" w:eastAsia="Times New Roman" w:hAnsi="Times New Roman" w:cs="Times New Roman"/>
          <w:spacing w:val="-1"/>
          <w:sz w:val="24"/>
          <w:szCs w:val="24"/>
        </w:rPr>
        <w:t xml:space="preserve"> </w:t>
      </w:r>
      <w:r w:rsidRPr="00DD6CB4">
        <w:rPr>
          <w:rFonts w:ascii="Times New Roman" w:eastAsia="Times New Roman" w:hAnsi="Times New Roman" w:cs="Times New Roman"/>
          <w:sz w:val="24"/>
          <w:szCs w:val="24"/>
        </w:rPr>
        <w:t>шрифтом Брайля;</w:t>
      </w:r>
    </w:p>
    <w:p w14:paraId="4CF6C0A5" w14:textId="77777777" w:rsidR="00DD6CB4" w:rsidRPr="00DD6CB4" w:rsidRDefault="00DD6CB4" w:rsidP="00DD6CB4">
      <w:pPr>
        <w:widowControl w:val="0"/>
        <w:autoSpaceDE w:val="0"/>
        <w:autoSpaceDN w:val="0"/>
        <w:spacing w:after="0" w:line="322" w:lineRule="exact"/>
        <w:ind w:right="6" w:firstLine="709"/>
        <w:jc w:val="both"/>
        <w:rPr>
          <w:rFonts w:ascii="Times New Roman" w:eastAsia="Times New Roman" w:hAnsi="Times New Roman" w:cs="Times New Roman"/>
          <w:sz w:val="24"/>
          <w:szCs w:val="24"/>
        </w:rPr>
      </w:pPr>
      <w:r w:rsidRPr="00DD6CB4">
        <w:rPr>
          <w:rFonts w:ascii="Times New Roman" w:eastAsia="Times New Roman" w:hAnsi="Times New Roman" w:cs="Times New Roman"/>
          <w:sz w:val="24"/>
          <w:szCs w:val="24"/>
        </w:rPr>
        <w:t>допуск</w:t>
      </w:r>
      <w:r w:rsidRPr="00DD6CB4">
        <w:rPr>
          <w:rFonts w:ascii="Times New Roman" w:eastAsia="Times New Roman" w:hAnsi="Times New Roman" w:cs="Times New Roman"/>
          <w:spacing w:val="-5"/>
          <w:sz w:val="24"/>
          <w:szCs w:val="24"/>
        </w:rPr>
        <w:t xml:space="preserve"> </w:t>
      </w:r>
      <w:r w:rsidRPr="00DD6CB4">
        <w:rPr>
          <w:rFonts w:ascii="Times New Roman" w:eastAsia="Times New Roman" w:hAnsi="Times New Roman" w:cs="Times New Roman"/>
          <w:sz w:val="24"/>
          <w:szCs w:val="24"/>
        </w:rPr>
        <w:t>сурдопереводчика</w:t>
      </w:r>
      <w:r w:rsidRPr="00DD6CB4">
        <w:rPr>
          <w:rFonts w:ascii="Times New Roman" w:eastAsia="Times New Roman" w:hAnsi="Times New Roman" w:cs="Times New Roman"/>
          <w:spacing w:val="-5"/>
          <w:sz w:val="24"/>
          <w:szCs w:val="24"/>
        </w:rPr>
        <w:t xml:space="preserve"> </w:t>
      </w:r>
      <w:r w:rsidRPr="00DD6CB4">
        <w:rPr>
          <w:rFonts w:ascii="Times New Roman" w:eastAsia="Times New Roman" w:hAnsi="Times New Roman" w:cs="Times New Roman"/>
          <w:sz w:val="24"/>
          <w:szCs w:val="24"/>
        </w:rPr>
        <w:t>и</w:t>
      </w:r>
      <w:r w:rsidRPr="00DD6CB4">
        <w:rPr>
          <w:rFonts w:ascii="Times New Roman" w:eastAsia="Times New Roman" w:hAnsi="Times New Roman" w:cs="Times New Roman"/>
          <w:spacing w:val="-5"/>
          <w:sz w:val="24"/>
          <w:szCs w:val="24"/>
        </w:rPr>
        <w:t xml:space="preserve"> </w:t>
      </w:r>
      <w:proofErr w:type="spellStart"/>
      <w:r w:rsidRPr="00DD6CB4">
        <w:rPr>
          <w:rFonts w:ascii="Times New Roman" w:eastAsia="Times New Roman" w:hAnsi="Times New Roman" w:cs="Times New Roman"/>
          <w:sz w:val="24"/>
          <w:szCs w:val="24"/>
        </w:rPr>
        <w:t>тифлосурдопереводчика</w:t>
      </w:r>
      <w:proofErr w:type="spellEnd"/>
      <w:r w:rsidRPr="00DD6CB4">
        <w:rPr>
          <w:rFonts w:ascii="Times New Roman" w:eastAsia="Times New Roman" w:hAnsi="Times New Roman" w:cs="Times New Roman"/>
          <w:sz w:val="24"/>
          <w:szCs w:val="24"/>
        </w:rPr>
        <w:t>;</w:t>
      </w:r>
    </w:p>
    <w:p w14:paraId="31495C40" w14:textId="77777777" w:rsidR="00DD6CB4" w:rsidRPr="00DD6CB4" w:rsidRDefault="00DD6CB4" w:rsidP="00DD6CB4">
      <w:pPr>
        <w:widowControl w:val="0"/>
        <w:autoSpaceDE w:val="0"/>
        <w:autoSpaceDN w:val="0"/>
        <w:spacing w:after="0" w:line="240" w:lineRule="auto"/>
        <w:ind w:right="6" w:firstLine="709"/>
        <w:jc w:val="both"/>
        <w:rPr>
          <w:rFonts w:ascii="Times New Roman" w:eastAsia="Times New Roman" w:hAnsi="Times New Roman" w:cs="Times New Roman"/>
          <w:sz w:val="24"/>
          <w:szCs w:val="24"/>
        </w:rPr>
      </w:pPr>
      <w:r w:rsidRPr="00DD6CB4">
        <w:rPr>
          <w:rFonts w:ascii="Times New Roman" w:eastAsia="Times New Roman" w:hAnsi="Times New Roman" w:cs="Times New Roman"/>
          <w:sz w:val="24"/>
          <w:szCs w:val="24"/>
        </w:rPr>
        <w:t>допуск</w:t>
      </w:r>
      <w:r w:rsidRPr="00DD6CB4">
        <w:rPr>
          <w:rFonts w:ascii="Times New Roman" w:eastAsia="Times New Roman" w:hAnsi="Times New Roman" w:cs="Times New Roman"/>
          <w:spacing w:val="118"/>
          <w:sz w:val="24"/>
          <w:szCs w:val="24"/>
        </w:rPr>
        <w:t xml:space="preserve"> </w:t>
      </w:r>
      <w:r w:rsidRPr="00DD6CB4">
        <w:rPr>
          <w:rFonts w:ascii="Times New Roman" w:eastAsia="Times New Roman" w:hAnsi="Times New Roman" w:cs="Times New Roman"/>
          <w:sz w:val="24"/>
          <w:szCs w:val="24"/>
        </w:rPr>
        <w:t>собаки-проводника</w:t>
      </w:r>
      <w:r w:rsidRPr="00DD6CB4">
        <w:rPr>
          <w:rFonts w:ascii="Times New Roman" w:eastAsia="Times New Roman" w:hAnsi="Times New Roman" w:cs="Times New Roman"/>
          <w:spacing w:val="117"/>
          <w:sz w:val="24"/>
          <w:szCs w:val="24"/>
        </w:rPr>
        <w:t xml:space="preserve"> </w:t>
      </w:r>
      <w:r w:rsidRPr="00DD6CB4">
        <w:rPr>
          <w:rFonts w:ascii="Times New Roman" w:eastAsia="Times New Roman" w:hAnsi="Times New Roman" w:cs="Times New Roman"/>
          <w:sz w:val="24"/>
          <w:szCs w:val="24"/>
        </w:rPr>
        <w:t>при</w:t>
      </w:r>
      <w:r w:rsidRPr="00DD6CB4">
        <w:rPr>
          <w:rFonts w:ascii="Times New Roman" w:eastAsia="Times New Roman" w:hAnsi="Times New Roman" w:cs="Times New Roman"/>
          <w:spacing w:val="117"/>
          <w:sz w:val="24"/>
          <w:szCs w:val="24"/>
        </w:rPr>
        <w:t xml:space="preserve"> </w:t>
      </w:r>
      <w:r w:rsidRPr="00DD6CB4">
        <w:rPr>
          <w:rFonts w:ascii="Times New Roman" w:eastAsia="Times New Roman" w:hAnsi="Times New Roman" w:cs="Times New Roman"/>
          <w:sz w:val="24"/>
          <w:szCs w:val="24"/>
        </w:rPr>
        <w:t>наличии документа,</w:t>
      </w:r>
      <w:r w:rsidRPr="00DD6CB4">
        <w:rPr>
          <w:rFonts w:ascii="Times New Roman" w:eastAsia="Times New Roman" w:hAnsi="Times New Roman" w:cs="Times New Roman"/>
          <w:spacing w:val="46"/>
          <w:sz w:val="24"/>
          <w:szCs w:val="24"/>
        </w:rPr>
        <w:t xml:space="preserve"> </w:t>
      </w:r>
      <w:r w:rsidRPr="00DD6CB4">
        <w:rPr>
          <w:rFonts w:ascii="Times New Roman" w:eastAsia="Times New Roman" w:hAnsi="Times New Roman" w:cs="Times New Roman"/>
          <w:sz w:val="24"/>
          <w:szCs w:val="24"/>
        </w:rPr>
        <w:t>подтверждающего</w:t>
      </w:r>
      <w:r w:rsidRPr="00DD6CB4">
        <w:rPr>
          <w:rFonts w:ascii="Times New Roman" w:eastAsia="Times New Roman" w:hAnsi="Times New Roman" w:cs="Times New Roman"/>
          <w:spacing w:val="-68"/>
          <w:sz w:val="24"/>
          <w:szCs w:val="24"/>
        </w:rPr>
        <w:t xml:space="preserve"> </w:t>
      </w:r>
      <w:r w:rsidRPr="00DD6CB4">
        <w:rPr>
          <w:rFonts w:ascii="Times New Roman" w:eastAsia="Times New Roman" w:hAnsi="Times New Roman" w:cs="Times New Roman"/>
          <w:sz w:val="24"/>
          <w:szCs w:val="24"/>
        </w:rPr>
        <w:t>ее</w:t>
      </w:r>
      <w:r w:rsidRPr="00DD6CB4">
        <w:rPr>
          <w:rFonts w:ascii="Times New Roman" w:eastAsia="Times New Roman" w:hAnsi="Times New Roman" w:cs="Times New Roman"/>
          <w:spacing w:val="1"/>
          <w:sz w:val="24"/>
          <w:szCs w:val="24"/>
        </w:rPr>
        <w:t xml:space="preserve"> </w:t>
      </w:r>
      <w:r w:rsidRPr="00DD6CB4">
        <w:rPr>
          <w:rFonts w:ascii="Times New Roman" w:eastAsia="Times New Roman" w:hAnsi="Times New Roman" w:cs="Times New Roman"/>
          <w:sz w:val="24"/>
          <w:szCs w:val="24"/>
        </w:rPr>
        <w:t>специальное</w:t>
      </w:r>
      <w:r w:rsidRPr="00DD6CB4">
        <w:rPr>
          <w:rFonts w:ascii="Times New Roman" w:eastAsia="Times New Roman" w:hAnsi="Times New Roman" w:cs="Times New Roman"/>
          <w:spacing w:val="1"/>
          <w:sz w:val="24"/>
          <w:szCs w:val="24"/>
        </w:rPr>
        <w:t xml:space="preserve"> </w:t>
      </w:r>
      <w:r w:rsidRPr="00DD6CB4">
        <w:rPr>
          <w:rFonts w:ascii="Times New Roman" w:eastAsia="Times New Roman" w:hAnsi="Times New Roman" w:cs="Times New Roman"/>
          <w:sz w:val="24"/>
          <w:szCs w:val="24"/>
        </w:rPr>
        <w:t>обучение,</w:t>
      </w:r>
      <w:r w:rsidRPr="00DD6CB4">
        <w:rPr>
          <w:rFonts w:ascii="Times New Roman" w:eastAsia="Times New Roman" w:hAnsi="Times New Roman" w:cs="Times New Roman"/>
          <w:spacing w:val="1"/>
          <w:sz w:val="24"/>
          <w:szCs w:val="24"/>
        </w:rPr>
        <w:t xml:space="preserve"> </w:t>
      </w:r>
      <w:r w:rsidRPr="00DD6CB4">
        <w:rPr>
          <w:rFonts w:ascii="Times New Roman" w:eastAsia="Times New Roman" w:hAnsi="Times New Roman" w:cs="Times New Roman"/>
          <w:sz w:val="24"/>
          <w:szCs w:val="24"/>
        </w:rPr>
        <w:t>на</w:t>
      </w:r>
      <w:r w:rsidRPr="00DD6CB4">
        <w:rPr>
          <w:rFonts w:ascii="Times New Roman" w:eastAsia="Times New Roman" w:hAnsi="Times New Roman" w:cs="Times New Roman"/>
          <w:spacing w:val="1"/>
          <w:sz w:val="24"/>
          <w:szCs w:val="24"/>
        </w:rPr>
        <w:t xml:space="preserve"> </w:t>
      </w:r>
      <w:r w:rsidRPr="00DD6CB4">
        <w:rPr>
          <w:rFonts w:ascii="Times New Roman" w:eastAsia="Times New Roman" w:hAnsi="Times New Roman" w:cs="Times New Roman"/>
          <w:sz w:val="24"/>
          <w:szCs w:val="24"/>
        </w:rPr>
        <w:t>объекты</w:t>
      </w:r>
      <w:r w:rsidRPr="00DD6CB4">
        <w:rPr>
          <w:rFonts w:ascii="Times New Roman" w:eastAsia="Times New Roman" w:hAnsi="Times New Roman" w:cs="Times New Roman"/>
          <w:spacing w:val="1"/>
          <w:sz w:val="24"/>
          <w:szCs w:val="24"/>
        </w:rPr>
        <w:t xml:space="preserve"> </w:t>
      </w:r>
      <w:r w:rsidRPr="00DD6CB4">
        <w:rPr>
          <w:rFonts w:ascii="Times New Roman" w:eastAsia="Times New Roman" w:hAnsi="Times New Roman" w:cs="Times New Roman"/>
          <w:sz w:val="24"/>
          <w:szCs w:val="24"/>
        </w:rPr>
        <w:t>(здания,</w:t>
      </w:r>
      <w:r w:rsidRPr="00DD6CB4">
        <w:rPr>
          <w:rFonts w:ascii="Times New Roman" w:eastAsia="Times New Roman" w:hAnsi="Times New Roman" w:cs="Times New Roman"/>
          <w:spacing w:val="1"/>
          <w:sz w:val="24"/>
          <w:szCs w:val="24"/>
        </w:rPr>
        <w:t xml:space="preserve"> </w:t>
      </w:r>
      <w:r w:rsidRPr="00DD6CB4">
        <w:rPr>
          <w:rFonts w:ascii="Times New Roman" w:eastAsia="Times New Roman" w:hAnsi="Times New Roman" w:cs="Times New Roman"/>
          <w:sz w:val="24"/>
          <w:szCs w:val="24"/>
        </w:rPr>
        <w:t>помещения),</w:t>
      </w:r>
      <w:r w:rsidRPr="00DD6CB4">
        <w:rPr>
          <w:rFonts w:ascii="Times New Roman" w:eastAsia="Times New Roman" w:hAnsi="Times New Roman" w:cs="Times New Roman"/>
          <w:spacing w:val="1"/>
          <w:sz w:val="24"/>
          <w:szCs w:val="24"/>
        </w:rPr>
        <w:t xml:space="preserve"> </w:t>
      </w:r>
      <w:r w:rsidRPr="00DD6CB4">
        <w:rPr>
          <w:rFonts w:ascii="Times New Roman" w:eastAsia="Times New Roman" w:hAnsi="Times New Roman" w:cs="Times New Roman"/>
          <w:sz w:val="24"/>
          <w:szCs w:val="24"/>
        </w:rPr>
        <w:t>в</w:t>
      </w:r>
      <w:r w:rsidRPr="00DD6CB4">
        <w:rPr>
          <w:rFonts w:ascii="Times New Roman" w:eastAsia="Times New Roman" w:hAnsi="Times New Roman" w:cs="Times New Roman"/>
          <w:spacing w:val="1"/>
          <w:sz w:val="24"/>
          <w:szCs w:val="24"/>
        </w:rPr>
        <w:t xml:space="preserve"> </w:t>
      </w:r>
      <w:r w:rsidRPr="00DD6CB4">
        <w:rPr>
          <w:rFonts w:ascii="Times New Roman" w:eastAsia="Times New Roman" w:hAnsi="Times New Roman" w:cs="Times New Roman"/>
          <w:sz w:val="24"/>
          <w:szCs w:val="24"/>
        </w:rPr>
        <w:t>которых</w:t>
      </w:r>
      <w:r w:rsidRPr="00DD6CB4">
        <w:rPr>
          <w:rFonts w:ascii="Times New Roman" w:eastAsia="Times New Roman" w:hAnsi="Times New Roman" w:cs="Times New Roman"/>
          <w:spacing w:val="1"/>
          <w:sz w:val="24"/>
          <w:szCs w:val="24"/>
        </w:rPr>
        <w:t xml:space="preserve"> </w:t>
      </w:r>
      <w:r w:rsidRPr="00DD6CB4">
        <w:rPr>
          <w:rFonts w:ascii="Times New Roman" w:eastAsia="Times New Roman" w:hAnsi="Times New Roman" w:cs="Times New Roman"/>
          <w:sz w:val="24"/>
          <w:szCs w:val="24"/>
        </w:rPr>
        <w:t>предоставляются</w:t>
      </w:r>
      <w:r w:rsidRPr="00DD6CB4">
        <w:rPr>
          <w:rFonts w:ascii="Times New Roman" w:eastAsia="Times New Roman" w:hAnsi="Times New Roman" w:cs="Times New Roman"/>
          <w:spacing w:val="-1"/>
          <w:sz w:val="24"/>
          <w:szCs w:val="24"/>
        </w:rPr>
        <w:t xml:space="preserve"> </w:t>
      </w:r>
      <w:r w:rsidRPr="00DD6CB4">
        <w:rPr>
          <w:rFonts w:ascii="Times New Roman" w:eastAsia="Times New Roman" w:hAnsi="Times New Roman" w:cs="Times New Roman"/>
          <w:sz w:val="24"/>
          <w:szCs w:val="24"/>
        </w:rPr>
        <w:t>муниципальная</w:t>
      </w:r>
      <w:r w:rsidRPr="00DD6CB4">
        <w:rPr>
          <w:rFonts w:ascii="Times New Roman" w:eastAsia="Times New Roman" w:hAnsi="Times New Roman" w:cs="Times New Roman"/>
          <w:spacing w:val="-1"/>
          <w:sz w:val="24"/>
          <w:szCs w:val="24"/>
        </w:rPr>
        <w:t xml:space="preserve"> </w:t>
      </w:r>
      <w:r w:rsidRPr="00DD6CB4">
        <w:rPr>
          <w:rFonts w:ascii="Times New Roman" w:eastAsia="Times New Roman" w:hAnsi="Times New Roman" w:cs="Times New Roman"/>
          <w:sz w:val="24"/>
          <w:szCs w:val="24"/>
        </w:rPr>
        <w:t>услуги;</w:t>
      </w:r>
    </w:p>
    <w:p w14:paraId="6664C2B6" w14:textId="77777777" w:rsidR="00DD6CB4" w:rsidRPr="00DD6CB4" w:rsidRDefault="00DD6CB4" w:rsidP="00DD6CB4">
      <w:pPr>
        <w:widowControl w:val="0"/>
        <w:autoSpaceDE w:val="0"/>
        <w:autoSpaceDN w:val="0"/>
        <w:spacing w:before="1" w:after="0" w:line="240" w:lineRule="auto"/>
        <w:ind w:right="6" w:firstLine="709"/>
        <w:jc w:val="both"/>
        <w:rPr>
          <w:rFonts w:ascii="Times New Roman" w:eastAsia="Times New Roman" w:hAnsi="Times New Roman" w:cs="Times New Roman"/>
          <w:sz w:val="24"/>
          <w:szCs w:val="24"/>
        </w:rPr>
      </w:pPr>
      <w:r w:rsidRPr="00DD6CB4">
        <w:rPr>
          <w:rFonts w:ascii="Times New Roman" w:eastAsia="Times New Roman" w:hAnsi="Times New Roman" w:cs="Times New Roman"/>
          <w:sz w:val="24"/>
          <w:szCs w:val="24"/>
        </w:rPr>
        <w:t>оказание инвалидам помощи в преодолении барьеров, мешающих получению</w:t>
      </w:r>
      <w:r w:rsidRPr="00DD6CB4">
        <w:rPr>
          <w:rFonts w:ascii="Times New Roman" w:eastAsia="Times New Roman" w:hAnsi="Times New Roman" w:cs="Times New Roman"/>
          <w:spacing w:val="1"/>
          <w:sz w:val="24"/>
          <w:szCs w:val="24"/>
        </w:rPr>
        <w:t xml:space="preserve"> </w:t>
      </w:r>
      <w:r w:rsidRPr="00DD6CB4">
        <w:rPr>
          <w:rFonts w:ascii="Times New Roman" w:eastAsia="Times New Roman" w:hAnsi="Times New Roman" w:cs="Times New Roman"/>
          <w:sz w:val="24"/>
          <w:szCs w:val="24"/>
        </w:rPr>
        <w:t>ими</w:t>
      </w:r>
      <w:r w:rsidRPr="00DD6CB4">
        <w:rPr>
          <w:rFonts w:ascii="Times New Roman" w:eastAsia="Times New Roman" w:hAnsi="Times New Roman" w:cs="Times New Roman"/>
          <w:spacing w:val="-1"/>
          <w:sz w:val="24"/>
          <w:szCs w:val="24"/>
        </w:rPr>
        <w:t xml:space="preserve"> </w:t>
      </w:r>
      <w:r w:rsidRPr="00DD6CB4">
        <w:rPr>
          <w:rFonts w:ascii="Times New Roman" w:eastAsia="Times New Roman" w:hAnsi="Times New Roman" w:cs="Times New Roman"/>
          <w:sz w:val="24"/>
          <w:szCs w:val="24"/>
        </w:rPr>
        <w:t>государственных</w:t>
      </w:r>
      <w:r w:rsidRPr="00DD6CB4">
        <w:rPr>
          <w:rFonts w:ascii="Times New Roman" w:eastAsia="Times New Roman" w:hAnsi="Times New Roman" w:cs="Times New Roman"/>
          <w:spacing w:val="-4"/>
          <w:sz w:val="24"/>
          <w:szCs w:val="24"/>
        </w:rPr>
        <w:t xml:space="preserve"> </w:t>
      </w:r>
      <w:r w:rsidRPr="00DD6CB4">
        <w:rPr>
          <w:rFonts w:ascii="Times New Roman" w:eastAsia="Times New Roman" w:hAnsi="Times New Roman" w:cs="Times New Roman"/>
          <w:sz w:val="24"/>
          <w:szCs w:val="24"/>
        </w:rPr>
        <w:t>и</w:t>
      </w:r>
      <w:r w:rsidRPr="00DD6CB4">
        <w:rPr>
          <w:rFonts w:ascii="Times New Roman" w:eastAsia="Times New Roman" w:hAnsi="Times New Roman" w:cs="Times New Roman"/>
          <w:spacing w:val="-1"/>
          <w:sz w:val="24"/>
          <w:szCs w:val="24"/>
        </w:rPr>
        <w:t xml:space="preserve"> </w:t>
      </w:r>
      <w:r w:rsidRPr="00DD6CB4">
        <w:rPr>
          <w:rFonts w:ascii="Times New Roman" w:eastAsia="Times New Roman" w:hAnsi="Times New Roman" w:cs="Times New Roman"/>
          <w:sz w:val="24"/>
          <w:szCs w:val="24"/>
        </w:rPr>
        <w:t>муниципальных</w:t>
      </w:r>
      <w:r w:rsidRPr="00DD6CB4">
        <w:rPr>
          <w:rFonts w:ascii="Times New Roman" w:eastAsia="Times New Roman" w:hAnsi="Times New Roman" w:cs="Times New Roman"/>
          <w:spacing w:val="1"/>
          <w:sz w:val="24"/>
          <w:szCs w:val="24"/>
        </w:rPr>
        <w:t xml:space="preserve"> </w:t>
      </w:r>
      <w:r w:rsidRPr="00DD6CB4">
        <w:rPr>
          <w:rFonts w:ascii="Times New Roman" w:eastAsia="Times New Roman" w:hAnsi="Times New Roman" w:cs="Times New Roman"/>
          <w:sz w:val="24"/>
          <w:szCs w:val="24"/>
        </w:rPr>
        <w:t>услуг</w:t>
      </w:r>
      <w:r w:rsidRPr="00DD6CB4">
        <w:rPr>
          <w:rFonts w:ascii="Times New Roman" w:eastAsia="Times New Roman" w:hAnsi="Times New Roman" w:cs="Times New Roman"/>
          <w:spacing w:val="-1"/>
          <w:sz w:val="24"/>
          <w:szCs w:val="24"/>
        </w:rPr>
        <w:t xml:space="preserve"> </w:t>
      </w:r>
      <w:r w:rsidRPr="00DD6CB4">
        <w:rPr>
          <w:rFonts w:ascii="Times New Roman" w:eastAsia="Times New Roman" w:hAnsi="Times New Roman" w:cs="Times New Roman"/>
          <w:sz w:val="24"/>
          <w:szCs w:val="24"/>
        </w:rPr>
        <w:t>наравне</w:t>
      </w:r>
      <w:r w:rsidRPr="00DD6CB4">
        <w:rPr>
          <w:rFonts w:ascii="Times New Roman" w:eastAsia="Times New Roman" w:hAnsi="Times New Roman" w:cs="Times New Roman"/>
          <w:spacing w:val="-1"/>
          <w:sz w:val="24"/>
          <w:szCs w:val="24"/>
        </w:rPr>
        <w:t xml:space="preserve"> </w:t>
      </w:r>
      <w:r w:rsidRPr="00DD6CB4">
        <w:rPr>
          <w:rFonts w:ascii="Times New Roman" w:eastAsia="Times New Roman" w:hAnsi="Times New Roman" w:cs="Times New Roman"/>
          <w:sz w:val="24"/>
          <w:szCs w:val="24"/>
        </w:rPr>
        <w:t>с</w:t>
      </w:r>
      <w:r w:rsidRPr="00DD6CB4">
        <w:rPr>
          <w:rFonts w:ascii="Times New Roman" w:eastAsia="Times New Roman" w:hAnsi="Times New Roman" w:cs="Times New Roman"/>
          <w:spacing w:val="-4"/>
          <w:sz w:val="24"/>
          <w:szCs w:val="24"/>
        </w:rPr>
        <w:t xml:space="preserve"> </w:t>
      </w:r>
      <w:r w:rsidRPr="00DD6CB4">
        <w:rPr>
          <w:rFonts w:ascii="Times New Roman" w:eastAsia="Times New Roman" w:hAnsi="Times New Roman" w:cs="Times New Roman"/>
          <w:sz w:val="24"/>
          <w:szCs w:val="24"/>
        </w:rPr>
        <w:t>другими лицами.</w:t>
      </w:r>
    </w:p>
    <w:p w14:paraId="48E5D8E8" w14:textId="77777777" w:rsidR="004109D2" w:rsidRPr="00D843C9" w:rsidRDefault="004109D2" w:rsidP="00DD6CB4">
      <w:pPr>
        <w:contextualSpacing/>
        <w:rPr>
          <w:rFonts w:ascii="Times New Roman" w:hAnsi="Times New Roman" w:cs="Times New Roman"/>
          <w:sz w:val="24"/>
          <w:szCs w:val="24"/>
        </w:rPr>
      </w:pPr>
    </w:p>
    <w:p w14:paraId="3B26A4D1" w14:textId="77777777" w:rsidR="00DD6CB4" w:rsidRPr="00DD6CB4" w:rsidRDefault="00DD6CB4" w:rsidP="00DD6CB4">
      <w:pPr>
        <w:ind w:firstLine="567"/>
        <w:contextualSpacing/>
        <w:jc w:val="center"/>
        <w:rPr>
          <w:rFonts w:ascii="Times New Roman" w:hAnsi="Times New Roman" w:cs="Times New Roman"/>
          <w:b/>
          <w:bCs/>
          <w:sz w:val="24"/>
          <w:szCs w:val="24"/>
        </w:rPr>
      </w:pPr>
      <w:r w:rsidRPr="00DD6CB4">
        <w:rPr>
          <w:rFonts w:ascii="Times New Roman" w:hAnsi="Times New Roman" w:cs="Times New Roman"/>
          <w:b/>
          <w:bCs/>
          <w:sz w:val="24"/>
          <w:szCs w:val="24"/>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w:t>
      </w:r>
      <w:r w:rsidRPr="00DD6CB4">
        <w:rPr>
          <w:rFonts w:ascii="Times New Roman" w:hAnsi="Times New Roman" w:cs="Times New Roman"/>
          <w:b/>
          <w:bCs/>
          <w:sz w:val="24"/>
          <w:szCs w:val="24"/>
        </w:rPr>
        <w:lastRenderedPageBreak/>
        <w:t>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548DC875" w14:textId="77777777" w:rsidR="00DD6CB4" w:rsidRPr="00DD6CB4" w:rsidRDefault="00DD6CB4" w:rsidP="00DD6CB4">
      <w:pPr>
        <w:ind w:firstLine="567"/>
        <w:contextualSpacing/>
        <w:jc w:val="both"/>
        <w:rPr>
          <w:rFonts w:ascii="Times New Roman" w:hAnsi="Times New Roman" w:cs="Times New Roman"/>
          <w:b/>
          <w:bCs/>
          <w:sz w:val="24"/>
          <w:szCs w:val="24"/>
        </w:rPr>
      </w:pPr>
    </w:p>
    <w:p w14:paraId="5E5004DF" w14:textId="77777777" w:rsidR="00DD6CB4" w:rsidRPr="00DD6CB4" w:rsidRDefault="00DD6CB4" w:rsidP="00DD6CB4">
      <w:pPr>
        <w:ind w:firstLine="567"/>
        <w:contextualSpacing/>
        <w:jc w:val="both"/>
        <w:rPr>
          <w:rFonts w:ascii="Times New Roman" w:hAnsi="Times New Roman" w:cs="Times New Roman"/>
          <w:sz w:val="24"/>
          <w:szCs w:val="24"/>
        </w:rPr>
      </w:pPr>
      <w:r w:rsidRPr="00DD6CB4">
        <w:rPr>
          <w:rFonts w:ascii="Times New Roman" w:hAnsi="Times New Roman" w:cs="Times New Roman"/>
          <w:sz w:val="24"/>
          <w:szCs w:val="24"/>
        </w:rPr>
        <w:t>2.22. Основными показателями доступности предоставления муниципальной услуги являются:</w:t>
      </w:r>
    </w:p>
    <w:p w14:paraId="3ED7CD15" w14:textId="77777777" w:rsidR="00DD6CB4" w:rsidRPr="00DD6CB4" w:rsidRDefault="00DD6CB4" w:rsidP="00DD6CB4">
      <w:pPr>
        <w:ind w:firstLine="567"/>
        <w:contextualSpacing/>
        <w:jc w:val="both"/>
        <w:rPr>
          <w:rFonts w:ascii="Times New Roman" w:hAnsi="Times New Roman" w:cs="Times New Roman"/>
          <w:sz w:val="24"/>
          <w:szCs w:val="24"/>
        </w:rPr>
      </w:pPr>
      <w:r w:rsidRPr="00DD6CB4">
        <w:rPr>
          <w:rFonts w:ascii="Times New Roman" w:hAnsi="Times New Roman" w:cs="Times New Roman"/>
          <w:sz w:val="24"/>
          <w:szCs w:val="24"/>
        </w:rPr>
        <w:t>- наличие полной и понятной информации о порядке, сроках и ходе предоставления муниципальной услуги в информационно-телекоммуникационной сети «Интернет» (далее – сеть «Интернет»), средствах массовой информации;</w:t>
      </w:r>
    </w:p>
    <w:p w14:paraId="77E371F2" w14:textId="77777777" w:rsidR="00DD6CB4" w:rsidRPr="00DD6CB4" w:rsidRDefault="00DD6CB4" w:rsidP="00DD6CB4">
      <w:pPr>
        <w:ind w:firstLine="567"/>
        <w:contextualSpacing/>
        <w:jc w:val="both"/>
        <w:rPr>
          <w:rFonts w:ascii="Times New Roman" w:hAnsi="Times New Roman" w:cs="Times New Roman"/>
          <w:sz w:val="24"/>
          <w:szCs w:val="24"/>
        </w:rPr>
      </w:pPr>
      <w:r w:rsidRPr="00DD6CB4">
        <w:rPr>
          <w:rFonts w:ascii="Times New Roman" w:hAnsi="Times New Roman" w:cs="Times New Roman"/>
          <w:sz w:val="24"/>
          <w:szCs w:val="24"/>
        </w:rPr>
        <w:t>- доступность электронных форм документов, необходимых для предоставления муниципальной услуги;</w:t>
      </w:r>
    </w:p>
    <w:p w14:paraId="6B975084" w14:textId="77777777" w:rsidR="00DD6CB4" w:rsidRPr="00DD6CB4" w:rsidRDefault="00DD6CB4" w:rsidP="00DD6CB4">
      <w:pPr>
        <w:ind w:firstLine="567"/>
        <w:contextualSpacing/>
        <w:jc w:val="both"/>
        <w:rPr>
          <w:rFonts w:ascii="Times New Roman" w:hAnsi="Times New Roman" w:cs="Times New Roman"/>
          <w:sz w:val="24"/>
          <w:szCs w:val="24"/>
        </w:rPr>
      </w:pPr>
      <w:r w:rsidRPr="00DD6CB4">
        <w:rPr>
          <w:rFonts w:ascii="Times New Roman" w:hAnsi="Times New Roman" w:cs="Times New Roman"/>
          <w:sz w:val="24"/>
          <w:szCs w:val="24"/>
        </w:rPr>
        <w:t>- возможность подачи заявления на получение муниципальной услуги и документов в электронной форме;</w:t>
      </w:r>
    </w:p>
    <w:p w14:paraId="26F8BEAF" w14:textId="77777777" w:rsidR="00DD6CB4" w:rsidRPr="00DD6CB4" w:rsidRDefault="00DD6CB4" w:rsidP="00DD6CB4">
      <w:pPr>
        <w:ind w:firstLine="567"/>
        <w:contextualSpacing/>
        <w:jc w:val="both"/>
        <w:rPr>
          <w:rFonts w:ascii="Times New Roman" w:hAnsi="Times New Roman" w:cs="Times New Roman"/>
          <w:sz w:val="24"/>
          <w:szCs w:val="24"/>
        </w:rPr>
      </w:pPr>
      <w:r w:rsidRPr="00DD6CB4">
        <w:rPr>
          <w:rFonts w:ascii="Times New Roman" w:hAnsi="Times New Roman" w:cs="Times New Roman"/>
          <w:sz w:val="24"/>
          <w:szCs w:val="24"/>
        </w:rPr>
        <w:t>- предоставление муниципальной услуги в соответствии с вариантом предоставления муниципальной услуги;</w:t>
      </w:r>
    </w:p>
    <w:p w14:paraId="2FB7F440" w14:textId="77777777" w:rsidR="00DD6CB4" w:rsidRPr="00DD6CB4" w:rsidRDefault="00DD6CB4" w:rsidP="00DD6CB4">
      <w:pPr>
        <w:ind w:firstLine="567"/>
        <w:contextualSpacing/>
        <w:jc w:val="both"/>
        <w:rPr>
          <w:rFonts w:ascii="Times New Roman" w:hAnsi="Times New Roman" w:cs="Times New Roman"/>
          <w:sz w:val="24"/>
          <w:szCs w:val="24"/>
        </w:rPr>
      </w:pPr>
      <w:r w:rsidRPr="00DD6CB4">
        <w:rPr>
          <w:rFonts w:ascii="Times New Roman" w:hAnsi="Times New Roman" w:cs="Times New Roman"/>
          <w:sz w:val="24"/>
          <w:szCs w:val="24"/>
        </w:rPr>
        <w:t>-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14:paraId="3F220953" w14:textId="77777777" w:rsidR="00DD6CB4" w:rsidRPr="00DD6CB4" w:rsidRDefault="00DD6CB4" w:rsidP="00DD6CB4">
      <w:pPr>
        <w:ind w:firstLine="567"/>
        <w:contextualSpacing/>
        <w:jc w:val="both"/>
        <w:rPr>
          <w:rFonts w:ascii="Times New Roman" w:hAnsi="Times New Roman" w:cs="Times New Roman"/>
          <w:sz w:val="24"/>
          <w:szCs w:val="24"/>
        </w:rPr>
      </w:pPr>
      <w:r w:rsidRPr="00DD6CB4">
        <w:rPr>
          <w:rFonts w:ascii="Times New Roman" w:hAnsi="Times New Roman" w:cs="Times New Roman"/>
          <w:sz w:val="24"/>
          <w:szCs w:val="24"/>
        </w:rPr>
        <w:t>- возможность получения Заявителем уведомлений о предоставлении муниципальной услуги с помощью ЕПГУ;</w:t>
      </w:r>
    </w:p>
    <w:p w14:paraId="22796D38" w14:textId="41BD4148" w:rsidR="00DD6CB4" w:rsidRPr="00DD6CB4" w:rsidRDefault="00DD6CB4" w:rsidP="00DD6CB4">
      <w:pPr>
        <w:ind w:firstLine="567"/>
        <w:contextualSpacing/>
        <w:jc w:val="both"/>
        <w:rPr>
          <w:rFonts w:ascii="Times New Roman" w:hAnsi="Times New Roman" w:cs="Times New Roman"/>
          <w:sz w:val="24"/>
          <w:szCs w:val="24"/>
        </w:rPr>
      </w:pPr>
      <w:r w:rsidRPr="00DD6CB4">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сети «Интернет».</w:t>
      </w:r>
    </w:p>
    <w:p w14:paraId="275FB28B" w14:textId="77777777" w:rsidR="00DD6CB4" w:rsidRPr="00DD6CB4" w:rsidRDefault="00DD6CB4" w:rsidP="00DD6CB4">
      <w:pPr>
        <w:numPr>
          <w:ilvl w:val="2"/>
          <w:numId w:val="9"/>
        </w:numPr>
        <w:ind w:left="0" w:firstLine="567"/>
        <w:contextualSpacing/>
        <w:jc w:val="both"/>
        <w:rPr>
          <w:rFonts w:ascii="Times New Roman" w:hAnsi="Times New Roman" w:cs="Times New Roman"/>
          <w:sz w:val="24"/>
          <w:szCs w:val="24"/>
        </w:rPr>
      </w:pPr>
      <w:r w:rsidRPr="00DD6CB4">
        <w:rPr>
          <w:rFonts w:ascii="Times New Roman" w:hAnsi="Times New Roman" w:cs="Times New Roman"/>
          <w:sz w:val="24"/>
          <w:szCs w:val="24"/>
        </w:rPr>
        <w:t>Основными показателями качества предоставления муниципальной услуги являются:</w:t>
      </w:r>
    </w:p>
    <w:p w14:paraId="1D5156FD" w14:textId="77777777" w:rsidR="00DD6CB4" w:rsidRPr="00DD6CB4" w:rsidRDefault="00DD6CB4" w:rsidP="00DD6CB4">
      <w:pPr>
        <w:ind w:firstLine="567"/>
        <w:contextualSpacing/>
        <w:jc w:val="both"/>
        <w:rPr>
          <w:rFonts w:ascii="Times New Roman" w:hAnsi="Times New Roman" w:cs="Times New Roman"/>
          <w:sz w:val="24"/>
          <w:szCs w:val="24"/>
        </w:rPr>
      </w:pPr>
      <w:r w:rsidRPr="00DD6CB4">
        <w:rPr>
          <w:rFonts w:ascii="Times New Roman" w:hAnsi="Times New Roman" w:cs="Times New Roman"/>
          <w:sz w:val="24"/>
          <w:szCs w:val="24"/>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5482EF3E" w14:textId="77777777" w:rsidR="00DD6CB4" w:rsidRPr="00DD6CB4" w:rsidRDefault="00DD6CB4" w:rsidP="00DD6CB4">
      <w:pPr>
        <w:ind w:firstLine="567"/>
        <w:contextualSpacing/>
        <w:jc w:val="both"/>
        <w:rPr>
          <w:rFonts w:ascii="Times New Roman" w:hAnsi="Times New Roman" w:cs="Times New Roman"/>
          <w:sz w:val="24"/>
          <w:szCs w:val="24"/>
        </w:rPr>
      </w:pPr>
      <w:r w:rsidRPr="00DD6CB4">
        <w:rPr>
          <w:rFonts w:ascii="Times New Roman" w:hAnsi="Times New Roman" w:cs="Times New Roman"/>
          <w:sz w:val="24"/>
          <w:szCs w:val="24"/>
        </w:rPr>
        <w:t>- минимально возможное количество взаимодействий гражданина с должностными лицами, участвующими в предоставлении муниципальной услуги;</w:t>
      </w:r>
    </w:p>
    <w:p w14:paraId="3E20F45E" w14:textId="77777777" w:rsidR="00DD6CB4" w:rsidRPr="00DD6CB4" w:rsidRDefault="00DD6CB4" w:rsidP="00DD6CB4">
      <w:pPr>
        <w:ind w:firstLine="567"/>
        <w:contextualSpacing/>
        <w:jc w:val="both"/>
        <w:rPr>
          <w:rFonts w:ascii="Times New Roman" w:hAnsi="Times New Roman" w:cs="Times New Roman"/>
          <w:sz w:val="24"/>
          <w:szCs w:val="24"/>
        </w:rPr>
      </w:pPr>
      <w:r w:rsidRPr="00DD6CB4">
        <w:rPr>
          <w:rFonts w:ascii="Times New Roman" w:hAnsi="Times New Roman" w:cs="Times New Roman"/>
          <w:sz w:val="24"/>
          <w:szCs w:val="24"/>
        </w:rPr>
        <w:t>- отсутствие обоснованных жалоб на действия (бездействие) сотрудников и их некорректное (невнимательное) отношение к заявителям;</w:t>
      </w:r>
    </w:p>
    <w:p w14:paraId="114B81A2" w14:textId="77777777" w:rsidR="00DD6CB4" w:rsidRPr="00DD6CB4" w:rsidRDefault="00DD6CB4" w:rsidP="00DD6CB4">
      <w:pPr>
        <w:ind w:firstLine="567"/>
        <w:contextualSpacing/>
        <w:jc w:val="both"/>
        <w:rPr>
          <w:rFonts w:ascii="Times New Roman" w:hAnsi="Times New Roman" w:cs="Times New Roman"/>
          <w:sz w:val="24"/>
          <w:szCs w:val="24"/>
        </w:rPr>
      </w:pPr>
      <w:r w:rsidRPr="00DD6CB4">
        <w:rPr>
          <w:rFonts w:ascii="Times New Roman" w:hAnsi="Times New Roman" w:cs="Times New Roman"/>
          <w:sz w:val="24"/>
          <w:szCs w:val="24"/>
        </w:rPr>
        <w:t>- отсутствие нарушений установленных сроков в процессе предоставления муниципальной услуги;</w:t>
      </w:r>
    </w:p>
    <w:p w14:paraId="18B8E245" w14:textId="77777777" w:rsidR="00DD6CB4" w:rsidRPr="00DD6CB4" w:rsidRDefault="00DD6CB4" w:rsidP="00DD6CB4">
      <w:pPr>
        <w:ind w:firstLine="567"/>
        <w:contextualSpacing/>
        <w:jc w:val="both"/>
        <w:rPr>
          <w:rFonts w:ascii="Times New Roman" w:hAnsi="Times New Roman" w:cs="Times New Roman"/>
          <w:sz w:val="24"/>
          <w:szCs w:val="24"/>
        </w:rPr>
      </w:pPr>
      <w:r w:rsidRPr="00DD6CB4">
        <w:rPr>
          <w:rFonts w:ascii="Times New Roman" w:hAnsi="Times New Roman" w:cs="Times New Roman"/>
          <w:sz w:val="24"/>
          <w:szCs w:val="24"/>
        </w:rPr>
        <w:t>-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07CD304F" w14:textId="77777777" w:rsidR="00DD6CB4" w:rsidRPr="00DD6CB4" w:rsidRDefault="00DD6CB4" w:rsidP="00DD6CB4">
      <w:pPr>
        <w:ind w:firstLine="567"/>
        <w:contextualSpacing/>
        <w:jc w:val="both"/>
        <w:rPr>
          <w:rFonts w:ascii="Times New Roman" w:hAnsi="Times New Roman" w:cs="Times New Roman"/>
          <w:sz w:val="24"/>
          <w:szCs w:val="24"/>
        </w:rPr>
      </w:pPr>
    </w:p>
    <w:p w14:paraId="65C305DD" w14:textId="77777777" w:rsidR="00DD6CB4" w:rsidRPr="00DD6CB4" w:rsidRDefault="00DD6CB4" w:rsidP="00DD6CB4">
      <w:pPr>
        <w:ind w:firstLine="567"/>
        <w:contextualSpacing/>
        <w:jc w:val="center"/>
        <w:rPr>
          <w:rFonts w:ascii="Times New Roman" w:hAnsi="Times New Roman" w:cs="Times New Roman"/>
          <w:b/>
          <w:bCs/>
          <w:sz w:val="24"/>
          <w:szCs w:val="24"/>
        </w:rPr>
      </w:pPr>
      <w:r w:rsidRPr="00DD6CB4">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05C4CDD9" w14:textId="77777777" w:rsidR="00DD6CB4" w:rsidRPr="00DD6CB4" w:rsidRDefault="00DD6CB4" w:rsidP="00DD6CB4">
      <w:pPr>
        <w:ind w:firstLine="567"/>
        <w:contextualSpacing/>
        <w:jc w:val="center"/>
        <w:rPr>
          <w:rFonts w:ascii="Times New Roman" w:hAnsi="Times New Roman" w:cs="Times New Roman"/>
          <w:b/>
          <w:bCs/>
          <w:i/>
          <w:sz w:val="24"/>
          <w:szCs w:val="24"/>
        </w:rPr>
      </w:pPr>
    </w:p>
    <w:p w14:paraId="6A19BA26" w14:textId="77777777" w:rsidR="00DD6CB4" w:rsidRPr="00DD6CB4" w:rsidRDefault="00DD6CB4" w:rsidP="00DD6CB4">
      <w:pPr>
        <w:ind w:firstLine="567"/>
        <w:contextualSpacing/>
        <w:jc w:val="both"/>
        <w:rPr>
          <w:rFonts w:ascii="Times New Roman" w:hAnsi="Times New Roman" w:cs="Times New Roman"/>
          <w:sz w:val="24"/>
          <w:szCs w:val="24"/>
        </w:rPr>
      </w:pPr>
      <w:r w:rsidRPr="00DD6CB4">
        <w:rPr>
          <w:rFonts w:ascii="Times New Roman" w:hAnsi="Times New Roman" w:cs="Times New Roman"/>
          <w:sz w:val="24"/>
          <w:szCs w:val="24"/>
        </w:rPr>
        <w:t xml:space="preserve">2.23. </w:t>
      </w:r>
      <w:bookmarkStart w:id="2" w:name="Par274"/>
      <w:bookmarkEnd w:id="2"/>
      <w:r w:rsidRPr="00DD6CB4">
        <w:rPr>
          <w:rFonts w:ascii="Times New Roman" w:hAnsi="Times New Roman" w:cs="Times New Roman"/>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14:paraId="7807261C" w14:textId="77777777" w:rsidR="00DD6CB4" w:rsidRPr="00DD6CB4" w:rsidRDefault="00DD6CB4" w:rsidP="00DD6CB4">
      <w:pPr>
        <w:ind w:firstLine="567"/>
        <w:contextualSpacing/>
        <w:jc w:val="both"/>
        <w:rPr>
          <w:rFonts w:ascii="Times New Roman" w:hAnsi="Times New Roman" w:cs="Times New Roman"/>
          <w:sz w:val="24"/>
          <w:szCs w:val="24"/>
        </w:rPr>
      </w:pPr>
      <w:r w:rsidRPr="00DD6CB4">
        <w:rPr>
          <w:rFonts w:ascii="Times New Roman" w:hAnsi="Times New Roman" w:cs="Times New Roman"/>
          <w:sz w:val="24"/>
          <w:szCs w:val="24"/>
        </w:rPr>
        <w:t>1) Формирование заявления заявителем осуществляется посредством заполнения электронной формы заявления на Едином портале государственных и муниципальных услуг (функций), на Официальном портале (сайте) Органа без необходимости дополнительной подачи заявления в какой-либо иной форме.</w:t>
      </w:r>
    </w:p>
    <w:p w14:paraId="454DE600" w14:textId="77777777" w:rsidR="00DD6CB4" w:rsidRPr="00DD6CB4" w:rsidRDefault="00DD6CB4" w:rsidP="00DD6CB4">
      <w:pPr>
        <w:ind w:firstLine="567"/>
        <w:contextualSpacing/>
        <w:jc w:val="both"/>
        <w:rPr>
          <w:rFonts w:ascii="Times New Roman" w:hAnsi="Times New Roman" w:cs="Times New Roman"/>
          <w:sz w:val="24"/>
          <w:szCs w:val="24"/>
        </w:rPr>
      </w:pPr>
      <w:r w:rsidRPr="00DD6CB4">
        <w:rPr>
          <w:rFonts w:ascii="Times New Roman" w:hAnsi="Times New Roman" w:cs="Times New Roman"/>
          <w:sz w:val="24"/>
          <w:szCs w:val="24"/>
        </w:rPr>
        <w:t>На Едином портале государственных и муниципальных услуг (функций), официальном портале (сайте) Органа размещаются образцы заполнения электронной формы заявления.</w:t>
      </w:r>
    </w:p>
    <w:p w14:paraId="587D6225" w14:textId="77777777" w:rsidR="00DD6CB4" w:rsidRPr="00DD6CB4" w:rsidRDefault="00DD6CB4" w:rsidP="00DD6CB4">
      <w:pPr>
        <w:ind w:firstLine="567"/>
        <w:contextualSpacing/>
        <w:jc w:val="both"/>
        <w:rPr>
          <w:rFonts w:ascii="Times New Roman" w:hAnsi="Times New Roman" w:cs="Times New Roman"/>
          <w:sz w:val="24"/>
          <w:szCs w:val="24"/>
        </w:rPr>
      </w:pPr>
      <w:r w:rsidRPr="00DD6CB4">
        <w:rPr>
          <w:rFonts w:ascii="Times New Roman" w:hAnsi="Times New Roman" w:cs="Times New Roman"/>
          <w:sz w:val="24"/>
          <w:szCs w:val="24"/>
        </w:rPr>
        <w:lastRenderedPageBreak/>
        <w:t>2) 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через информационное сообщение в электронной форме заявления.</w:t>
      </w:r>
    </w:p>
    <w:p w14:paraId="5D2AFE9B" w14:textId="77777777" w:rsidR="00DD6CB4" w:rsidRPr="00DD6CB4" w:rsidRDefault="00DD6CB4" w:rsidP="00DD6CB4">
      <w:pPr>
        <w:ind w:firstLine="567"/>
        <w:contextualSpacing/>
        <w:jc w:val="both"/>
        <w:rPr>
          <w:rFonts w:ascii="Times New Roman" w:hAnsi="Times New Roman" w:cs="Times New Roman"/>
          <w:sz w:val="24"/>
          <w:szCs w:val="24"/>
        </w:rPr>
      </w:pPr>
      <w:r w:rsidRPr="00DD6CB4">
        <w:rPr>
          <w:rFonts w:ascii="Times New Roman" w:hAnsi="Times New Roman" w:cs="Times New Roman"/>
          <w:sz w:val="24"/>
          <w:szCs w:val="24"/>
        </w:rPr>
        <w:t>3) При формировании заявления заявителю обеспечивается:</w:t>
      </w:r>
    </w:p>
    <w:p w14:paraId="55765FFE" w14:textId="77777777" w:rsidR="00DD6CB4" w:rsidRPr="00DD6CB4" w:rsidRDefault="00DD6CB4" w:rsidP="00DD6CB4">
      <w:pPr>
        <w:ind w:firstLine="567"/>
        <w:contextualSpacing/>
        <w:jc w:val="both"/>
        <w:rPr>
          <w:rFonts w:ascii="Times New Roman" w:hAnsi="Times New Roman" w:cs="Times New Roman"/>
          <w:sz w:val="24"/>
          <w:szCs w:val="24"/>
        </w:rPr>
      </w:pPr>
      <w:r w:rsidRPr="00DD6CB4">
        <w:rPr>
          <w:rFonts w:ascii="Times New Roman" w:hAnsi="Times New Roman" w:cs="Times New Roman"/>
          <w:sz w:val="24"/>
          <w:szCs w:val="24"/>
        </w:rPr>
        <w:t xml:space="preserve">а) возможность копирования и сохранения заявления и иных документов, указанных в </w:t>
      </w:r>
      <w:hyperlink w:anchor="P182">
        <w:r w:rsidRPr="00DD6CB4">
          <w:rPr>
            <w:rStyle w:val="a3"/>
            <w:rFonts w:ascii="Times New Roman" w:hAnsi="Times New Roman" w:cs="Times New Roman"/>
            <w:sz w:val="24"/>
            <w:szCs w:val="24"/>
          </w:rPr>
          <w:t>пункте 2.</w:t>
        </w:r>
      </w:hyperlink>
      <w:r w:rsidRPr="00DD6CB4">
        <w:rPr>
          <w:rFonts w:ascii="Times New Roman" w:hAnsi="Times New Roman" w:cs="Times New Roman"/>
          <w:sz w:val="24"/>
          <w:szCs w:val="24"/>
        </w:rPr>
        <w:t>7 настоящего административного регламента, необходимых для предоставления муниципальной услуги;</w:t>
      </w:r>
    </w:p>
    <w:p w14:paraId="394D6B64" w14:textId="77777777" w:rsidR="00DD6CB4" w:rsidRPr="00DD6CB4" w:rsidRDefault="00DD6CB4" w:rsidP="00DD6CB4">
      <w:pPr>
        <w:ind w:firstLine="567"/>
        <w:contextualSpacing/>
        <w:jc w:val="both"/>
        <w:rPr>
          <w:rFonts w:ascii="Times New Roman" w:hAnsi="Times New Roman" w:cs="Times New Roman"/>
          <w:sz w:val="24"/>
          <w:szCs w:val="24"/>
        </w:rPr>
      </w:pPr>
      <w:r w:rsidRPr="00DD6CB4">
        <w:rPr>
          <w:rFonts w:ascii="Times New Roman" w:hAnsi="Times New Roman" w:cs="Times New Roman"/>
          <w:sz w:val="24"/>
          <w:szCs w:val="24"/>
        </w:rPr>
        <w:t>б) возможность заполнения несколькими заявителями одной электронной формы заявления при обращении за муниципальными услугами, предполагающими направление совместного заявления несколькими заявителями;</w:t>
      </w:r>
    </w:p>
    <w:p w14:paraId="6A1DA62E" w14:textId="77777777" w:rsidR="00DD6CB4" w:rsidRPr="00DD6CB4" w:rsidRDefault="00DD6CB4" w:rsidP="00DD6CB4">
      <w:pPr>
        <w:ind w:firstLine="567"/>
        <w:contextualSpacing/>
        <w:jc w:val="both"/>
        <w:rPr>
          <w:rFonts w:ascii="Times New Roman" w:hAnsi="Times New Roman" w:cs="Times New Roman"/>
          <w:sz w:val="24"/>
          <w:szCs w:val="24"/>
        </w:rPr>
      </w:pPr>
      <w:r w:rsidRPr="00DD6CB4">
        <w:rPr>
          <w:rFonts w:ascii="Times New Roman" w:hAnsi="Times New Roman" w:cs="Times New Roman"/>
          <w:sz w:val="24"/>
          <w:szCs w:val="24"/>
        </w:rPr>
        <w:t>в) возможность печати на бумажном носителе копии электронной формы заявления;</w:t>
      </w:r>
    </w:p>
    <w:p w14:paraId="0E7D1E29" w14:textId="77777777" w:rsidR="00DD6CB4" w:rsidRPr="00DD6CB4" w:rsidRDefault="00DD6CB4" w:rsidP="00DD6CB4">
      <w:pPr>
        <w:ind w:firstLine="567"/>
        <w:contextualSpacing/>
        <w:jc w:val="both"/>
        <w:rPr>
          <w:rFonts w:ascii="Times New Roman" w:hAnsi="Times New Roman" w:cs="Times New Roman"/>
          <w:sz w:val="24"/>
          <w:szCs w:val="24"/>
        </w:rPr>
      </w:pPr>
      <w:r w:rsidRPr="00DD6CB4">
        <w:rPr>
          <w:rFonts w:ascii="Times New Roman" w:hAnsi="Times New Roman" w:cs="Times New Roman"/>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70FAD080" w14:textId="77777777" w:rsidR="00DD6CB4" w:rsidRPr="00DD6CB4" w:rsidRDefault="00DD6CB4" w:rsidP="00DD6CB4">
      <w:pPr>
        <w:ind w:firstLine="567"/>
        <w:contextualSpacing/>
        <w:jc w:val="both"/>
        <w:rPr>
          <w:rFonts w:ascii="Times New Roman" w:hAnsi="Times New Roman" w:cs="Times New Roman"/>
          <w:sz w:val="24"/>
          <w:szCs w:val="24"/>
        </w:rPr>
      </w:pPr>
      <w:r w:rsidRPr="00DD6CB4">
        <w:rPr>
          <w:rFonts w:ascii="Times New Roman" w:hAnsi="Times New Roman" w:cs="Times New Roman"/>
          <w:sz w:val="24"/>
          <w:szCs w:val="24"/>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официальном портале (сайте) Органа, в части, касающейся сведений, отсутствующих в единой системе идентификации и аутентификации;</w:t>
      </w:r>
    </w:p>
    <w:p w14:paraId="611DB4E3" w14:textId="77777777" w:rsidR="00DD6CB4" w:rsidRPr="00DD6CB4" w:rsidRDefault="00DD6CB4" w:rsidP="00DD6CB4">
      <w:pPr>
        <w:ind w:firstLine="567"/>
        <w:contextualSpacing/>
        <w:jc w:val="both"/>
        <w:rPr>
          <w:rFonts w:ascii="Times New Roman" w:hAnsi="Times New Roman" w:cs="Times New Roman"/>
          <w:sz w:val="24"/>
          <w:szCs w:val="24"/>
        </w:rPr>
      </w:pPr>
      <w:r w:rsidRPr="00DD6CB4">
        <w:rPr>
          <w:rFonts w:ascii="Times New Roman" w:hAnsi="Times New Roman" w:cs="Times New Roman"/>
          <w:sz w:val="24"/>
          <w:szCs w:val="24"/>
        </w:rPr>
        <w:t>е) возможность вернуться на любой из этапов заполнения электронной формы заявления без потери ранее введенной информации;</w:t>
      </w:r>
    </w:p>
    <w:p w14:paraId="4BB14201" w14:textId="77777777" w:rsidR="00DD6CB4" w:rsidRPr="00DD6CB4" w:rsidRDefault="00DD6CB4" w:rsidP="00DD6CB4">
      <w:pPr>
        <w:ind w:firstLine="567"/>
        <w:contextualSpacing/>
        <w:jc w:val="both"/>
        <w:rPr>
          <w:rFonts w:ascii="Times New Roman" w:hAnsi="Times New Roman" w:cs="Times New Roman"/>
          <w:sz w:val="24"/>
          <w:szCs w:val="24"/>
        </w:rPr>
      </w:pPr>
      <w:r w:rsidRPr="00DD6CB4">
        <w:rPr>
          <w:rFonts w:ascii="Times New Roman" w:hAnsi="Times New Roman" w:cs="Times New Roman"/>
          <w:sz w:val="24"/>
          <w:szCs w:val="24"/>
        </w:rPr>
        <w:t>ж) возможность доступа заявителя на Едином портале государственных и муниципальных услуг (функций), или официальном портале (сайте) Органа, к ранее поданным им заявлениям в течение не менее одного года, а также частично сформированных заявлений - в течение не менее 3 месяцев.</w:t>
      </w:r>
    </w:p>
    <w:p w14:paraId="6A3DFC86" w14:textId="77777777" w:rsidR="00DD6CB4" w:rsidRPr="00DD6CB4" w:rsidRDefault="00DD6CB4" w:rsidP="00DD6CB4">
      <w:pPr>
        <w:ind w:firstLine="567"/>
        <w:contextualSpacing/>
        <w:jc w:val="both"/>
        <w:rPr>
          <w:rFonts w:ascii="Times New Roman" w:hAnsi="Times New Roman" w:cs="Times New Roman"/>
          <w:sz w:val="24"/>
          <w:szCs w:val="24"/>
        </w:rPr>
      </w:pPr>
      <w:bookmarkStart w:id="3" w:name="P575"/>
      <w:bookmarkEnd w:id="3"/>
      <w:r w:rsidRPr="00DD6CB4">
        <w:rPr>
          <w:rFonts w:ascii="Times New Roman" w:hAnsi="Times New Roman" w:cs="Times New Roman"/>
          <w:sz w:val="24"/>
          <w:szCs w:val="24"/>
        </w:rPr>
        <w:t xml:space="preserve">4) Сформированное и подписанное заявление и иные документы, указанные в </w:t>
      </w:r>
      <w:hyperlink w:anchor="P182">
        <w:r w:rsidRPr="00DD6CB4">
          <w:rPr>
            <w:rStyle w:val="a3"/>
            <w:rFonts w:ascii="Times New Roman" w:hAnsi="Times New Roman" w:cs="Times New Roman"/>
            <w:sz w:val="24"/>
            <w:szCs w:val="24"/>
          </w:rPr>
          <w:t>пункте 2.</w:t>
        </w:r>
      </w:hyperlink>
      <w:r w:rsidRPr="00DD6CB4">
        <w:rPr>
          <w:rFonts w:ascii="Times New Roman" w:hAnsi="Times New Roman" w:cs="Times New Roman"/>
          <w:sz w:val="24"/>
          <w:szCs w:val="24"/>
        </w:rPr>
        <w:t>7 настоящего административного регламента, необходимые для предоставления муниципальной услуги, направляются в Орган посредством Единого портала государственных и муниципальных услуг (функций).</w:t>
      </w:r>
    </w:p>
    <w:p w14:paraId="670D8A8D" w14:textId="77777777" w:rsidR="00DD6CB4" w:rsidRPr="00DD6CB4" w:rsidRDefault="00DD6CB4" w:rsidP="00DD6CB4">
      <w:pPr>
        <w:ind w:firstLine="567"/>
        <w:contextualSpacing/>
        <w:jc w:val="both"/>
        <w:rPr>
          <w:rFonts w:ascii="Times New Roman" w:hAnsi="Times New Roman" w:cs="Times New Roman"/>
          <w:sz w:val="24"/>
          <w:szCs w:val="24"/>
        </w:rPr>
      </w:pPr>
      <w:r w:rsidRPr="00DD6CB4">
        <w:rPr>
          <w:rFonts w:ascii="Times New Roman" w:hAnsi="Times New Roman" w:cs="Times New Roman"/>
          <w:sz w:val="24"/>
          <w:szCs w:val="24"/>
        </w:rPr>
        <w:t>Результаты предоставления муниципальной услуги, указанные в пункте 2.4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0D893651" w14:textId="77777777" w:rsidR="00DD6CB4" w:rsidRPr="00DD6CB4" w:rsidRDefault="00DD6CB4" w:rsidP="00DD6CB4">
      <w:pPr>
        <w:ind w:firstLine="567"/>
        <w:contextualSpacing/>
        <w:jc w:val="both"/>
        <w:rPr>
          <w:rFonts w:ascii="Times New Roman" w:hAnsi="Times New Roman" w:cs="Times New Roman"/>
          <w:sz w:val="24"/>
          <w:szCs w:val="24"/>
        </w:rPr>
      </w:pPr>
      <w:r w:rsidRPr="00DD6CB4">
        <w:rPr>
          <w:rFonts w:ascii="Times New Roman" w:hAnsi="Times New Roman" w:cs="Times New Roman"/>
          <w:sz w:val="24"/>
          <w:szCs w:val="24"/>
        </w:rPr>
        <w:t>2.24. Электронные документы представляются в следующих форматах:</w:t>
      </w:r>
    </w:p>
    <w:p w14:paraId="63F574E6" w14:textId="77777777" w:rsidR="00DD6CB4" w:rsidRPr="00DD6CB4" w:rsidRDefault="00DD6CB4" w:rsidP="00DD6CB4">
      <w:pPr>
        <w:ind w:firstLine="567"/>
        <w:contextualSpacing/>
        <w:jc w:val="both"/>
        <w:rPr>
          <w:rFonts w:ascii="Times New Roman" w:hAnsi="Times New Roman" w:cs="Times New Roman"/>
          <w:sz w:val="24"/>
          <w:szCs w:val="24"/>
        </w:rPr>
      </w:pPr>
      <w:r w:rsidRPr="00DD6CB4">
        <w:rPr>
          <w:rFonts w:ascii="Times New Roman" w:hAnsi="Times New Roman" w:cs="Times New Roman"/>
          <w:sz w:val="24"/>
          <w:szCs w:val="24"/>
        </w:rPr>
        <w:t xml:space="preserve">  а) </w:t>
      </w:r>
      <w:proofErr w:type="spellStart"/>
      <w:r w:rsidRPr="00DD6CB4">
        <w:rPr>
          <w:rFonts w:ascii="Times New Roman" w:hAnsi="Times New Roman" w:cs="Times New Roman"/>
          <w:sz w:val="24"/>
          <w:szCs w:val="24"/>
        </w:rPr>
        <w:t>xml</w:t>
      </w:r>
      <w:proofErr w:type="spellEnd"/>
      <w:r w:rsidRPr="00DD6CB4">
        <w:rPr>
          <w:rFonts w:ascii="Times New Roman" w:hAnsi="Times New Roman" w:cs="Times New Roman"/>
          <w:sz w:val="24"/>
          <w:szCs w:val="24"/>
        </w:rPr>
        <w:t xml:space="preserve"> - для формализованных документов;</w:t>
      </w:r>
    </w:p>
    <w:p w14:paraId="4434E13F" w14:textId="2D950C84" w:rsidR="00DD6CB4" w:rsidRPr="00DD6CB4" w:rsidRDefault="00DD6CB4" w:rsidP="00D843C9">
      <w:pPr>
        <w:ind w:firstLine="567"/>
        <w:contextualSpacing/>
        <w:jc w:val="both"/>
        <w:rPr>
          <w:rFonts w:ascii="Times New Roman" w:hAnsi="Times New Roman" w:cs="Times New Roman"/>
          <w:sz w:val="24"/>
          <w:szCs w:val="24"/>
        </w:rPr>
      </w:pPr>
      <w:r w:rsidRPr="00DD6CB4">
        <w:rPr>
          <w:rFonts w:ascii="Times New Roman" w:hAnsi="Times New Roman" w:cs="Times New Roman"/>
          <w:sz w:val="24"/>
          <w:szCs w:val="24"/>
        </w:rPr>
        <w:t xml:space="preserve">б) </w:t>
      </w:r>
      <w:proofErr w:type="spellStart"/>
      <w:r w:rsidRPr="00DD6CB4">
        <w:rPr>
          <w:rFonts w:ascii="Times New Roman" w:hAnsi="Times New Roman" w:cs="Times New Roman"/>
          <w:sz w:val="24"/>
          <w:szCs w:val="24"/>
        </w:rPr>
        <w:t>doc</w:t>
      </w:r>
      <w:proofErr w:type="spellEnd"/>
      <w:r w:rsidRPr="00DD6CB4">
        <w:rPr>
          <w:rFonts w:ascii="Times New Roman" w:hAnsi="Times New Roman" w:cs="Times New Roman"/>
          <w:sz w:val="24"/>
          <w:szCs w:val="24"/>
        </w:rPr>
        <w:t xml:space="preserve">, </w:t>
      </w:r>
      <w:proofErr w:type="spellStart"/>
      <w:r w:rsidRPr="00DD6CB4">
        <w:rPr>
          <w:rFonts w:ascii="Times New Roman" w:hAnsi="Times New Roman" w:cs="Times New Roman"/>
          <w:sz w:val="24"/>
          <w:szCs w:val="24"/>
        </w:rPr>
        <w:t>docx</w:t>
      </w:r>
      <w:proofErr w:type="spellEnd"/>
      <w:r w:rsidRPr="00DD6CB4">
        <w:rPr>
          <w:rFonts w:ascii="Times New Roman" w:hAnsi="Times New Roman" w:cs="Times New Roman"/>
          <w:sz w:val="24"/>
          <w:szCs w:val="24"/>
        </w:rPr>
        <w:t xml:space="preserve">, </w:t>
      </w:r>
      <w:proofErr w:type="spellStart"/>
      <w:r w:rsidRPr="00DD6CB4">
        <w:rPr>
          <w:rFonts w:ascii="Times New Roman" w:hAnsi="Times New Roman" w:cs="Times New Roman"/>
          <w:sz w:val="24"/>
          <w:szCs w:val="24"/>
        </w:rPr>
        <w:t>odt</w:t>
      </w:r>
      <w:proofErr w:type="spellEnd"/>
      <w:r w:rsidRPr="00DD6CB4">
        <w:rPr>
          <w:rFonts w:ascii="Times New Roman" w:hAnsi="Times New Roman" w:cs="Times New Roman"/>
          <w:sz w:val="24"/>
          <w:szCs w:val="24"/>
        </w:rPr>
        <w:t xml:space="preserve"> - для документов с текстовым содержанием, не включающим формулы (за исключением документов, указанных в подпункте «</w:t>
      </w:r>
      <w:r w:rsidR="00BD2D19" w:rsidRPr="00DD6CB4">
        <w:rPr>
          <w:rFonts w:ascii="Times New Roman" w:hAnsi="Times New Roman" w:cs="Times New Roman"/>
          <w:sz w:val="24"/>
          <w:szCs w:val="24"/>
        </w:rPr>
        <w:t>в» настоящего</w:t>
      </w:r>
      <w:r w:rsidRPr="00DD6CB4">
        <w:rPr>
          <w:rFonts w:ascii="Times New Roman" w:hAnsi="Times New Roman" w:cs="Times New Roman"/>
          <w:sz w:val="24"/>
          <w:szCs w:val="24"/>
        </w:rPr>
        <w:t xml:space="preserve"> пункта);</w:t>
      </w:r>
    </w:p>
    <w:p w14:paraId="3BB1FC1D" w14:textId="77777777" w:rsidR="00DD6CB4" w:rsidRPr="00DD6CB4" w:rsidRDefault="00DD6CB4" w:rsidP="00DD6CB4">
      <w:pPr>
        <w:ind w:firstLine="567"/>
        <w:contextualSpacing/>
        <w:jc w:val="both"/>
        <w:rPr>
          <w:rFonts w:ascii="Times New Roman" w:hAnsi="Times New Roman" w:cs="Times New Roman"/>
          <w:sz w:val="24"/>
          <w:szCs w:val="24"/>
        </w:rPr>
      </w:pPr>
      <w:r w:rsidRPr="00DD6CB4">
        <w:rPr>
          <w:rFonts w:ascii="Times New Roman" w:hAnsi="Times New Roman" w:cs="Times New Roman"/>
          <w:sz w:val="24"/>
          <w:szCs w:val="24"/>
        </w:rPr>
        <w:t xml:space="preserve">в) </w:t>
      </w:r>
      <w:proofErr w:type="spellStart"/>
      <w:r w:rsidRPr="00DD6CB4">
        <w:rPr>
          <w:rFonts w:ascii="Times New Roman" w:hAnsi="Times New Roman" w:cs="Times New Roman"/>
          <w:sz w:val="24"/>
          <w:szCs w:val="24"/>
        </w:rPr>
        <w:t>xls</w:t>
      </w:r>
      <w:proofErr w:type="spellEnd"/>
      <w:r w:rsidRPr="00DD6CB4">
        <w:rPr>
          <w:rFonts w:ascii="Times New Roman" w:hAnsi="Times New Roman" w:cs="Times New Roman"/>
          <w:sz w:val="24"/>
          <w:szCs w:val="24"/>
        </w:rPr>
        <w:t xml:space="preserve">, </w:t>
      </w:r>
      <w:proofErr w:type="spellStart"/>
      <w:r w:rsidRPr="00DD6CB4">
        <w:rPr>
          <w:rFonts w:ascii="Times New Roman" w:hAnsi="Times New Roman" w:cs="Times New Roman"/>
          <w:sz w:val="24"/>
          <w:szCs w:val="24"/>
        </w:rPr>
        <w:t>xlsx</w:t>
      </w:r>
      <w:proofErr w:type="spellEnd"/>
      <w:r w:rsidRPr="00DD6CB4">
        <w:rPr>
          <w:rFonts w:ascii="Times New Roman" w:hAnsi="Times New Roman" w:cs="Times New Roman"/>
          <w:sz w:val="24"/>
          <w:szCs w:val="24"/>
        </w:rPr>
        <w:t xml:space="preserve">, </w:t>
      </w:r>
      <w:proofErr w:type="spellStart"/>
      <w:r w:rsidRPr="00DD6CB4">
        <w:rPr>
          <w:rFonts w:ascii="Times New Roman" w:hAnsi="Times New Roman" w:cs="Times New Roman"/>
          <w:sz w:val="24"/>
          <w:szCs w:val="24"/>
        </w:rPr>
        <w:t>ods</w:t>
      </w:r>
      <w:proofErr w:type="spellEnd"/>
      <w:r w:rsidRPr="00DD6CB4">
        <w:rPr>
          <w:rFonts w:ascii="Times New Roman" w:hAnsi="Times New Roman" w:cs="Times New Roman"/>
          <w:sz w:val="24"/>
          <w:szCs w:val="24"/>
        </w:rPr>
        <w:t xml:space="preserve"> - для документов, содержащих расчеты;</w:t>
      </w:r>
    </w:p>
    <w:p w14:paraId="3621B04A" w14:textId="77777777" w:rsidR="00DD6CB4" w:rsidRPr="00DD6CB4" w:rsidRDefault="00DD6CB4" w:rsidP="00DD6CB4">
      <w:pPr>
        <w:ind w:firstLine="567"/>
        <w:contextualSpacing/>
        <w:jc w:val="both"/>
        <w:rPr>
          <w:rFonts w:ascii="Times New Roman" w:hAnsi="Times New Roman" w:cs="Times New Roman"/>
          <w:sz w:val="24"/>
          <w:szCs w:val="24"/>
        </w:rPr>
      </w:pPr>
      <w:r w:rsidRPr="00DD6CB4">
        <w:rPr>
          <w:rFonts w:ascii="Times New Roman" w:hAnsi="Times New Roman" w:cs="Times New Roman"/>
          <w:sz w:val="24"/>
          <w:szCs w:val="24"/>
        </w:rPr>
        <w:t xml:space="preserve">г) </w:t>
      </w:r>
      <w:proofErr w:type="spellStart"/>
      <w:r w:rsidRPr="00DD6CB4">
        <w:rPr>
          <w:rFonts w:ascii="Times New Roman" w:hAnsi="Times New Roman" w:cs="Times New Roman"/>
          <w:sz w:val="24"/>
          <w:szCs w:val="24"/>
        </w:rPr>
        <w:t>pdf</w:t>
      </w:r>
      <w:proofErr w:type="spellEnd"/>
      <w:r w:rsidRPr="00DD6CB4">
        <w:rPr>
          <w:rFonts w:ascii="Times New Roman" w:hAnsi="Times New Roman" w:cs="Times New Roman"/>
          <w:sz w:val="24"/>
          <w:szCs w:val="24"/>
        </w:rPr>
        <w:t xml:space="preserve">, </w:t>
      </w:r>
      <w:proofErr w:type="spellStart"/>
      <w:r w:rsidRPr="00DD6CB4">
        <w:rPr>
          <w:rFonts w:ascii="Times New Roman" w:hAnsi="Times New Roman" w:cs="Times New Roman"/>
          <w:sz w:val="24"/>
          <w:szCs w:val="24"/>
        </w:rPr>
        <w:t>jpg</w:t>
      </w:r>
      <w:proofErr w:type="spellEnd"/>
      <w:r w:rsidRPr="00DD6CB4">
        <w:rPr>
          <w:rFonts w:ascii="Times New Roman" w:hAnsi="Times New Roman" w:cs="Times New Roman"/>
          <w:sz w:val="24"/>
          <w:szCs w:val="24"/>
        </w:rPr>
        <w:t xml:space="preserve">, </w:t>
      </w:r>
      <w:proofErr w:type="spellStart"/>
      <w:r w:rsidRPr="00DD6CB4">
        <w:rPr>
          <w:rFonts w:ascii="Times New Roman" w:hAnsi="Times New Roman" w:cs="Times New Roman"/>
          <w:sz w:val="24"/>
          <w:szCs w:val="24"/>
        </w:rPr>
        <w:t>jpeg</w:t>
      </w:r>
      <w:proofErr w:type="spellEnd"/>
      <w:r w:rsidRPr="00DD6CB4">
        <w:rPr>
          <w:rFonts w:ascii="Times New Roman" w:hAnsi="Times New Roman" w:cs="Times New Roman"/>
          <w:sz w:val="24"/>
          <w:szCs w:val="24"/>
        </w:rPr>
        <w:t xml:space="preserve">, </w:t>
      </w:r>
      <w:proofErr w:type="spellStart"/>
      <w:r w:rsidRPr="00DD6CB4">
        <w:rPr>
          <w:rFonts w:ascii="Times New Roman" w:hAnsi="Times New Roman" w:cs="Times New Roman"/>
          <w:sz w:val="24"/>
          <w:szCs w:val="24"/>
        </w:rPr>
        <w:t>png</w:t>
      </w:r>
      <w:proofErr w:type="spellEnd"/>
      <w:r w:rsidRPr="00DD6CB4">
        <w:rPr>
          <w:rFonts w:ascii="Times New Roman" w:hAnsi="Times New Roman" w:cs="Times New Roman"/>
          <w:sz w:val="24"/>
          <w:szCs w:val="24"/>
        </w:rPr>
        <w:t xml:space="preserve">, </w:t>
      </w:r>
      <w:proofErr w:type="spellStart"/>
      <w:r w:rsidRPr="00DD6CB4">
        <w:rPr>
          <w:rFonts w:ascii="Times New Roman" w:hAnsi="Times New Roman" w:cs="Times New Roman"/>
          <w:sz w:val="24"/>
          <w:szCs w:val="24"/>
        </w:rPr>
        <w:t>bmp</w:t>
      </w:r>
      <w:proofErr w:type="spellEnd"/>
      <w:r w:rsidRPr="00DD6CB4">
        <w:rPr>
          <w:rFonts w:ascii="Times New Roman" w:hAnsi="Times New Roman" w:cs="Times New Roman"/>
          <w:sz w:val="24"/>
          <w:szCs w:val="24"/>
        </w:rPr>
        <w:t xml:space="preserve">, </w:t>
      </w:r>
      <w:proofErr w:type="spellStart"/>
      <w:r w:rsidRPr="00DD6CB4">
        <w:rPr>
          <w:rFonts w:ascii="Times New Roman" w:hAnsi="Times New Roman" w:cs="Times New Roman"/>
          <w:sz w:val="24"/>
          <w:szCs w:val="24"/>
        </w:rPr>
        <w:t>tiff</w:t>
      </w:r>
      <w:proofErr w:type="spellEnd"/>
      <w:r w:rsidRPr="00DD6CB4">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4574D2DC" w14:textId="77777777" w:rsidR="00DD6CB4" w:rsidRPr="00DD6CB4" w:rsidRDefault="00DD6CB4" w:rsidP="00DD6CB4">
      <w:pPr>
        <w:ind w:firstLine="567"/>
        <w:contextualSpacing/>
        <w:jc w:val="both"/>
        <w:rPr>
          <w:rFonts w:ascii="Times New Roman" w:hAnsi="Times New Roman" w:cs="Times New Roman"/>
          <w:sz w:val="24"/>
          <w:szCs w:val="24"/>
        </w:rPr>
      </w:pPr>
      <w:r w:rsidRPr="00DD6CB4">
        <w:rPr>
          <w:rFonts w:ascii="Times New Roman" w:hAnsi="Times New Roman" w:cs="Times New Roman"/>
          <w:sz w:val="24"/>
          <w:szCs w:val="24"/>
        </w:rPr>
        <w:t xml:space="preserve">д) </w:t>
      </w:r>
      <w:proofErr w:type="spellStart"/>
      <w:r w:rsidRPr="00DD6CB4">
        <w:rPr>
          <w:rFonts w:ascii="Times New Roman" w:hAnsi="Times New Roman" w:cs="Times New Roman"/>
          <w:sz w:val="24"/>
          <w:szCs w:val="24"/>
        </w:rPr>
        <w:t>zip</w:t>
      </w:r>
      <w:proofErr w:type="spellEnd"/>
      <w:r w:rsidRPr="00DD6CB4">
        <w:rPr>
          <w:rFonts w:ascii="Times New Roman" w:hAnsi="Times New Roman" w:cs="Times New Roman"/>
          <w:sz w:val="24"/>
          <w:szCs w:val="24"/>
        </w:rPr>
        <w:t xml:space="preserve">, </w:t>
      </w:r>
      <w:proofErr w:type="spellStart"/>
      <w:r w:rsidRPr="00DD6CB4">
        <w:rPr>
          <w:rFonts w:ascii="Times New Roman" w:hAnsi="Times New Roman" w:cs="Times New Roman"/>
          <w:sz w:val="24"/>
          <w:szCs w:val="24"/>
        </w:rPr>
        <w:t>rar</w:t>
      </w:r>
      <w:proofErr w:type="spellEnd"/>
      <w:r w:rsidRPr="00DD6CB4">
        <w:rPr>
          <w:rFonts w:ascii="Times New Roman" w:hAnsi="Times New Roman" w:cs="Times New Roman"/>
          <w:sz w:val="24"/>
          <w:szCs w:val="24"/>
        </w:rPr>
        <w:t xml:space="preserve"> – для сжатых документов в один файл;</w:t>
      </w:r>
    </w:p>
    <w:p w14:paraId="2DCA22CE" w14:textId="77777777" w:rsidR="00DD6CB4" w:rsidRPr="00DD6CB4" w:rsidRDefault="00DD6CB4" w:rsidP="00DD6CB4">
      <w:pPr>
        <w:ind w:firstLine="567"/>
        <w:contextualSpacing/>
        <w:jc w:val="both"/>
        <w:rPr>
          <w:rFonts w:ascii="Times New Roman" w:hAnsi="Times New Roman" w:cs="Times New Roman"/>
          <w:sz w:val="24"/>
          <w:szCs w:val="24"/>
        </w:rPr>
      </w:pPr>
      <w:r w:rsidRPr="00DD6CB4">
        <w:rPr>
          <w:rFonts w:ascii="Times New Roman" w:hAnsi="Times New Roman" w:cs="Times New Roman"/>
          <w:sz w:val="24"/>
          <w:szCs w:val="24"/>
        </w:rPr>
        <w:t xml:space="preserve">е) </w:t>
      </w:r>
      <w:proofErr w:type="spellStart"/>
      <w:r w:rsidRPr="00DD6CB4">
        <w:rPr>
          <w:rFonts w:ascii="Times New Roman" w:hAnsi="Times New Roman" w:cs="Times New Roman"/>
          <w:sz w:val="24"/>
          <w:szCs w:val="24"/>
        </w:rPr>
        <w:t>sig</w:t>
      </w:r>
      <w:proofErr w:type="spellEnd"/>
      <w:r w:rsidRPr="00DD6CB4">
        <w:rPr>
          <w:rFonts w:ascii="Times New Roman" w:hAnsi="Times New Roman" w:cs="Times New Roman"/>
          <w:sz w:val="24"/>
          <w:szCs w:val="24"/>
        </w:rPr>
        <w:t xml:space="preserve"> – для открепленной усиленной квалифицированной электронной подписи.</w:t>
      </w:r>
    </w:p>
    <w:p w14:paraId="3EA60D5B" w14:textId="77777777" w:rsidR="00DD6CB4" w:rsidRPr="00DD6CB4" w:rsidRDefault="00DD6CB4" w:rsidP="00DD6CB4">
      <w:pPr>
        <w:ind w:firstLine="567"/>
        <w:contextualSpacing/>
        <w:jc w:val="both"/>
        <w:rPr>
          <w:rFonts w:ascii="Times New Roman" w:hAnsi="Times New Roman" w:cs="Times New Roman"/>
          <w:sz w:val="24"/>
          <w:szCs w:val="24"/>
        </w:rPr>
      </w:pPr>
      <w:r w:rsidRPr="00DD6CB4">
        <w:rPr>
          <w:rFonts w:ascii="Times New Roman" w:hAnsi="Times New Roman" w:cs="Times New Roman"/>
          <w:sz w:val="24"/>
          <w:szCs w:val="24"/>
        </w:rPr>
        <w:lastRenderedPageBreak/>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DD6CB4">
        <w:rPr>
          <w:rFonts w:ascii="Times New Roman" w:hAnsi="Times New Roman" w:cs="Times New Roman"/>
          <w:sz w:val="24"/>
          <w:szCs w:val="24"/>
        </w:rPr>
        <w:t>dpi</w:t>
      </w:r>
      <w:proofErr w:type="spellEnd"/>
      <w:r w:rsidRPr="00DD6CB4">
        <w:rPr>
          <w:rFonts w:ascii="Times New Roman" w:hAnsi="Times New Roman" w:cs="Times New Roman"/>
          <w:sz w:val="24"/>
          <w:szCs w:val="24"/>
        </w:rPr>
        <w:t xml:space="preserve"> (масштаб 1:1) с использованием следующих режимов:</w:t>
      </w:r>
    </w:p>
    <w:p w14:paraId="035B31B5" w14:textId="77777777" w:rsidR="00DD6CB4" w:rsidRPr="00DD6CB4" w:rsidRDefault="00DD6CB4" w:rsidP="00DD6CB4">
      <w:pPr>
        <w:ind w:firstLine="567"/>
        <w:contextualSpacing/>
        <w:jc w:val="both"/>
        <w:rPr>
          <w:rFonts w:ascii="Times New Roman" w:hAnsi="Times New Roman" w:cs="Times New Roman"/>
          <w:sz w:val="24"/>
          <w:szCs w:val="24"/>
        </w:rPr>
      </w:pPr>
      <w:r w:rsidRPr="00DD6CB4">
        <w:rPr>
          <w:rFonts w:ascii="Times New Roman" w:hAnsi="Times New Roman" w:cs="Times New Roman"/>
          <w:sz w:val="24"/>
          <w:szCs w:val="24"/>
        </w:rPr>
        <w:t>- «черно-белый» (при отсутствии в документе графических изображений и (или) цветного текста);</w:t>
      </w:r>
    </w:p>
    <w:p w14:paraId="5C8E9178" w14:textId="16274269" w:rsidR="00DD6CB4" w:rsidRPr="00DD6CB4" w:rsidRDefault="00DD6CB4" w:rsidP="00DD6CB4">
      <w:pPr>
        <w:ind w:firstLine="567"/>
        <w:contextualSpacing/>
        <w:jc w:val="both"/>
        <w:rPr>
          <w:rFonts w:ascii="Times New Roman" w:hAnsi="Times New Roman" w:cs="Times New Roman"/>
          <w:sz w:val="24"/>
          <w:szCs w:val="24"/>
        </w:rPr>
      </w:pPr>
      <w:r w:rsidRPr="00DD6CB4">
        <w:rPr>
          <w:rFonts w:ascii="Times New Roman" w:hAnsi="Times New Roman" w:cs="Times New Roman"/>
          <w:sz w:val="24"/>
          <w:szCs w:val="24"/>
        </w:rPr>
        <w:t xml:space="preserve">- «оттенки серого» (при наличии в документе графических </w:t>
      </w:r>
      <w:r w:rsidR="00BD2D19" w:rsidRPr="00DD6CB4">
        <w:rPr>
          <w:rFonts w:ascii="Times New Roman" w:hAnsi="Times New Roman" w:cs="Times New Roman"/>
          <w:sz w:val="24"/>
          <w:szCs w:val="24"/>
        </w:rPr>
        <w:t>изображений, отличных</w:t>
      </w:r>
      <w:r w:rsidRPr="00DD6CB4">
        <w:rPr>
          <w:rFonts w:ascii="Times New Roman" w:hAnsi="Times New Roman" w:cs="Times New Roman"/>
          <w:sz w:val="24"/>
          <w:szCs w:val="24"/>
        </w:rPr>
        <w:t xml:space="preserve"> от цветного графического изображения);</w:t>
      </w:r>
    </w:p>
    <w:p w14:paraId="646F8295" w14:textId="4F487EDA" w:rsidR="00DD6CB4" w:rsidRPr="00DD6CB4" w:rsidRDefault="00DD6CB4" w:rsidP="00DD6CB4">
      <w:pPr>
        <w:ind w:firstLine="567"/>
        <w:contextualSpacing/>
        <w:jc w:val="both"/>
        <w:rPr>
          <w:rFonts w:ascii="Times New Roman" w:hAnsi="Times New Roman" w:cs="Times New Roman"/>
          <w:sz w:val="24"/>
          <w:szCs w:val="24"/>
        </w:rPr>
      </w:pPr>
      <w:r w:rsidRPr="00DD6CB4">
        <w:rPr>
          <w:rFonts w:ascii="Times New Roman" w:hAnsi="Times New Roman" w:cs="Times New Roman"/>
          <w:sz w:val="24"/>
          <w:szCs w:val="24"/>
        </w:rPr>
        <w:t xml:space="preserve">- «цветной» или «режим полной цветопередачи» (при наличии в </w:t>
      </w:r>
      <w:r w:rsidR="00BD2D19" w:rsidRPr="00DD6CB4">
        <w:rPr>
          <w:rFonts w:ascii="Times New Roman" w:hAnsi="Times New Roman" w:cs="Times New Roman"/>
          <w:sz w:val="24"/>
          <w:szCs w:val="24"/>
        </w:rPr>
        <w:t>документе цветных</w:t>
      </w:r>
      <w:r w:rsidRPr="00DD6CB4">
        <w:rPr>
          <w:rFonts w:ascii="Times New Roman" w:hAnsi="Times New Roman" w:cs="Times New Roman"/>
          <w:sz w:val="24"/>
          <w:szCs w:val="24"/>
        </w:rPr>
        <w:t xml:space="preserve"> графических изображений либо цветного текста);</w:t>
      </w:r>
    </w:p>
    <w:p w14:paraId="24F16DBD" w14:textId="77777777" w:rsidR="00DD6CB4" w:rsidRPr="00DD6CB4" w:rsidRDefault="00DD6CB4" w:rsidP="00DD6CB4">
      <w:pPr>
        <w:ind w:firstLine="567"/>
        <w:contextualSpacing/>
        <w:jc w:val="both"/>
        <w:rPr>
          <w:rFonts w:ascii="Times New Roman" w:hAnsi="Times New Roman" w:cs="Times New Roman"/>
          <w:sz w:val="24"/>
          <w:szCs w:val="24"/>
        </w:rPr>
      </w:pPr>
      <w:r w:rsidRPr="00DD6CB4">
        <w:rPr>
          <w:rFonts w:ascii="Times New Roman" w:hAnsi="Times New Roman" w:cs="Times New Roman"/>
          <w:sz w:val="24"/>
          <w:szCs w:val="24"/>
        </w:rPr>
        <w:t xml:space="preserve">- сохранением всех аутентичных признаков подлинности, а именно: </w:t>
      </w:r>
    </w:p>
    <w:p w14:paraId="5D0BBCCE" w14:textId="77777777" w:rsidR="00DD6CB4" w:rsidRPr="00DD6CB4" w:rsidRDefault="00DD6CB4" w:rsidP="00DD6CB4">
      <w:pPr>
        <w:ind w:firstLine="567"/>
        <w:contextualSpacing/>
        <w:jc w:val="both"/>
        <w:rPr>
          <w:rFonts w:ascii="Times New Roman" w:hAnsi="Times New Roman" w:cs="Times New Roman"/>
          <w:sz w:val="24"/>
          <w:szCs w:val="24"/>
        </w:rPr>
      </w:pPr>
      <w:r w:rsidRPr="00DD6CB4">
        <w:rPr>
          <w:rFonts w:ascii="Times New Roman" w:hAnsi="Times New Roman" w:cs="Times New Roman"/>
          <w:sz w:val="24"/>
          <w:szCs w:val="24"/>
        </w:rPr>
        <w:t>- графической подписи лица, печати, углового штампа бланка;</w:t>
      </w:r>
    </w:p>
    <w:p w14:paraId="2657202D" w14:textId="77777777" w:rsidR="00DD6CB4" w:rsidRPr="00DD6CB4" w:rsidRDefault="00DD6CB4" w:rsidP="00DD6CB4">
      <w:pPr>
        <w:ind w:firstLine="567"/>
        <w:contextualSpacing/>
        <w:jc w:val="both"/>
        <w:rPr>
          <w:rFonts w:ascii="Times New Roman" w:hAnsi="Times New Roman" w:cs="Times New Roman"/>
          <w:sz w:val="24"/>
          <w:szCs w:val="24"/>
        </w:rPr>
      </w:pPr>
      <w:r w:rsidRPr="00DD6CB4">
        <w:rPr>
          <w:rFonts w:ascii="Times New Roman"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14:paraId="777A230E" w14:textId="77777777" w:rsidR="00DD6CB4" w:rsidRPr="00DD6CB4" w:rsidRDefault="00DD6CB4" w:rsidP="00DD6CB4">
      <w:pPr>
        <w:ind w:firstLine="567"/>
        <w:contextualSpacing/>
        <w:jc w:val="both"/>
        <w:rPr>
          <w:rFonts w:ascii="Times New Roman" w:hAnsi="Times New Roman" w:cs="Times New Roman"/>
          <w:sz w:val="24"/>
          <w:szCs w:val="24"/>
        </w:rPr>
      </w:pPr>
      <w:r w:rsidRPr="00DD6CB4">
        <w:rPr>
          <w:rFonts w:ascii="Times New Roman" w:hAnsi="Times New Roman" w:cs="Times New Roman"/>
          <w:sz w:val="24"/>
          <w:szCs w:val="24"/>
        </w:rPr>
        <w:t>Электронные документы должны обеспечивать:</w:t>
      </w:r>
    </w:p>
    <w:p w14:paraId="239FBF95" w14:textId="77777777" w:rsidR="00DD6CB4" w:rsidRPr="00DD6CB4" w:rsidRDefault="00DD6CB4" w:rsidP="00DD6CB4">
      <w:pPr>
        <w:ind w:firstLine="567"/>
        <w:contextualSpacing/>
        <w:jc w:val="both"/>
        <w:rPr>
          <w:rFonts w:ascii="Times New Roman" w:hAnsi="Times New Roman" w:cs="Times New Roman"/>
          <w:sz w:val="24"/>
          <w:szCs w:val="24"/>
        </w:rPr>
      </w:pPr>
      <w:r w:rsidRPr="00DD6CB4">
        <w:rPr>
          <w:rFonts w:ascii="Times New Roman" w:hAnsi="Times New Roman" w:cs="Times New Roman"/>
          <w:sz w:val="24"/>
          <w:szCs w:val="24"/>
        </w:rPr>
        <w:t>- возможность идентифицировать документ и количество листов в документе;</w:t>
      </w:r>
    </w:p>
    <w:p w14:paraId="42857565" w14:textId="77777777" w:rsidR="00DD6CB4" w:rsidRPr="00DD6CB4" w:rsidRDefault="00DD6CB4" w:rsidP="00DD6CB4">
      <w:pPr>
        <w:ind w:firstLine="567"/>
        <w:contextualSpacing/>
        <w:jc w:val="both"/>
        <w:rPr>
          <w:rFonts w:ascii="Times New Roman" w:hAnsi="Times New Roman" w:cs="Times New Roman"/>
          <w:sz w:val="24"/>
          <w:szCs w:val="24"/>
        </w:rPr>
      </w:pPr>
      <w:r w:rsidRPr="00DD6CB4">
        <w:rPr>
          <w:rFonts w:ascii="Times New Roman"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14F57B5C" w14:textId="77777777" w:rsidR="00DD6CB4" w:rsidRPr="00DD6CB4" w:rsidRDefault="00DD6CB4" w:rsidP="00DD6CB4">
      <w:pPr>
        <w:ind w:firstLine="567"/>
        <w:contextualSpacing/>
        <w:jc w:val="both"/>
        <w:rPr>
          <w:rFonts w:ascii="Times New Roman" w:hAnsi="Times New Roman" w:cs="Times New Roman"/>
          <w:sz w:val="24"/>
          <w:szCs w:val="24"/>
        </w:rPr>
      </w:pPr>
      <w:r w:rsidRPr="00DD6CB4">
        <w:rPr>
          <w:rFonts w:ascii="Times New Roman" w:hAnsi="Times New Roman" w:cs="Times New Roman"/>
          <w:sz w:val="24"/>
          <w:szCs w:val="24"/>
        </w:rPr>
        <w:t xml:space="preserve">Документы, подлежащие представлению в форматах </w:t>
      </w:r>
      <w:proofErr w:type="spellStart"/>
      <w:r w:rsidRPr="00DD6CB4">
        <w:rPr>
          <w:rFonts w:ascii="Times New Roman" w:hAnsi="Times New Roman" w:cs="Times New Roman"/>
          <w:sz w:val="24"/>
          <w:szCs w:val="24"/>
        </w:rPr>
        <w:t>xls</w:t>
      </w:r>
      <w:proofErr w:type="spellEnd"/>
      <w:r w:rsidRPr="00DD6CB4">
        <w:rPr>
          <w:rFonts w:ascii="Times New Roman" w:hAnsi="Times New Roman" w:cs="Times New Roman"/>
          <w:sz w:val="24"/>
          <w:szCs w:val="24"/>
        </w:rPr>
        <w:t xml:space="preserve">, </w:t>
      </w:r>
      <w:proofErr w:type="spellStart"/>
      <w:r w:rsidRPr="00DD6CB4">
        <w:rPr>
          <w:rFonts w:ascii="Times New Roman" w:hAnsi="Times New Roman" w:cs="Times New Roman"/>
          <w:sz w:val="24"/>
          <w:szCs w:val="24"/>
        </w:rPr>
        <w:t>xlsx</w:t>
      </w:r>
      <w:proofErr w:type="spellEnd"/>
      <w:r w:rsidRPr="00DD6CB4">
        <w:rPr>
          <w:rFonts w:ascii="Times New Roman" w:hAnsi="Times New Roman" w:cs="Times New Roman"/>
          <w:sz w:val="24"/>
          <w:szCs w:val="24"/>
        </w:rPr>
        <w:t xml:space="preserve"> или </w:t>
      </w:r>
      <w:proofErr w:type="spellStart"/>
      <w:r w:rsidRPr="00DD6CB4">
        <w:rPr>
          <w:rFonts w:ascii="Times New Roman" w:hAnsi="Times New Roman" w:cs="Times New Roman"/>
          <w:sz w:val="24"/>
          <w:szCs w:val="24"/>
        </w:rPr>
        <w:t>ods</w:t>
      </w:r>
      <w:proofErr w:type="spellEnd"/>
      <w:r w:rsidRPr="00DD6CB4">
        <w:rPr>
          <w:rFonts w:ascii="Times New Roman" w:hAnsi="Times New Roman" w:cs="Times New Roman"/>
          <w:sz w:val="24"/>
          <w:szCs w:val="24"/>
        </w:rPr>
        <w:t>, формируются в виде отдельного электронного документа.</w:t>
      </w:r>
    </w:p>
    <w:p w14:paraId="435ECDD3" w14:textId="77777777" w:rsidR="00BB5263" w:rsidRDefault="00BB5263" w:rsidP="00F96EE2">
      <w:pPr>
        <w:ind w:firstLine="567"/>
        <w:contextualSpacing/>
        <w:jc w:val="both"/>
        <w:rPr>
          <w:rFonts w:ascii="Times New Roman" w:hAnsi="Times New Roman" w:cs="Times New Roman"/>
          <w:sz w:val="24"/>
          <w:szCs w:val="24"/>
        </w:rPr>
      </w:pPr>
      <w:r w:rsidRPr="00BB5263">
        <w:rPr>
          <w:rFonts w:ascii="Times New Roman" w:hAnsi="Times New Roman" w:cs="Times New Roman"/>
          <w:sz w:val="24"/>
          <w:szCs w:val="24"/>
        </w:rPr>
        <w:t>2.25. В МФЦ обеспечиваются бесплатный доступ заявителей к Единому порталу государственных и муниципальных услуг (функций).</w:t>
      </w:r>
    </w:p>
    <w:p w14:paraId="5B2BD33B" w14:textId="77777777" w:rsidR="00F96EE2" w:rsidRPr="00D843C9" w:rsidRDefault="00F96EE2" w:rsidP="001E7603">
      <w:pPr>
        <w:contextualSpacing/>
        <w:jc w:val="both"/>
        <w:rPr>
          <w:rFonts w:ascii="Times New Roman" w:hAnsi="Times New Roman" w:cs="Times New Roman"/>
          <w:sz w:val="24"/>
          <w:szCs w:val="24"/>
        </w:rPr>
      </w:pPr>
    </w:p>
    <w:p w14:paraId="74DCBBED" w14:textId="77777777" w:rsidR="00D843C9" w:rsidRPr="00D843C9" w:rsidRDefault="00D843C9" w:rsidP="00D843C9">
      <w:pPr>
        <w:widowControl w:val="0"/>
        <w:autoSpaceDE w:val="0"/>
        <w:autoSpaceDN w:val="0"/>
        <w:adjustRightInd w:val="0"/>
        <w:spacing w:after="0" w:line="240" w:lineRule="auto"/>
        <w:ind w:right="6" w:firstLine="709"/>
        <w:outlineLvl w:val="1"/>
        <w:rPr>
          <w:rFonts w:ascii="Times New Roman" w:eastAsia="Calibri" w:hAnsi="Times New Roman" w:cs="Times New Roman"/>
          <w:b/>
          <w:sz w:val="24"/>
          <w:szCs w:val="24"/>
          <w:lang w:eastAsia="ru-RU"/>
        </w:rPr>
      </w:pPr>
    </w:p>
    <w:p w14:paraId="532272B3" w14:textId="77777777" w:rsidR="00D843C9" w:rsidRPr="00D843C9" w:rsidRDefault="00D843C9" w:rsidP="00D843C9">
      <w:pPr>
        <w:widowControl w:val="0"/>
        <w:tabs>
          <w:tab w:val="left" w:pos="1134"/>
        </w:tabs>
        <w:autoSpaceDE w:val="0"/>
        <w:autoSpaceDN w:val="0"/>
        <w:adjustRightInd w:val="0"/>
        <w:spacing w:after="0" w:line="240" w:lineRule="auto"/>
        <w:ind w:right="6" w:firstLine="709"/>
        <w:jc w:val="center"/>
        <w:outlineLvl w:val="1"/>
        <w:rPr>
          <w:rFonts w:ascii="Times New Roman" w:eastAsia="Calibri" w:hAnsi="Times New Roman" w:cs="Times New Roman"/>
          <w:b/>
          <w:sz w:val="24"/>
          <w:szCs w:val="24"/>
        </w:rPr>
      </w:pPr>
      <w:r w:rsidRPr="00D843C9">
        <w:rPr>
          <w:rFonts w:ascii="Times New Roman" w:eastAsia="Calibri" w:hAnsi="Times New Roman" w:cs="Times New Roman"/>
          <w:b/>
          <w:sz w:val="24"/>
          <w:szCs w:val="24"/>
          <w:lang w:val="en-US" w:eastAsia="ru-RU"/>
        </w:rPr>
        <w:t>III</w:t>
      </w:r>
      <w:r w:rsidRPr="00D843C9">
        <w:rPr>
          <w:rFonts w:ascii="Times New Roman" w:eastAsia="Calibri" w:hAnsi="Times New Roman" w:cs="Times New Roman"/>
          <w:b/>
          <w:sz w:val="24"/>
          <w:szCs w:val="24"/>
          <w:lang w:eastAsia="ru-RU"/>
        </w:rPr>
        <w:t xml:space="preserve">. </w:t>
      </w:r>
      <w:r w:rsidRPr="00D843C9">
        <w:rPr>
          <w:rFonts w:ascii="Times New Roman" w:eastAsia="Calibri" w:hAnsi="Times New Roman" w:cs="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6B9723C0" w14:textId="77777777" w:rsidR="00D843C9" w:rsidRPr="00D843C9" w:rsidRDefault="00D843C9" w:rsidP="00D843C9">
      <w:pPr>
        <w:widowControl w:val="0"/>
        <w:tabs>
          <w:tab w:val="left" w:pos="1134"/>
        </w:tabs>
        <w:autoSpaceDE w:val="0"/>
        <w:autoSpaceDN w:val="0"/>
        <w:adjustRightInd w:val="0"/>
        <w:spacing w:after="0" w:line="240" w:lineRule="auto"/>
        <w:ind w:right="6" w:firstLine="709"/>
        <w:jc w:val="center"/>
        <w:outlineLvl w:val="1"/>
        <w:rPr>
          <w:rFonts w:ascii="Times New Roman" w:eastAsia="Calibri" w:hAnsi="Times New Roman" w:cs="Times New Roman"/>
          <w:b/>
          <w:sz w:val="24"/>
          <w:szCs w:val="24"/>
        </w:rPr>
      </w:pPr>
    </w:p>
    <w:p w14:paraId="78B44D19" w14:textId="77777777" w:rsidR="00D843C9" w:rsidRPr="00D843C9" w:rsidRDefault="00D843C9" w:rsidP="00D843C9">
      <w:pPr>
        <w:widowControl w:val="0"/>
        <w:tabs>
          <w:tab w:val="left" w:pos="1134"/>
        </w:tabs>
        <w:autoSpaceDE w:val="0"/>
        <w:autoSpaceDN w:val="0"/>
        <w:adjustRightInd w:val="0"/>
        <w:spacing w:after="0" w:line="240" w:lineRule="auto"/>
        <w:ind w:right="6" w:firstLine="709"/>
        <w:jc w:val="center"/>
        <w:outlineLvl w:val="1"/>
        <w:rPr>
          <w:rFonts w:ascii="Times New Roman" w:eastAsia="Calibri" w:hAnsi="Times New Roman" w:cs="Times New Roman"/>
          <w:b/>
          <w:sz w:val="24"/>
          <w:szCs w:val="24"/>
        </w:rPr>
      </w:pPr>
    </w:p>
    <w:p w14:paraId="37FEAE19" w14:textId="77777777" w:rsidR="00D843C9" w:rsidRPr="00D843C9" w:rsidRDefault="00D843C9" w:rsidP="00D843C9">
      <w:pPr>
        <w:widowControl w:val="0"/>
        <w:tabs>
          <w:tab w:val="left" w:pos="1134"/>
        </w:tabs>
        <w:autoSpaceDE w:val="0"/>
        <w:autoSpaceDN w:val="0"/>
        <w:adjustRightInd w:val="0"/>
        <w:spacing w:after="0" w:line="240" w:lineRule="auto"/>
        <w:ind w:right="6" w:firstLine="709"/>
        <w:jc w:val="center"/>
        <w:outlineLvl w:val="1"/>
        <w:rPr>
          <w:rFonts w:ascii="Times New Roman" w:eastAsia="Calibri" w:hAnsi="Times New Roman" w:cs="Times New Roman"/>
          <w:b/>
          <w:sz w:val="24"/>
          <w:szCs w:val="24"/>
          <w:lang w:eastAsia="ru-RU"/>
        </w:rPr>
      </w:pPr>
      <w:r w:rsidRPr="00D843C9">
        <w:rPr>
          <w:rFonts w:ascii="Times New Roman" w:eastAsia="Calibri" w:hAnsi="Times New Roman" w:cs="Times New Roman"/>
          <w:b/>
          <w:sz w:val="24"/>
          <w:szCs w:val="24"/>
          <w:lang w:val="en-US" w:eastAsia="ru-RU"/>
        </w:rPr>
        <w:t>III</w:t>
      </w:r>
      <w:r w:rsidRPr="00D843C9">
        <w:rPr>
          <w:rFonts w:ascii="Times New Roman" w:eastAsia="Calibri" w:hAnsi="Times New Roman" w:cs="Times New Roman"/>
          <w:b/>
          <w:sz w:val="24"/>
          <w:szCs w:val="24"/>
          <w:lang w:eastAsia="ru-RU"/>
        </w:rPr>
        <w:t xml:space="preserve"> (</w:t>
      </w:r>
      <w:r w:rsidRPr="00D843C9">
        <w:rPr>
          <w:rFonts w:ascii="Times New Roman" w:eastAsia="Calibri" w:hAnsi="Times New Roman" w:cs="Times New Roman"/>
          <w:b/>
          <w:sz w:val="24"/>
          <w:szCs w:val="24"/>
          <w:lang w:val="en-US" w:eastAsia="ru-RU"/>
        </w:rPr>
        <w:t>I</w:t>
      </w:r>
      <w:r w:rsidRPr="00D843C9">
        <w:rPr>
          <w:rFonts w:ascii="Times New Roman" w:eastAsia="Calibri" w:hAnsi="Times New Roman" w:cs="Times New Roman"/>
          <w:b/>
          <w:sz w:val="24"/>
          <w:szCs w:val="24"/>
          <w:lang w:eastAsia="ru-RU"/>
        </w:rPr>
        <w:t xml:space="preserve">) </w:t>
      </w:r>
      <w:r w:rsidRPr="00D843C9">
        <w:rPr>
          <w:rFonts w:ascii="Times New Roman" w:eastAsia="Calibri" w:hAnsi="Times New Roman" w:cs="Times New Roman"/>
          <w:b/>
          <w:sz w:val="24"/>
          <w:szCs w:val="24"/>
        </w:rPr>
        <w:t>Состав, последовательность и сроки выполнения административных процедур, требования к порядку их выполнения в органе, предоставляющим муниципальную услугу</w:t>
      </w:r>
    </w:p>
    <w:p w14:paraId="4069B765" w14:textId="77777777" w:rsidR="00D843C9" w:rsidRPr="00D843C9" w:rsidRDefault="00D843C9" w:rsidP="00D843C9">
      <w:pPr>
        <w:widowControl w:val="0"/>
        <w:autoSpaceDE w:val="0"/>
        <w:autoSpaceDN w:val="0"/>
        <w:adjustRightInd w:val="0"/>
        <w:spacing w:after="0" w:line="240" w:lineRule="auto"/>
        <w:ind w:right="6" w:firstLine="709"/>
        <w:jc w:val="center"/>
        <w:outlineLvl w:val="1"/>
        <w:rPr>
          <w:rFonts w:ascii="Times New Roman" w:eastAsia="Calibri" w:hAnsi="Times New Roman" w:cs="Times New Roman"/>
          <w:b/>
          <w:sz w:val="24"/>
          <w:szCs w:val="24"/>
        </w:rPr>
      </w:pPr>
    </w:p>
    <w:p w14:paraId="32AD6E04" w14:textId="77777777" w:rsidR="00D843C9" w:rsidRPr="00D843C9" w:rsidRDefault="00D843C9" w:rsidP="00D843C9">
      <w:pPr>
        <w:widowControl w:val="0"/>
        <w:autoSpaceDE w:val="0"/>
        <w:autoSpaceDN w:val="0"/>
        <w:adjustRightInd w:val="0"/>
        <w:spacing w:after="0" w:line="240" w:lineRule="auto"/>
        <w:ind w:right="6" w:firstLine="709"/>
        <w:jc w:val="center"/>
        <w:rPr>
          <w:rFonts w:ascii="Times New Roman" w:eastAsia="Calibri" w:hAnsi="Times New Roman" w:cs="Times New Roman"/>
          <w:b/>
          <w:sz w:val="24"/>
          <w:szCs w:val="24"/>
        </w:rPr>
      </w:pPr>
      <w:r w:rsidRPr="00D843C9">
        <w:rPr>
          <w:rFonts w:ascii="Times New Roman" w:eastAsia="Calibri" w:hAnsi="Times New Roman" w:cs="Times New Roman"/>
          <w:b/>
          <w:sz w:val="24"/>
          <w:szCs w:val="24"/>
        </w:rPr>
        <w:t>Состав административных процедур по предоставлению</w:t>
      </w:r>
    </w:p>
    <w:p w14:paraId="42625E81" w14:textId="77777777" w:rsidR="00D843C9" w:rsidRPr="00D843C9" w:rsidRDefault="00D843C9" w:rsidP="00D843C9">
      <w:pPr>
        <w:widowControl w:val="0"/>
        <w:autoSpaceDE w:val="0"/>
        <w:autoSpaceDN w:val="0"/>
        <w:adjustRightInd w:val="0"/>
        <w:spacing w:after="0" w:line="240" w:lineRule="auto"/>
        <w:ind w:right="6" w:firstLine="709"/>
        <w:jc w:val="center"/>
        <w:rPr>
          <w:rFonts w:ascii="Times New Roman" w:eastAsia="Calibri" w:hAnsi="Times New Roman" w:cs="Times New Roman"/>
          <w:b/>
          <w:sz w:val="24"/>
          <w:szCs w:val="24"/>
        </w:rPr>
      </w:pPr>
      <w:r w:rsidRPr="00D843C9">
        <w:rPr>
          <w:rFonts w:ascii="Times New Roman" w:eastAsia="Calibri" w:hAnsi="Times New Roman" w:cs="Times New Roman"/>
          <w:b/>
          <w:sz w:val="24"/>
          <w:szCs w:val="24"/>
        </w:rPr>
        <w:t>муниципальной услуги</w:t>
      </w:r>
    </w:p>
    <w:p w14:paraId="52D0468A" w14:textId="77777777" w:rsidR="00D843C9" w:rsidRPr="00D843C9" w:rsidRDefault="00D843C9" w:rsidP="00D843C9">
      <w:pPr>
        <w:widowControl w:val="0"/>
        <w:autoSpaceDE w:val="0"/>
        <w:autoSpaceDN w:val="0"/>
        <w:adjustRightInd w:val="0"/>
        <w:spacing w:after="0" w:line="240" w:lineRule="auto"/>
        <w:ind w:right="6" w:firstLine="709"/>
        <w:jc w:val="center"/>
        <w:rPr>
          <w:rFonts w:ascii="Times New Roman" w:eastAsia="Calibri" w:hAnsi="Times New Roman" w:cs="Times New Roman"/>
          <w:sz w:val="24"/>
          <w:szCs w:val="24"/>
        </w:rPr>
      </w:pPr>
    </w:p>
    <w:p w14:paraId="1B2F0782" w14:textId="77777777" w:rsidR="00D843C9" w:rsidRPr="00D843C9" w:rsidRDefault="00D843C9" w:rsidP="00D843C9">
      <w:pPr>
        <w:widowControl w:val="0"/>
        <w:autoSpaceDE w:val="0"/>
        <w:autoSpaceDN w:val="0"/>
        <w:adjustRightInd w:val="0"/>
        <w:spacing w:after="0" w:line="240" w:lineRule="auto"/>
        <w:ind w:right="6" w:firstLine="709"/>
        <w:jc w:val="both"/>
        <w:rPr>
          <w:rFonts w:ascii="Times New Roman" w:eastAsia="Calibri" w:hAnsi="Times New Roman" w:cs="Times New Roman"/>
          <w:sz w:val="24"/>
          <w:szCs w:val="24"/>
        </w:rPr>
      </w:pPr>
      <w:r w:rsidRPr="00D843C9">
        <w:rPr>
          <w:rFonts w:ascii="Times New Roman" w:eastAsia="Calibri" w:hAnsi="Times New Roman" w:cs="Times New Roman"/>
          <w:sz w:val="24"/>
          <w:szCs w:val="24"/>
        </w:rPr>
        <w:t xml:space="preserve">3.1. Предоставление </w:t>
      </w:r>
      <w:r w:rsidRPr="00D843C9">
        <w:rPr>
          <w:rFonts w:ascii="Times New Roman" w:eastAsia="Times New Roman" w:hAnsi="Times New Roman" w:cs="Times New Roman"/>
          <w:sz w:val="24"/>
          <w:szCs w:val="24"/>
          <w:lang w:eastAsia="ru-RU"/>
        </w:rPr>
        <w:t>муниципальной</w:t>
      </w:r>
      <w:r w:rsidRPr="00D843C9">
        <w:rPr>
          <w:rFonts w:ascii="Times New Roman" w:eastAsia="Calibri" w:hAnsi="Times New Roman" w:cs="Times New Roman"/>
          <w:sz w:val="24"/>
          <w:szCs w:val="24"/>
        </w:rPr>
        <w:t xml:space="preserve"> услуги в Органе включает следующие административные процедуры:</w:t>
      </w:r>
    </w:p>
    <w:p w14:paraId="763FC4DD" w14:textId="77777777" w:rsidR="00D843C9" w:rsidRPr="00D843C9" w:rsidRDefault="00D843C9" w:rsidP="00D843C9">
      <w:pPr>
        <w:widowControl w:val="0"/>
        <w:autoSpaceDE w:val="0"/>
        <w:autoSpaceDN w:val="0"/>
        <w:adjustRightInd w:val="0"/>
        <w:spacing w:after="0" w:line="240" w:lineRule="auto"/>
        <w:ind w:right="6" w:firstLine="709"/>
        <w:jc w:val="both"/>
        <w:rPr>
          <w:rFonts w:ascii="Times New Roman" w:eastAsia="Calibri" w:hAnsi="Times New Roman" w:cs="Times New Roman"/>
          <w:sz w:val="24"/>
          <w:szCs w:val="24"/>
        </w:rPr>
      </w:pPr>
      <w:r w:rsidRPr="00D843C9">
        <w:rPr>
          <w:rFonts w:ascii="Times New Roman" w:eastAsia="Calibri" w:hAnsi="Times New Roman" w:cs="Times New Roman"/>
          <w:sz w:val="24"/>
          <w:szCs w:val="24"/>
        </w:rPr>
        <w:t xml:space="preserve">1) прием и регистрация запроса и документов для предоставления </w:t>
      </w:r>
      <w:r w:rsidRPr="00D843C9">
        <w:rPr>
          <w:rFonts w:ascii="Times New Roman" w:eastAsia="Times New Roman" w:hAnsi="Times New Roman" w:cs="Times New Roman"/>
          <w:sz w:val="24"/>
          <w:szCs w:val="24"/>
          <w:lang w:eastAsia="ru-RU"/>
        </w:rPr>
        <w:t>муниципальной</w:t>
      </w:r>
      <w:r w:rsidRPr="00D843C9">
        <w:rPr>
          <w:rFonts w:ascii="Times New Roman" w:eastAsia="Calibri" w:hAnsi="Times New Roman" w:cs="Times New Roman"/>
          <w:sz w:val="24"/>
          <w:szCs w:val="24"/>
        </w:rPr>
        <w:t xml:space="preserve"> услуги; </w:t>
      </w:r>
    </w:p>
    <w:p w14:paraId="07704CCC" w14:textId="77777777" w:rsidR="00D843C9" w:rsidRPr="00D843C9" w:rsidRDefault="00D843C9" w:rsidP="00D843C9">
      <w:pPr>
        <w:widowControl w:val="0"/>
        <w:autoSpaceDE w:val="0"/>
        <w:autoSpaceDN w:val="0"/>
        <w:adjustRightInd w:val="0"/>
        <w:spacing w:after="0" w:line="240" w:lineRule="auto"/>
        <w:ind w:right="6" w:firstLine="709"/>
        <w:jc w:val="both"/>
        <w:rPr>
          <w:rFonts w:ascii="Times New Roman" w:eastAsia="Calibri" w:hAnsi="Times New Roman" w:cs="Times New Roman"/>
          <w:sz w:val="24"/>
          <w:szCs w:val="24"/>
        </w:rPr>
      </w:pPr>
      <w:r w:rsidRPr="00D843C9">
        <w:rPr>
          <w:rFonts w:ascii="Times New Roman" w:eastAsia="Calibri" w:hAnsi="Times New Roman" w:cs="Times New Roman"/>
          <w:sz w:val="24"/>
          <w:szCs w:val="24"/>
        </w:rPr>
        <w:t xml:space="preserve">2) </w:t>
      </w:r>
      <w:r w:rsidRPr="00D843C9">
        <w:rPr>
          <w:rFonts w:ascii="Times New Roman" w:eastAsia="Calibri" w:hAnsi="Times New Roman" w:cs="Times New Roman"/>
          <w:sz w:val="24"/>
          <w:szCs w:val="24"/>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14:paraId="7A3EE0FC" w14:textId="77777777" w:rsidR="00D843C9" w:rsidRPr="00D843C9" w:rsidRDefault="00D843C9" w:rsidP="00D843C9">
      <w:pPr>
        <w:widowControl w:val="0"/>
        <w:autoSpaceDE w:val="0"/>
        <w:autoSpaceDN w:val="0"/>
        <w:adjustRightInd w:val="0"/>
        <w:spacing w:after="0" w:line="240" w:lineRule="auto"/>
        <w:ind w:right="6" w:firstLine="709"/>
        <w:jc w:val="both"/>
        <w:rPr>
          <w:rFonts w:ascii="Times New Roman" w:eastAsia="Calibri" w:hAnsi="Times New Roman" w:cs="Times New Roman"/>
          <w:sz w:val="24"/>
          <w:szCs w:val="24"/>
        </w:rPr>
      </w:pPr>
      <w:r w:rsidRPr="00D843C9">
        <w:rPr>
          <w:rFonts w:ascii="Times New Roman" w:eastAsia="Calibri" w:hAnsi="Times New Roman" w:cs="Times New Roman"/>
          <w:sz w:val="24"/>
          <w:szCs w:val="24"/>
        </w:rPr>
        <w:t xml:space="preserve">3) принятие решения о предоставлении (решения об отказе в предоставлении) </w:t>
      </w:r>
      <w:r w:rsidRPr="00D843C9">
        <w:rPr>
          <w:rFonts w:ascii="Times New Roman" w:eastAsia="Times New Roman" w:hAnsi="Times New Roman" w:cs="Times New Roman"/>
          <w:sz w:val="24"/>
          <w:szCs w:val="24"/>
          <w:lang w:eastAsia="ru-RU"/>
        </w:rPr>
        <w:t>муниципальной</w:t>
      </w:r>
      <w:r w:rsidRPr="00D843C9">
        <w:rPr>
          <w:rFonts w:ascii="Times New Roman" w:eastAsia="Calibri" w:hAnsi="Times New Roman" w:cs="Times New Roman"/>
          <w:sz w:val="24"/>
          <w:szCs w:val="24"/>
        </w:rPr>
        <w:t xml:space="preserve"> услуги;</w:t>
      </w:r>
    </w:p>
    <w:p w14:paraId="594A0A33" w14:textId="77777777" w:rsidR="00D843C9" w:rsidRPr="00D843C9" w:rsidRDefault="00D843C9" w:rsidP="00D843C9">
      <w:pPr>
        <w:widowControl w:val="0"/>
        <w:autoSpaceDE w:val="0"/>
        <w:autoSpaceDN w:val="0"/>
        <w:adjustRightInd w:val="0"/>
        <w:spacing w:after="0" w:line="240" w:lineRule="auto"/>
        <w:ind w:right="6" w:firstLine="709"/>
        <w:jc w:val="both"/>
        <w:rPr>
          <w:rFonts w:ascii="Times New Roman" w:eastAsia="Times New Roman" w:hAnsi="Times New Roman" w:cs="Times New Roman"/>
          <w:sz w:val="24"/>
          <w:szCs w:val="24"/>
          <w:lang w:eastAsia="ru-RU"/>
        </w:rPr>
      </w:pPr>
      <w:r w:rsidRPr="00D843C9">
        <w:rPr>
          <w:rFonts w:ascii="Times New Roman" w:eastAsia="Times New Roman" w:hAnsi="Times New Roman" w:cs="Times New Roman"/>
          <w:sz w:val="24"/>
          <w:szCs w:val="24"/>
          <w:lang w:eastAsia="ru-RU"/>
        </w:rPr>
        <w:t>4) уведомление заявителя о принятом решении, выдача заявителю результата предоставления муниципальной услуги.</w:t>
      </w:r>
    </w:p>
    <w:p w14:paraId="08761AAD" w14:textId="77777777" w:rsidR="00D843C9" w:rsidRPr="00D843C9" w:rsidRDefault="00D843C9" w:rsidP="00D843C9">
      <w:pPr>
        <w:widowControl w:val="0"/>
        <w:autoSpaceDE w:val="0"/>
        <w:autoSpaceDN w:val="0"/>
        <w:adjustRightInd w:val="0"/>
        <w:spacing w:after="0" w:line="240" w:lineRule="auto"/>
        <w:ind w:right="6" w:firstLine="709"/>
        <w:jc w:val="both"/>
        <w:rPr>
          <w:rFonts w:ascii="Times New Roman" w:eastAsia="Times New Roman" w:hAnsi="Times New Roman" w:cs="Times New Roman"/>
          <w:sz w:val="24"/>
          <w:szCs w:val="24"/>
          <w:lang w:eastAsia="ru-RU"/>
        </w:rPr>
      </w:pPr>
      <w:r w:rsidRPr="00D843C9">
        <w:rPr>
          <w:rFonts w:ascii="Times New Roman" w:eastAsia="Times New Roman" w:hAnsi="Times New Roman" w:cs="Times New Roman"/>
          <w:sz w:val="24"/>
          <w:szCs w:val="24"/>
          <w:lang w:eastAsia="ru-RU"/>
        </w:rPr>
        <w:t>3.2.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14:paraId="35EA11A6" w14:textId="77777777" w:rsidR="00D843C9" w:rsidRPr="00D843C9" w:rsidRDefault="00D843C9" w:rsidP="00D843C9">
      <w:pPr>
        <w:autoSpaceDE w:val="0"/>
        <w:autoSpaceDN w:val="0"/>
        <w:adjustRightInd w:val="0"/>
        <w:spacing w:after="0" w:line="240" w:lineRule="auto"/>
        <w:ind w:right="6" w:firstLine="709"/>
        <w:jc w:val="both"/>
        <w:rPr>
          <w:rFonts w:ascii="Times New Roman" w:eastAsia="Times New Roman" w:hAnsi="Times New Roman" w:cs="Times New Roman"/>
          <w:sz w:val="24"/>
          <w:szCs w:val="24"/>
          <w:lang w:eastAsia="ru-RU"/>
        </w:rPr>
      </w:pPr>
    </w:p>
    <w:p w14:paraId="6FB3ECFC" w14:textId="77777777" w:rsidR="00D843C9" w:rsidRPr="00D843C9" w:rsidRDefault="00D843C9" w:rsidP="00D843C9">
      <w:pPr>
        <w:widowControl w:val="0"/>
        <w:autoSpaceDE w:val="0"/>
        <w:autoSpaceDN w:val="0"/>
        <w:adjustRightInd w:val="0"/>
        <w:spacing w:after="0" w:line="240" w:lineRule="auto"/>
        <w:ind w:right="6" w:firstLine="709"/>
        <w:jc w:val="center"/>
        <w:outlineLvl w:val="3"/>
        <w:rPr>
          <w:rFonts w:ascii="Times New Roman" w:eastAsia="Calibri" w:hAnsi="Times New Roman" w:cs="Times New Roman"/>
          <w:b/>
          <w:sz w:val="24"/>
          <w:szCs w:val="24"/>
        </w:rPr>
      </w:pPr>
      <w:r w:rsidRPr="00D843C9">
        <w:rPr>
          <w:rFonts w:ascii="Times New Roman" w:eastAsia="Calibri" w:hAnsi="Times New Roman" w:cs="Times New Roman"/>
          <w:b/>
          <w:sz w:val="24"/>
          <w:szCs w:val="24"/>
        </w:rPr>
        <w:t>Прием</w:t>
      </w:r>
      <w:r w:rsidRPr="00D843C9">
        <w:rPr>
          <w:rFonts w:ascii="Calibri" w:eastAsia="Calibri" w:hAnsi="Calibri" w:cs="Times New Roman"/>
          <w:sz w:val="24"/>
          <w:szCs w:val="24"/>
        </w:rPr>
        <w:t xml:space="preserve"> </w:t>
      </w:r>
      <w:r w:rsidRPr="00D843C9">
        <w:rPr>
          <w:rFonts w:ascii="Times New Roman" w:eastAsia="Calibri" w:hAnsi="Times New Roman" w:cs="Times New Roman"/>
          <w:b/>
          <w:sz w:val="24"/>
          <w:szCs w:val="24"/>
        </w:rPr>
        <w:t>и регистрация запроса и иных документов для предоставления муниципальной услуги</w:t>
      </w:r>
    </w:p>
    <w:p w14:paraId="64977E06" w14:textId="77777777" w:rsidR="00D843C9" w:rsidRPr="00D843C9" w:rsidRDefault="00D843C9" w:rsidP="00D843C9">
      <w:pPr>
        <w:widowControl w:val="0"/>
        <w:autoSpaceDE w:val="0"/>
        <w:autoSpaceDN w:val="0"/>
        <w:adjustRightInd w:val="0"/>
        <w:spacing w:after="0" w:line="240" w:lineRule="auto"/>
        <w:ind w:right="6" w:firstLine="709"/>
        <w:jc w:val="center"/>
        <w:outlineLvl w:val="3"/>
        <w:rPr>
          <w:rFonts w:ascii="Times New Roman" w:eastAsia="Calibri" w:hAnsi="Times New Roman" w:cs="Times New Roman"/>
          <w:sz w:val="24"/>
          <w:szCs w:val="24"/>
        </w:rPr>
      </w:pPr>
    </w:p>
    <w:p w14:paraId="22CA9D66" w14:textId="77777777" w:rsidR="00D843C9" w:rsidRPr="00D843C9" w:rsidRDefault="00D843C9" w:rsidP="00D843C9">
      <w:pPr>
        <w:widowControl w:val="0"/>
        <w:autoSpaceDE w:val="0"/>
        <w:autoSpaceDN w:val="0"/>
        <w:adjustRightInd w:val="0"/>
        <w:spacing w:after="0" w:line="240" w:lineRule="auto"/>
        <w:ind w:right="6" w:firstLine="709"/>
        <w:jc w:val="both"/>
        <w:rPr>
          <w:rFonts w:ascii="Times New Roman" w:eastAsia="Calibri" w:hAnsi="Times New Roman" w:cs="Times New Roman"/>
          <w:sz w:val="24"/>
          <w:szCs w:val="24"/>
        </w:rPr>
      </w:pPr>
      <w:r w:rsidRPr="00D843C9">
        <w:rPr>
          <w:rFonts w:ascii="Times New Roman" w:eastAsia="Calibri" w:hAnsi="Times New Roman" w:cs="Times New Roman"/>
          <w:sz w:val="24"/>
          <w:szCs w:val="24"/>
        </w:rPr>
        <w:t xml:space="preserve">3.3. Основанием для начала административной процедуры является поступление от заявителя заявления о предоставлении </w:t>
      </w:r>
      <w:r w:rsidRPr="00D843C9">
        <w:rPr>
          <w:rFonts w:ascii="Times New Roman" w:eastAsia="Times New Roman" w:hAnsi="Times New Roman" w:cs="Times New Roman"/>
          <w:sz w:val="24"/>
          <w:szCs w:val="24"/>
          <w:lang w:eastAsia="ru-RU"/>
        </w:rPr>
        <w:t>муниципальной</w:t>
      </w:r>
      <w:r w:rsidRPr="00D843C9">
        <w:rPr>
          <w:rFonts w:ascii="Times New Roman" w:eastAsia="Calibri" w:hAnsi="Times New Roman" w:cs="Times New Roman"/>
          <w:sz w:val="24"/>
          <w:szCs w:val="24"/>
        </w:rPr>
        <w:t xml:space="preserve"> услуги:</w:t>
      </w:r>
    </w:p>
    <w:p w14:paraId="52051723" w14:textId="77777777" w:rsidR="00D843C9" w:rsidRPr="00D843C9" w:rsidRDefault="00D843C9" w:rsidP="00D843C9">
      <w:pPr>
        <w:widowControl w:val="0"/>
        <w:autoSpaceDE w:val="0"/>
        <w:autoSpaceDN w:val="0"/>
        <w:adjustRightInd w:val="0"/>
        <w:spacing w:after="0" w:line="240" w:lineRule="auto"/>
        <w:ind w:right="6" w:firstLine="709"/>
        <w:jc w:val="both"/>
        <w:rPr>
          <w:rFonts w:ascii="Times New Roman" w:eastAsia="Calibri" w:hAnsi="Times New Roman" w:cs="Times New Roman"/>
          <w:sz w:val="24"/>
          <w:szCs w:val="24"/>
        </w:rPr>
      </w:pPr>
      <w:r w:rsidRPr="00D843C9">
        <w:rPr>
          <w:rFonts w:ascii="Times New Roman" w:eastAsia="Calibri" w:hAnsi="Times New Roman" w:cs="Times New Roman"/>
          <w:sz w:val="24"/>
          <w:szCs w:val="24"/>
        </w:rPr>
        <w:t>на бумажном носителе непосредственно в Орган;</w:t>
      </w:r>
    </w:p>
    <w:p w14:paraId="285585B0" w14:textId="77777777" w:rsidR="00D843C9" w:rsidRPr="00D843C9" w:rsidRDefault="00D843C9" w:rsidP="00D843C9">
      <w:pPr>
        <w:widowControl w:val="0"/>
        <w:autoSpaceDE w:val="0"/>
        <w:autoSpaceDN w:val="0"/>
        <w:adjustRightInd w:val="0"/>
        <w:spacing w:after="0" w:line="240" w:lineRule="auto"/>
        <w:ind w:right="6" w:firstLine="709"/>
        <w:jc w:val="both"/>
        <w:rPr>
          <w:rFonts w:ascii="Times New Roman" w:eastAsia="Calibri" w:hAnsi="Times New Roman" w:cs="Times New Roman"/>
          <w:sz w:val="24"/>
          <w:szCs w:val="24"/>
        </w:rPr>
      </w:pPr>
      <w:r w:rsidRPr="00D843C9">
        <w:rPr>
          <w:rFonts w:ascii="Times New Roman" w:eastAsia="Calibri" w:hAnsi="Times New Roman" w:cs="Times New Roman"/>
          <w:sz w:val="24"/>
          <w:szCs w:val="24"/>
        </w:rPr>
        <w:t>на бумажном носителе в Орган через организацию почтовой связи, иную организацию, осуществляющую доставку корреспонденции;</w:t>
      </w:r>
    </w:p>
    <w:p w14:paraId="73F680F5" w14:textId="4F98C7E3" w:rsidR="00D843C9" w:rsidRPr="00D843C9" w:rsidRDefault="00D843C9" w:rsidP="00D843C9">
      <w:pPr>
        <w:widowControl w:val="0"/>
        <w:autoSpaceDE w:val="0"/>
        <w:autoSpaceDN w:val="0"/>
        <w:adjustRightInd w:val="0"/>
        <w:spacing w:after="0" w:line="240" w:lineRule="auto"/>
        <w:ind w:right="6" w:firstLine="709"/>
        <w:jc w:val="both"/>
        <w:rPr>
          <w:rFonts w:ascii="Times New Roman" w:eastAsia="Calibri" w:hAnsi="Times New Roman" w:cs="Times New Roman"/>
          <w:sz w:val="24"/>
          <w:szCs w:val="24"/>
        </w:rPr>
      </w:pPr>
      <w:r w:rsidRPr="00D843C9">
        <w:rPr>
          <w:rFonts w:ascii="Times New Roman" w:eastAsia="Calibri" w:hAnsi="Times New Roman" w:cs="Times New Roman"/>
          <w:sz w:val="24"/>
          <w:szCs w:val="24"/>
        </w:rPr>
        <w:t>1) Очная форма подачи документов – подача заявления и документов при личном приеме в порядке общей очереди в приемные часы. При очной форме подачи документов заявитель подает заявление и документы, указанные в пунктах 2.7-2.8 настоящего административного регламента (в случае если заявитель представляет документы, указанные в пункте 2.8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14:paraId="52BE36E8" w14:textId="77777777" w:rsidR="00D843C9" w:rsidRPr="00D843C9" w:rsidRDefault="00D843C9" w:rsidP="00D843C9">
      <w:pPr>
        <w:widowControl w:val="0"/>
        <w:autoSpaceDE w:val="0"/>
        <w:autoSpaceDN w:val="0"/>
        <w:adjustRightInd w:val="0"/>
        <w:spacing w:after="0" w:line="240" w:lineRule="auto"/>
        <w:ind w:right="6" w:firstLine="709"/>
        <w:jc w:val="both"/>
        <w:rPr>
          <w:rFonts w:ascii="Times New Roman" w:eastAsia="Calibri" w:hAnsi="Times New Roman" w:cs="Times New Roman"/>
          <w:sz w:val="24"/>
          <w:szCs w:val="24"/>
        </w:rPr>
      </w:pPr>
      <w:r w:rsidRPr="00D843C9">
        <w:rPr>
          <w:rFonts w:ascii="Times New Roman" w:eastAsia="Calibri" w:hAnsi="Times New Roman" w:cs="Times New Roman"/>
          <w:sz w:val="24"/>
          <w:szCs w:val="24"/>
        </w:rPr>
        <w:t xml:space="preserve">При очной форме подачи документов заявление о предоставлении муниципальной услуги оформляется заявителем в ходе приема в Органе, либо оформлен заранее. </w:t>
      </w:r>
    </w:p>
    <w:p w14:paraId="664D3E84" w14:textId="77777777" w:rsidR="00D843C9" w:rsidRPr="00D843C9" w:rsidRDefault="00D843C9" w:rsidP="00D843C9">
      <w:pPr>
        <w:widowControl w:val="0"/>
        <w:autoSpaceDE w:val="0"/>
        <w:autoSpaceDN w:val="0"/>
        <w:adjustRightInd w:val="0"/>
        <w:spacing w:after="0" w:line="240" w:lineRule="auto"/>
        <w:ind w:right="6" w:firstLine="709"/>
        <w:jc w:val="both"/>
        <w:rPr>
          <w:rFonts w:ascii="Times New Roman" w:eastAsia="Calibri" w:hAnsi="Times New Roman" w:cs="Times New Roman"/>
          <w:sz w:val="24"/>
          <w:szCs w:val="24"/>
        </w:rPr>
      </w:pPr>
      <w:r w:rsidRPr="00D843C9">
        <w:rPr>
          <w:rFonts w:ascii="Times New Roman" w:eastAsia="Calibri" w:hAnsi="Times New Roman" w:cs="Times New Roman"/>
          <w:sz w:val="24"/>
          <w:szCs w:val="24"/>
        </w:rPr>
        <w:t>По просьбе обратившегося лица заявление оформляется специалистом Органа,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14:paraId="3C643ECC" w14:textId="77777777" w:rsidR="00D843C9" w:rsidRPr="00D843C9" w:rsidRDefault="00D843C9" w:rsidP="00D843C9">
      <w:pPr>
        <w:widowControl w:val="0"/>
        <w:autoSpaceDE w:val="0"/>
        <w:autoSpaceDN w:val="0"/>
        <w:adjustRightInd w:val="0"/>
        <w:spacing w:after="0" w:line="240" w:lineRule="auto"/>
        <w:ind w:right="6" w:firstLine="709"/>
        <w:jc w:val="both"/>
        <w:rPr>
          <w:rFonts w:ascii="Times New Roman" w:eastAsia="Calibri" w:hAnsi="Times New Roman" w:cs="Times New Roman"/>
          <w:sz w:val="24"/>
          <w:szCs w:val="24"/>
        </w:rPr>
      </w:pPr>
      <w:r w:rsidRPr="00D843C9">
        <w:rPr>
          <w:rFonts w:ascii="Times New Roman" w:eastAsia="Calibri" w:hAnsi="Times New Roman" w:cs="Times New Roman"/>
          <w:sz w:val="24"/>
          <w:szCs w:val="24"/>
        </w:rPr>
        <w:t>Специалист Органа, ответственный за прием документов, осуществляет следующие действия в ходе приема заявителя:</w:t>
      </w:r>
    </w:p>
    <w:p w14:paraId="6CC9E0B6" w14:textId="77777777" w:rsidR="00D843C9" w:rsidRPr="00D843C9" w:rsidRDefault="00D843C9" w:rsidP="00D843C9">
      <w:pPr>
        <w:widowControl w:val="0"/>
        <w:autoSpaceDE w:val="0"/>
        <w:autoSpaceDN w:val="0"/>
        <w:adjustRightInd w:val="0"/>
        <w:spacing w:after="0" w:line="240" w:lineRule="auto"/>
        <w:ind w:right="6" w:firstLine="709"/>
        <w:jc w:val="both"/>
        <w:rPr>
          <w:rFonts w:ascii="Times New Roman" w:eastAsia="Calibri" w:hAnsi="Times New Roman" w:cs="Times New Roman"/>
          <w:sz w:val="24"/>
          <w:szCs w:val="24"/>
        </w:rPr>
      </w:pPr>
      <w:r w:rsidRPr="00D843C9">
        <w:rPr>
          <w:rFonts w:ascii="Times New Roman" w:eastAsia="Calibri" w:hAnsi="Times New Roman" w:cs="Times New Roman"/>
          <w:sz w:val="24"/>
          <w:szCs w:val="24"/>
        </w:rPr>
        <w:t>а) устанавливает предмет обращения, проверяет документ, удостоверяющий личность;</w:t>
      </w:r>
    </w:p>
    <w:p w14:paraId="17BEA6B2" w14:textId="77777777" w:rsidR="00D843C9" w:rsidRPr="00D843C9" w:rsidRDefault="00D843C9" w:rsidP="00D843C9">
      <w:pPr>
        <w:widowControl w:val="0"/>
        <w:autoSpaceDE w:val="0"/>
        <w:autoSpaceDN w:val="0"/>
        <w:adjustRightInd w:val="0"/>
        <w:spacing w:after="0" w:line="240" w:lineRule="auto"/>
        <w:ind w:right="6" w:firstLine="709"/>
        <w:jc w:val="both"/>
        <w:rPr>
          <w:rFonts w:ascii="Times New Roman" w:eastAsia="Calibri" w:hAnsi="Times New Roman" w:cs="Times New Roman"/>
          <w:sz w:val="24"/>
          <w:szCs w:val="24"/>
        </w:rPr>
      </w:pPr>
      <w:r w:rsidRPr="00D843C9">
        <w:rPr>
          <w:rFonts w:ascii="Times New Roman" w:eastAsia="Calibri" w:hAnsi="Times New Roman" w:cs="Times New Roman"/>
          <w:sz w:val="24"/>
          <w:szCs w:val="24"/>
        </w:rPr>
        <w:t>б) проверяет полномочия заявителя;</w:t>
      </w:r>
    </w:p>
    <w:p w14:paraId="080DC8D1" w14:textId="3A6419EA" w:rsidR="00D843C9" w:rsidRPr="00D843C9" w:rsidRDefault="00D843C9" w:rsidP="00D843C9">
      <w:pPr>
        <w:widowControl w:val="0"/>
        <w:autoSpaceDE w:val="0"/>
        <w:autoSpaceDN w:val="0"/>
        <w:adjustRightInd w:val="0"/>
        <w:spacing w:after="0" w:line="240" w:lineRule="auto"/>
        <w:ind w:right="6" w:firstLine="709"/>
        <w:jc w:val="both"/>
        <w:rPr>
          <w:rFonts w:ascii="Times New Roman" w:eastAsia="Calibri" w:hAnsi="Times New Roman" w:cs="Times New Roman"/>
          <w:sz w:val="24"/>
          <w:szCs w:val="24"/>
        </w:rPr>
      </w:pPr>
      <w:r w:rsidRPr="00D843C9">
        <w:rPr>
          <w:rFonts w:ascii="Times New Roman" w:eastAsia="Calibri" w:hAnsi="Times New Roman" w:cs="Times New Roman"/>
          <w:sz w:val="24"/>
          <w:szCs w:val="24"/>
        </w:rPr>
        <w:t xml:space="preserve">в) проверяет наличие всех документов, необходимых для предоставления </w:t>
      </w:r>
      <w:r w:rsidRPr="00D843C9">
        <w:rPr>
          <w:rFonts w:ascii="Times New Roman" w:eastAsia="Times New Roman" w:hAnsi="Times New Roman" w:cs="Times New Roman"/>
          <w:sz w:val="24"/>
          <w:szCs w:val="24"/>
          <w:lang w:eastAsia="ru-RU"/>
        </w:rPr>
        <w:t>муниципальной</w:t>
      </w:r>
      <w:r w:rsidRPr="00D843C9">
        <w:rPr>
          <w:rFonts w:ascii="Times New Roman" w:eastAsia="Calibri" w:hAnsi="Times New Roman" w:cs="Times New Roman"/>
          <w:sz w:val="24"/>
          <w:szCs w:val="24"/>
        </w:rPr>
        <w:t xml:space="preserve"> услуги, которые заявитель обязан предоставить самостоятельно в соответствии с пунктом 2.</w:t>
      </w:r>
      <w:r w:rsidR="00E05D00">
        <w:rPr>
          <w:rFonts w:ascii="Times New Roman" w:eastAsia="Calibri" w:hAnsi="Times New Roman" w:cs="Times New Roman"/>
          <w:sz w:val="24"/>
          <w:szCs w:val="24"/>
        </w:rPr>
        <w:t xml:space="preserve">8 </w:t>
      </w:r>
      <w:r w:rsidRPr="00D843C9">
        <w:rPr>
          <w:rFonts w:ascii="Times New Roman" w:eastAsia="Calibri" w:hAnsi="Times New Roman" w:cs="Times New Roman"/>
          <w:sz w:val="24"/>
          <w:szCs w:val="24"/>
        </w:rPr>
        <w:t xml:space="preserve">настоящего административного регламента; </w:t>
      </w:r>
    </w:p>
    <w:p w14:paraId="13DDBEB7" w14:textId="77777777" w:rsidR="00D843C9" w:rsidRPr="00D843C9" w:rsidRDefault="00D843C9" w:rsidP="00D843C9">
      <w:pPr>
        <w:widowControl w:val="0"/>
        <w:autoSpaceDE w:val="0"/>
        <w:autoSpaceDN w:val="0"/>
        <w:adjustRightInd w:val="0"/>
        <w:spacing w:after="0" w:line="240" w:lineRule="auto"/>
        <w:ind w:right="6" w:firstLine="709"/>
        <w:jc w:val="both"/>
        <w:rPr>
          <w:rFonts w:ascii="Times New Roman" w:eastAsia="Calibri" w:hAnsi="Times New Roman" w:cs="Times New Roman"/>
          <w:sz w:val="24"/>
          <w:szCs w:val="24"/>
        </w:rPr>
      </w:pPr>
      <w:r w:rsidRPr="00D843C9">
        <w:rPr>
          <w:rFonts w:ascii="Times New Roman" w:eastAsia="Calibri" w:hAnsi="Times New Roman" w:cs="Times New Roman"/>
          <w:sz w:val="24"/>
          <w:szCs w:val="24"/>
        </w:rPr>
        <w:t>г) принимает решение о приеме у заявителя представленных документов;</w:t>
      </w:r>
    </w:p>
    <w:p w14:paraId="3CEA1C37" w14:textId="77777777" w:rsidR="00D843C9" w:rsidRPr="00D843C9" w:rsidRDefault="00D843C9" w:rsidP="00D843C9">
      <w:pPr>
        <w:widowControl w:val="0"/>
        <w:tabs>
          <w:tab w:val="left" w:pos="1932"/>
        </w:tabs>
        <w:autoSpaceDE w:val="0"/>
        <w:autoSpaceDN w:val="0"/>
        <w:adjustRightInd w:val="0"/>
        <w:spacing w:after="0" w:line="240" w:lineRule="auto"/>
        <w:ind w:right="6" w:firstLine="709"/>
        <w:jc w:val="both"/>
        <w:rPr>
          <w:rFonts w:ascii="Times New Roman" w:eastAsia="Calibri" w:hAnsi="Times New Roman" w:cs="Times New Roman"/>
          <w:sz w:val="24"/>
          <w:szCs w:val="24"/>
        </w:rPr>
      </w:pPr>
      <w:r w:rsidRPr="00D843C9">
        <w:rPr>
          <w:rFonts w:ascii="Times New Roman" w:eastAsia="Calibri" w:hAnsi="Times New Roman" w:cs="Times New Roman"/>
          <w:sz w:val="24"/>
          <w:szCs w:val="24"/>
        </w:rPr>
        <w:t>д) регистрирует заявление и представленные документы под индивидуальным порядковым номером в день их поступления;</w:t>
      </w:r>
    </w:p>
    <w:p w14:paraId="7C494A7C" w14:textId="77777777" w:rsidR="00D843C9" w:rsidRPr="00D843C9" w:rsidRDefault="00D843C9" w:rsidP="00D843C9">
      <w:pPr>
        <w:widowControl w:val="0"/>
        <w:autoSpaceDE w:val="0"/>
        <w:autoSpaceDN w:val="0"/>
        <w:adjustRightInd w:val="0"/>
        <w:spacing w:after="0" w:line="240" w:lineRule="auto"/>
        <w:ind w:right="6" w:firstLine="709"/>
        <w:jc w:val="both"/>
        <w:rPr>
          <w:rFonts w:ascii="Times New Roman" w:eastAsia="Calibri" w:hAnsi="Times New Roman" w:cs="Times New Roman"/>
          <w:sz w:val="24"/>
          <w:szCs w:val="24"/>
        </w:rPr>
      </w:pPr>
      <w:r w:rsidRPr="00D843C9">
        <w:rPr>
          <w:rFonts w:ascii="Times New Roman" w:eastAsia="Calibri" w:hAnsi="Times New Roman" w:cs="Times New Roman"/>
          <w:sz w:val="24"/>
          <w:szCs w:val="24"/>
        </w:rPr>
        <w:t>е) выдает заявителю расписку с описью представленных документов и указанием даты их принятия, подтверждающую принятие документов.</w:t>
      </w:r>
    </w:p>
    <w:p w14:paraId="22BB7574" w14:textId="77777777" w:rsidR="00D843C9" w:rsidRPr="00D843C9" w:rsidRDefault="00D843C9" w:rsidP="00D843C9">
      <w:pPr>
        <w:widowControl w:val="0"/>
        <w:autoSpaceDE w:val="0"/>
        <w:autoSpaceDN w:val="0"/>
        <w:adjustRightInd w:val="0"/>
        <w:spacing w:after="0" w:line="240" w:lineRule="auto"/>
        <w:ind w:right="6" w:firstLine="709"/>
        <w:jc w:val="both"/>
        <w:rPr>
          <w:rFonts w:ascii="Times New Roman" w:eastAsia="Calibri" w:hAnsi="Times New Roman" w:cs="Times New Roman"/>
          <w:sz w:val="24"/>
          <w:szCs w:val="24"/>
        </w:rPr>
      </w:pPr>
      <w:r w:rsidRPr="00D843C9">
        <w:rPr>
          <w:rFonts w:ascii="Times New Roman" w:eastAsia="Calibri" w:hAnsi="Times New Roman" w:cs="Times New Roman"/>
          <w:sz w:val="24"/>
          <w:szCs w:val="24"/>
        </w:rPr>
        <w:t>При необходимости специалист Органа,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14:paraId="0C95A71B" w14:textId="77777777" w:rsidR="00D843C9" w:rsidRPr="00D843C9" w:rsidRDefault="00D843C9" w:rsidP="00D843C9">
      <w:pPr>
        <w:widowControl w:val="0"/>
        <w:autoSpaceDE w:val="0"/>
        <w:autoSpaceDN w:val="0"/>
        <w:adjustRightInd w:val="0"/>
        <w:spacing w:after="0" w:line="240" w:lineRule="auto"/>
        <w:ind w:right="6" w:firstLine="709"/>
        <w:jc w:val="both"/>
        <w:rPr>
          <w:rFonts w:ascii="Times New Roman" w:eastAsia="Calibri" w:hAnsi="Times New Roman" w:cs="Times New Roman"/>
          <w:sz w:val="24"/>
          <w:szCs w:val="24"/>
        </w:rPr>
      </w:pPr>
      <w:r w:rsidRPr="00D843C9">
        <w:rPr>
          <w:rFonts w:ascii="Times New Roman" w:eastAsia="Calibri" w:hAnsi="Times New Roman" w:cs="Times New Roman"/>
          <w:sz w:val="24"/>
          <w:szCs w:val="24"/>
        </w:rPr>
        <w:t xml:space="preserve">При отсутствии у заявителя заполненного заявления или неправильном его заполнении специалист Органа, ответственный за прием документов, помогает заявителю заполнить заявление. </w:t>
      </w:r>
    </w:p>
    <w:p w14:paraId="6438609E" w14:textId="77777777" w:rsidR="00D843C9" w:rsidRPr="00D843C9" w:rsidRDefault="00D843C9" w:rsidP="00D843C9">
      <w:pPr>
        <w:widowControl w:val="0"/>
        <w:autoSpaceDE w:val="0"/>
        <w:autoSpaceDN w:val="0"/>
        <w:adjustRightInd w:val="0"/>
        <w:spacing w:after="0" w:line="240" w:lineRule="auto"/>
        <w:ind w:right="6" w:firstLine="709"/>
        <w:jc w:val="both"/>
        <w:rPr>
          <w:rFonts w:ascii="Times New Roman" w:eastAsia="Calibri" w:hAnsi="Times New Roman" w:cs="Times New Roman"/>
          <w:sz w:val="24"/>
          <w:szCs w:val="24"/>
        </w:rPr>
      </w:pPr>
      <w:r w:rsidRPr="00D843C9">
        <w:rPr>
          <w:rFonts w:ascii="Times New Roman" w:eastAsia="Calibri" w:hAnsi="Times New Roman" w:cs="Times New Roman"/>
          <w:sz w:val="24"/>
          <w:szCs w:val="24"/>
        </w:rPr>
        <w:t>Длительность осуществления всех необходимых действий не может превышать 15 минут.</w:t>
      </w:r>
    </w:p>
    <w:p w14:paraId="567E4EBC" w14:textId="77777777" w:rsidR="00D843C9" w:rsidRPr="00D843C9" w:rsidRDefault="00D843C9" w:rsidP="00D843C9">
      <w:pPr>
        <w:widowControl w:val="0"/>
        <w:autoSpaceDE w:val="0"/>
        <w:autoSpaceDN w:val="0"/>
        <w:adjustRightInd w:val="0"/>
        <w:spacing w:after="0" w:line="240" w:lineRule="auto"/>
        <w:ind w:right="6" w:firstLine="709"/>
        <w:jc w:val="both"/>
        <w:rPr>
          <w:rFonts w:ascii="Times New Roman" w:eastAsia="Calibri" w:hAnsi="Times New Roman" w:cs="Times New Roman"/>
          <w:sz w:val="24"/>
          <w:szCs w:val="24"/>
        </w:rPr>
      </w:pPr>
      <w:r w:rsidRPr="00D843C9">
        <w:rPr>
          <w:rFonts w:ascii="Times New Roman" w:eastAsia="Calibri" w:hAnsi="Times New Roman" w:cs="Times New Roman"/>
          <w:sz w:val="24"/>
          <w:szCs w:val="24"/>
        </w:rPr>
        <w:t>2) Заочная форма подачи документов – направление заявления о предоставлении муниципальной услуги и документов через организацию почтовой связи, иную организацию, осуществляющую доставку корреспонденции.</w:t>
      </w:r>
    </w:p>
    <w:p w14:paraId="469F5398" w14:textId="77777777" w:rsidR="00D843C9" w:rsidRPr="00D843C9" w:rsidRDefault="00D843C9" w:rsidP="00D843C9">
      <w:pPr>
        <w:widowControl w:val="0"/>
        <w:autoSpaceDE w:val="0"/>
        <w:autoSpaceDN w:val="0"/>
        <w:adjustRightInd w:val="0"/>
        <w:spacing w:after="0" w:line="240" w:lineRule="auto"/>
        <w:ind w:right="6" w:firstLine="709"/>
        <w:jc w:val="both"/>
        <w:rPr>
          <w:rFonts w:ascii="Times New Roman" w:eastAsia="Calibri" w:hAnsi="Times New Roman" w:cs="Times New Roman"/>
          <w:sz w:val="24"/>
          <w:szCs w:val="24"/>
        </w:rPr>
      </w:pPr>
      <w:r w:rsidRPr="00D843C9">
        <w:rPr>
          <w:rFonts w:ascii="Times New Roman" w:eastAsia="Calibri" w:hAnsi="Times New Roman" w:cs="Times New Roman"/>
          <w:sz w:val="24"/>
          <w:szCs w:val="24"/>
        </w:rPr>
        <w:t>При заочной форме подачи документов заявитель может направить заявление и документы, указанные в пунктах 2.7-2.8. настоящего административного регламента (в случае, если заявитель представляет документы, указанные в пункте 2.8 настоящего административного регламента по собственной инициативе) в виде оригинала заявления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заявления является день поступления заявления и документов в Орган;</w:t>
      </w:r>
    </w:p>
    <w:p w14:paraId="6956CB21" w14:textId="77777777" w:rsidR="00D843C9" w:rsidRPr="00D843C9" w:rsidRDefault="00D843C9" w:rsidP="00D843C9">
      <w:pPr>
        <w:widowControl w:val="0"/>
        <w:autoSpaceDE w:val="0"/>
        <w:autoSpaceDN w:val="0"/>
        <w:adjustRightInd w:val="0"/>
        <w:spacing w:after="0" w:line="240" w:lineRule="auto"/>
        <w:ind w:right="6" w:firstLine="709"/>
        <w:jc w:val="both"/>
        <w:rPr>
          <w:rFonts w:ascii="Times New Roman" w:eastAsia="Calibri" w:hAnsi="Times New Roman" w:cs="Times New Roman"/>
          <w:sz w:val="24"/>
          <w:szCs w:val="24"/>
        </w:rPr>
      </w:pPr>
      <w:r w:rsidRPr="00D843C9">
        <w:rPr>
          <w:rFonts w:ascii="Times New Roman" w:eastAsia="Calibri" w:hAnsi="Times New Roman" w:cs="Times New Roman"/>
          <w:sz w:val="24"/>
          <w:szCs w:val="24"/>
        </w:rPr>
        <w:t>Если заявитель обратился заочно, специалист Органа, ответственный за прием документов:</w:t>
      </w:r>
    </w:p>
    <w:p w14:paraId="41BB93D2" w14:textId="77777777" w:rsidR="00D843C9" w:rsidRPr="00D843C9" w:rsidRDefault="00D843C9" w:rsidP="00D843C9">
      <w:pPr>
        <w:widowControl w:val="0"/>
        <w:autoSpaceDE w:val="0"/>
        <w:autoSpaceDN w:val="0"/>
        <w:adjustRightInd w:val="0"/>
        <w:spacing w:after="0" w:line="240" w:lineRule="auto"/>
        <w:ind w:right="6" w:firstLine="709"/>
        <w:jc w:val="both"/>
        <w:rPr>
          <w:rFonts w:ascii="Times New Roman" w:eastAsia="Calibri" w:hAnsi="Times New Roman" w:cs="Times New Roman"/>
          <w:sz w:val="24"/>
          <w:szCs w:val="24"/>
        </w:rPr>
      </w:pPr>
      <w:r w:rsidRPr="00D843C9">
        <w:rPr>
          <w:rFonts w:ascii="Times New Roman" w:eastAsia="Calibri" w:hAnsi="Times New Roman" w:cs="Times New Roman"/>
          <w:sz w:val="24"/>
          <w:szCs w:val="24"/>
        </w:rPr>
        <w:t>Если заявитель обратился заочно, специалист Органа ответственный за прием документов:</w:t>
      </w:r>
    </w:p>
    <w:p w14:paraId="5422A92B" w14:textId="77777777" w:rsidR="00D843C9" w:rsidRPr="00D843C9" w:rsidRDefault="00D843C9" w:rsidP="00D843C9">
      <w:pPr>
        <w:widowControl w:val="0"/>
        <w:autoSpaceDE w:val="0"/>
        <w:autoSpaceDN w:val="0"/>
        <w:adjustRightInd w:val="0"/>
        <w:spacing w:after="0" w:line="240" w:lineRule="auto"/>
        <w:ind w:right="6" w:firstLine="709"/>
        <w:jc w:val="both"/>
        <w:rPr>
          <w:rFonts w:ascii="Times New Roman" w:eastAsia="Calibri" w:hAnsi="Times New Roman" w:cs="Times New Roman"/>
          <w:sz w:val="24"/>
          <w:szCs w:val="24"/>
        </w:rPr>
      </w:pPr>
      <w:r w:rsidRPr="00D843C9">
        <w:rPr>
          <w:rFonts w:ascii="Times New Roman" w:eastAsia="Calibri" w:hAnsi="Times New Roman" w:cs="Times New Roman"/>
          <w:sz w:val="24"/>
          <w:szCs w:val="24"/>
        </w:rPr>
        <w:t>- регистрирует его под индивидуальным порядковым номером в день поступления документов;</w:t>
      </w:r>
    </w:p>
    <w:p w14:paraId="50C0B435" w14:textId="77777777" w:rsidR="00D843C9" w:rsidRPr="00D843C9" w:rsidRDefault="00D843C9" w:rsidP="00D843C9">
      <w:pPr>
        <w:widowControl w:val="0"/>
        <w:autoSpaceDE w:val="0"/>
        <w:autoSpaceDN w:val="0"/>
        <w:adjustRightInd w:val="0"/>
        <w:spacing w:after="0" w:line="240" w:lineRule="auto"/>
        <w:ind w:right="6" w:firstLine="709"/>
        <w:jc w:val="both"/>
        <w:rPr>
          <w:rFonts w:ascii="Times New Roman" w:eastAsia="Calibri" w:hAnsi="Times New Roman" w:cs="Times New Roman"/>
          <w:sz w:val="24"/>
          <w:szCs w:val="24"/>
        </w:rPr>
      </w:pPr>
      <w:r w:rsidRPr="00D843C9">
        <w:rPr>
          <w:rFonts w:ascii="Times New Roman" w:eastAsia="Calibri" w:hAnsi="Times New Roman" w:cs="Times New Roman"/>
          <w:sz w:val="24"/>
          <w:szCs w:val="24"/>
        </w:rPr>
        <w:t>- проверяет правильность оформления заявления и правильность оформления иных документов, поступивших от заявителя;</w:t>
      </w:r>
    </w:p>
    <w:p w14:paraId="0BCE2A14" w14:textId="77777777" w:rsidR="00D843C9" w:rsidRPr="00D843C9" w:rsidRDefault="00D843C9" w:rsidP="00D843C9">
      <w:pPr>
        <w:widowControl w:val="0"/>
        <w:autoSpaceDE w:val="0"/>
        <w:autoSpaceDN w:val="0"/>
        <w:adjustRightInd w:val="0"/>
        <w:spacing w:after="0" w:line="240" w:lineRule="auto"/>
        <w:ind w:right="6" w:firstLine="709"/>
        <w:jc w:val="both"/>
        <w:rPr>
          <w:rFonts w:ascii="Times New Roman" w:eastAsia="Calibri" w:hAnsi="Times New Roman" w:cs="Times New Roman"/>
          <w:sz w:val="24"/>
          <w:szCs w:val="24"/>
        </w:rPr>
      </w:pPr>
      <w:r w:rsidRPr="00D843C9">
        <w:rPr>
          <w:rFonts w:ascii="Times New Roman" w:eastAsia="Calibri" w:hAnsi="Times New Roman" w:cs="Times New Roman"/>
          <w:sz w:val="24"/>
          <w:szCs w:val="24"/>
        </w:rPr>
        <w:lastRenderedPageBreak/>
        <w:t>- проверяет представленные документы на предмет комплектности;</w:t>
      </w:r>
    </w:p>
    <w:p w14:paraId="7F30E60D" w14:textId="77777777" w:rsidR="00D843C9" w:rsidRPr="00D843C9" w:rsidRDefault="00D843C9" w:rsidP="00D843C9">
      <w:pPr>
        <w:widowControl w:val="0"/>
        <w:autoSpaceDE w:val="0"/>
        <w:autoSpaceDN w:val="0"/>
        <w:adjustRightInd w:val="0"/>
        <w:spacing w:after="0" w:line="240" w:lineRule="auto"/>
        <w:ind w:right="6" w:firstLine="709"/>
        <w:jc w:val="both"/>
        <w:rPr>
          <w:rFonts w:ascii="Times New Roman" w:eastAsia="Calibri" w:hAnsi="Times New Roman" w:cs="Times New Roman"/>
          <w:sz w:val="24"/>
          <w:szCs w:val="24"/>
        </w:rPr>
      </w:pPr>
      <w:r w:rsidRPr="00D843C9">
        <w:rPr>
          <w:rFonts w:ascii="Times New Roman" w:eastAsia="Calibri" w:hAnsi="Times New Roman" w:cs="Times New Roman"/>
          <w:sz w:val="24"/>
          <w:szCs w:val="24"/>
        </w:rPr>
        <w:t>- отправляет заявителю уведомление с описью принятых документов и указанием даты их принятия, подтверждающее принятие документов.</w:t>
      </w:r>
    </w:p>
    <w:p w14:paraId="11F6880C" w14:textId="77777777" w:rsidR="00D843C9" w:rsidRPr="00D843C9" w:rsidRDefault="00D843C9" w:rsidP="00D843C9">
      <w:pPr>
        <w:widowControl w:val="0"/>
        <w:autoSpaceDE w:val="0"/>
        <w:autoSpaceDN w:val="0"/>
        <w:adjustRightInd w:val="0"/>
        <w:spacing w:after="0" w:line="240" w:lineRule="auto"/>
        <w:ind w:right="6" w:firstLine="709"/>
        <w:jc w:val="both"/>
        <w:rPr>
          <w:rFonts w:ascii="Times New Roman" w:eastAsia="Calibri" w:hAnsi="Times New Roman" w:cs="Times New Roman"/>
          <w:sz w:val="24"/>
          <w:szCs w:val="24"/>
        </w:rPr>
      </w:pPr>
      <w:r w:rsidRPr="00D843C9">
        <w:rPr>
          <w:rFonts w:ascii="Times New Roman" w:eastAsia="Calibri" w:hAnsi="Times New Roman" w:cs="Times New Roman"/>
          <w:sz w:val="24"/>
          <w:szCs w:val="24"/>
        </w:rPr>
        <w:t>Уведомление о приеме документов направляется заявителю не позднее дня, следующего за днем поступления заявления и документов, способом, который использовал (указал) заявитель при заочном обращении.</w:t>
      </w:r>
    </w:p>
    <w:p w14:paraId="39CDE9A2" w14:textId="77777777" w:rsidR="00D843C9" w:rsidRPr="00D843C9" w:rsidRDefault="00D843C9" w:rsidP="00D843C9">
      <w:pPr>
        <w:widowControl w:val="0"/>
        <w:autoSpaceDE w:val="0"/>
        <w:autoSpaceDN w:val="0"/>
        <w:adjustRightInd w:val="0"/>
        <w:spacing w:after="0" w:line="240" w:lineRule="auto"/>
        <w:ind w:right="6" w:firstLine="709"/>
        <w:jc w:val="both"/>
        <w:rPr>
          <w:rFonts w:ascii="Times New Roman" w:eastAsia="Calibri" w:hAnsi="Times New Roman" w:cs="Times New Roman"/>
          <w:sz w:val="24"/>
          <w:szCs w:val="24"/>
        </w:rPr>
      </w:pPr>
      <w:r w:rsidRPr="00D843C9">
        <w:rPr>
          <w:rFonts w:ascii="Times New Roman" w:eastAsia="Calibri" w:hAnsi="Times New Roman" w:cs="Times New Roman"/>
          <w:sz w:val="24"/>
          <w:szCs w:val="24"/>
        </w:rPr>
        <w:t>По итогам исполнения административной процедуры по приему документов в Органе, специалист Органа, ответственный за прием документов, формирует документы (дело) и передает его специалисту, ответственному за принятие решения.</w:t>
      </w:r>
    </w:p>
    <w:p w14:paraId="2B88CB50" w14:textId="77777777" w:rsidR="00D843C9" w:rsidRPr="00D843C9" w:rsidRDefault="00D843C9" w:rsidP="00D843C9">
      <w:pPr>
        <w:widowControl w:val="0"/>
        <w:autoSpaceDE w:val="0"/>
        <w:autoSpaceDN w:val="0"/>
        <w:adjustRightInd w:val="0"/>
        <w:spacing w:after="0" w:line="240" w:lineRule="auto"/>
        <w:ind w:right="6" w:firstLine="709"/>
        <w:jc w:val="both"/>
        <w:rPr>
          <w:rFonts w:ascii="Times New Roman" w:eastAsia="Calibri" w:hAnsi="Times New Roman" w:cs="Times New Roman"/>
          <w:sz w:val="24"/>
          <w:szCs w:val="24"/>
        </w:rPr>
      </w:pPr>
      <w:r w:rsidRPr="00D843C9">
        <w:rPr>
          <w:rFonts w:ascii="Times New Roman" w:eastAsia="Calibri" w:hAnsi="Times New Roman" w:cs="Times New Roman"/>
          <w:sz w:val="24"/>
          <w:szCs w:val="24"/>
        </w:rPr>
        <w:t>В случае если заявитель не представил самостоятельно документы, указанные в 2.8 настоящего административного регламента, специалист Органа, ответственный за прием документов, передает документы (дело) специалисту, ответственному за межведомственное взаимодействие.</w:t>
      </w:r>
    </w:p>
    <w:p w14:paraId="39EC7F46" w14:textId="77777777" w:rsidR="00D843C9" w:rsidRPr="00D843C9" w:rsidRDefault="00D843C9" w:rsidP="00D843C9">
      <w:pPr>
        <w:widowControl w:val="0"/>
        <w:autoSpaceDE w:val="0"/>
        <w:autoSpaceDN w:val="0"/>
        <w:adjustRightInd w:val="0"/>
        <w:spacing w:after="0" w:line="240" w:lineRule="auto"/>
        <w:ind w:right="6" w:firstLine="709"/>
        <w:jc w:val="both"/>
        <w:rPr>
          <w:rFonts w:ascii="Times New Roman" w:eastAsia="Calibri" w:hAnsi="Times New Roman" w:cs="Times New Roman"/>
          <w:sz w:val="24"/>
          <w:szCs w:val="24"/>
        </w:rPr>
      </w:pPr>
      <w:r w:rsidRPr="00D843C9">
        <w:rPr>
          <w:rFonts w:ascii="Times New Roman" w:eastAsia="Calibri" w:hAnsi="Times New Roman" w:cs="Times New Roman"/>
          <w:sz w:val="24"/>
          <w:szCs w:val="24"/>
        </w:rPr>
        <w:t>3.3.1. Критерием принятия решения о приеме документов является наличие заявления и прилагаемых к нему документов.</w:t>
      </w:r>
    </w:p>
    <w:p w14:paraId="40DB77A6" w14:textId="77777777" w:rsidR="00D843C9" w:rsidRPr="00D843C9" w:rsidRDefault="00D843C9" w:rsidP="00D843C9">
      <w:pPr>
        <w:widowControl w:val="0"/>
        <w:autoSpaceDE w:val="0"/>
        <w:autoSpaceDN w:val="0"/>
        <w:adjustRightInd w:val="0"/>
        <w:spacing w:after="0" w:line="240" w:lineRule="auto"/>
        <w:ind w:right="6" w:firstLine="709"/>
        <w:jc w:val="both"/>
        <w:rPr>
          <w:rFonts w:ascii="Times New Roman" w:eastAsia="Calibri" w:hAnsi="Times New Roman" w:cs="Times New Roman"/>
          <w:sz w:val="24"/>
          <w:szCs w:val="24"/>
        </w:rPr>
      </w:pPr>
      <w:r w:rsidRPr="00D843C9">
        <w:rPr>
          <w:rFonts w:ascii="Times New Roman" w:eastAsia="Calibri" w:hAnsi="Times New Roman" w:cs="Times New Roman"/>
          <w:sz w:val="24"/>
          <w:szCs w:val="24"/>
        </w:rPr>
        <w:t>3.3.2. Максимальный срок исполнения административной процедуры составляет 3 календарных дня</w:t>
      </w:r>
      <w:r w:rsidRPr="00D843C9">
        <w:rPr>
          <w:rFonts w:ascii="Times New Roman" w:eastAsia="Calibri" w:hAnsi="Times New Roman" w:cs="Times New Roman"/>
          <w:i/>
          <w:sz w:val="24"/>
          <w:szCs w:val="24"/>
        </w:rPr>
        <w:t xml:space="preserve"> </w:t>
      </w:r>
      <w:r w:rsidRPr="00D843C9">
        <w:rPr>
          <w:rFonts w:ascii="Times New Roman" w:eastAsia="Calibri" w:hAnsi="Times New Roman" w:cs="Times New Roman"/>
          <w:sz w:val="24"/>
          <w:szCs w:val="24"/>
        </w:rPr>
        <w:t xml:space="preserve">со дня поступления заявления от заявителя о предоставлении </w:t>
      </w:r>
      <w:r w:rsidRPr="00D843C9">
        <w:rPr>
          <w:rFonts w:ascii="Times New Roman" w:eastAsia="Times New Roman" w:hAnsi="Times New Roman" w:cs="Times New Roman"/>
          <w:sz w:val="24"/>
          <w:szCs w:val="24"/>
          <w:lang w:eastAsia="ru-RU"/>
        </w:rPr>
        <w:t>муниципальной</w:t>
      </w:r>
      <w:r w:rsidRPr="00D843C9">
        <w:rPr>
          <w:rFonts w:ascii="Times New Roman" w:eastAsia="Calibri" w:hAnsi="Times New Roman" w:cs="Times New Roman"/>
          <w:sz w:val="24"/>
          <w:szCs w:val="24"/>
        </w:rPr>
        <w:t xml:space="preserve"> услуги. </w:t>
      </w:r>
    </w:p>
    <w:p w14:paraId="3E89DF44" w14:textId="77777777" w:rsidR="00D843C9" w:rsidRPr="00D843C9" w:rsidRDefault="00D843C9" w:rsidP="00D843C9">
      <w:pPr>
        <w:widowControl w:val="0"/>
        <w:autoSpaceDE w:val="0"/>
        <w:autoSpaceDN w:val="0"/>
        <w:adjustRightInd w:val="0"/>
        <w:spacing w:after="0" w:line="240" w:lineRule="auto"/>
        <w:ind w:right="6" w:firstLine="709"/>
        <w:jc w:val="both"/>
        <w:rPr>
          <w:rFonts w:ascii="Times New Roman" w:eastAsia="Calibri" w:hAnsi="Times New Roman" w:cs="Times New Roman"/>
          <w:sz w:val="24"/>
          <w:szCs w:val="24"/>
        </w:rPr>
      </w:pPr>
      <w:r w:rsidRPr="00D843C9">
        <w:rPr>
          <w:rFonts w:ascii="Times New Roman" w:eastAsia="Calibri" w:hAnsi="Times New Roman" w:cs="Times New Roman"/>
          <w:sz w:val="24"/>
          <w:szCs w:val="24"/>
        </w:rPr>
        <w:t xml:space="preserve">3.3.3. Результатом административной процедуры является одно из следующих действий: </w:t>
      </w:r>
    </w:p>
    <w:p w14:paraId="4A4703E0" w14:textId="77777777" w:rsidR="00D843C9" w:rsidRPr="00D843C9" w:rsidRDefault="00D843C9" w:rsidP="00D843C9">
      <w:pPr>
        <w:widowControl w:val="0"/>
        <w:autoSpaceDE w:val="0"/>
        <w:autoSpaceDN w:val="0"/>
        <w:adjustRightInd w:val="0"/>
        <w:spacing w:after="0" w:line="240" w:lineRule="auto"/>
        <w:ind w:right="6" w:firstLine="709"/>
        <w:jc w:val="both"/>
        <w:rPr>
          <w:rFonts w:ascii="Times New Roman" w:eastAsia="Calibri" w:hAnsi="Times New Roman" w:cs="Times New Roman"/>
          <w:sz w:val="24"/>
          <w:szCs w:val="24"/>
        </w:rPr>
      </w:pPr>
      <w:r w:rsidRPr="00D843C9">
        <w:rPr>
          <w:rFonts w:ascii="Times New Roman" w:eastAsia="Calibri" w:hAnsi="Times New Roman" w:cs="Times New Roman"/>
          <w:sz w:val="24"/>
          <w:szCs w:val="24"/>
        </w:rPr>
        <w:t xml:space="preserve">- прием и регистрация в Органе заявления и документов, представленных заявителем, их передача специалисту Органа, ответственному за предоставление </w:t>
      </w:r>
      <w:r w:rsidRPr="00D843C9">
        <w:rPr>
          <w:rFonts w:ascii="Times New Roman" w:eastAsia="Times New Roman" w:hAnsi="Times New Roman" w:cs="Times New Roman"/>
          <w:sz w:val="24"/>
          <w:szCs w:val="24"/>
          <w:lang w:eastAsia="ru-RU"/>
        </w:rPr>
        <w:t>муниципальной</w:t>
      </w:r>
      <w:r w:rsidRPr="00D843C9">
        <w:rPr>
          <w:rFonts w:ascii="Times New Roman" w:eastAsia="Calibri" w:hAnsi="Times New Roman" w:cs="Times New Roman"/>
          <w:sz w:val="24"/>
          <w:szCs w:val="24"/>
        </w:rPr>
        <w:t xml:space="preserve"> услуги;</w:t>
      </w:r>
    </w:p>
    <w:p w14:paraId="216C8FDA" w14:textId="77777777" w:rsidR="00D843C9" w:rsidRPr="00D843C9" w:rsidRDefault="00D843C9" w:rsidP="00D843C9">
      <w:pPr>
        <w:widowControl w:val="0"/>
        <w:autoSpaceDE w:val="0"/>
        <w:autoSpaceDN w:val="0"/>
        <w:adjustRightInd w:val="0"/>
        <w:spacing w:after="0" w:line="240" w:lineRule="auto"/>
        <w:ind w:right="6" w:firstLine="709"/>
        <w:jc w:val="both"/>
        <w:rPr>
          <w:rFonts w:ascii="Times New Roman" w:eastAsia="Calibri" w:hAnsi="Times New Roman" w:cs="Times New Roman"/>
          <w:sz w:val="24"/>
          <w:szCs w:val="24"/>
        </w:rPr>
      </w:pPr>
      <w:r w:rsidRPr="00D843C9">
        <w:rPr>
          <w:rFonts w:ascii="Times New Roman" w:eastAsia="Calibri" w:hAnsi="Times New Roman" w:cs="Times New Roman"/>
          <w:sz w:val="24"/>
          <w:szCs w:val="24"/>
        </w:rPr>
        <w:t xml:space="preserve">- прием и регистрация в Органе заявления и документов, представленных заявителем, и их передача специалисту Органа, ответственному за межведомственное взаимодействие (в случае, если заявитель самостоятельно не представил документы, указанные в пункте 2.8 настоящего административного регламента). </w:t>
      </w:r>
    </w:p>
    <w:p w14:paraId="5041AD28" w14:textId="3FFA4B16" w:rsidR="00D843C9" w:rsidRDefault="00D843C9" w:rsidP="00E05D00">
      <w:pPr>
        <w:widowControl w:val="0"/>
        <w:autoSpaceDE w:val="0"/>
        <w:autoSpaceDN w:val="0"/>
        <w:adjustRightInd w:val="0"/>
        <w:spacing w:after="0" w:line="240" w:lineRule="auto"/>
        <w:ind w:right="6" w:firstLine="709"/>
        <w:jc w:val="both"/>
        <w:rPr>
          <w:rFonts w:ascii="Times New Roman" w:eastAsia="Calibri" w:hAnsi="Times New Roman" w:cs="Times New Roman"/>
          <w:sz w:val="24"/>
          <w:szCs w:val="24"/>
        </w:rPr>
      </w:pPr>
      <w:r w:rsidRPr="00D843C9">
        <w:rPr>
          <w:rFonts w:ascii="Times New Roman" w:eastAsia="Calibri" w:hAnsi="Times New Roman" w:cs="Times New Roman"/>
          <w:sz w:val="24"/>
          <w:szCs w:val="24"/>
        </w:rPr>
        <w:t>Результат административной процедуры фиксируется в системе электронного документооборота специалистом Органа, ответственным за принятие документов.</w:t>
      </w:r>
    </w:p>
    <w:p w14:paraId="001F5611" w14:textId="77777777" w:rsidR="00BF36A7" w:rsidRPr="00E05D00" w:rsidRDefault="00BF36A7" w:rsidP="00E05D00">
      <w:pPr>
        <w:widowControl w:val="0"/>
        <w:autoSpaceDE w:val="0"/>
        <w:autoSpaceDN w:val="0"/>
        <w:adjustRightInd w:val="0"/>
        <w:spacing w:after="0" w:line="240" w:lineRule="auto"/>
        <w:ind w:right="6" w:firstLine="709"/>
        <w:jc w:val="both"/>
        <w:rPr>
          <w:rFonts w:ascii="Times New Roman" w:eastAsia="Calibri" w:hAnsi="Times New Roman" w:cs="Times New Roman"/>
          <w:sz w:val="24"/>
          <w:szCs w:val="24"/>
        </w:rPr>
      </w:pPr>
    </w:p>
    <w:p w14:paraId="029CC395" w14:textId="77777777" w:rsidR="00D843C9" w:rsidRPr="00D843C9" w:rsidRDefault="00D843C9" w:rsidP="00D843C9">
      <w:pPr>
        <w:autoSpaceDE w:val="0"/>
        <w:autoSpaceDN w:val="0"/>
        <w:adjustRightInd w:val="0"/>
        <w:spacing w:after="0" w:line="240" w:lineRule="auto"/>
        <w:ind w:left="567" w:right="6" w:firstLine="142"/>
        <w:jc w:val="center"/>
        <w:rPr>
          <w:rFonts w:ascii="Times New Roman" w:eastAsia="Times New Roman" w:hAnsi="Times New Roman" w:cs="Times New Roman"/>
          <w:b/>
          <w:sz w:val="24"/>
          <w:szCs w:val="24"/>
          <w:lang w:eastAsia="ru-RU"/>
        </w:rPr>
      </w:pPr>
      <w:r w:rsidRPr="00D843C9">
        <w:rPr>
          <w:rFonts w:ascii="Times New Roman" w:eastAsia="Times New Roman" w:hAnsi="Times New Roman" w:cs="Times New Roman"/>
          <w:b/>
          <w:sz w:val="24"/>
          <w:szCs w:val="24"/>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14:paraId="5307DBC2" w14:textId="77777777" w:rsidR="00D843C9" w:rsidRPr="00D843C9" w:rsidRDefault="00D843C9" w:rsidP="00D843C9">
      <w:pPr>
        <w:autoSpaceDE w:val="0"/>
        <w:autoSpaceDN w:val="0"/>
        <w:adjustRightInd w:val="0"/>
        <w:spacing w:after="0" w:line="240" w:lineRule="auto"/>
        <w:ind w:right="6" w:firstLine="709"/>
        <w:jc w:val="center"/>
        <w:rPr>
          <w:rFonts w:ascii="Times New Roman" w:eastAsia="Calibri" w:hAnsi="Times New Roman" w:cs="Times New Roman"/>
          <w:b/>
          <w:sz w:val="24"/>
          <w:szCs w:val="24"/>
          <w:lang w:eastAsia="ru-RU"/>
        </w:rPr>
      </w:pPr>
    </w:p>
    <w:p w14:paraId="6F8676E5" w14:textId="77777777" w:rsidR="00D843C9" w:rsidRPr="00D843C9" w:rsidRDefault="00D843C9" w:rsidP="00D843C9">
      <w:pPr>
        <w:autoSpaceDE w:val="0"/>
        <w:autoSpaceDN w:val="0"/>
        <w:adjustRightInd w:val="0"/>
        <w:spacing w:after="0" w:line="240" w:lineRule="auto"/>
        <w:ind w:right="6" w:firstLine="709"/>
        <w:jc w:val="both"/>
        <w:rPr>
          <w:rFonts w:ascii="Times New Roman" w:eastAsia="Calibri" w:hAnsi="Times New Roman" w:cs="Times New Roman"/>
          <w:sz w:val="24"/>
          <w:szCs w:val="24"/>
        </w:rPr>
      </w:pPr>
      <w:r w:rsidRPr="00D843C9">
        <w:rPr>
          <w:rFonts w:ascii="Times New Roman" w:eastAsia="Calibri" w:hAnsi="Times New Roman" w:cs="Times New Roman"/>
          <w:sz w:val="24"/>
          <w:szCs w:val="24"/>
        </w:rPr>
        <w:t xml:space="preserve">3.4. Основанием для начала административной процедуры является </w:t>
      </w:r>
      <w:r w:rsidRPr="00D843C9">
        <w:rPr>
          <w:rFonts w:ascii="Times New Roman" w:eastAsia="Calibri" w:hAnsi="Times New Roman" w:cs="Times New Roman"/>
          <w:sz w:val="24"/>
          <w:szCs w:val="24"/>
          <w:lang w:eastAsia="ru-RU"/>
        </w:rPr>
        <w:t>получение специалистом Органа,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2.8 настоящего административного регламента (</w:t>
      </w:r>
      <w:r w:rsidRPr="00D843C9">
        <w:rPr>
          <w:rFonts w:ascii="Times New Roman" w:eastAsia="Calibri" w:hAnsi="Times New Roman" w:cs="Times New Roman"/>
          <w:sz w:val="24"/>
          <w:szCs w:val="24"/>
        </w:rPr>
        <w:t>в случае, если заявитель не представил документы, указанные в пункте 2.8 настоящего административного регламента, по собственной инициативе</w:t>
      </w:r>
      <w:r w:rsidRPr="00D843C9">
        <w:rPr>
          <w:rFonts w:ascii="Times New Roman" w:eastAsia="Calibri" w:hAnsi="Times New Roman" w:cs="Times New Roman"/>
          <w:sz w:val="24"/>
          <w:szCs w:val="24"/>
          <w:lang w:eastAsia="ru-RU"/>
        </w:rPr>
        <w:t>)</w:t>
      </w:r>
      <w:r w:rsidRPr="00D843C9">
        <w:rPr>
          <w:rFonts w:ascii="Times New Roman" w:eastAsia="Calibri" w:hAnsi="Times New Roman" w:cs="Times New Roman"/>
          <w:sz w:val="24"/>
          <w:szCs w:val="24"/>
        </w:rPr>
        <w:t>.</w:t>
      </w:r>
    </w:p>
    <w:p w14:paraId="148C22BC" w14:textId="77777777" w:rsidR="00D843C9" w:rsidRPr="00D843C9" w:rsidRDefault="00D843C9" w:rsidP="00D843C9">
      <w:pPr>
        <w:widowControl w:val="0"/>
        <w:autoSpaceDE w:val="0"/>
        <w:autoSpaceDN w:val="0"/>
        <w:adjustRightInd w:val="0"/>
        <w:spacing w:after="0" w:line="240" w:lineRule="auto"/>
        <w:ind w:right="6" w:firstLine="709"/>
        <w:jc w:val="both"/>
        <w:rPr>
          <w:rFonts w:ascii="Times New Roman" w:eastAsia="Calibri" w:hAnsi="Times New Roman" w:cs="Times New Roman"/>
          <w:sz w:val="24"/>
          <w:szCs w:val="24"/>
          <w:lang w:eastAsia="ru-RU"/>
        </w:rPr>
      </w:pPr>
      <w:r w:rsidRPr="00D843C9">
        <w:rPr>
          <w:rFonts w:ascii="Times New Roman" w:eastAsia="Calibri" w:hAnsi="Times New Roman" w:cs="Times New Roman"/>
          <w:sz w:val="24"/>
          <w:szCs w:val="24"/>
          <w:lang w:eastAsia="ru-RU"/>
        </w:rPr>
        <w:t>Специалист Органа, ответственный за межведомственное взаимодействие, не позднее дня, следующего за днем поступления заявления:</w:t>
      </w:r>
    </w:p>
    <w:p w14:paraId="5F1D3D5E" w14:textId="77777777" w:rsidR="00D843C9" w:rsidRPr="00D843C9" w:rsidRDefault="00D843C9" w:rsidP="00D843C9">
      <w:pPr>
        <w:widowControl w:val="0"/>
        <w:autoSpaceDE w:val="0"/>
        <w:autoSpaceDN w:val="0"/>
        <w:adjustRightInd w:val="0"/>
        <w:spacing w:after="0" w:line="240" w:lineRule="auto"/>
        <w:ind w:right="6" w:firstLine="709"/>
        <w:jc w:val="both"/>
        <w:rPr>
          <w:rFonts w:ascii="Times New Roman" w:eastAsia="Calibri" w:hAnsi="Times New Roman" w:cs="Times New Roman"/>
          <w:sz w:val="24"/>
          <w:szCs w:val="24"/>
          <w:lang w:eastAsia="ru-RU"/>
        </w:rPr>
      </w:pPr>
      <w:r w:rsidRPr="00D843C9">
        <w:rPr>
          <w:rFonts w:ascii="Times New Roman" w:eastAsia="Calibri" w:hAnsi="Times New Roman" w:cs="Times New Roman"/>
          <w:sz w:val="24"/>
          <w:szCs w:val="24"/>
          <w:lang w:eastAsia="ru-RU"/>
        </w:rPr>
        <w:t xml:space="preserve">- оформляет межведомственные запросы; </w:t>
      </w:r>
    </w:p>
    <w:p w14:paraId="7FC82C64" w14:textId="77777777" w:rsidR="00D843C9" w:rsidRPr="00D843C9" w:rsidRDefault="00D843C9" w:rsidP="00D843C9">
      <w:pPr>
        <w:widowControl w:val="0"/>
        <w:autoSpaceDE w:val="0"/>
        <w:autoSpaceDN w:val="0"/>
        <w:adjustRightInd w:val="0"/>
        <w:spacing w:after="0" w:line="240" w:lineRule="auto"/>
        <w:ind w:right="6" w:firstLine="709"/>
        <w:jc w:val="both"/>
        <w:rPr>
          <w:rFonts w:ascii="Times New Roman" w:eastAsia="Calibri" w:hAnsi="Times New Roman" w:cs="Times New Roman"/>
          <w:sz w:val="24"/>
          <w:szCs w:val="24"/>
          <w:lang w:eastAsia="ru-RU"/>
        </w:rPr>
      </w:pPr>
      <w:r w:rsidRPr="00D843C9">
        <w:rPr>
          <w:rFonts w:ascii="Times New Roman" w:eastAsia="Calibri" w:hAnsi="Times New Roman" w:cs="Times New Roman"/>
          <w:sz w:val="24"/>
          <w:szCs w:val="24"/>
          <w:lang w:eastAsia="ru-RU"/>
        </w:rPr>
        <w:t>-подписывает оформленный межведомственный запрос у руководителя Органа;</w:t>
      </w:r>
    </w:p>
    <w:p w14:paraId="3D5BF216" w14:textId="77777777" w:rsidR="00D843C9" w:rsidRPr="00D843C9" w:rsidRDefault="00D843C9" w:rsidP="00D843C9">
      <w:pPr>
        <w:widowControl w:val="0"/>
        <w:autoSpaceDE w:val="0"/>
        <w:autoSpaceDN w:val="0"/>
        <w:adjustRightInd w:val="0"/>
        <w:spacing w:after="0" w:line="240" w:lineRule="auto"/>
        <w:ind w:right="6" w:firstLine="709"/>
        <w:jc w:val="both"/>
        <w:rPr>
          <w:rFonts w:ascii="Times New Roman" w:eastAsia="Calibri" w:hAnsi="Times New Roman" w:cs="Times New Roman"/>
          <w:sz w:val="24"/>
          <w:szCs w:val="24"/>
          <w:lang w:eastAsia="ru-RU"/>
        </w:rPr>
      </w:pPr>
      <w:r w:rsidRPr="00D843C9">
        <w:rPr>
          <w:rFonts w:ascii="Times New Roman" w:eastAsia="Calibri" w:hAnsi="Times New Roman" w:cs="Times New Roman"/>
          <w:sz w:val="24"/>
          <w:szCs w:val="24"/>
          <w:lang w:eastAsia="ru-RU"/>
        </w:rPr>
        <w:t>- регистрирует межведомственный запрос в соответствующем реестре;</w:t>
      </w:r>
    </w:p>
    <w:p w14:paraId="0B631647" w14:textId="77777777" w:rsidR="00D843C9" w:rsidRPr="00D843C9" w:rsidRDefault="00D843C9" w:rsidP="00D843C9">
      <w:pPr>
        <w:widowControl w:val="0"/>
        <w:autoSpaceDE w:val="0"/>
        <w:autoSpaceDN w:val="0"/>
        <w:adjustRightInd w:val="0"/>
        <w:spacing w:after="0" w:line="240" w:lineRule="auto"/>
        <w:ind w:right="6" w:firstLine="709"/>
        <w:jc w:val="both"/>
        <w:rPr>
          <w:rFonts w:ascii="Times New Roman" w:eastAsia="Calibri" w:hAnsi="Times New Roman" w:cs="Times New Roman"/>
          <w:sz w:val="24"/>
          <w:szCs w:val="24"/>
          <w:lang w:eastAsia="ru-RU"/>
        </w:rPr>
      </w:pPr>
      <w:r w:rsidRPr="00D843C9">
        <w:rPr>
          <w:rFonts w:ascii="Times New Roman" w:eastAsia="Calibri" w:hAnsi="Times New Roman" w:cs="Times New Roman"/>
          <w:sz w:val="24"/>
          <w:szCs w:val="24"/>
          <w:lang w:eastAsia="ru-RU"/>
        </w:rPr>
        <w:t>- направляет межведомственный запрос в соответствующий орган или организацию.</w:t>
      </w:r>
    </w:p>
    <w:p w14:paraId="735A64ED" w14:textId="77777777" w:rsidR="00D843C9" w:rsidRPr="00D843C9" w:rsidRDefault="00D843C9" w:rsidP="00D843C9">
      <w:pPr>
        <w:widowControl w:val="0"/>
        <w:autoSpaceDE w:val="0"/>
        <w:autoSpaceDN w:val="0"/>
        <w:adjustRightInd w:val="0"/>
        <w:spacing w:after="0" w:line="240" w:lineRule="auto"/>
        <w:ind w:right="6" w:firstLine="709"/>
        <w:jc w:val="both"/>
        <w:rPr>
          <w:rFonts w:ascii="Times New Roman" w:eastAsia="Calibri" w:hAnsi="Times New Roman" w:cs="Times New Roman"/>
          <w:sz w:val="24"/>
          <w:szCs w:val="24"/>
          <w:lang w:eastAsia="ru-RU"/>
        </w:rPr>
      </w:pPr>
      <w:r w:rsidRPr="00D843C9">
        <w:rPr>
          <w:rFonts w:ascii="Times New Roman" w:eastAsia="Calibri" w:hAnsi="Times New Roman" w:cs="Times New Roman"/>
          <w:sz w:val="24"/>
          <w:szCs w:val="24"/>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14:paraId="6DDECEB5" w14:textId="77777777" w:rsidR="00D843C9" w:rsidRPr="00D843C9" w:rsidRDefault="00D843C9" w:rsidP="00D843C9">
      <w:pPr>
        <w:widowControl w:val="0"/>
        <w:autoSpaceDE w:val="0"/>
        <w:autoSpaceDN w:val="0"/>
        <w:adjustRightInd w:val="0"/>
        <w:spacing w:after="0" w:line="240" w:lineRule="auto"/>
        <w:ind w:right="6" w:firstLine="709"/>
        <w:jc w:val="both"/>
        <w:rPr>
          <w:rFonts w:ascii="Times New Roman" w:eastAsia="Calibri" w:hAnsi="Times New Roman" w:cs="Times New Roman"/>
          <w:sz w:val="24"/>
          <w:szCs w:val="24"/>
          <w:lang w:eastAsia="ru-RU"/>
        </w:rPr>
      </w:pPr>
      <w:r w:rsidRPr="00D843C9">
        <w:rPr>
          <w:rFonts w:ascii="Times New Roman" w:eastAsia="Calibri" w:hAnsi="Times New Roman" w:cs="Times New Roman"/>
          <w:sz w:val="24"/>
          <w:szCs w:val="24"/>
          <w:lang w:eastAsia="ru-RU"/>
        </w:rPr>
        <w:t>Направление запросов, контроль за получением ответов на запросы и своевременной передачей указанных ответов в Орган осуществляет специалист Органа, ответственный за межведомственное взаимодействие.</w:t>
      </w:r>
    </w:p>
    <w:p w14:paraId="17ACE447" w14:textId="77777777" w:rsidR="00D843C9" w:rsidRPr="00D843C9" w:rsidRDefault="00D843C9" w:rsidP="00D843C9">
      <w:pPr>
        <w:widowControl w:val="0"/>
        <w:autoSpaceDE w:val="0"/>
        <w:autoSpaceDN w:val="0"/>
        <w:adjustRightInd w:val="0"/>
        <w:spacing w:after="0" w:line="240" w:lineRule="auto"/>
        <w:ind w:right="6" w:firstLine="709"/>
        <w:jc w:val="both"/>
        <w:rPr>
          <w:rFonts w:ascii="Times New Roman" w:eastAsia="Calibri" w:hAnsi="Times New Roman" w:cs="Times New Roman"/>
          <w:sz w:val="24"/>
          <w:szCs w:val="24"/>
          <w:lang w:eastAsia="ru-RU"/>
        </w:rPr>
      </w:pPr>
      <w:r w:rsidRPr="00D843C9">
        <w:rPr>
          <w:rFonts w:ascii="Times New Roman" w:eastAsia="Calibri" w:hAnsi="Times New Roman" w:cs="Times New Roman"/>
          <w:sz w:val="24"/>
          <w:szCs w:val="24"/>
          <w:lang w:eastAsia="ru-RU"/>
        </w:rPr>
        <w:t>В день получения всех требуемых ответов на межведомственные запросы специалист Органа, ответственный за межведомственное взаимодействие, передает зарегистрированные ответы и запросы вместе с представленными заявителем документами в Орган для принятия решения о предоставлении услуги.</w:t>
      </w:r>
    </w:p>
    <w:p w14:paraId="5EBE2845" w14:textId="77777777" w:rsidR="00D843C9" w:rsidRPr="00D843C9" w:rsidRDefault="00D843C9" w:rsidP="00D843C9">
      <w:pPr>
        <w:widowControl w:val="0"/>
        <w:autoSpaceDE w:val="0"/>
        <w:autoSpaceDN w:val="0"/>
        <w:adjustRightInd w:val="0"/>
        <w:spacing w:after="0" w:line="240" w:lineRule="auto"/>
        <w:ind w:right="6" w:firstLine="709"/>
        <w:jc w:val="both"/>
        <w:rPr>
          <w:rFonts w:ascii="Times New Roman" w:eastAsia="Calibri" w:hAnsi="Times New Roman" w:cs="Times New Roman"/>
          <w:sz w:val="24"/>
          <w:szCs w:val="24"/>
          <w:lang w:eastAsia="ru-RU"/>
        </w:rPr>
      </w:pPr>
      <w:r w:rsidRPr="00D843C9">
        <w:rPr>
          <w:rFonts w:ascii="Times New Roman" w:eastAsia="Calibri" w:hAnsi="Times New Roman" w:cs="Times New Roman"/>
          <w:sz w:val="24"/>
          <w:szCs w:val="24"/>
          <w:lang w:eastAsia="ru-RU"/>
        </w:rPr>
        <w:t xml:space="preserve">3.4.1. Критерием принятия решения о направлении межведомственного запроса является </w:t>
      </w:r>
      <w:r w:rsidRPr="00D843C9">
        <w:rPr>
          <w:rFonts w:ascii="Times New Roman" w:eastAsia="Calibri" w:hAnsi="Times New Roman" w:cs="Times New Roman"/>
          <w:sz w:val="24"/>
          <w:szCs w:val="24"/>
          <w:lang w:eastAsia="ru-RU"/>
        </w:rPr>
        <w:lastRenderedPageBreak/>
        <w:t>отсутствие документов, необходимых для предоставления муниципальной услуги, указанных в пункте 2.8 настоящего административного регламента.</w:t>
      </w:r>
    </w:p>
    <w:p w14:paraId="401BCCE9" w14:textId="77777777" w:rsidR="00D843C9" w:rsidRPr="00D843C9" w:rsidRDefault="00D843C9" w:rsidP="00D843C9">
      <w:pPr>
        <w:widowControl w:val="0"/>
        <w:autoSpaceDE w:val="0"/>
        <w:autoSpaceDN w:val="0"/>
        <w:adjustRightInd w:val="0"/>
        <w:spacing w:after="0" w:line="240" w:lineRule="auto"/>
        <w:ind w:right="6" w:firstLine="709"/>
        <w:jc w:val="both"/>
        <w:rPr>
          <w:rFonts w:ascii="Times New Roman" w:eastAsia="Calibri" w:hAnsi="Times New Roman" w:cs="Times New Roman"/>
          <w:sz w:val="24"/>
          <w:szCs w:val="24"/>
          <w:lang w:eastAsia="ru-RU"/>
        </w:rPr>
      </w:pPr>
      <w:r w:rsidRPr="00D843C9">
        <w:rPr>
          <w:rFonts w:ascii="Times New Roman" w:eastAsia="Calibri" w:hAnsi="Times New Roman" w:cs="Times New Roman"/>
          <w:sz w:val="24"/>
          <w:szCs w:val="24"/>
          <w:lang w:eastAsia="ru-RU"/>
        </w:rPr>
        <w:t>3.4.2. Максимальный срок исполнения административной процедуры составляет 8 календарных дней со дня получения специалистом Органа, ответственным за межведомственное взаимодействие, документов и информации для направления межведомственных запросов.</w:t>
      </w:r>
    </w:p>
    <w:p w14:paraId="0590EB6D" w14:textId="77777777" w:rsidR="00D843C9" w:rsidRPr="00D843C9" w:rsidRDefault="00D843C9" w:rsidP="00D843C9">
      <w:pPr>
        <w:widowControl w:val="0"/>
        <w:autoSpaceDE w:val="0"/>
        <w:autoSpaceDN w:val="0"/>
        <w:adjustRightInd w:val="0"/>
        <w:spacing w:after="0" w:line="240" w:lineRule="auto"/>
        <w:ind w:right="6" w:firstLine="709"/>
        <w:jc w:val="both"/>
        <w:rPr>
          <w:rFonts w:ascii="Times New Roman" w:eastAsia="Calibri" w:hAnsi="Times New Roman" w:cs="Times New Roman"/>
          <w:sz w:val="24"/>
          <w:szCs w:val="24"/>
          <w:lang w:eastAsia="ru-RU"/>
        </w:rPr>
      </w:pPr>
      <w:r w:rsidRPr="00D843C9">
        <w:rPr>
          <w:rFonts w:ascii="Times New Roman" w:eastAsia="Calibri" w:hAnsi="Times New Roman" w:cs="Times New Roman"/>
          <w:sz w:val="24"/>
          <w:szCs w:val="24"/>
          <w:lang w:eastAsia="ru-RU"/>
        </w:rPr>
        <w:t xml:space="preserve">3.4.3. 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 </w:t>
      </w:r>
    </w:p>
    <w:p w14:paraId="23A473D7" w14:textId="77777777" w:rsidR="00D843C9" w:rsidRPr="00D843C9" w:rsidRDefault="00D843C9" w:rsidP="00D843C9">
      <w:pPr>
        <w:autoSpaceDE w:val="0"/>
        <w:autoSpaceDN w:val="0"/>
        <w:adjustRightInd w:val="0"/>
        <w:spacing w:after="0" w:line="240" w:lineRule="auto"/>
        <w:ind w:right="6" w:firstLine="709"/>
        <w:jc w:val="both"/>
        <w:rPr>
          <w:rFonts w:ascii="Times New Roman" w:eastAsia="Calibri" w:hAnsi="Times New Roman" w:cs="Times New Roman"/>
          <w:sz w:val="24"/>
          <w:szCs w:val="24"/>
        </w:rPr>
      </w:pPr>
      <w:r w:rsidRPr="00D843C9">
        <w:rPr>
          <w:rFonts w:ascii="Times New Roman" w:eastAsia="Calibri" w:hAnsi="Times New Roman" w:cs="Times New Roman"/>
          <w:sz w:val="24"/>
          <w:szCs w:val="24"/>
        </w:rPr>
        <w:t>Способом фиксации результата административной процедуры является регистрация запрашиваемых документов в системе межведомственного электронного взаимодействия специалистом Органа, ответственным за межведомственное взаимодействие.</w:t>
      </w:r>
    </w:p>
    <w:p w14:paraId="76FCBE44" w14:textId="77777777" w:rsidR="00D843C9" w:rsidRPr="00D843C9" w:rsidRDefault="00D843C9" w:rsidP="00D843C9">
      <w:pPr>
        <w:widowControl w:val="0"/>
        <w:autoSpaceDE w:val="0"/>
        <w:autoSpaceDN w:val="0"/>
        <w:adjustRightInd w:val="0"/>
        <w:spacing w:after="0" w:line="240" w:lineRule="auto"/>
        <w:ind w:right="6" w:firstLine="709"/>
        <w:jc w:val="both"/>
        <w:outlineLvl w:val="3"/>
        <w:rPr>
          <w:rFonts w:ascii="Times New Roman" w:eastAsia="Calibri" w:hAnsi="Times New Roman" w:cs="Times New Roman"/>
          <w:sz w:val="24"/>
          <w:szCs w:val="24"/>
        </w:rPr>
      </w:pPr>
    </w:p>
    <w:p w14:paraId="591C3BA0" w14:textId="77777777" w:rsidR="00D843C9" w:rsidRPr="00D843C9" w:rsidRDefault="00D843C9" w:rsidP="00D843C9">
      <w:pPr>
        <w:widowControl w:val="0"/>
        <w:autoSpaceDE w:val="0"/>
        <w:autoSpaceDN w:val="0"/>
        <w:adjustRightInd w:val="0"/>
        <w:spacing w:after="0" w:line="240" w:lineRule="auto"/>
        <w:ind w:right="6" w:firstLine="709"/>
        <w:jc w:val="center"/>
        <w:outlineLvl w:val="3"/>
        <w:rPr>
          <w:rFonts w:ascii="Times New Roman" w:eastAsia="Calibri" w:hAnsi="Times New Roman" w:cs="Times New Roman"/>
          <w:b/>
          <w:sz w:val="24"/>
          <w:szCs w:val="24"/>
        </w:rPr>
      </w:pPr>
      <w:r w:rsidRPr="00D843C9">
        <w:rPr>
          <w:rFonts w:ascii="Times New Roman" w:eastAsia="Calibri" w:hAnsi="Times New Roman" w:cs="Times New Roman"/>
          <w:b/>
          <w:sz w:val="24"/>
          <w:szCs w:val="24"/>
        </w:rPr>
        <w:t xml:space="preserve">Принятие решения о предоставлении (об отказе в предоставлении) </w:t>
      </w:r>
      <w:r w:rsidRPr="00D843C9">
        <w:rPr>
          <w:rFonts w:ascii="Times New Roman" w:eastAsia="Calibri" w:hAnsi="Times New Roman" w:cs="Times New Roman"/>
          <w:b/>
          <w:sz w:val="24"/>
          <w:szCs w:val="24"/>
          <w:lang w:eastAsia="ru-RU"/>
        </w:rPr>
        <w:t>муниципальной</w:t>
      </w:r>
      <w:r w:rsidRPr="00D843C9">
        <w:rPr>
          <w:rFonts w:ascii="Times New Roman" w:eastAsia="Calibri" w:hAnsi="Times New Roman" w:cs="Times New Roman"/>
          <w:b/>
          <w:sz w:val="24"/>
          <w:szCs w:val="24"/>
        </w:rPr>
        <w:t xml:space="preserve"> услуги</w:t>
      </w:r>
    </w:p>
    <w:p w14:paraId="2B284BF5" w14:textId="77777777" w:rsidR="00D843C9" w:rsidRPr="00D843C9" w:rsidRDefault="00D843C9" w:rsidP="00D843C9">
      <w:pPr>
        <w:widowControl w:val="0"/>
        <w:autoSpaceDE w:val="0"/>
        <w:autoSpaceDN w:val="0"/>
        <w:adjustRightInd w:val="0"/>
        <w:spacing w:after="0" w:line="240" w:lineRule="auto"/>
        <w:ind w:right="6" w:firstLine="709"/>
        <w:jc w:val="center"/>
        <w:outlineLvl w:val="3"/>
        <w:rPr>
          <w:rFonts w:ascii="Times New Roman" w:eastAsia="Calibri" w:hAnsi="Times New Roman" w:cs="Times New Roman"/>
          <w:b/>
          <w:sz w:val="24"/>
          <w:szCs w:val="24"/>
        </w:rPr>
      </w:pPr>
    </w:p>
    <w:p w14:paraId="43F6BFE2" w14:textId="77777777" w:rsidR="00D843C9" w:rsidRPr="00D843C9" w:rsidRDefault="00D843C9" w:rsidP="00D843C9">
      <w:pPr>
        <w:autoSpaceDE w:val="0"/>
        <w:autoSpaceDN w:val="0"/>
        <w:adjustRightInd w:val="0"/>
        <w:spacing w:after="0" w:line="240" w:lineRule="auto"/>
        <w:ind w:right="6" w:firstLine="709"/>
        <w:jc w:val="both"/>
        <w:rPr>
          <w:rFonts w:ascii="Times New Roman" w:eastAsia="Times New Roman" w:hAnsi="Times New Roman" w:cs="Times New Roman"/>
          <w:sz w:val="24"/>
          <w:szCs w:val="24"/>
          <w:lang w:eastAsia="ru-RU"/>
        </w:rPr>
      </w:pPr>
      <w:r w:rsidRPr="00D843C9">
        <w:rPr>
          <w:rFonts w:ascii="Times New Roman" w:eastAsia="Calibri" w:hAnsi="Times New Roman" w:cs="Times New Roman"/>
          <w:sz w:val="24"/>
          <w:szCs w:val="24"/>
        </w:rPr>
        <w:t xml:space="preserve">3.5. </w:t>
      </w:r>
      <w:r w:rsidRPr="00D843C9">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наличие в Органе зарегистрированных документов, указанных в </w:t>
      </w:r>
      <w:hyperlink r:id="rId17" w:history="1">
        <w:r w:rsidRPr="00D843C9">
          <w:rPr>
            <w:rFonts w:ascii="Times New Roman" w:eastAsia="Times New Roman" w:hAnsi="Times New Roman" w:cs="Times New Roman"/>
            <w:sz w:val="24"/>
            <w:szCs w:val="24"/>
            <w:lang w:eastAsia="ru-RU"/>
          </w:rPr>
          <w:t xml:space="preserve">пунктах </w:t>
        </w:r>
      </w:hyperlink>
      <w:r w:rsidRPr="00D843C9">
        <w:rPr>
          <w:rFonts w:ascii="Times New Roman" w:eastAsia="Times New Roman" w:hAnsi="Times New Roman" w:cs="Times New Roman"/>
          <w:sz w:val="24"/>
          <w:szCs w:val="24"/>
          <w:lang w:eastAsia="ru-RU"/>
        </w:rPr>
        <w:t>2.7- 2.8 настоящего административного регламента.</w:t>
      </w:r>
    </w:p>
    <w:p w14:paraId="6C2C1EAF" w14:textId="77777777" w:rsidR="00D843C9" w:rsidRPr="00D843C9" w:rsidRDefault="00D843C9" w:rsidP="00D843C9">
      <w:pPr>
        <w:widowControl w:val="0"/>
        <w:autoSpaceDE w:val="0"/>
        <w:autoSpaceDN w:val="0"/>
        <w:adjustRightInd w:val="0"/>
        <w:spacing w:after="0" w:line="240" w:lineRule="auto"/>
        <w:ind w:right="6" w:firstLine="709"/>
        <w:jc w:val="both"/>
        <w:rPr>
          <w:rFonts w:ascii="Times New Roman" w:eastAsia="Calibri" w:hAnsi="Times New Roman" w:cs="Times New Roman"/>
          <w:sz w:val="24"/>
          <w:szCs w:val="24"/>
          <w:lang w:eastAsia="ru-RU"/>
        </w:rPr>
      </w:pPr>
      <w:r w:rsidRPr="00D843C9">
        <w:rPr>
          <w:rFonts w:ascii="Times New Roman" w:eastAsia="Calibri" w:hAnsi="Times New Roman" w:cs="Times New Roman"/>
          <w:sz w:val="24"/>
          <w:szCs w:val="24"/>
          <w:lang w:eastAsia="ru-RU"/>
        </w:rPr>
        <w:t xml:space="preserve">При рассмотрении комплекта документов для предоставления муниципальной услуги специалист Органа: </w:t>
      </w:r>
    </w:p>
    <w:p w14:paraId="73A21AC1" w14:textId="77777777" w:rsidR="00D843C9" w:rsidRPr="00D843C9" w:rsidRDefault="00D843C9" w:rsidP="00D843C9">
      <w:pPr>
        <w:widowControl w:val="0"/>
        <w:autoSpaceDE w:val="0"/>
        <w:autoSpaceDN w:val="0"/>
        <w:adjustRightInd w:val="0"/>
        <w:spacing w:after="0" w:line="240" w:lineRule="auto"/>
        <w:ind w:right="6" w:firstLine="709"/>
        <w:jc w:val="both"/>
        <w:rPr>
          <w:rFonts w:ascii="Times New Roman" w:eastAsia="Calibri" w:hAnsi="Times New Roman" w:cs="Times New Roman"/>
          <w:sz w:val="24"/>
          <w:szCs w:val="24"/>
          <w:lang w:eastAsia="ru-RU"/>
        </w:rPr>
      </w:pPr>
      <w:r w:rsidRPr="00D843C9">
        <w:rPr>
          <w:rFonts w:ascii="Times New Roman" w:eastAsia="Calibri" w:hAnsi="Times New Roman" w:cs="Times New Roman"/>
          <w:sz w:val="24"/>
          <w:szCs w:val="24"/>
          <w:lang w:eastAsia="ru-RU"/>
        </w:rPr>
        <w:t>- определяет соответствие представленных документов требованиям, установленным в пунктах 2.8 - 2.9 настоящего административного регламента;</w:t>
      </w:r>
    </w:p>
    <w:p w14:paraId="2CE94FA2" w14:textId="77777777" w:rsidR="00D843C9" w:rsidRPr="00D843C9" w:rsidRDefault="00D843C9" w:rsidP="00D843C9">
      <w:pPr>
        <w:widowControl w:val="0"/>
        <w:autoSpaceDE w:val="0"/>
        <w:autoSpaceDN w:val="0"/>
        <w:adjustRightInd w:val="0"/>
        <w:spacing w:after="0" w:line="240" w:lineRule="auto"/>
        <w:ind w:right="6" w:firstLine="709"/>
        <w:jc w:val="both"/>
        <w:rPr>
          <w:rFonts w:ascii="Times New Roman" w:eastAsia="Calibri" w:hAnsi="Times New Roman" w:cs="Times New Roman"/>
          <w:sz w:val="24"/>
          <w:szCs w:val="24"/>
          <w:lang w:eastAsia="ru-RU"/>
        </w:rPr>
      </w:pPr>
      <w:r w:rsidRPr="00D843C9">
        <w:rPr>
          <w:rFonts w:ascii="Times New Roman" w:eastAsia="Calibri" w:hAnsi="Times New Roman" w:cs="Times New Roman"/>
          <w:sz w:val="24"/>
          <w:szCs w:val="24"/>
          <w:lang w:eastAsia="ru-RU"/>
        </w:rPr>
        <w:t xml:space="preserve">-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 </w:t>
      </w:r>
    </w:p>
    <w:p w14:paraId="0DA0B486" w14:textId="77777777" w:rsidR="00D843C9" w:rsidRPr="00D843C9" w:rsidRDefault="00D843C9" w:rsidP="00D843C9">
      <w:pPr>
        <w:widowControl w:val="0"/>
        <w:autoSpaceDE w:val="0"/>
        <w:autoSpaceDN w:val="0"/>
        <w:adjustRightInd w:val="0"/>
        <w:spacing w:after="0" w:line="240" w:lineRule="auto"/>
        <w:ind w:right="6" w:firstLine="709"/>
        <w:jc w:val="both"/>
        <w:rPr>
          <w:rFonts w:ascii="Times New Roman" w:eastAsia="Calibri" w:hAnsi="Times New Roman" w:cs="Times New Roman"/>
          <w:sz w:val="24"/>
          <w:szCs w:val="24"/>
          <w:lang w:eastAsia="ru-RU"/>
        </w:rPr>
      </w:pPr>
      <w:r w:rsidRPr="00D843C9">
        <w:rPr>
          <w:rFonts w:ascii="Times New Roman" w:eastAsia="Calibri" w:hAnsi="Times New Roman" w:cs="Times New Roman"/>
          <w:sz w:val="24"/>
          <w:szCs w:val="24"/>
          <w:lang w:eastAsia="ru-RU"/>
        </w:rPr>
        <w:t xml:space="preserve">- устанавливает факт отсутствия или наличия оснований для отказа в предоставлении муниципальной услуги, предусмотренных пунктом 2.12 настоящего административного регламента.  </w:t>
      </w:r>
    </w:p>
    <w:p w14:paraId="693A34C5" w14:textId="77777777" w:rsidR="00D843C9" w:rsidRPr="00D843C9" w:rsidRDefault="00D843C9" w:rsidP="00D843C9">
      <w:pPr>
        <w:widowControl w:val="0"/>
        <w:autoSpaceDE w:val="0"/>
        <w:autoSpaceDN w:val="0"/>
        <w:adjustRightInd w:val="0"/>
        <w:spacing w:after="0" w:line="240" w:lineRule="auto"/>
        <w:ind w:right="6" w:firstLine="709"/>
        <w:jc w:val="both"/>
        <w:rPr>
          <w:rFonts w:ascii="Times New Roman" w:eastAsia="Calibri" w:hAnsi="Times New Roman" w:cs="Times New Roman"/>
          <w:sz w:val="24"/>
          <w:szCs w:val="24"/>
          <w:lang w:eastAsia="ru-RU"/>
        </w:rPr>
      </w:pPr>
      <w:r w:rsidRPr="00D843C9">
        <w:rPr>
          <w:rFonts w:ascii="Times New Roman" w:eastAsia="Calibri" w:hAnsi="Times New Roman" w:cs="Times New Roman"/>
          <w:sz w:val="24"/>
          <w:szCs w:val="24"/>
          <w:lang w:eastAsia="ru-RU"/>
        </w:rPr>
        <w:t xml:space="preserve"> -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2.12 настоящего административного регламента. </w:t>
      </w:r>
    </w:p>
    <w:p w14:paraId="79075D54" w14:textId="77777777" w:rsidR="00D843C9" w:rsidRPr="00D843C9" w:rsidRDefault="00D843C9" w:rsidP="00D843C9">
      <w:pPr>
        <w:widowControl w:val="0"/>
        <w:autoSpaceDE w:val="0"/>
        <w:autoSpaceDN w:val="0"/>
        <w:adjustRightInd w:val="0"/>
        <w:spacing w:after="0" w:line="240" w:lineRule="auto"/>
        <w:ind w:right="6" w:firstLine="709"/>
        <w:jc w:val="both"/>
        <w:rPr>
          <w:rFonts w:ascii="Times New Roman" w:eastAsia="Calibri" w:hAnsi="Times New Roman" w:cs="Times New Roman"/>
          <w:sz w:val="24"/>
          <w:szCs w:val="24"/>
          <w:lang w:eastAsia="ru-RU"/>
        </w:rPr>
      </w:pPr>
      <w:r w:rsidRPr="00D843C9">
        <w:rPr>
          <w:rFonts w:ascii="Times New Roman" w:eastAsia="Calibri" w:hAnsi="Times New Roman" w:cs="Times New Roman"/>
          <w:sz w:val="24"/>
          <w:szCs w:val="24"/>
          <w:lang w:eastAsia="ru-RU"/>
        </w:rPr>
        <w:t>Специалист Органа в течении 5 календарных дней</w:t>
      </w:r>
      <w:r w:rsidRPr="00D843C9">
        <w:rPr>
          <w:rFonts w:ascii="Times New Roman" w:eastAsia="Calibri" w:hAnsi="Times New Roman" w:cs="Times New Roman"/>
          <w:i/>
          <w:sz w:val="24"/>
          <w:szCs w:val="24"/>
          <w:lang w:eastAsia="ru-RU"/>
        </w:rPr>
        <w:t xml:space="preserve"> </w:t>
      </w:r>
      <w:r w:rsidRPr="00D843C9">
        <w:rPr>
          <w:rFonts w:ascii="Times New Roman" w:eastAsia="Calibri" w:hAnsi="Times New Roman" w:cs="Times New Roman"/>
          <w:sz w:val="24"/>
          <w:szCs w:val="24"/>
          <w:lang w:eastAsia="ru-RU"/>
        </w:rPr>
        <w:t>по результатам проверки готовит один из следующих документов:</w:t>
      </w:r>
    </w:p>
    <w:p w14:paraId="2A9451B5" w14:textId="77777777" w:rsidR="00D843C9" w:rsidRPr="00D843C9" w:rsidRDefault="00D843C9" w:rsidP="00D843C9">
      <w:pPr>
        <w:widowControl w:val="0"/>
        <w:autoSpaceDE w:val="0"/>
        <w:autoSpaceDN w:val="0"/>
        <w:adjustRightInd w:val="0"/>
        <w:spacing w:after="0" w:line="240" w:lineRule="auto"/>
        <w:ind w:right="6" w:firstLine="709"/>
        <w:jc w:val="both"/>
        <w:rPr>
          <w:rFonts w:ascii="Times New Roman" w:eastAsia="Calibri" w:hAnsi="Times New Roman" w:cs="Times New Roman"/>
          <w:sz w:val="24"/>
          <w:szCs w:val="24"/>
          <w:lang w:eastAsia="ru-RU"/>
        </w:rPr>
      </w:pPr>
      <w:r w:rsidRPr="00D843C9">
        <w:rPr>
          <w:rFonts w:ascii="Times New Roman" w:eastAsia="Calibri" w:hAnsi="Times New Roman" w:cs="Times New Roman"/>
          <w:sz w:val="24"/>
          <w:szCs w:val="24"/>
          <w:lang w:eastAsia="ru-RU"/>
        </w:rPr>
        <w:t xml:space="preserve">- </w:t>
      </w:r>
      <w:r w:rsidRPr="00D843C9">
        <w:rPr>
          <w:rFonts w:ascii="Times New Roman" w:eastAsia="Calibri" w:hAnsi="Times New Roman" w:cs="Times New Roman"/>
          <w:sz w:val="24"/>
          <w:szCs w:val="24"/>
        </w:rPr>
        <w:t>решение о постановке гражданина на учёт в качестве лица, имеющего право на предоставление земельного участка в собственность бесплатно;</w:t>
      </w:r>
    </w:p>
    <w:p w14:paraId="170F5FB4" w14:textId="77777777" w:rsidR="00D843C9" w:rsidRPr="00D843C9" w:rsidRDefault="00D843C9" w:rsidP="00D843C9">
      <w:pPr>
        <w:widowControl w:val="0"/>
        <w:autoSpaceDE w:val="0"/>
        <w:autoSpaceDN w:val="0"/>
        <w:adjustRightInd w:val="0"/>
        <w:spacing w:after="0" w:line="240" w:lineRule="auto"/>
        <w:ind w:right="6" w:firstLine="709"/>
        <w:jc w:val="both"/>
        <w:rPr>
          <w:rFonts w:ascii="Times New Roman" w:eastAsia="Calibri" w:hAnsi="Times New Roman" w:cs="Times New Roman"/>
          <w:sz w:val="24"/>
          <w:szCs w:val="24"/>
          <w:lang w:eastAsia="ru-RU"/>
        </w:rPr>
      </w:pPr>
      <w:r w:rsidRPr="00D843C9">
        <w:rPr>
          <w:rFonts w:ascii="Times New Roman" w:eastAsia="Calibri" w:hAnsi="Times New Roman" w:cs="Times New Roman"/>
          <w:sz w:val="24"/>
          <w:szCs w:val="24"/>
        </w:rPr>
        <w:t>- уведомление об отказе в постановке гражданина на учёт в качестве лица, имеющего право на предоставление земельного участка в собственность бесплатно</w:t>
      </w:r>
      <w:r w:rsidRPr="00D843C9">
        <w:rPr>
          <w:rFonts w:ascii="Times New Roman" w:eastAsia="Calibri" w:hAnsi="Times New Roman" w:cs="Times New Roman"/>
          <w:sz w:val="24"/>
          <w:szCs w:val="24"/>
          <w:lang w:eastAsia="ru-RU"/>
        </w:rPr>
        <w:t xml:space="preserve"> (в случае наличия оснований, предусмотренных пунктом 2.12 настоящего административного регламента).</w:t>
      </w:r>
    </w:p>
    <w:p w14:paraId="43D732CA" w14:textId="77777777" w:rsidR="00D843C9" w:rsidRPr="00D843C9" w:rsidRDefault="00D843C9" w:rsidP="00D843C9">
      <w:pPr>
        <w:widowControl w:val="0"/>
        <w:autoSpaceDE w:val="0"/>
        <w:autoSpaceDN w:val="0"/>
        <w:adjustRightInd w:val="0"/>
        <w:spacing w:after="0" w:line="240" w:lineRule="auto"/>
        <w:ind w:right="6" w:firstLine="709"/>
        <w:jc w:val="both"/>
        <w:rPr>
          <w:rFonts w:ascii="Times New Roman" w:eastAsia="Calibri" w:hAnsi="Times New Roman" w:cs="Times New Roman"/>
          <w:sz w:val="24"/>
          <w:szCs w:val="24"/>
          <w:lang w:eastAsia="ru-RU"/>
        </w:rPr>
      </w:pPr>
      <w:r w:rsidRPr="00D843C9">
        <w:rPr>
          <w:rFonts w:ascii="Times New Roman" w:eastAsia="Calibri" w:hAnsi="Times New Roman" w:cs="Times New Roman"/>
          <w:sz w:val="24"/>
          <w:szCs w:val="24"/>
          <w:lang w:eastAsia="ru-RU"/>
        </w:rPr>
        <w:t xml:space="preserve">Специалист Органа после оформления проекта </w:t>
      </w:r>
      <w:r w:rsidRPr="00D843C9">
        <w:rPr>
          <w:rFonts w:ascii="Times New Roman" w:eastAsia="Calibri" w:hAnsi="Times New Roman" w:cs="Times New Roman"/>
          <w:sz w:val="24"/>
          <w:szCs w:val="24"/>
        </w:rPr>
        <w:t xml:space="preserve">решении о постановке гражданина на учёт в качестве лица, имеющего право на предоставление земельного участка в собственность бесплатно или уведомления заявителя об отказе в постановке гражданина на учёт в качестве лица, имеющего право на предоставление земельного участка в собственность бесплатно, </w:t>
      </w:r>
      <w:r w:rsidRPr="00D843C9">
        <w:rPr>
          <w:rFonts w:ascii="Times New Roman" w:eastAsia="Calibri" w:hAnsi="Times New Roman" w:cs="Times New Roman"/>
          <w:sz w:val="24"/>
          <w:szCs w:val="24"/>
          <w:lang w:eastAsia="ru-RU"/>
        </w:rPr>
        <w:t xml:space="preserve">передает его на подпись руководителю Органа в течение дня подготовки одного из указанных проектов. </w:t>
      </w:r>
    </w:p>
    <w:p w14:paraId="31C44447" w14:textId="77777777" w:rsidR="00D843C9" w:rsidRPr="00D843C9" w:rsidRDefault="00D843C9" w:rsidP="00D843C9">
      <w:pPr>
        <w:widowControl w:val="0"/>
        <w:autoSpaceDE w:val="0"/>
        <w:autoSpaceDN w:val="0"/>
        <w:adjustRightInd w:val="0"/>
        <w:spacing w:after="0" w:line="240" w:lineRule="auto"/>
        <w:ind w:right="6" w:firstLine="709"/>
        <w:jc w:val="both"/>
        <w:rPr>
          <w:rFonts w:ascii="Times New Roman" w:eastAsia="Calibri" w:hAnsi="Times New Roman" w:cs="Times New Roman"/>
          <w:sz w:val="24"/>
          <w:szCs w:val="24"/>
          <w:lang w:eastAsia="ru-RU"/>
        </w:rPr>
      </w:pPr>
      <w:r w:rsidRPr="00D843C9">
        <w:rPr>
          <w:rFonts w:ascii="Times New Roman" w:eastAsia="Calibri" w:hAnsi="Times New Roman" w:cs="Times New Roman"/>
          <w:sz w:val="24"/>
          <w:szCs w:val="24"/>
          <w:lang w:eastAsia="ru-RU"/>
        </w:rPr>
        <w:t xml:space="preserve">Руководитель Органа подписывает проект </w:t>
      </w:r>
      <w:r w:rsidRPr="00D843C9">
        <w:rPr>
          <w:rFonts w:ascii="Times New Roman" w:eastAsia="Calibri" w:hAnsi="Times New Roman" w:cs="Times New Roman"/>
          <w:sz w:val="24"/>
          <w:szCs w:val="24"/>
        </w:rPr>
        <w:t>решения о постановке гражданина на учёт в качестве лица, имеющего право на предоставление земельного участка в собственность бесплатно (проект уведомления заявителя об отказе в постановке гражданина на учёт в качестве лица, имеющего право на предоставление земельного участка в собственность бесплатно)</w:t>
      </w:r>
      <w:r w:rsidRPr="00D843C9">
        <w:rPr>
          <w:rFonts w:ascii="Times New Roman" w:eastAsia="Calibri" w:hAnsi="Times New Roman" w:cs="Times New Roman"/>
          <w:sz w:val="24"/>
          <w:szCs w:val="24"/>
          <w:lang w:eastAsia="ru-RU"/>
        </w:rPr>
        <w:t xml:space="preserve"> в течение 3 календарных дней</w:t>
      </w:r>
      <w:r w:rsidRPr="00D843C9">
        <w:rPr>
          <w:rFonts w:ascii="Times New Roman" w:eastAsia="Calibri" w:hAnsi="Times New Roman" w:cs="Times New Roman"/>
          <w:i/>
          <w:sz w:val="24"/>
          <w:szCs w:val="24"/>
          <w:lang w:eastAsia="ru-RU"/>
        </w:rPr>
        <w:t xml:space="preserve"> </w:t>
      </w:r>
      <w:r w:rsidRPr="00D843C9">
        <w:rPr>
          <w:rFonts w:ascii="Times New Roman" w:eastAsia="Calibri" w:hAnsi="Times New Roman" w:cs="Times New Roman"/>
          <w:sz w:val="24"/>
          <w:szCs w:val="24"/>
          <w:lang w:eastAsia="ru-RU"/>
        </w:rPr>
        <w:t>со дня его получения.</w:t>
      </w:r>
    </w:p>
    <w:p w14:paraId="517C29EA" w14:textId="77777777" w:rsidR="00D843C9" w:rsidRPr="00D843C9" w:rsidRDefault="00D843C9" w:rsidP="00D843C9">
      <w:pPr>
        <w:widowControl w:val="0"/>
        <w:autoSpaceDE w:val="0"/>
        <w:autoSpaceDN w:val="0"/>
        <w:adjustRightInd w:val="0"/>
        <w:spacing w:after="0" w:line="240" w:lineRule="auto"/>
        <w:ind w:right="6" w:firstLine="709"/>
        <w:jc w:val="both"/>
        <w:rPr>
          <w:rFonts w:ascii="Times New Roman" w:eastAsia="Calibri" w:hAnsi="Times New Roman" w:cs="Times New Roman"/>
          <w:sz w:val="24"/>
          <w:szCs w:val="24"/>
          <w:lang w:eastAsia="ru-RU"/>
        </w:rPr>
      </w:pPr>
      <w:r w:rsidRPr="00D843C9">
        <w:rPr>
          <w:rFonts w:ascii="Times New Roman" w:eastAsia="Calibri" w:hAnsi="Times New Roman" w:cs="Times New Roman"/>
          <w:sz w:val="24"/>
          <w:szCs w:val="24"/>
          <w:lang w:eastAsia="ru-RU"/>
        </w:rPr>
        <w:t xml:space="preserve">В день подписания проекта </w:t>
      </w:r>
      <w:r w:rsidRPr="00D843C9">
        <w:rPr>
          <w:rFonts w:ascii="Times New Roman" w:eastAsia="Calibri" w:hAnsi="Times New Roman" w:cs="Times New Roman"/>
          <w:sz w:val="24"/>
          <w:szCs w:val="24"/>
        </w:rPr>
        <w:t>решения о постановке гражданина на учёт в качестве лица, имеющего право на предоставление земельного участка в собственность бесплатно, специалист Органа, ответственного за предоставление муниципальной услуги, передаёт его специалисту Органа, ответственному за регистрацию решений Органа.</w:t>
      </w:r>
    </w:p>
    <w:p w14:paraId="2360D2D9" w14:textId="77777777" w:rsidR="00D843C9" w:rsidRPr="00D843C9" w:rsidRDefault="00D843C9" w:rsidP="00D843C9">
      <w:pPr>
        <w:autoSpaceDE w:val="0"/>
        <w:autoSpaceDN w:val="0"/>
        <w:adjustRightInd w:val="0"/>
        <w:spacing w:after="0" w:line="240" w:lineRule="auto"/>
        <w:ind w:right="6" w:firstLine="709"/>
        <w:jc w:val="both"/>
        <w:rPr>
          <w:rFonts w:ascii="Times New Roman" w:eastAsia="Calibri" w:hAnsi="Times New Roman" w:cs="Times New Roman"/>
          <w:sz w:val="24"/>
          <w:szCs w:val="24"/>
        </w:rPr>
      </w:pPr>
      <w:r w:rsidRPr="00D843C9">
        <w:rPr>
          <w:rFonts w:ascii="Times New Roman" w:eastAsia="Calibri" w:hAnsi="Times New Roman" w:cs="Times New Roman"/>
          <w:sz w:val="24"/>
          <w:szCs w:val="24"/>
        </w:rPr>
        <w:t>Специалист Органа, ответственный за регистрацию решений Органа, в течение 1 рабочего дня регистрирует его и передаёт специалисту Органа, ответственному за предоставление муниципальной услуги.</w:t>
      </w:r>
    </w:p>
    <w:p w14:paraId="54858454" w14:textId="77777777" w:rsidR="00D843C9" w:rsidRPr="00D843C9" w:rsidRDefault="00D843C9" w:rsidP="00D843C9">
      <w:pPr>
        <w:autoSpaceDE w:val="0"/>
        <w:autoSpaceDN w:val="0"/>
        <w:adjustRightInd w:val="0"/>
        <w:spacing w:after="0" w:line="240" w:lineRule="auto"/>
        <w:ind w:right="6" w:firstLine="709"/>
        <w:jc w:val="both"/>
        <w:rPr>
          <w:rFonts w:ascii="Times New Roman" w:eastAsia="Calibri" w:hAnsi="Times New Roman" w:cs="Times New Roman"/>
          <w:sz w:val="24"/>
          <w:szCs w:val="24"/>
        </w:rPr>
      </w:pPr>
      <w:r w:rsidRPr="00D843C9">
        <w:rPr>
          <w:rFonts w:ascii="Times New Roman" w:eastAsia="Calibri" w:hAnsi="Times New Roman" w:cs="Times New Roman"/>
          <w:sz w:val="24"/>
          <w:szCs w:val="24"/>
        </w:rPr>
        <w:lastRenderedPageBreak/>
        <w:t>Специалист Органа, ответственный за предоставление муниципальной услуги, в течение 1 рабочего дня поле регистрации решения о постановке гражданина на учёт в качестве лица, имеющего право на предоставление земельного участка в собственность бесплатно, готовит к нему уведомление в адрес заявителя и в этот же день передаёт его для подписания руководителю Органа.</w:t>
      </w:r>
    </w:p>
    <w:p w14:paraId="21327EE2" w14:textId="77777777" w:rsidR="00D843C9" w:rsidRPr="00D843C9" w:rsidRDefault="00D843C9" w:rsidP="00D843C9">
      <w:pPr>
        <w:autoSpaceDE w:val="0"/>
        <w:autoSpaceDN w:val="0"/>
        <w:adjustRightInd w:val="0"/>
        <w:spacing w:after="0" w:line="240" w:lineRule="auto"/>
        <w:ind w:right="6" w:firstLine="709"/>
        <w:jc w:val="both"/>
        <w:rPr>
          <w:rFonts w:ascii="Times New Roman" w:eastAsia="Calibri" w:hAnsi="Times New Roman" w:cs="Times New Roman"/>
          <w:sz w:val="24"/>
          <w:szCs w:val="24"/>
        </w:rPr>
      </w:pPr>
      <w:r w:rsidRPr="00D843C9">
        <w:rPr>
          <w:rFonts w:ascii="Times New Roman" w:eastAsia="Calibri" w:hAnsi="Times New Roman" w:cs="Times New Roman"/>
          <w:sz w:val="24"/>
          <w:szCs w:val="24"/>
        </w:rPr>
        <w:t>Руководитель Органа подписывает уведомление с приложением решения о постановке гражданина на учёт в качестве лица, имеющего право на предоставление земельного участка в собственность бесплатно, в течение 1 рабочего дня со дня его получения.</w:t>
      </w:r>
    </w:p>
    <w:p w14:paraId="293A5AF3" w14:textId="77777777" w:rsidR="00D843C9" w:rsidRPr="00D843C9" w:rsidRDefault="00D843C9" w:rsidP="00D843C9">
      <w:pPr>
        <w:widowControl w:val="0"/>
        <w:autoSpaceDE w:val="0"/>
        <w:autoSpaceDN w:val="0"/>
        <w:adjustRightInd w:val="0"/>
        <w:spacing w:after="0" w:line="240" w:lineRule="auto"/>
        <w:ind w:right="6" w:firstLine="709"/>
        <w:jc w:val="both"/>
        <w:rPr>
          <w:rFonts w:ascii="Times New Roman" w:eastAsia="Calibri" w:hAnsi="Times New Roman" w:cs="Times New Roman"/>
          <w:sz w:val="24"/>
          <w:szCs w:val="24"/>
          <w:lang w:eastAsia="ru-RU"/>
        </w:rPr>
      </w:pPr>
      <w:r w:rsidRPr="00D843C9">
        <w:rPr>
          <w:rFonts w:ascii="Times New Roman" w:eastAsia="Calibri" w:hAnsi="Times New Roman" w:cs="Times New Roman"/>
          <w:sz w:val="24"/>
          <w:szCs w:val="24"/>
          <w:lang w:eastAsia="ru-RU"/>
        </w:rPr>
        <w:t>3.5.1. Критерием принятия решения</w:t>
      </w:r>
      <w:r w:rsidRPr="00D843C9">
        <w:rPr>
          <w:rFonts w:ascii="Times New Roman" w:eastAsia="Calibri" w:hAnsi="Times New Roman" w:cs="Times New Roman"/>
          <w:sz w:val="24"/>
          <w:szCs w:val="24"/>
        </w:rPr>
        <w:t xml:space="preserve"> о предоставлении </w:t>
      </w:r>
      <w:r w:rsidRPr="00D843C9">
        <w:rPr>
          <w:rFonts w:ascii="Times New Roman" w:eastAsia="Calibri" w:hAnsi="Times New Roman" w:cs="Times New Roman"/>
          <w:sz w:val="24"/>
          <w:szCs w:val="24"/>
          <w:lang w:eastAsia="ru-RU"/>
        </w:rPr>
        <w:t>муниципальной</w:t>
      </w:r>
      <w:r w:rsidRPr="00D843C9">
        <w:rPr>
          <w:rFonts w:ascii="Times New Roman" w:eastAsia="Calibri" w:hAnsi="Times New Roman" w:cs="Times New Roman"/>
          <w:sz w:val="24"/>
          <w:szCs w:val="24"/>
        </w:rPr>
        <w:t xml:space="preserve"> услуги</w:t>
      </w:r>
      <w:r w:rsidRPr="00D843C9">
        <w:rPr>
          <w:rFonts w:ascii="Calibri" w:eastAsia="Calibri" w:hAnsi="Calibri" w:cs="Times New Roman"/>
          <w:sz w:val="24"/>
          <w:szCs w:val="24"/>
        </w:rPr>
        <w:t xml:space="preserve"> </w:t>
      </w:r>
      <w:r w:rsidRPr="00D843C9">
        <w:rPr>
          <w:rFonts w:ascii="Times New Roman" w:eastAsia="Calibri" w:hAnsi="Times New Roman" w:cs="Times New Roman"/>
          <w:sz w:val="24"/>
          <w:szCs w:val="24"/>
          <w:lang w:eastAsia="ru-RU"/>
        </w:rPr>
        <w:t xml:space="preserve">является соответствие заявления и прилагаемых к нему документов требованиям настоящего административного регламента. </w:t>
      </w:r>
    </w:p>
    <w:p w14:paraId="3EBFF49E" w14:textId="77777777" w:rsidR="00D843C9" w:rsidRPr="00D843C9" w:rsidRDefault="00D843C9" w:rsidP="00D843C9">
      <w:pPr>
        <w:widowControl w:val="0"/>
        <w:autoSpaceDE w:val="0"/>
        <w:autoSpaceDN w:val="0"/>
        <w:adjustRightInd w:val="0"/>
        <w:spacing w:after="0" w:line="240" w:lineRule="auto"/>
        <w:ind w:right="6" w:firstLine="709"/>
        <w:jc w:val="both"/>
        <w:rPr>
          <w:rFonts w:ascii="Times New Roman" w:eastAsia="Times New Roman" w:hAnsi="Times New Roman" w:cs="Times New Roman"/>
          <w:sz w:val="24"/>
          <w:szCs w:val="24"/>
          <w:lang w:eastAsia="ru-RU"/>
        </w:rPr>
      </w:pPr>
      <w:r w:rsidRPr="00D843C9">
        <w:rPr>
          <w:rFonts w:ascii="Times New Roman" w:eastAsia="Calibri" w:hAnsi="Times New Roman" w:cs="Times New Roman"/>
          <w:sz w:val="24"/>
          <w:szCs w:val="24"/>
          <w:lang w:eastAsia="ru-RU"/>
        </w:rPr>
        <w:t>3.5.2. Максимальный срок исполнения административной процедуры составляет не более 17 календарных дней со дня получения из Органа, полного комплекта документов, необходимых для предоставления муниципальной услуги</w:t>
      </w:r>
      <w:r w:rsidRPr="00D843C9">
        <w:rPr>
          <w:rFonts w:ascii="Times New Roman" w:eastAsia="Times New Roman" w:hAnsi="Times New Roman" w:cs="Times New Roman"/>
          <w:sz w:val="24"/>
          <w:szCs w:val="24"/>
          <w:lang w:eastAsia="ru-RU"/>
        </w:rPr>
        <w:t xml:space="preserve">. </w:t>
      </w:r>
    </w:p>
    <w:p w14:paraId="65183128" w14:textId="77777777" w:rsidR="00D843C9" w:rsidRPr="00D843C9" w:rsidRDefault="00D843C9" w:rsidP="00D843C9">
      <w:pPr>
        <w:widowControl w:val="0"/>
        <w:autoSpaceDE w:val="0"/>
        <w:autoSpaceDN w:val="0"/>
        <w:adjustRightInd w:val="0"/>
        <w:spacing w:after="0" w:line="240" w:lineRule="auto"/>
        <w:ind w:right="6" w:firstLine="709"/>
        <w:jc w:val="both"/>
        <w:rPr>
          <w:rFonts w:ascii="Times New Roman" w:eastAsia="Calibri" w:hAnsi="Times New Roman" w:cs="Times New Roman"/>
          <w:sz w:val="24"/>
          <w:szCs w:val="24"/>
          <w:lang w:eastAsia="ru-RU"/>
        </w:rPr>
      </w:pPr>
      <w:r w:rsidRPr="00D843C9">
        <w:rPr>
          <w:rFonts w:ascii="Times New Roman" w:eastAsia="Calibri" w:hAnsi="Times New Roman" w:cs="Times New Roman"/>
          <w:sz w:val="24"/>
          <w:szCs w:val="24"/>
          <w:lang w:eastAsia="ru-RU"/>
        </w:rPr>
        <w:t xml:space="preserve">Максимальный срок выполнения административной процедуры в случае наличия оснований, предусмотренных </w:t>
      </w:r>
      <w:hyperlink w:anchor="P403">
        <w:r w:rsidRPr="00D843C9">
          <w:rPr>
            <w:rFonts w:ascii="Times New Roman" w:eastAsia="Calibri" w:hAnsi="Times New Roman" w:cs="Times New Roman"/>
            <w:sz w:val="24"/>
            <w:szCs w:val="24"/>
            <w:lang w:eastAsia="ru-RU"/>
          </w:rPr>
          <w:t>пунктом 2.1</w:t>
        </w:r>
      </w:hyperlink>
      <w:r w:rsidRPr="00D843C9">
        <w:rPr>
          <w:rFonts w:ascii="Times New Roman" w:eastAsia="Calibri" w:hAnsi="Times New Roman" w:cs="Times New Roman"/>
          <w:sz w:val="24"/>
          <w:szCs w:val="24"/>
          <w:lang w:eastAsia="ru-RU"/>
        </w:rPr>
        <w:t>2 настоящего административного регламента составляет 10 календарных дня со дня получения от заявителя Органом документов необходимых для предоставления муниципальной услуги. В данном случае осуществление межведомственного информационного взаимодействия в рамках предоставления муниципальной услуги не требуется. При этом Орган уведомляет заявителя об отказе в рассмотрении заявления и документов с указанием причины отказа.</w:t>
      </w:r>
    </w:p>
    <w:p w14:paraId="6C22AA9D" w14:textId="77777777" w:rsidR="00D843C9" w:rsidRPr="00D843C9" w:rsidRDefault="00D843C9" w:rsidP="00D843C9">
      <w:pPr>
        <w:widowControl w:val="0"/>
        <w:autoSpaceDE w:val="0"/>
        <w:autoSpaceDN w:val="0"/>
        <w:adjustRightInd w:val="0"/>
        <w:spacing w:after="0" w:line="240" w:lineRule="auto"/>
        <w:ind w:right="6" w:firstLine="709"/>
        <w:jc w:val="both"/>
        <w:rPr>
          <w:rFonts w:ascii="Times New Roman" w:eastAsia="Calibri" w:hAnsi="Times New Roman" w:cs="Times New Roman"/>
          <w:sz w:val="24"/>
          <w:szCs w:val="24"/>
        </w:rPr>
      </w:pPr>
      <w:r w:rsidRPr="00D843C9">
        <w:rPr>
          <w:rFonts w:ascii="Times New Roman" w:eastAsia="Times New Roman" w:hAnsi="Times New Roman" w:cs="Times New Roman"/>
          <w:bCs/>
          <w:iCs/>
          <w:sz w:val="24"/>
          <w:szCs w:val="24"/>
          <w:lang w:eastAsia="ru-RU"/>
        </w:rPr>
        <w:t>3.5.3. Результатом административной процедуры является подписанное у</w:t>
      </w:r>
      <w:r w:rsidRPr="00D843C9">
        <w:rPr>
          <w:rFonts w:ascii="Times New Roman" w:eastAsia="Calibri" w:hAnsi="Times New Roman" w:cs="Times New Roman"/>
          <w:sz w:val="24"/>
          <w:szCs w:val="24"/>
        </w:rPr>
        <w:t>ведомление заявителя о принятом решении о постановке гражданина на учёт в качестве лица, имеющего право на предоставление земельного участка в собственность бесплатно или уведомление заявителя об отказе в постановке гражданина на учёт в качестве лица, имеющего право на предоставление земельного участка в собственность бесплатно.</w:t>
      </w:r>
      <w:r w:rsidRPr="00D843C9">
        <w:rPr>
          <w:rFonts w:ascii="Times New Roman" w:eastAsia="Times New Roman" w:hAnsi="Times New Roman" w:cs="Times New Roman"/>
          <w:bCs/>
          <w:iCs/>
          <w:sz w:val="24"/>
          <w:szCs w:val="24"/>
          <w:lang w:eastAsia="ru-RU"/>
        </w:rPr>
        <w:t xml:space="preserve"> </w:t>
      </w:r>
    </w:p>
    <w:p w14:paraId="08F83622" w14:textId="77777777" w:rsidR="00D843C9" w:rsidRPr="00D843C9" w:rsidRDefault="00D843C9" w:rsidP="00D843C9">
      <w:pPr>
        <w:widowControl w:val="0"/>
        <w:autoSpaceDE w:val="0"/>
        <w:autoSpaceDN w:val="0"/>
        <w:adjustRightInd w:val="0"/>
        <w:spacing w:after="0" w:line="240" w:lineRule="auto"/>
        <w:ind w:right="6" w:firstLine="709"/>
        <w:jc w:val="both"/>
        <w:rPr>
          <w:rFonts w:ascii="Times New Roman" w:eastAsia="Times New Roman" w:hAnsi="Times New Roman" w:cs="Times New Roman"/>
          <w:sz w:val="24"/>
          <w:szCs w:val="24"/>
          <w:lang w:eastAsia="ru-RU"/>
        </w:rPr>
      </w:pPr>
      <w:r w:rsidRPr="00D843C9">
        <w:rPr>
          <w:rFonts w:ascii="Times New Roman" w:eastAsia="Times New Roman" w:hAnsi="Times New Roman" w:cs="Times New Roman"/>
          <w:sz w:val="24"/>
          <w:szCs w:val="24"/>
          <w:lang w:eastAsia="ru-RU"/>
        </w:rPr>
        <w:t>Результат административной процедуры фиксируется в системе электронного документооборота с пометкой «исполнено» специалистом Органа, ответственным за предоставление муниципальной услуги.</w:t>
      </w:r>
    </w:p>
    <w:p w14:paraId="35417BD0" w14:textId="77777777" w:rsidR="00D843C9" w:rsidRPr="00D843C9" w:rsidRDefault="00D843C9" w:rsidP="00D843C9">
      <w:pPr>
        <w:widowControl w:val="0"/>
        <w:autoSpaceDE w:val="0"/>
        <w:autoSpaceDN w:val="0"/>
        <w:adjustRightInd w:val="0"/>
        <w:spacing w:after="0" w:line="240" w:lineRule="auto"/>
        <w:ind w:right="6" w:firstLine="709"/>
        <w:jc w:val="both"/>
        <w:rPr>
          <w:rFonts w:ascii="Times New Roman" w:eastAsia="Times New Roman" w:hAnsi="Times New Roman" w:cs="Times New Roman"/>
          <w:sz w:val="24"/>
          <w:szCs w:val="24"/>
          <w:lang w:eastAsia="ru-RU"/>
        </w:rPr>
      </w:pPr>
    </w:p>
    <w:p w14:paraId="2C379CA7" w14:textId="77777777" w:rsidR="00D843C9" w:rsidRPr="00D843C9" w:rsidRDefault="00D843C9" w:rsidP="00D843C9">
      <w:pPr>
        <w:widowControl w:val="0"/>
        <w:autoSpaceDE w:val="0"/>
        <w:autoSpaceDN w:val="0"/>
        <w:adjustRightInd w:val="0"/>
        <w:spacing w:after="0" w:line="240" w:lineRule="auto"/>
        <w:ind w:right="6" w:firstLine="709"/>
        <w:jc w:val="center"/>
        <w:rPr>
          <w:rFonts w:ascii="Times New Roman" w:eastAsia="Times New Roman" w:hAnsi="Times New Roman" w:cs="Times New Roman"/>
          <w:b/>
          <w:sz w:val="24"/>
          <w:szCs w:val="24"/>
        </w:rPr>
      </w:pPr>
      <w:r w:rsidRPr="00D843C9">
        <w:rPr>
          <w:rFonts w:ascii="Times New Roman" w:eastAsia="Times New Roman" w:hAnsi="Times New Roman" w:cs="Times New Roman"/>
          <w:b/>
          <w:sz w:val="24"/>
          <w:szCs w:val="24"/>
          <w:lang w:eastAsia="ru-RU"/>
        </w:rPr>
        <w:t>Уведомление заявителя о принятом решении</w:t>
      </w:r>
      <w:r w:rsidRPr="00D843C9">
        <w:rPr>
          <w:rFonts w:ascii="Times New Roman" w:eastAsia="Times New Roman" w:hAnsi="Times New Roman" w:cs="Times New Roman"/>
          <w:b/>
          <w:sz w:val="24"/>
          <w:szCs w:val="24"/>
        </w:rPr>
        <w:t>, выдача заявителю результата предоставления муниципальной услуги</w:t>
      </w:r>
    </w:p>
    <w:p w14:paraId="6C816E15" w14:textId="77777777" w:rsidR="00D843C9" w:rsidRPr="00D843C9" w:rsidRDefault="00D843C9" w:rsidP="00D843C9">
      <w:pPr>
        <w:widowControl w:val="0"/>
        <w:autoSpaceDE w:val="0"/>
        <w:autoSpaceDN w:val="0"/>
        <w:adjustRightInd w:val="0"/>
        <w:spacing w:after="0" w:line="240" w:lineRule="auto"/>
        <w:ind w:right="6" w:firstLine="709"/>
        <w:jc w:val="center"/>
        <w:rPr>
          <w:rFonts w:ascii="Times New Roman" w:eastAsia="Times New Roman" w:hAnsi="Times New Roman" w:cs="Times New Roman"/>
          <w:b/>
          <w:sz w:val="24"/>
          <w:szCs w:val="24"/>
        </w:rPr>
      </w:pPr>
      <w:r w:rsidRPr="00D843C9">
        <w:rPr>
          <w:rFonts w:ascii="Times New Roman" w:eastAsia="Times New Roman" w:hAnsi="Times New Roman" w:cs="Times New Roman"/>
          <w:b/>
          <w:sz w:val="24"/>
          <w:szCs w:val="24"/>
        </w:rPr>
        <w:t xml:space="preserve"> </w:t>
      </w:r>
    </w:p>
    <w:p w14:paraId="3C691D68" w14:textId="77777777" w:rsidR="00D843C9" w:rsidRPr="00D843C9" w:rsidRDefault="00D843C9" w:rsidP="00D843C9">
      <w:pPr>
        <w:widowControl w:val="0"/>
        <w:autoSpaceDE w:val="0"/>
        <w:autoSpaceDN w:val="0"/>
        <w:adjustRightInd w:val="0"/>
        <w:spacing w:after="0" w:line="240" w:lineRule="auto"/>
        <w:ind w:right="6" w:firstLine="709"/>
        <w:jc w:val="both"/>
        <w:rPr>
          <w:rFonts w:ascii="Times New Roman" w:eastAsia="Times New Roman" w:hAnsi="Times New Roman" w:cs="Times New Roman"/>
          <w:sz w:val="24"/>
          <w:szCs w:val="24"/>
          <w:lang w:eastAsia="ru-RU"/>
        </w:rPr>
      </w:pPr>
      <w:r w:rsidRPr="00D843C9">
        <w:rPr>
          <w:rFonts w:ascii="Times New Roman" w:eastAsia="Times New Roman" w:hAnsi="Times New Roman" w:cs="Times New Roman"/>
          <w:sz w:val="24"/>
          <w:szCs w:val="24"/>
        </w:rPr>
        <w:t xml:space="preserve">3.6. </w:t>
      </w:r>
      <w:r w:rsidRPr="00D843C9">
        <w:rPr>
          <w:rFonts w:ascii="Times New Roman" w:eastAsia="Times New Roman" w:hAnsi="Times New Roman" w:cs="Times New Roman"/>
          <w:sz w:val="24"/>
          <w:szCs w:val="24"/>
          <w:lang w:eastAsia="ru-RU"/>
        </w:rPr>
        <w:t xml:space="preserve">Основанием для начала исполнения административной процедуры является наличие у специалиста, ответственного за предоставление муниципальной услуги, подписанного руководителем Органа </w:t>
      </w:r>
      <w:r w:rsidRPr="00D843C9">
        <w:rPr>
          <w:rFonts w:ascii="Times New Roman" w:eastAsia="Times New Roman" w:hAnsi="Times New Roman" w:cs="Times New Roman"/>
          <w:bCs/>
          <w:iCs/>
          <w:sz w:val="24"/>
          <w:szCs w:val="24"/>
          <w:lang w:eastAsia="ru-RU"/>
        </w:rPr>
        <w:t>у</w:t>
      </w:r>
      <w:r w:rsidRPr="00D843C9">
        <w:rPr>
          <w:rFonts w:ascii="Times New Roman" w:eastAsia="Calibri" w:hAnsi="Times New Roman" w:cs="Times New Roman"/>
          <w:sz w:val="24"/>
          <w:szCs w:val="24"/>
        </w:rPr>
        <w:t>ведомления о принятом решении о постановке гражданина на учёт в качестве лица, имеющего право на предоставление земельного участка в собственность бесплатно, или уведомления заявителя об отказе в постановке гражданина на учёт в качестве лица, имеющего право на предоставление земельного участка в собственность бесплатно</w:t>
      </w:r>
      <w:r w:rsidRPr="00D843C9">
        <w:rPr>
          <w:rFonts w:ascii="Times New Roman" w:eastAsia="Times New Roman" w:hAnsi="Times New Roman" w:cs="Times New Roman"/>
          <w:bCs/>
          <w:iCs/>
          <w:sz w:val="24"/>
          <w:szCs w:val="24"/>
          <w:lang w:eastAsia="ru-RU"/>
        </w:rPr>
        <w:t xml:space="preserve"> </w:t>
      </w:r>
      <w:r w:rsidRPr="00D843C9">
        <w:rPr>
          <w:rFonts w:ascii="Times New Roman" w:eastAsia="Times New Roman" w:hAnsi="Times New Roman" w:cs="Times New Roman"/>
          <w:sz w:val="24"/>
          <w:szCs w:val="24"/>
          <w:lang w:eastAsia="ru-RU"/>
        </w:rPr>
        <w:t xml:space="preserve">(далее - Уведомление). </w:t>
      </w:r>
    </w:p>
    <w:p w14:paraId="2799E956" w14:textId="77777777" w:rsidR="00D843C9" w:rsidRPr="00D843C9" w:rsidRDefault="00D843C9" w:rsidP="00D843C9">
      <w:pPr>
        <w:widowControl w:val="0"/>
        <w:autoSpaceDE w:val="0"/>
        <w:autoSpaceDN w:val="0"/>
        <w:adjustRightInd w:val="0"/>
        <w:spacing w:after="0" w:line="240" w:lineRule="auto"/>
        <w:ind w:right="6" w:firstLine="709"/>
        <w:jc w:val="both"/>
        <w:rPr>
          <w:rFonts w:ascii="Times New Roman" w:eastAsia="Times New Roman" w:hAnsi="Times New Roman" w:cs="Times New Roman"/>
          <w:sz w:val="24"/>
          <w:szCs w:val="24"/>
          <w:lang w:eastAsia="ru-RU"/>
        </w:rPr>
      </w:pPr>
      <w:r w:rsidRPr="00D843C9">
        <w:rPr>
          <w:rFonts w:ascii="Times New Roman" w:eastAsia="Times New Roman" w:hAnsi="Times New Roman" w:cs="Times New Roman"/>
          <w:sz w:val="24"/>
          <w:szCs w:val="24"/>
          <w:lang w:eastAsia="ru-RU"/>
        </w:rPr>
        <w:t xml:space="preserve">Специалист Органа, ответственный за оказание муниципальной услуги, информирует заявителя о наличии </w:t>
      </w:r>
      <w:r w:rsidRPr="00D843C9">
        <w:rPr>
          <w:rFonts w:ascii="Times New Roman" w:eastAsia="Calibri" w:hAnsi="Times New Roman" w:cs="Times New Roman"/>
          <w:sz w:val="24"/>
          <w:szCs w:val="24"/>
        </w:rPr>
        <w:t>результатов муниципальной услуги</w:t>
      </w:r>
      <w:r w:rsidRPr="00D843C9">
        <w:rPr>
          <w:rFonts w:ascii="Times New Roman" w:eastAsia="Times New Roman" w:hAnsi="Times New Roman" w:cs="Times New Roman"/>
          <w:sz w:val="24"/>
          <w:szCs w:val="24"/>
          <w:lang w:eastAsia="ru-RU"/>
        </w:rPr>
        <w:t xml:space="preserve"> и согласует способ получения гражданином Уведомления.</w:t>
      </w:r>
    </w:p>
    <w:p w14:paraId="569957D1" w14:textId="77777777" w:rsidR="00D843C9" w:rsidRPr="00D843C9" w:rsidRDefault="00D843C9" w:rsidP="00D843C9">
      <w:pPr>
        <w:widowControl w:val="0"/>
        <w:autoSpaceDE w:val="0"/>
        <w:autoSpaceDN w:val="0"/>
        <w:adjustRightInd w:val="0"/>
        <w:spacing w:after="0" w:line="240" w:lineRule="auto"/>
        <w:ind w:right="6" w:firstLine="709"/>
        <w:jc w:val="both"/>
        <w:rPr>
          <w:rFonts w:ascii="Times New Roman" w:eastAsia="Times New Roman" w:hAnsi="Times New Roman" w:cs="Times New Roman"/>
          <w:sz w:val="24"/>
          <w:szCs w:val="24"/>
          <w:lang w:eastAsia="ru-RU"/>
        </w:rPr>
      </w:pPr>
      <w:r w:rsidRPr="00D843C9">
        <w:rPr>
          <w:rFonts w:ascii="Times New Roman" w:eastAsia="Times New Roman" w:hAnsi="Times New Roman" w:cs="Times New Roman"/>
          <w:sz w:val="24"/>
          <w:szCs w:val="24"/>
          <w:lang w:eastAsia="ru-RU"/>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14:paraId="53CAC304" w14:textId="77777777" w:rsidR="00D843C9" w:rsidRPr="00D843C9" w:rsidRDefault="00D843C9" w:rsidP="00D843C9">
      <w:pPr>
        <w:widowControl w:val="0"/>
        <w:autoSpaceDE w:val="0"/>
        <w:autoSpaceDN w:val="0"/>
        <w:adjustRightInd w:val="0"/>
        <w:spacing w:after="0" w:line="240" w:lineRule="auto"/>
        <w:ind w:right="6" w:firstLine="709"/>
        <w:jc w:val="both"/>
        <w:rPr>
          <w:rFonts w:ascii="Times New Roman" w:eastAsia="Calibri" w:hAnsi="Times New Roman" w:cs="Times New Roman"/>
          <w:sz w:val="24"/>
          <w:szCs w:val="24"/>
          <w:lang w:eastAsia="ru-RU"/>
        </w:rPr>
      </w:pPr>
      <w:r w:rsidRPr="00D843C9">
        <w:rPr>
          <w:rFonts w:ascii="Times New Roman" w:eastAsia="Times New Roman" w:hAnsi="Times New Roman" w:cs="Times New Roman"/>
          <w:sz w:val="24"/>
          <w:szCs w:val="24"/>
          <w:lang w:eastAsia="ru-RU"/>
        </w:rPr>
        <w:t xml:space="preserve">В случае, если заявитель </w:t>
      </w:r>
      <w:r w:rsidRPr="00D843C9">
        <w:rPr>
          <w:rFonts w:ascii="Times New Roman" w:eastAsia="Calibri" w:hAnsi="Times New Roman" w:cs="Times New Roman"/>
          <w:sz w:val="24"/>
          <w:szCs w:val="24"/>
          <w:lang w:eastAsia="ru-RU"/>
        </w:rPr>
        <w:t xml:space="preserve">указал получение </w:t>
      </w:r>
      <w:r w:rsidRPr="00D843C9">
        <w:rPr>
          <w:rFonts w:ascii="Times New Roman" w:eastAsia="Calibri" w:hAnsi="Times New Roman" w:cs="Times New Roman"/>
          <w:sz w:val="24"/>
          <w:szCs w:val="24"/>
        </w:rPr>
        <w:t xml:space="preserve">результатов предоставления </w:t>
      </w:r>
      <w:r w:rsidRPr="00D843C9">
        <w:rPr>
          <w:rFonts w:ascii="Times New Roman" w:eastAsia="Times New Roman" w:hAnsi="Times New Roman" w:cs="Times New Roman"/>
          <w:sz w:val="24"/>
          <w:szCs w:val="24"/>
          <w:lang w:eastAsia="ru-RU"/>
        </w:rPr>
        <w:t>муниципальной</w:t>
      </w:r>
      <w:r w:rsidRPr="00D843C9">
        <w:rPr>
          <w:rFonts w:ascii="Times New Roman" w:eastAsia="Calibri" w:hAnsi="Times New Roman" w:cs="Times New Roman"/>
          <w:sz w:val="24"/>
          <w:szCs w:val="24"/>
        </w:rPr>
        <w:t xml:space="preserve"> услуги по почте, специалист Органа, ответственный за предоставление муниципальной услуги, передаёт Уведомление специалисту Органа, ответственному за регистрацию и отправку корреспонденции, для направления заявителю почтовым отправлением.</w:t>
      </w:r>
    </w:p>
    <w:p w14:paraId="24A86558" w14:textId="77777777" w:rsidR="00D843C9" w:rsidRPr="00D843C9" w:rsidRDefault="00D843C9" w:rsidP="00D843C9">
      <w:pPr>
        <w:widowControl w:val="0"/>
        <w:autoSpaceDE w:val="0"/>
        <w:autoSpaceDN w:val="0"/>
        <w:adjustRightInd w:val="0"/>
        <w:spacing w:after="0" w:line="240" w:lineRule="auto"/>
        <w:ind w:right="6" w:firstLine="709"/>
        <w:jc w:val="both"/>
        <w:rPr>
          <w:rFonts w:ascii="Times New Roman" w:eastAsia="Times New Roman" w:hAnsi="Times New Roman" w:cs="Times New Roman"/>
          <w:sz w:val="24"/>
          <w:szCs w:val="24"/>
          <w:lang w:eastAsia="ru-RU"/>
        </w:rPr>
      </w:pPr>
      <w:r w:rsidRPr="00D843C9">
        <w:rPr>
          <w:rFonts w:ascii="Times New Roman" w:eastAsia="Times New Roman" w:hAnsi="Times New Roman" w:cs="Times New Roman"/>
          <w:sz w:val="24"/>
          <w:szCs w:val="24"/>
          <w:lang w:eastAsia="ru-RU"/>
        </w:rPr>
        <w:t>Если заявитель обратился за предоставлением услуги через Единый портал государственных и муниципальных услуг (функций), то информирование заявителя о результатах предоставления муниципальной услуги осуществляется также через Единый портал государственных и муниципальных услуг (функций).</w:t>
      </w:r>
    </w:p>
    <w:p w14:paraId="6B44A23B" w14:textId="77777777" w:rsidR="00D843C9" w:rsidRPr="00D843C9" w:rsidRDefault="00D843C9" w:rsidP="00D843C9">
      <w:pPr>
        <w:widowControl w:val="0"/>
        <w:autoSpaceDE w:val="0"/>
        <w:autoSpaceDN w:val="0"/>
        <w:adjustRightInd w:val="0"/>
        <w:spacing w:after="0" w:line="240" w:lineRule="auto"/>
        <w:ind w:right="6" w:firstLine="709"/>
        <w:jc w:val="both"/>
        <w:rPr>
          <w:rFonts w:ascii="Times New Roman" w:eastAsia="Times New Roman" w:hAnsi="Times New Roman" w:cs="Times New Roman"/>
          <w:sz w:val="24"/>
          <w:szCs w:val="24"/>
          <w:lang w:eastAsia="ru-RU"/>
        </w:rPr>
      </w:pPr>
      <w:r w:rsidRPr="00D843C9">
        <w:rPr>
          <w:rFonts w:ascii="Times New Roman" w:eastAsia="Times New Roman" w:hAnsi="Times New Roman" w:cs="Times New Roman"/>
          <w:sz w:val="24"/>
          <w:szCs w:val="24"/>
          <w:lang w:eastAsia="ru-RU"/>
        </w:rPr>
        <w:t xml:space="preserve">В случае личного обращения заявителя выдачу документа, являющимся результатом предоставления муниципальной услуги осуществляет специалист Органа, ответственный за предоставление муниципальной услуги, под подпись заявителя, которая проставляется на втором </w:t>
      </w:r>
      <w:r w:rsidRPr="00D843C9">
        <w:rPr>
          <w:rFonts w:ascii="Times New Roman" w:eastAsia="Times New Roman" w:hAnsi="Times New Roman" w:cs="Times New Roman"/>
          <w:sz w:val="24"/>
          <w:szCs w:val="24"/>
          <w:lang w:eastAsia="ru-RU"/>
        </w:rPr>
        <w:lastRenderedPageBreak/>
        <w:t>экземпляре Уведомления,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14:paraId="4310934A" w14:textId="77777777" w:rsidR="00D843C9" w:rsidRPr="00D843C9" w:rsidRDefault="00D843C9" w:rsidP="00D843C9">
      <w:pPr>
        <w:widowControl w:val="0"/>
        <w:autoSpaceDE w:val="0"/>
        <w:autoSpaceDN w:val="0"/>
        <w:adjustRightInd w:val="0"/>
        <w:spacing w:after="0" w:line="240" w:lineRule="auto"/>
        <w:ind w:right="6" w:firstLine="709"/>
        <w:jc w:val="both"/>
        <w:rPr>
          <w:rFonts w:ascii="Times New Roman" w:eastAsia="Times New Roman" w:hAnsi="Times New Roman" w:cs="Times New Roman"/>
          <w:sz w:val="24"/>
          <w:szCs w:val="24"/>
          <w:lang w:eastAsia="ru-RU"/>
        </w:rPr>
      </w:pPr>
      <w:r w:rsidRPr="00D843C9">
        <w:rPr>
          <w:rFonts w:ascii="Times New Roman" w:eastAsia="Times New Roman" w:hAnsi="Times New Roman" w:cs="Times New Roman"/>
          <w:sz w:val="24"/>
          <w:szCs w:val="24"/>
          <w:lang w:eastAsia="ru-RU"/>
        </w:rPr>
        <w:t>В случае невозможности информирования заявителя специалист Органа, ответственный за предоставление муниципальной услуги, направляет заявителю Уведомление через организацию почтовой связи заказным письмом с уведомлением.</w:t>
      </w:r>
    </w:p>
    <w:p w14:paraId="6DEF6069" w14:textId="77777777" w:rsidR="00D843C9" w:rsidRPr="00D843C9" w:rsidRDefault="00D843C9" w:rsidP="00D843C9">
      <w:pPr>
        <w:widowControl w:val="0"/>
        <w:autoSpaceDE w:val="0"/>
        <w:autoSpaceDN w:val="0"/>
        <w:adjustRightInd w:val="0"/>
        <w:spacing w:after="0" w:line="240" w:lineRule="auto"/>
        <w:ind w:right="6" w:firstLine="709"/>
        <w:jc w:val="both"/>
        <w:rPr>
          <w:rFonts w:ascii="Times New Roman" w:eastAsia="Times New Roman" w:hAnsi="Times New Roman" w:cs="Times New Roman"/>
          <w:sz w:val="24"/>
          <w:szCs w:val="24"/>
          <w:lang w:eastAsia="ru-RU"/>
        </w:rPr>
      </w:pPr>
      <w:r w:rsidRPr="00D843C9">
        <w:rPr>
          <w:rFonts w:ascii="Times New Roman" w:eastAsia="Times New Roman" w:hAnsi="Times New Roman" w:cs="Times New Roman"/>
          <w:sz w:val="24"/>
          <w:szCs w:val="24"/>
          <w:lang w:eastAsia="ru-RU"/>
        </w:rPr>
        <w:t xml:space="preserve">Результат предоставления муниципальной услуги выдается в форме электронного документа, подписанного электронной подписью в соответствии с требованиями Федерального </w:t>
      </w:r>
      <w:hyperlink r:id="rId18">
        <w:r w:rsidRPr="00D843C9">
          <w:rPr>
            <w:rFonts w:ascii="Times New Roman" w:eastAsia="Times New Roman" w:hAnsi="Times New Roman" w:cs="Times New Roman"/>
            <w:sz w:val="24"/>
            <w:szCs w:val="24"/>
            <w:lang w:eastAsia="ru-RU"/>
          </w:rPr>
          <w:t>закона</w:t>
        </w:r>
      </w:hyperlink>
      <w:r w:rsidRPr="00D843C9">
        <w:rPr>
          <w:rFonts w:ascii="Times New Roman" w:eastAsia="Times New Roman" w:hAnsi="Times New Roman" w:cs="Times New Roman"/>
          <w:sz w:val="24"/>
          <w:szCs w:val="24"/>
          <w:lang w:eastAsia="ru-RU"/>
        </w:rPr>
        <w:t xml:space="preserve"> от 06.04.2011 № 63-ФЗ «Об электронной подписи», в случае, если это указано в уведомлении о предоставлении муниципальной услуги.</w:t>
      </w:r>
    </w:p>
    <w:p w14:paraId="135296E1" w14:textId="77777777" w:rsidR="00D843C9" w:rsidRPr="00D843C9" w:rsidRDefault="00D843C9" w:rsidP="00D843C9">
      <w:pPr>
        <w:widowControl w:val="0"/>
        <w:autoSpaceDE w:val="0"/>
        <w:autoSpaceDN w:val="0"/>
        <w:adjustRightInd w:val="0"/>
        <w:spacing w:after="0" w:line="240" w:lineRule="auto"/>
        <w:ind w:right="6" w:firstLine="709"/>
        <w:jc w:val="both"/>
        <w:rPr>
          <w:rFonts w:ascii="Times New Roman" w:eastAsia="Times New Roman" w:hAnsi="Times New Roman" w:cs="Times New Roman"/>
          <w:sz w:val="24"/>
          <w:szCs w:val="24"/>
          <w:lang w:eastAsia="ru-RU"/>
        </w:rPr>
      </w:pPr>
      <w:r w:rsidRPr="00D843C9">
        <w:rPr>
          <w:rFonts w:ascii="Times New Roman" w:eastAsia="Times New Roman" w:hAnsi="Times New Roman" w:cs="Times New Roman"/>
          <w:sz w:val="24"/>
          <w:szCs w:val="24"/>
          <w:lang w:eastAsia="ru-RU"/>
        </w:rPr>
        <w:t>3.6.1. Критерием</w:t>
      </w:r>
      <w:r w:rsidRPr="00D843C9">
        <w:rPr>
          <w:rFonts w:ascii="Times New Roman" w:eastAsia="Calibri" w:hAnsi="Times New Roman" w:cs="Times New Roman"/>
          <w:sz w:val="24"/>
          <w:szCs w:val="24"/>
          <w:lang w:eastAsia="ru-RU"/>
        </w:rPr>
        <w:t xml:space="preserve"> принятия решения о выдаче результата предоставления муниципальной услуги или направления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14:paraId="6272FD98" w14:textId="77777777" w:rsidR="00D843C9" w:rsidRPr="00D843C9" w:rsidRDefault="00D843C9" w:rsidP="00D843C9">
      <w:pPr>
        <w:widowControl w:val="0"/>
        <w:autoSpaceDE w:val="0"/>
        <w:autoSpaceDN w:val="0"/>
        <w:adjustRightInd w:val="0"/>
        <w:spacing w:after="0" w:line="240" w:lineRule="auto"/>
        <w:ind w:right="6" w:firstLine="709"/>
        <w:jc w:val="both"/>
        <w:rPr>
          <w:rFonts w:ascii="Times New Roman" w:eastAsia="Times New Roman" w:hAnsi="Times New Roman" w:cs="Times New Roman"/>
          <w:sz w:val="24"/>
          <w:szCs w:val="24"/>
          <w:lang w:eastAsia="ru-RU"/>
        </w:rPr>
      </w:pPr>
      <w:r w:rsidRPr="00D843C9">
        <w:rPr>
          <w:rFonts w:ascii="Times New Roman" w:eastAsia="Times New Roman" w:hAnsi="Times New Roman" w:cs="Times New Roman"/>
          <w:sz w:val="24"/>
          <w:szCs w:val="24"/>
          <w:lang w:eastAsia="ru-RU"/>
        </w:rPr>
        <w:t>3.6.2. Максимальный срок исполнения административной процедуры составляет 3 календарных дня со дня подписания Уведомления.  </w:t>
      </w:r>
    </w:p>
    <w:p w14:paraId="70779179" w14:textId="77777777" w:rsidR="00D843C9" w:rsidRPr="00D843C9" w:rsidRDefault="00D843C9" w:rsidP="00D843C9">
      <w:pPr>
        <w:widowControl w:val="0"/>
        <w:autoSpaceDE w:val="0"/>
        <w:autoSpaceDN w:val="0"/>
        <w:adjustRightInd w:val="0"/>
        <w:spacing w:after="0" w:line="240" w:lineRule="auto"/>
        <w:ind w:right="6" w:firstLine="709"/>
        <w:jc w:val="both"/>
        <w:rPr>
          <w:rFonts w:ascii="Times New Roman" w:eastAsia="Calibri" w:hAnsi="Times New Roman" w:cs="Times New Roman"/>
          <w:sz w:val="24"/>
          <w:szCs w:val="24"/>
          <w:lang w:eastAsia="ru-RU"/>
        </w:rPr>
      </w:pPr>
      <w:r w:rsidRPr="00D843C9">
        <w:rPr>
          <w:rFonts w:ascii="Times New Roman" w:eastAsia="Times New Roman" w:hAnsi="Times New Roman" w:cs="Times New Roman"/>
          <w:sz w:val="24"/>
          <w:szCs w:val="24"/>
          <w:lang w:eastAsia="ru-RU"/>
        </w:rPr>
        <w:t xml:space="preserve">3.6.3. Результатом исполнения административной процедуры является уведомление заявителя о принятом решении и выдача заявителю </w:t>
      </w:r>
      <w:r w:rsidRPr="00D843C9">
        <w:rPr>
          <w:rFonts w:ascii="Times New Roman" w:eastAsia="Calibri" w:hAnsi="Times New Roman" w:cs="Times New Roman"/>
          <w:sz w:val="24"/>
          <w:szCs w:val="24"/>
          <w:lang w:eastAsia="ru-RU"/>
        </w:rPr>
        <w:t>решения.</w:t>
      </w:r>
    </w:p>
    <w:p w14:paraId="3614C652" w14:textId="77777777" w:rsidR="00D843C9" w:rsidRPr="00D843C9" w:rsidRDefault="00D843C9" w:rsidP="00D843C9">
      <w:pPr>
        <w:widowControl w:val="0"/>
        <w:autoSpaceDE w:val="0"/>
        <w:autoSpaceDN w:val="0"/>
        <w:adjustRightInd w:val="0"/>
        <w:spacing w:after="0" w:line="240" w:lineRule="auto"/>
        <w:ind w:right="6" w:firstLine="709"/>
        <w:jc w:val="both"/>
        <w:rPr>
          <w:rFonts w:ascii="Times New Roman" w:eastAsia="Times New Roman" w:hAnsi="Times New Roman" w:cs="Times New Roman"/>
          <w:sz w:val="24"/>
          <w:szCs w:val="24"/>
          <w:lang w:eastAsia="ru-RU"/>
        </w:rPr>
      </w:pPr>
      <w:r w:rsidRPr="00D843C9">
        <w:rPr>
          <w:rFonts w:ascii="Times New Roman" w:eastAsia="Times New Roman" w:hAnsi="Times New Roman" w:cs="Times New Roman"/>
          <w:sz w:val="24"/>
          <w:szCs w:val="24"/>
          <w:lang w:eastAsia="ru-RU"/>
        </w:rPr>
        <w:t>3.6.4. Способом фиксации результата административной процедуры является регистрация документа, являющегося результатом предоставления муниципальной услуги в журнале исходящей документации.</w:t>
      </w:r>
    </w:p>
    <w:p w14:paraId="5608F8E7" w14:textId="77777777" w:rsidR="00D843C9" w:rsidRPr="00D843C9" w:rsidRDefault="00D843C9" w:rsidP="00D843C9">
      <w:pPr>
        <w:autoSpaceDE w:val="0"/>
        <w:autoSpaceDN w:val="0"/>
        <w:adjustRightInd w:val="0"/>
        <w:spacing w:after="0" w:line="240" w:lineRule="auto"/>
        <w:ind w:right="6" w:firstLine="709"/>
        <w:jc w:val="both"/>
        <w:rPr>
          <w:rFonts w:ascii="Times New Roman" w:eastAsia="Calibri" w:hAnsi="Times New Roman" w:cs="Times New Roman"/>
          <w:i/>
          <w:sz w:val="24"/>
          <w:szCs w:val="24"/>
        </w:rPr>
      </w:pPr>
    </w:p>
    <w:p w14:paraId="314189D7" w14:textId="77777777" w:rsidR="00D843C9" w:rsidRPr="00D843C9" w:rsidRDefault="00D843C9" w:rsidP="00D843C9">
      <w:pPr>
        <w:autoSpaceDE w:val="0"/>
        <w:autoSpaceDN w:val="0"/>
        <w:adjustRightInd w:val="0"/>
        <w:spacing w:after="0" w:line="240" w:lineRule="auto"/>
        <w:ind w:right="6" w:firstLine="709"/>
        <w:jc w:val="center"/>
        <w:rPr>
          <w:rFonts w:ascii="Times New Roman" w:eastAsia="Calibri" w:hAnsi="Times New Roman" w:cs="Times New Roman"/>
          <w:b/>
          <w:bCs/>
          <w:sz w:val="24"/>
          <w:szCs w:val="24"/>
        </w:rPr>
      </w:pPr>
      <w:bookmarkStart w:id="4" w:name="Par279"/>
      <w:bookmarkEnd w:id="4"/>
      <w:r w:rsidRPr="00D843C9">
        <w:rPr>
          <w:rFonts w:ascii="Times New Roman" w:eastAsia="Calibri" w:hAnsi="Times New Roman" w:cs="Times New Roman"/>
          <w:b/>
          <w:sz w:val="24"/>
          <w:szCs w:val="24"/>
          <w:lang w:val="en-US"/>
        </w:rPr>
        <w:t>III</w:t>
      </w:r>
      <w:r w:rsidRPr="00D843C9">
        <w:rPr>
          <w:rFonts w:ascii="Times New Roman" w:eastAsia="Calibri" w:hAnsi="Times New Roman" w:cs="Times New Roman"/>
          <w:b/>
          <w:sz w:val="24"/>
          <w:szCs w:val="24"/>
        </w:rPr>
        <w:t xml:space="preserve"> (</w:t>
      </w:r>
      <w:r w:rsidRPr="00D843C9">
        <w:rPr>
          <w:rFonts w:ascii="Times New Roman" w:eastAsia="Calibri" w:hAnsi="Times New Roman" w:cs="Times New Roman"/>
          <w:b/>
          <w:sz w:val="24"/>
          <w:szCs w:val="24"/>
          <w:lang w:val="en-US"/>
        </w:rPr>
        <w:t>II</w:t>
      </w:r>
      <w:r w:rsidRPr="00D843C9">
        <w:rPr>
          <w:rFonts w:ascii="Times New Roman" w:eastAsia="Calibri" w:hAnsi="Times New Roman" w:cs="Times New Roman"/>
          <w:b/>
          <w:sz w:val="24"/>
          <w:szCs w:val="24"/>
        </w:rPr>
        <w:t>)</w:t>
      </w:r>
      <w:r w:rsidRPr="00D843C9">
        <w:rPr>
          <w:rFonts w:ascii="Times New Roman" w:eastAsia="Calibri" w:hAnsi="Times New Roman" w:cs="Times New Roman"/>
          <w:b/>
          <w:bCs/>
          <w:sz w:val="24"/>
          <w:szCs w:val="24"/>
        </w:rPr>
        <w:t xml:space="preserve">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p>
    <w:p w14:paraId="3A51C15E" w14:textId="77777777" w:rsidR="00D843C9" w:rsidRPr="00D843C9" w:rsidRDefault="00D843C9" w:rsidP="00D843C9">
      <w:pPr>
        <w:autoSpaceDE w:val="0"/>
        <w:autoSpaceDN w:val="0"/>
        <w:adjustRightInd w:val="0"/>
        <w:spacing w:after="0" w:line="240" w:lineRule="auto"/>
        <w:ind w:right="6" w:firstLine="709"/>
        <w:jc w:val="center"/>
        <w:rPr>
          <w:rFonts w:ascii="Times New Roman" w:eastAsia="Calibri" w:hAnsi="Times New Roman" w:cs="Times New Roman"/>
          <w:b/>
          <w:bCs/>
          <w:sz w:val="24"/>
          <w:szCs w:val="24"/>
        </w:rPr>
      </w:pPr>
    </w:p>
    <w:p w14:paraId="6D73F8D4" w14:textId="77777777" w:rsidR="00D843C9" w:rsidRPr="00D843C9" w:rsidRDefault="00D843C9" w:rsidP="00D843C9">
      <w:pPr>
        <w:tabs>
          <w:tab w:val="left" w:pos="567"/>
        </w:tabs>
        <w:spacing w:after="200" w:line="240" w:lineRule="auto"/>
        <w:ind w:firstLine="709"/>
        <w:contextualSpacing/>
        <w:jc w:val="both"/>
        <w:rPr>
          <w:rFonts w:ascii="Times New Roman" w:eastAsia="Calibri" w:hAnsi="Times New Roman" w:cs="Times New Roman"/>
          <w:sz w:val="24"/>
          <w:szCs w:val="24"/>
        </w:rPr>
      </w:pPr>
      <w:r w:rsidRPr="00D843C9">
        <w:rPr>
          <w:rFonts w:ascii="Times New Roman" w:eastAsia="Calibri" w:hAnsi="Times New Roman" w:cs="Times New Roman"/>
          <w:sz w:val="24"/>
          <w:szCs w:val="24"/>
        </w:rPr>
        <w:t>3.7. Предоставление муниципальной услуги включает в себя следующие административные процедуры:</w:t>
      </w:r>
    </w:p>
    <w:p w14:paraId="151DDA60" w14:textId="77777777" w:rsidR="00D843C9" w:rsidRPr="00D843C9" w:rsidRDefault="00D843C9" w:rsidP="00D843C9">
      <w:pPr>
        <w:tabs>
          <w:tab w:val="left" w:pos="567"/>
        </w:tabs>
        <w:spacing w:after="200" w:line="240" w:lineRule="auto"/>
        <w:ind w:firstLine="709"/>
        <w:contextualSpacing/>
        <w:jc w:val="both"/>
        <w:rPr>
          <w:rFonts w:ascii="Times New Roman" w:eastAsia="Calibri" w:hAnsi="Times New Roman" w:cs="Times New Roman"/>
          <w:sz w:val="24"/>
          <w:szCs w:val="24"/>
        </w:rPr>
      </w:pPr>
      <w:r w:rsidRPr="00D843C9">
        <w:rPr>
          <w:rFonts w:ascii="Times New Roman" w:eastAsia="Calibri" w:hAnsi="Times New Roman" w:cs="Times New Roman"/>
          <w:sz w:val="24"/>
          <w:szCs w:val="24"/>
        </w:rPr>
        <w:t>1) проверка документов и регистрация заявления;</w:t>
      </w:r>
    </w:p>
    <w:p w14:paraId="354F4402" w14:textId="77777777" w:rsidR="00D843C9" w:rsidRPr="00D843C9" w:rsidRDefault="00D843C9" w:rsidP="00D843C9">
      <w:pPr>
        <w:tabs>
          <w:tab w:val="left" w:pos="567"/>
        </w:tabs>
        <w:spacing w:after="200" w:line="240" w:lineRule="auto"/>
        <w:ind w:firstLine="709"/>
        <w:contextualSpacing/>
        <w:jc w:val="both"/>
        <w:rPr>
          <w:rFonts w:ascii="Times New Roman" w:eastAsia="Calibri" w:hAnsi="Times New Roman" w:cs="Times New Roman"/>
          <w:sz w:val="24"/>
          <w:szCs w:val="24"/>
        </w:rPr>
      </w:pPr>
      <w:r w:rsidRPr="00D843C9">
        <w:rPr>
          <w:rFonts w:ascii="Times New Roman" w:eastAsia="Calibri" w:hAnsi="Times New Roman" w:cs="Times New Roman"/>
          <w:sz w:val="24"/>
          <w:szCs w:val="24"/>
        </w:rPr>
        <w:t>2)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14:paraId="3CF0BDDE" w14:textId="77777777" w:rsidR="00D843C9" w:rsidRPr="00D843C9" w:rsidRDefault="00D843C9" w:rsidP="00D843C9">
      <w:pPr>
        <w:tabs>
          <w:tab w:val="left" w:pos="567"/>
        </w:tabs>
        <w:spacing w:after="200" w:line="240" w:lineRule="auto"/>
        <w:ind w:firstLine="709"/>
        <w:contextualSpacing/>
        <w:jc w:val="both"/>
        <w:rPr>
          <w:rFonts w:ascii="Times New Roman" w:eastAsia="Calibri" w:hAnsi="Times New Roman" w:cs="Times New Roman"/>
          <w:sz w:val="24"/>
          <w:szCs w:val="24"/>
        </w:rPr>
      </w:pPr>
      <w:r w:rsidRPr="00D843C9">
        <w:rPr>
          <w:rFonts w:ascii="Times New Roman" w:eastAsia="Calibri" w:hAnsi="Times New Roman" w:cs="Times New Roman"/>
          <w:sz w:val="24"/>
          <w:szCs w:val="24"/>
        </w:rPr>
        <w:t>3) рассмотрение документов и сведений;</w:t>
      </w:r>
    </w:p>
    <w:p w14:paraId="7AB0CFE0" w14:textId="77777777" w:rsidR="00D843C9" w:rsidRPr="00D843C9" w:rsidRDefault="00D843C9" w:rsidP="00D843C9">
      <w:pPr>
        <w:tabs>
          <w:tab w:val="left" w:pos="567"/>
        </w:tabs>
        <w:spacing w:after="200" w:line="240" w:lineRule="auto"/>
        <w:ind w:firstLine="709"/>
        <w:contextualSpacing/>
        <w:jc w:val="both"/>
        <w:rPr>
          <w:rFonts w:ascii="Times New Roman" w:eastAsia="Calibri" w:hAnsi="Times New Roman" w:cs="Times New Roman"/>
          <w:sz w:val="24"/>
          <w:szCs w:val="24"/>
        </w:rPr>
      </w:pPr>
      <w:r w:rsidRPr="00D843C9">
        <w:rPr>
          <w:rFonts w:ascii="Times New Roman" w:eastAsia="Calibri" w:hAnsi="Times New Roman" w:cs="Times New Roman"/>
          <w:sz w:val="24"/>
          <w:szCs w:val="24"/>
        </w:rPr>
        <w:t>4) принятие решения;</w:t>
      </w:r>
    </w:p>
    <w:p w14:paraId="6C23C998" w14:textId="77777777" w:rsidR="00D843C9" w:rsidRPr="00D843C9" w:rsidRDefault="00D843C9" w:rsidP="00D843C9">
      <w:pPr>
        <w:tabs>
          <w:tab w:val="left" w:pos="567"/>
        </w:tabs>
        <w:spacing w:after="200" w:line="240" w:lineRule="auto"/>
        <w:ind w:firstLine="709"/>
        <w:contextualSpacing/>
        <w:jc w:val="both"/>
        <w:rPr>
          <w:rFonts w:ascii="Times New Roman" w:eastAsia="Calibri" w:hAnsi="Times New Roman" w:cs="Times New Roman"/>
          <w:sz w:val="24"/>
          <w:szCs w:val="24"/>
        </w:rPr>
      </w:pPr>
      <w:r w:rsidRPr="00D843C9">
        <w:rPr>
          <w:rFonts w:ascii="Times New Roman" w:eastAsia="Calibri" w:hAnsi="Times New Roman" w:cs="Times New Roman"/>
          <w:sz w:val="24"/>
          <w:szCs w:val="24"/>
        </w:rPr>
        <w:t>5) выдача результата;</w:t>
      </w:r>
    </w:p>
    <w:p w14:paraId="33F9CAEC" w14:textId="77777777" w:rsidR="00D843C9" w:rsidRPr="00D843C9" w:rsidRDefault="00D843C9" w:rsidP="00D843C9">
      <w:pPr>
        <w:tabs>
          <w:tab w:val="left" w:pos="567"/>
        </w:tabs>
        <w:spacing w:after="200" w:line="240" w:lineRule="auto"/>
        <w:ind w:firstLine="709"/>
        <w:contextualSpacing/>
        <w:jc w:val="both"/>
        <w:rPr>
          <w:rFonts w:ascii="Times New Roman" w:eastAsia="Calibri" w:hAnsi="Times New Roman" w:cs="Times New Roman"/>
          <w:sz w:val="24"/>
          <w:szCs w:val="24"/>
        </w:rPr>
      </w:pPr>
      <w:r w:rsidRPr="00D843C9">
        <w:rPr>
          <w:rFonts w:ascii="Times New Roman" w:eastAsia="Calibri" w:hAnsi="Times New Roman" w:cs="Times New Roman"/>
          <w:sz w:val="24"/>
          <w:szCs w:val="24"/>
        </w:rPr>
        <w:t xml:space="preserve">6) внесение результата муниципальной услуги в реестр юридически значимых записей. </w:t>
      </w:r>
    </w:p>
    <w:p w14:paraId="10EA9F92" w14:textId="77777777" w:rsidR="00D843C9" w:rsidRPr="00D843C9" w:rsidRDefault="00D843C9" w:rsidP="00D843C9">
      <w:pPr>
        <w:spacing w:after="200" w:line="240" w:lineRule="auto"/>
        <w:ind w:firstLine="708"/>
        <w:jc w:val="both"/>
        <w:outlineLvl w:val="0"/>
        <w:rPr>
          <w:rFonts w:ascii="Times New Roman" w:eastAsia="Calibri" w:hAnsi="Times New Roman" w:cs="Times New Roman"/>
          <w:sz w:val="24"/>
          <w:szCs w:val="24"/>
        </w:rPr>
      </w:pPr>
      <w:r w:rsidRPr="00D843C9">
        <w:rPr>
          <w:rFonts w:ascii="Times New Roman" w:eastAsia="Calibri" w:hAnsi="Times New Roman" w:cs="Times New Roman"/>
          <w:sz w:val="24"/>
          <w:szCs w:val="24"/>
        </w:rPr>
        <w:t>Описание административных процедур представлено в приложении № 5 к настоящему административному регламенту.</w:t>
      </w:r>
    </w:p>
    <w:p w14:paraId="13F863BB" w14:textId="77777777" w:rsidR="00D843C9" w:rsidRPr="00D843C9" w:rsidRDefault="00D843C9" w:rsidP="00D843C9">
      <w:pPr>
        <w:spacing w:after="0" w:line="240" w:lineRule="auto"/>
        <w:ind w:right="6" w:firstLine="709"/>
        <w:jc w:val="both"/>
        <w:rPr>
          <w:rFonts w:ascii="Times New Roman" w:eastAsia="Calibri" w:hAnsi="Times New Roman" w:cs="Times New Roman"/>
          <w:sz w:val="24"/>
          <w:szCs w:val="24"/>
        </w:rPr>
      </w:pPr>
    </w:p>
    <w:p w14:paraId="3B16BF8C" w14:textId="77777777" w:rsidR="00D843C9" w:rsidRPr="00D843C9" w:rsidRDefault="00D843C9" w:rsidP="00D843C9">
      <w:pPr>
        <w:spacing w:after="200" w:line="240" w:lineRule="auto"/>
        <w:ind w:right="6" w:firstLine="709"/>
        <w:jc w:val="center"/>
        <w:rPr>
          <w:rFonts w:ascii="Times New Roman" w:eastAsia="Calibri" w:hAnsi="Times New Roman" w:cs="Times New Roman"/>
          <w:b/>
          <w:sz w:val="24"/>
          <w:szCs w:val="24"/>
        </w:rPr>
      </w:pPr>
      <w:r w:rsidRPr="00D843C9">
        <w:rPr>
          <w:rFonts w:ascii="Times New Roman" w:eastAsia="Calibri"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14:paraId="72BF23B1" w14:textId="77777777" w:rsidR="00D843C9" w:rsidRPr="00D843C9" w:rsidRDefault="00D843C9" w:rsidP="00D843C9">
      <w:pPr>
        <w:spacing w:after="0" w:line="240" w:lineRule="auto"/>
        <w:ind w:right="6" w:firstLine="709"/>
        <w:jc w:val="both"/>
        <w:rPr>
          <w:rFonts w:ascii="Times New Roman" w:eastAsia="Calibri" w:hAnsi="Times New Roman" w:cs="Times New Roman"/>
          <w:sz w:val="24"/>
          <w:szCs w:val="24"/>
        </w:rPr>
      </w:pPr>
    </w:p>
    <w:p w14:paraId="29C9223B" w14:textId="77777777" w:rsidR="00D843C9" w:rsidRPr="00D843C9" w:rsidRDefault="00D843C9" w:rsidP="00D843C9">
      <w:pPr>
        <w:spacing w:after="0" w:line="240" w:lineRule="auto"/>
        <w:ind w:right="6" w:firstLine="709"/>
        <w:jc w:val="both"/>
        <w:rPr>
          <w:rFonts w:ascii="Times New Roman" w:eastAsia="Calibri" w:hAnsi="Times New Roman" w:cs="Times New Roman"/>
          <w:sz w:val="24"/>
          <w:szCs w:val="24"/>
        </w:rPr>
      </w:pPr>
      <w:r w:rsidRPr="00D843C9">
        <w:rPr>
          <w:rFonts w:ascii="Times New Roman" w:eastAsia="Calibri" w:hAnsi="Times New Roman" w:cs="Times New Roman"/>
          <w:sz w:val="24"/>
          <w:szCs w:val="24"/>
        </w:rPr>
        <w:t>3.8. При предоставлении муниципальной услуги в электронной форме заявителю обеспечиваются:</w:t>
      </w:r>
    </w:p>
    <w:p w14:paraId="2432FEB0" w14:textId="77777777" w:rsidR="00D843C9" w:rsidRPr="00D843C9" w:rsidRDefault="00D843C9" w:rsidP="00D843C9">
      <w:pPr>
        <w:spacing w:after="0" w:line="240" w:lineRule="auto"/>
        <w:ind w:right="6" w:firstLine="709"/>
        <w:jc w:val="both"/>
        <w:rPr>
          <w:rFonts w:ascii="Times New Roman" w:eastAsia="Calibri" w:hAnsi="Times New Roman" w:cs="Times New Roman"/>
          <w:sz w:val="24"/>
          <w:szCs w:val="24"/>
        </w:rPr>
      </w:pPr>
      <w:r w:rsidRPr="00D843C9">
        <w:rPr>
          <w:rFonts w:ascii="Times New Roman" w:eastAsia="Calibri" w:hAnsi="Times New Roman" w:cs="Times New Roman"/>
          <w:sz w:val="24"/>
          <w:szCs w:val="24"/>
        </w:rPr>
        <w:t>- получение информации о порядке и сроках предоставления муниципальной услуги;</w:t>
      </w:r>
    </w:p>
    <w:p w14:paraId="536163D4" w14:textId="77777777" w:rsidR="00D843C9" w:rsidRPr="00D843C9" w:rsidRDefault="00D843C9" w:rsidP="00D843C9">
      <w:pPr>
        <w:spacing w:after="0" w:line="240" w:lineRule="auto"/>
        <w:ind w:right="6" w:firstLine="709"/>
        <w:jc w:val="both"/>
        <w:rPr>
          <w:rFonts w:ascii="Times New Roman" w:eastAsia="Calibri" w:hAnsi="Times New Roman" w:cs="Times New Roman"/>
          <w:sz w:val="24"/>
          <w:szCs w:val="24"/>
        </w:rPr>
      </w:pPr>
      <w:r w:rsidRPr="00D843C9">
        <w:rPr>
          <w:rFonts w:ascii="Times New Roman" w:eastAsia="Calibri" w:hAnsi="Times New Roman" w:cs="Times New Roman"/>
          <w:sz w:val="24"/>
          <w:szCs w:val="24"/>
        </w:rPr>
        <w:t>- формирование заявления;</w:t>
      </w:r>
    </w:p>
    <w:p w14:paraId="5A3F9734" w14:textId="77777777" w:rsidR="00D843C9" w:rsidRPr="00D843C9" w:rsidRDefault="00D843C9" w:rsidP="00D843C9">
      <w:pPr>
        <w:spacing w:after="0" w:line="240" w:lineRule="auto"/>
        <w:ind w:right="6" w:firstLine="709"/>
        <w:jc w:val="both"/>
        <w:rPr>
          <w:rFonts w:ascii="Times New Roman" w:eastAsia="Calibri" w:hAnsi="Times New Roman" w:cs="Times New Roman"/>
          <w:sz w:val="24"/>
          <w:szCs w:val="24"/>
        </w:rPr>
      </w:pPr>
      <w:r w:rsidRPr="00D843C9">
        <w:rPr>
          <w:rFonts w:ascii="Times New Roman" w:eastAsia="Calibri" w:hAnsi="Times New Roman" w:cs="Times New Roman"/>
          <w:sz w:val="24"/>
          <w:szCs w:val="24"/>
        </w:rPr>
        <w:t>- прием и регистрация Уполномоченным органом заявления и иных документов, необходимых для предоставления муниципальной услуги;</w:t>
      </w:r>
    </w:p>
    <w:p w14:paraId="549881E7" w14:textId="77777777" w:rsidR="00D843C9" w:rsidRPr="00D843C9" w:rsidRDefault="00D843C9" w:rsidP="00D843C9">
      <w:pPr>
        <w:spacing w:after="0" w:line="240" w:lineRule="auto"/>
        <w:ind w:right="6" w:firstLine="709"/>
        <w:jc w:val="both"/>
        <w:rPr>
          <w:rFonts w:ascii="Times New Roman" w:eastAsia="Calibri" w:hAnsi="Times New Roman" w:cs="Times New Roman"/>
          <w:sz w:val="24"/>
          <w:szCs w:val="24"/>
        </w:rPr>
      </w:pPr>
      <w:r w:rsidRPr="00D843C9">
        <w:rPr>
          <w:rFonts w:ascii="Times New Roman" w:eastAsia="Calibri" w:hAnsi="Times New Roman" w:cs="Times New Roman"/>
          <w:sz w:val="24"/>
          <w:szCs w:val="24"/>
        </w:rPr>
        <w:t xml:space="preserve">- получение результата предоставления муниципальной услуги; </w:t>
      </w:r>
    </w:p>
    <w:p w14:paraId="79BC56DA" w14:textId="77777777" w:rsidR="00D843C9" w:rsidRPr="00D843C9" w:rsidRDefault="00D843C9" w:rsidP="00D843C9">
      <w:pPr>
        <w:spacing w:after="0" w:line="240" w:lineRule="auto"/>
        <w:ind w:right="6" w:firstLine="709"/>
        <w:jc w:val="both"/>
        <w:rPr>
          <w:rFonts w:ascii="Times New Roman" w:eastAsia="Calibri" w:hAnsi="Times New Roman" w:cs="Times New Roman"/>
          <w:sz w:val="24"/>
          <w:szCs w:val="24"/>
        </w:rPr>
      </w:pPr>
      <w:r w:rsidRPr="00D843C9">
        <w:rPr>
          <w:rFonts w:ascii="Times New Roman" w:eastAsia="Calibri" w:hAnsi="Times New Roman" w:cs="Times New Roman"/>
          <w:sz w:val="24"/>
          <w:szCs w:val="24"/>
        </w:rPr>
        <w:t>- получение сведений о ходе рассмотрения заявления;</w:t>
      </w:r>
    </w:p>
    <w:p w14:paraId="495CE487" w14:textId="77777777" w:rsidR="00D843C9" w:rsidRPr="00D843C9" w:rsidRDefault="00D843C9" w:rsidP="00D843C9">
      <w:pPr>
        <w:spacing w:after="0" w:line="240" w:lineRule="auto"/>
        <w:ind w:right="6" w:firstLine="709"/>
        <w:jc w:val="both"/>
        <w:rPr>
          <w:rFonts w:ascii="Times New Roman" w:eastAsia="Calibri" w:hAnsi="Times New Roman" w:cs="Times New Roman"/>
          <w:sz w:val="24"/>
          <w:szCs w:val="24"/>
        </w:rPr>
      </w:pPr>
      <w:r w:rsidRPr="00D843C9">
        <w:rPr>
          <w:rFonts w:ascii="Times New Roman" w:eastAsia="Calibri" w:hAnsi="Times New Roman" w:cs="Times New Roman"/>
          <w:sz w:val="24"/>
          <w:szCs w:val="24"/>
        </w:rPr>
        <w:t>- осуществление оценки качества предоставления муниципальной услуги;</w:t>
      </w:r>
    </w:p>
    <w:p w14:paraId="0BB7E849" w14:textId="77777777" w:rsidR="00D843C9" w:rsidRPr="00D843C9" w:rsidRDefault="00D843C9" w:rsidP="00D843C9">
      <w:pPr>
        <w:spacing w:after="0" w:line="240" w:lineRule="auto"/>
        <w:ind w:right="6" w:firstLine="709"/>
        <w:jc w:val="both"/>
        <w:rPr>
          <w:rFonts w:ascii="Times New Roman" w:eastAsia="Calibri" w:hAnsi="Times New Roman" w:cs="Times New Roman"/>
          <w:sz w:val="24"/>
          <w:szCs w:val="24"/>
        </w:rPr>
      </w:pPr>
      <w:r w:rsidRPr="00D843C9">
        <w:rPr>
          <w:rFonts w:ascii="Times New Roman" w:eastAsia="Calibri" w:hAnsi="Times New Roman" w:cs="Times New Roman"/>
          <w:sz w:val="24"/>
          <w:szCs w:val="24"/>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2956F8CF" w14:textId="77777777" w:rsidR="00D843C9" w:rsidRPr="00D843C9" w:rsidRDefault="00D843C9" w:rsidP="00D843C9">
      <w:pPr>
        <w:spacing w:after="0" w:line="240" w:lineRule="auto"/>
        <w:ind w:right="6" w:firstLine="709"/>
        <w:jc w:val="center"/>
        <w:rPr>
          <w:rFonts w:ascii="Times New Roman" w:eastAsia="Calibri" w:hAnsi="Times New Roman" w:cs="Times New Roman"/>
          <w:b/>
          <w:sz w:val="24"/>
          <w:szCs w:val="24"/>
        </w:rPr>
      </w:pPr>
    </w:p>
    <w:p w14:paraId="0893F133" w14:textId="77777777" w:rsidR="00D843C9" w:rsidRPr="00D843C9" w:rsidRDefault="00D843C9" w:rsidP="00D843C9">
      <w:pPr>
        <w:spacing w:after="0" w:line="240" w:lineRule="auto"/>
        <w:ind w:right="6" w:firstLine="709"/>
        <w:jc w:val="center"/>
        <w:rPr>
          <w:rFonts w:ascii="Times New Roman" w:eastAsia="Calibri" w:hAnsi="Times New Roman" w:cs="Times New Roman"/>
          <w:sz w:val="24"/>
          <w:szCs w:val="24"/>
        </w:rPr>
      </w:pPr>
      <w:r w:rsidRPr="00D843C9">
        <w:rPr>
          <w:rFonts w:ascii="Times New Roman" w:eastAsia="Calibri" w:hAnsi="Times New Roman" w:cs="Times New Roman"/>
          <w:b/>
          <w:sz w:val="24"/>
          <w:szCs w:val="24"/>
        </w:rPr>
        <w:t>Порядок осуществления административных процедур (действий)</w:t>
      </w:r>
      <w:r w:rsidRPr="00D843C9">
        <w:rPr>
          <w:rFonts w:ascii="Times New Roman" w:eastAsia="Calibri" w:hAnsi="Times New Roman" w:cs="Times New Roman"/>
          <w:sz w:val="24"/>
          <w:szCs w:val="24"/>
        </w:rPr>
        <w:t xml:space="preserve"> </w:t>
      </w:r>
      <w:r w:rsidRPr="00D843C9">
        <w:rPr>
          <w:rFonts w:ascii="Times New Roman" w:eastAsia="Calibri" w:hAnsi="Times New Roman" w:cs="Times New Roman"/>
          <w:b/>
          <w:sz w:val="24"/>
          <w:szCs w:val="24"/>
        </w:rPr>
        <w:t>в электронной форме</w:t>
      </w:r>
      <w:r w:rsidRPr="00D843C9">
        <w:rPr>
          <w:rFonts w:ascii="Times New Roman" w:eastAsia="Calibri" w:hAnsi="Times New Roman" w:cs="Times New Roman"/>
          <w:sz w:val="24"/>
          <w:szCs w:val="24"/>
        </w:rPr>
        <w:t xml:space="preserve"> </w:t>
      </w:r>
    </w:p>
    <w:p w14:paraId="2E98D665" w14:textId="77777777" w:rsidR="00D843C9" w:rsidRPr="00D843C9" w:rsidRDefault="00D843C9" w:rsidP="00D843C9">
      <w:pPr>
        <w:spacing w:after="0" w:line="240" w:lineRule="auto"/>
        <w:ind w:right="6" w:firstLine="709"/>
        <w:jc w:val="both"/>
        <w:rPr>
          <w:rFonts w:ascii="Times New Roman" w:eastAsia="Calibri" w:hAnsi="Times New Roman" w:cs="Times New Roman"/>
          <w:sz w:val="24"/>
          <w:szCs w:val="24"/>
        </w:rPr>
      </w:pPr>
      <w:r w:rsidRPr="00D843C9">
        <w:rPr>
          <w:rFonts w:ascii="Times New Roman" w:eastAsia="Calibri" w:hAnsi="Times New Roman" w:cs="Times New Roman"/>
          <w:sz w:val="24"/>
          <w:szCs w:val="24"/>
        </w:rPr>
        <w:lastRenderedPageBreak/>
        <w:t>3.9. Формирование заявления.</w:t>
      </w:r>
    </w:p>
    <w:p w14:paraId="3865A241" w14:textId="77777777" w:rsidR="00D843C9" w:rsidRPr="00D843C9" w:rsidRDefault="00D843C9" w:rsidP="00D843C9">
      <w:pPr>
        <w:spacing w:after="0" w:line="240" w:lineRule="auto"/>
        <w:ind w:right="6" w:firstLine="709"/>
        <w:jc w:val="both"/>
        <w:rPr>
          <w:rFonts w:ascii="Times New Roman" w:eastAsia="Calibri" w:hAnsi="Times New Roman" w:cs="Times New Roman"/>
          <w:sz w:val="24"/>
          <w:szCs w:val="24"/>
        </w:rPr>
      </w:pPr>
      <w:r w:rsidRPr="00D843C9">
        <w:rPr>
          <w:rFonts w:ascii="Times New Roman" w:eastAsia="Calibri" w:hAnsi="Times New Roman" w:cs="Times New Roman"/>
          <w:sz w:val="24"/>
          <w:szCs w:val="24"/>
        </w:rPr>
        <w:t>Формирование заявления осуществляется посредством заполнения электронной формы заявления на Едином портале государственных и муниципальных услуг (функций) без необходимости дополнительной подачи заявления в какой-либо иной форме.</w:t>
      </w:r>
    </w:p>
    <w:p w14:paraId="2E0E6EFB" w14:textId="77777777" w:rsidR="00D843C9" w:rsidRPr="00D843C9" w:rsidRDefault="00D843C9" w:rsidP="00D843C9">
      <w:pPr>
        <w:spacing w:after="0" w:line="240" w:lineRule="auto"/>
        <w:ind w:right="6" w:firstLine="709"/>
        <w:jc w:val="both"/>
        <w:rPr>
          <w:rFonts w:ascii="Times New Roman" w:eastAsia="Calibri" w:hAnsi="Times New Roman" w:cs="Times New Roman"/>
          <w:sz w:val="24"/>
          <w:szCs w:val="24"/>
        </w:rPr>
      </w:pPr>
      <w:r w:rsidRPr="00D843C9">
        <w:rPr>
          <w:rFonts w:ascii="Times New Roman" w:eastAsia="Calibri" w:hAnsi="Times New Roman"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D843C9" w:rsidDel="0050003A">
        <w:rPr>
          <w:rFonts w:ascii="Times New Roman" w:eastAsia="Calibri" w:hAnsi="Times New Roman" w:cs="Times New Roman"/>
          <w:sz w:val="24"/>
          <w:szCs w:val="24"/>
        </w:rPr>
        <w:t xml:space="preserve"> </w:t>
      </w:r>
      <w:r w:rsidRPr="00D843C9">
        <w:rPr>
          <w:rFonts w:ascii="Times New Roman" w:eastAsia="Calibri" w:hAnsi="Times New Roman" w:cs="Times New Roman"/>
          <w:sz w:val="24"/>
          <w:szCs w:val="24"/>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7AC46514" w14:textId="77777777" w:rsidR="00D843C9" w:rsidRPr="00D843C9" w:rsidRDefault="00D843C9" w:rsidP="00D843C9">
      <w:pPr>
        <w:spacing w:after="0" w:line="240" w:lineRule="auto"/>
        <w:ind w:right="6" w:firstLine="709"/>
        <w:jc w:val="both"/>
        <w:rPr>
          <w:rFonts w:ascii="Times New Roman" w:eastAsia="Calibri" w:hAnsi="Times New Roman" w:cs="Times New Roman"/>
          <w:sz w:val="24"/>
          <w:szCs w:val="24"/>
        </w:rPr>
      </w:pPr>
      <w:r w:rsidRPr="00D843C9">
        <w:rPr>
          <w:rFonts w:ascii="Times New Roman" w:eastAsia="Calibri" w:hAnsi="Times New Roman" w:cs="Times New Roman"/>
          <w:sz w:val="24"/>
          <w:szCs w:val="24"/>
        </w:rPr>
        <w:t>При формировании заявления заявителю обеспечивается:</w:t>
      </w:r>
    </w:p>
    <w:p w14:paraId="5B669E8F" w14:textId="77777777" w:rsidR="00D843C9" w:rsidRPr="00D843C9" w:rsidRDefault="00D843C9" w:rsidP="00D843C9">
      <w:pPr>
        <w:spacing w:after="0" w:line="240" w:lineRule="auto"/>
        <w:ind w:right="6" w:firstLine="709"/>
        <w:jc w:val="both"/>
        <w:rPr>
          <w:rFonts w:ascii="Times New Roman" w:eastAsia="Calibri" w:hAnsi="Times New Roman" w:cs="Times New Roman"/>
          <w:sz w:val="24"/>
          <w:szCs w:val="24"/>
        </w:rPr>
      </w:pPr>
      <w:r w:rsidRPr="00D843C9">
        <w:rPr>
          <w:rFonts w:ascii="Times New Roman" w:eastAsia="Calibri" w:hAnsi="Times New Roman" w:cs="Times New Roman"/>
          <w:sz w:val="24"/>
          <w:szCs w:val="24"/>
        </w:rPr>
        <w:t>а) возможность копирования и сохранения заявления и иных документов, указанных в пунктах 2.7-2.8 настоящего административного регламента, необходимых для предоставления муниципальной услуги;</w:t>
      </w:r>
    </w:p>
    <w:p w14:paraId="0ADDBC2E" w14:textId="77777777" w:rsidR="00D843C9" w:rsidRPr="00D843C9" w:rsidRDefault="00D843C9" w:rsidP="00D843C9">
      <w:pPr>
        <w:spacing w:after="0" w:line="240" w:lineRule="auto"/>
        <w:ind w:right="6" w:firstLine="709"/>
        <w:jc w:val="both"/>
        <w:rPr>
          <w:rFonts w:ascii="Times New Roman" w:eastAsia="Calibri" w:hAnsi="Times New Roman" w:cs="Times New Roman"/>
          <w:sz w:val="24"/>
          <w:szCs w:val="24"/>
        </w:rPr>
      </w:pPr>
      <w:r w:rsidRPr="00D843C9">
        <w:rPr>
          <w:rFonts w:ascii="Times New Roman" w:eastAsia="Calibri" w:hAnsi="Times New Roman" w:cs="Times New Roman"/>
          <w:sz w:val="24"/>
          <w:szCs w:val="24"/>
        </w:rPr>
        <w:t>б) возможность печати на бумажном носителе копии электронной формы заявления;</w:t>
      </w:r>
    </w:p>
    <w:p w14:paraId="7788D739" w14:textId="77777777" w:rsidR="00D843C9" w:rsidRPr="00D843C9" w:rsidRDefault="00D843C9" w:rsidP="00D843C9">
      <w:pPr>
        <w:spacing w:after="0" w:line="240" w:lineRule="auto"/>
        <w:ind w:right="6" w:firstLine="709"/>
        <w:jc w:val="both"/>
        <w:rPr>
          <w:rFonts w:ascii="Times New Roman" w:eastAsia="Calibri" w:hAnsi="Times New Roman" w:cs="Times New Roman"/>
          <w:sz w:val="24"/>
          <w:szCs w:val="24"/>
        </w:rPr>
      </w:pPr>
      <w:r w:rsidRPr="00D843C9">
        <w:rPr>
          <w:rFonts w:ascii="Times New Roman" w:eastAsia="Calibri" w:hAnsi="Times New Roman" w:cs="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57B58D7B" w14:textId="77777777" w:rsidR="00D843C9" w:rsidRPr="00D843C9" w:rsidRDefault="00D843C9" w:rsidP="00D843C9">
      <w:pPr>
        <w:spacing w:after="0" w:line="240" w:lineRule="auto"/>
        <w:ind w:right="6" w:firstLine="709"/>
        <w:jc w:val="both"/>
        <w:rPr>
          <w:rFonts w:ascii="Times New Roman" w:eastAsia="Calibri" w:hAnsi="Times New Roman" w:cs="Times New Roman"/>
          <w:sz w:val="24"/>
          <w:szCs w:val="24"/>
        </w:rPr>
      </w:pPr>
      <w:r w:rsidRPr="00D843C9">
        <w:rPr>
          <w:rFonts w:ascii="Times New Roman" w:eastAsia="Calibri" w:hAnsi="Times New Roman" w:cs="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государственных и муниципальных услуг (функций), в части, касающейся сведений, отсутствующих в ЕСИА;</w:t>
      </w:r>
    </w:p>
    <w:p w14:paraId="6B01978D" w14:textId="77777777" w:rsidR="00D843C9" w:rsidRPr="00D843C9" w:rsidRDefault="00D843C9" w:rsidP="00D843C9">
      <w:pPr>
        <w:spacing w:after="0" w:line="240" w:lineRule="auto"/>
        <w:ind w:right="6" w:firstLine="709"/>
        <w:jc w:val="both"/>
        <w:rPr>
          <w:rFonts w:ascii="Times New Roman" w:eastAsia="Calibri" w:hAnsi="Times New Roman" w:cs="Times New Roman"/>
          <w:sz w:val="24"/>
          <w:szCs w:val="24"/>
        </w:rPr>
      </w:pPr>
      <w:r w:rsidRPr="00D843C9">
        <w:rPr>
          <w:rFonts w:ascii="Times New Roman" w:eastAsia="Calibri" w:hAnsi="Times New Roman" w:cs="Times New Roman"/>
          <w:sz w:val="24"/>
          <w:szCs w:val="24"/>
        </w:rPr>
        <w:t>д) возможность вернуться на любой из этапов заполнения электронной формы заявления без потери ранее введенной информации;</w:t>
      </w:r>
    </w:p>
    <w:p w14:paraId="371FDD55" w14:textId="77777777" w:rsidR="00D843C9" w:rsidRPr="00D843C9" w:rsidRDefault="00D843C9" w:rsidP="00D843C9">
      <w:pPr>
        <w:spacing w:after="0" w:line="240" w:lineRule="auto"/>
        <w:ind w:right="6" w:firstLine="709"/>
        <w:jc w:val="both"/>
        <w:rPr>
          <w:rFonts w:ascii="Times New Roman" w:eastAsia="Calibri" w:hAnsi="Times New Roman" w:cs="Times New Roman"/>
          <w:sz w:val="24"/>
          <w:szCs w:val="24"/>
        </w:rPr>
      </w:pPr>
      <w:r w:rsidRPr="00D843C9">
        <w:rPr>
          <w:rFonts w:ascii="Times New Roman" w:eastAsia="Calibri" w:hAnsi="Times New Roman" w:cs="Times New Roman"/>
          <w:sz w:val="24"/>
          <w:szCs w:val="24"/>
        </w:rPr>
        <w:t>е) возможность доступа заявителя на Едином портале государственных и муниципальных услуг (функций) к ранее поданным им заявлениям в течение не менее одного года, а также частично сформированных заявлений – в течение не менее 3 месяцев.</w:t>
      </w:r>
    </w:p>
    <w:p w14:paraId="5C7AC8F0" w14:textId="77777777" w:rsidR="00D843C9" w:rsidRPr="00D843C9" w:rsidRDefault="00D843C9" w:rsidP="00D843C9">
      <w:pPr>
        <w:spacing w:after="0" w:line="240" w:lineRule="auto"/>
        <w:ind w:right="6" w:firstLine="709"/>
        <w:jc w:val="both"/>
        <w:rPr>
          <w:rFonts w:ascii="Times New Roman" w:eastAsia="Calibri" w:hAnsi="Times New Roman" w:cs="Times New Roman"/>
          <w:sz w:val="24"/>
          <w:szCs w:val="24"/>
        </w:rPr>
      </w:pPr>
      <w:r w:rsidRPr="00D843C9">
        <w:rPr>
          <w:rFonts w:ascii="Times New Roman" w:eastAsia="Calibri" w:hAnsi="Times New Roman" w:cs="Times New Roman"/>
          <w:sz w:val="24"/>
          <w:szCs w:val="24"/>
        </w:rPr>
        <w:t>Сформированное и подписанное заявление и иные документы, необходимые для предоставления муниципальной услуги, направляются в Орган посредством Единого портала государственных и муниципальных услуг (функций).</w:t>
      </w:r>
    </w:p>
    <w:p w14:paraId="6D7B8ED4" w14:textId="77777777" w:rsidR="00D843C9" w:rsidRPr="00D843C9" w:rsidRDefault="00D843C9" w:rsidP="00D843C9">
      <w:pPr>
        <w:spacing w:after="0" w:line="240" w:lineRule="auto"/>
        <w:ind w:right="6" w:firstLine="709"/>
        <w:jc w:val="both"/>
        <w:rPr>
          <w:rFonts w:ascii="Times New Roman" w:eastAsia="Calibri" w:hAnsi="Times New Roman" w:cs="Times New Roman"/>
          <w:sz w:val="24"/>
          <w:szCs w:val="24"/>
        </w:rPr>
      </w:pPr>
      <w:r w:rsidRPr="00D843C9">
        <w:rPr>
          <w:rFonts w:ascii="Times New Roman" w:eastAsia="Calibri" w:hAnsi="Times New Roman" w:cs="Times New Roman"/>
          <w:sz w:val="24"/>
          <w:szCs w:val="24"/>
        </w:rPr>
        <w:t>3.10. Орган обеспечивает в срок не позднее 1 рабочего дня с момента подачи заявления на Едином портале государственных и муниципальных услуг (функций), а в случае его поступления в нерабочий или праздничный день, – в следующий за ним первый рабочий день:</w:t>
      </w:r>
    </w:p>
    <w:p w14:paraId="38234D95" w14:textId="77777777" w:rsidR="00D843C9" w:rsidRPr="00D843C9" w:rsidRDefault="00D843C9" w:rsidP="00D843C9">
      <w:pPr>
        <w:spacing w:after="0" w:line="240" w:lineRule="auto"/>
        <w:ind w:right="6" w:firstLine="709"/>
        <w:jc w:val="both"/>
        <w:rPr>
          <w:rFonts w:ascii="Times New Roman" w:eastAsia="Calibri" w:hAnsi="Times New Roman" w:cs="Times New Roman"/>
          <w:sz w:val="24"/>
          <w:szCs w:val="24"/>
        </w:rPr>
      </w:pPr>
      <w:r w:rsidRPr="00D843C9">
        <w:rPr>
          <w:rFonts w:ascii="Times New Roman" w:eastAsia="Calibri" w:hAnsi="Times New Roman" w:cs="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3D641CA1" w14:textId="77777777" w:rsidR="00D843C9" w:rsidRPr="00D843C9" w:rsidRDefault="00D843C9" w:rsidP="00D843C9">
      <w:pPr>
        <w:spacing w:after="0" w:line="240" w:lineRule="auto"/>
        <w:ind w:right="6" w:firstLine="709"/>
        <w:jc w:val="both"/>
        <w:rPr>
          <w:rFonts w:ascii="Times New Roman" w:eastAsia="Calibri" w:hAnsi="Times New Roman" w:cs="Times New Roman"/>
          <w:sz w:val="24"/>
          <w:szCs w:val="24"/>
        </w:rPr>
      </w:pPr>
      <w:r w:rsidRPr="00D843C9">
        <w:rPr>
          <w:rFonts w:ascii="Times New Roman" w:eastAsia="Calibri" w:hAnsi="Times New Roman" w:cs="Times New Roman"/>
          <w:sz w:val="24"/>
          <w:szCs w:val="24"/>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14:paraId="44AB1B9D" w14:textId="77777777" w:rsidR="00D843C9" w:rsidRPr="00D843C9" w:rsidRDefault="00D843C9" w:rsidP="00D843C9">
      <w:pPr>
        <w:spacing w:after="0" w:line="240" w:lineRule="auto"/>
        <w:ind w:right="6" w:firstLine="709"/>
        <w:jc w:val="both"/>
        <w:rPr>
          <w:rFonts w:ascii="Times New Roman" w:eastAsia="Calibri" w:hAnsi="Times New Roman" w:cs="Times New Roman"/>
          <w:sz w:val="24"/>
          <w:szCs w:val="24"/>
        </w:rPr>
      </w:pPr>
      <w:r w:rsidRPr="00D843C9">
        <w:rPr>
          <w:rFonts w:ascii="Times New Roman" w:eastAsia="Calibri" w:hAnsi="Times New Roman" w:cs="Times New Roman"/>
          <w:sz w:val="24"/>
          <w:szCs w:val="24"/>
        </w:rPr>
        <w:t>3.11. Электронное заявление становится доступным для специалиста Органа, ответственного за прием и регистрацию заявления (далее – ответственное должностное лицо), на платформе государственных сервисов (далее – ПГС).</w:t>
      </w:r>
    </w:p>
    <w:p w14:paraId="734F28AE" w14:textId="77777777" w:rsidR="00D843C9" w:rsidRPr="00D843C9" w:rsidRDefault="00D843C9" w:rsidP="00D843C9">
      <w:pPr>
        <w:spacing w:after="0" w:line="240" w:lineRule="auto"/>
        <w:ind w:right="6" w:firstLine="709"/>
        <w:jc w:val="both"/>
        <w:rPr>
          <w:rFonts w:ascii="Times New Roman" w:eastAsia="Calibri" w:hAnsi="Times New Roman" w:cs="Times New Roman"/>
          <w:sz w:val="24"/>
          <w:szCs w:val="24"/>
        </w:rPr>
      </w:pPr>
      <w:r w:rsidRPr="00D843C9">
        <w:rPr>
          <w:rFonts w:ascii="Times New Roman" w:eastAsia="Calibri" w:hAnsi="Times New Roman" w:cs="Times New Roman"/>
          <w:sz w:val="24"/>
          <w:szCs w:val="24"/>
        </w:rPr>
        <w:t>Ответственное должностное лицо:</w:t>
      </w:r>
    </w:p>
    <w:p w14:paraId="3ED88276" w14:textId="77777777" w:rsidR="00D843C9" w:rsidRPr="00D843C9" w:rsidRDefault="00D843C9" w:rsidP="00D843C9">
      <w:pPr>
        <w:spacing w:after="0" w:line="240" w:lineRule="auto"/>
        <w:ind w:right="6" w:firstLine="709"/>
        <w:jc w:val="both"/>
        <w:rPr>
          <w:rFonts w:ascii="Times New Roman" w:eastAsia="Calibri" w:hAnsi="Times New Roman" w:cs="Times New Roman"/>
          <w:sz w:val="24"/>
          <w:szCs w:val="24"/>
        </w:rPr>
      </w:pPr>
      <w:r w:rsidRPr="00D843C9">
        <w:rPr>
          <w:rFonts w:ascii="Times New Roman" w:eastAsia="Calibri" w:hAnsi="Times New Roman" w:cs="Times New Roman"/>
          <w:sz w:val="24"/>
          <w:szCs w:val="24"/>
        </w:rPr>
        <w:t>- проверяет наличие электронных заявлений, поступивших с Единого портала государственных и муниципальных услуг (функций), с периодом не реже 2 раз в день;</w:t>
      </w:r>
    </w:p>
    <w:p w14:paraId="1311CE66" w14:textId="77777777" w:rsidR="00D843C9" w:rsidRPr="00D843C9" w:rsidRDefault="00D843C9" w:rsidP="00D843C9">
      <w:pPr>
        <w:spacing w:after="0" w:line="240" w:lineRule="auto"/>
        <w:ind w:right="6" w:firstLine="709"/>
        <w:jc w:val="both"/>
        <w:rPr>
          <w:rFonts w:ascii="Times New Roman" w:eastAsia="Calibri" w:hAnsi="Times New Roman" w:cs="Times New Roman"/>
          <w:sz w:val="24"/>
          <w:szCs w:val="24"/>
        </w:rPr>
      </w:pPr>
      <w:r w:rsidRPr="00D843C9">
        <w:rPr>
          <w:rFonts w:ascii="Times New Roman" w:eastAsia="Calibri" w:hAnsi="Times New Roman" w:cs="Times New Roman"/>
          <w:sz w:val="24"/>
          <w:szCs w:val="24"/>
        </w:rPr>
        <w:t>- рассматривает поступившие заявления и приложенные образы документов (документы);</w:t>
      </w:r>
    </w:p>
    <w:p w14:paraId="2D27D741" w14:textId="77777777" w:rsidR="00D843C9" w:rsidRPr="00D843C9" w:rsidRDefault="00D843C9" w:rsidP="00D843C9">
      <w:pPr>
        <w:spacing w:after="0" w:line="240" w:lineRule="auto"/>
        <w:ind w:right="6" w:firstLine="709"/>
        <w:jc w:val="both"/>
        <w:rPr>
          <w:rFonts w:ascii="Times New Roman" w:eastAsia="Calibri" w:hAnsi="Times New Roman" w:cs="Times New Roman"/>
          <w:sz w:val="24"/>
          <w:szCs w:val="24"/>
        </w:rPr>
      </w:pPr>
      <w:r w:rsidRPr="00D843C9">
        <w:rPr>
          <w:rFonts w:ascii="Times New Roman" w:eastAsia="Calibri" w:hAnsi="Times New Roman" w:cs="Times New Roman"/>
          <w:sz w:val="24"/>
          <w:szCs w:val="24"/>
        </w:rPr>
        <w:t>- производит действия в соответствии с пунктом 3.4 настоящего административного регламента.</w:t>
      </w:r>
    </w:p>
    <w:p w14:paraId="6C7994EE" w14:textId="77777777" w:rsidR="00D843C9" w:rsidRPr="00D843C9" w:rsidRDefault="00D843C9" w:rsidP="00D843C9">
      <w:pPr>
        <w:spacing w:after="0" w:line="240" w:lineRule="auto"/>
        <w:ind w:right="6" w:firstLine="709"/>
        <w:jc w:val="both"/>
        <w:rPr>
          <w:rFonts w:ascii="Times New Roman" w:eastAsia="Calibri" w:hAnsi="Times New Roman" w:cs="Times New Roman"/>
          <w:sz w:val="24"/>
          <w:szCs w:val="24"/>
        </w:rPr>
      </w:pPr>
      <w:r w:rsidRPr="00D843C9">
        <w:rPr>
          <w:rFonts w:ascii="Times New Roman" w:eastAsia="Calibri" w:hAnsi="Times New Roman" w:cs="Times New Roman"/>
          <w:sz w:val="24"/>
          <w:szCs w:val="24"/>
        </w:rPr>
        <w:t xml:space="preserve">3.12. Заявителю в качестве результата предоставления муниципальной услуги обеспечивается возможность получения документа: </w:t>
      </w:r>
    </w:p>
    <w:p w14:paraId="0F5350C5" w14:textId="77777777" w:rsidR="00D843C9" w:rsidRPr="00D843C9" w:rsidRDefault="00D843C9" w:rsidP="00D843C9">
      <w:pPr>
        <w:spacing w:after="0" w:line="240" w:lineRule="auto"/>
        <w:ind w:right="6" w:firstLine="709"/>
        <w:jc w:val="both"/>
        <w:rPr>
          <w:rFonts w:ascii="Times New Roman" w:eastAsia="Calibri" w:hAnsi="Times New Roman" w:cs="Times New Roman"/>
          <w:bCs/>
          <w:sz w:val="24"/>
          <w:szCs w:val="24"/>
        </w:rPr>
      </w:pPr>
      <w:r w:rsidRPr="00D843C9">
        <w:rPr>
          <w:rFonts w:ascii="Times New Roman" w:eastAsia="Calibri" w:hAnsi="Times New Roman" w:cs="Times New Roman"/>
          <w:bCs/>
          <w:sz w:val="24"/>
          <w:szCs w:val="24"/>
        </w:rPr>
        <w:t>- в форме электронного документа, подписанного усиленной квалифицированной электронной подписью уполномоченного должностного лица Органа, направленного заявителю в личный кабинет на Единый портал государственных и муниципальных услуг (функций);</w:t>
      </w:r>
    </w:p>
    <w:p w14:paraId="0A4E5509" w14:textId="77777777" w:rsidR="00D843C9" w:rsidRPr="00D843C9" w:rsidRDefault="00D843C9" w:rsidP="00D843C9">
      <w:pPr>
        <w:spacing w:after="0" w:line="240" w:lineRule="auto"/>
        <w:ind w:right="6" w:firstLine="709"/>
        <w:jc w:val="both"/>
        <w:rPr>
          <w:rFonts w:ascii="Times New Roman" w:eastAsia="Calibri" w:hAnsi="Times New Roman" w:cs="Times New Roman"/>
          <w:bCs/>
          <w:sz w:val="24"/>
          <w:szCs w:val="24"/>
        </w:rPr>
      </w:pPr>
      <w:r w:rsidRPr="00D843C9">
        <w:rPr>
          <w:rFonts w:ascii="Times New Roman" w:eastAsia="Calibri" w:hAnsi="Times New Roman" w:cs="Times New Roman"/>
          <w:bCs/>
          <w:sz w:val="24"/>
          <w:szCs w:val="24"/>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7A20E7F9" w14:textId="77777777" w:rsidR="00D843C9" w:rsidRPr="00D843C9" w:rsidRDefault="00D843C9" w:rsidP="00D843C9">
      <w:pPr>
        <w:spacing w:after="0" w:line="240" w:lineRule="auto"/>
        <w:ind w:right="6" w:firstLine="709"/>
        <w:jc w:val="both"/>
        <w:rPr>
          <w:rFonts w:ascii="Times New Roman" w:eastAsia="Calibri" w:hAnsi="Times New Roman" w:cs="Times New Roman"/>
          <w:sz w:val="24"/>
          <w:szCs w:val="24"/>
        </w:rPr>
      </w:pPr>
      <w:r w:rsidRPr="00D843C9">
        <w:rPr>
          <w:rFonts w:ascii="Times New Roman" w:eastAsia="Calibri" w:hAnsi="Times New Roman" w:cs="Times New Roman"/>
          <w:sz w:val="24"/>
          <w:szCs w:val="24"/>
        </w:rPr>
        <w:t xml:space="preserve">3.13. Получение информации о ходе рассмотрения заявления и о результате предоставления муниципальной услуги производится в личном кабинете на </w:t>
      </w:r>
      <w:r w:rsidRPr="00D843C9">
        <w:rPr>
          <w:rFonts w:ascii="Times New Roman" w:eastAsia="Calibri" w:hAnsi="Times New Roman" w:cs="Times New Roman"/>
          <w:bCs/>
          <w:sz w:val="24"/>
          <w:szCs w:val="24"/>
        </w:rPr>
        <w:t>Едином портале государственных и муниципальных услуг (функций)</w:t>
      </w:r>
      <w:r w:rsidRPr="00D843C9">
        <w:rPr>
          <w:rFonts w:ascii="Times New Roman" w:eastAsia="Calibri" w:hAnsi="Times New Roman" w:cs="Times New Roman"/>
          <w:sz w:val="24"/>
          <w:szCs w:val="24"/>
        </w:rPr>
        <w:t xml:space="preserve">, при условии авторизации. Заявитель имеет </w:t>
      </w:r>
      <w:r w:rsidRPr="00D843C9">
        <w:rPr>
          <w:rFonts w:ascii="Times New Roman" w:eastAsia="Calibri" w:hAnsi="Times New Roman" w:cs="Times New Roman"/>
          <w:sz w:val="24"/>
          <w:szCs w:val="24"/>
        </w:rPr>
        <w:lastRenderedPageBreak/>
        <w:t>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5B703404" w14:textId="77777777" w:rsidR="00D843C9" w:rsidRPr="00D843C9" w:rsidRDefault="00D843C9" w:rsidP="00D843C9">
      <w:pPr>
        <w:spacing w:after="0" w:line="240" w:lineRule="auto"/>
        <w:ind w:right="6" w:firstLine="709"/>
        <w:jc w:val="both"/>
        <w:rPr>
          <w:rFonts w:ascii="Times New Roman" w:eastAsia="Calibri" w:hAnsi="Times New Roman" w:cs="Times New Roman"/>
          <w:sz w:val="24"/>
          <w:szCs w:val="24"/>
        </w:rPr>
      </w:pPr>
      <w:r w:rsidRPr="00D843C9">
        <w:rPr>
          <w:rFonts w:ascii="Times New Roman" w:eastAsia="Calibri" w:hAnsi="Times New Roman" w:cs="Times New Roman"/>
          <w:sz w:val="24"/>
          <w:szCs w:val="24"/>
        </w:rPr>
        <w:t>При предоставлении муниципальной услуги в электронной форме заявителю направляется:</w:t>
      </w:r>
    </w:p>
    <w:p w14:paraId="7A886154" w14:textId="77777777" w:rsidR="00D843C9" w:rsidRPr="00D843C9" w:rsidRDefault="00D843C9" w:rsidP="00D843C9">
      <w:pPr>
        <w:spacing w:after="0" w:line="240" w:lineRule="auto"/>
        <w:ind w:right="6" w:firstLine="709"/>
        <w:jc w:val="both"/>
        <w:rPr>
          <w:rFonts w:ascii="Times New Roman" w:eastAsia="Calibri" w:hAnsi="Times New Roman" w:cs="Times New Roman"/>
          <w:sz w:val="24"/>
          <w:szCs w:val="24"/>
        </w:rPr>
      </w:pPr>
      <w:r w:rsidRPr="00D843C9">
        <w:rPr>
          <w:rFonts w:ascii="Times New Roman" w:eastAsia="Calibri" w:hAnsi="Times New Roman" w:cs="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5D0AD896" w14:textId="77777777" w:rsidR="00D843C9" w:rsidRPr="00D843C9" w:rsidRDefault="00D843C9" w:rsidP="00D843C9">
      <w:pPr>
        <w:spacing w:after="0" w:line="240" w:lineRule="auto"/>
        <w:ind w:right="6" w:firstLine="709"/>
        <w:jc w:val="both"/>
        <w:rPr>
          <w:rFonts w:ascii="Times New Roman" w:eastAsia="Calibri" w:hAnsi="Times New Roman" w:cs="Times New Roman"/>
          <w:sz w:val="24"/>
          <w:szCs w:val="24"/>
        </w:rPr>
      </w:pPr>
      <w:r w:rsidRPr="00D843C9">
        <w:rPr>
          <w:rFonts w:ascii="Times New Roman" w:eastAsia="Calibri" w:hAnsi="Times New Roman" w:cs="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0423E31D" w14:textId="77777777" w:rsidR="00D843C9" w:rsidRPr="00D843C9" w:rsidRDefault="00D843C9" w:rsidP="00D843C9">
      <w:pPr>
        <w:spacing w:after="0" w:line="240" w:lineRule="auto"/>
        <w:ind w:right="6" w:firstLine="709"/>
        <w:jc w:val="both"/>
        <w:rPr>
          <w:rFonts w:ascii="Times New Roman" w:eastAsia="Calibri" w:hAnsi="Times New Roman" w:cs="Times New Roman"/>
          <w:sz w:val="24"/>
          <w:szCs w:val="24"/>
        </w:rPr>
      </w:pPr>
      <w:r w:rsidRPr="00D843C9">
        <w:rPr>
          <w:rFonts w:ascii="Times New Roman" w:eastAsia="Calibri" w:hAnsi="Times New Roman" w:cs="Times New Roman"/>
          <w:sz w:val="24"/>
          <w:szCs w:val="24"/>
        </w:rPr>
        <w:t>3.14. Оценка качества предоставления муниципальной услуги.</w:t>
      </w:r>
    </w:p>
    <w:p w14:paraId="6FCC833C" w14:textId="77777777" w:rsidR="00D843C9" w:rsidRPr="00D843C9" w:rsidRDefault="00D843C9" w:rsidP="00D843C9">
      <w:pPr>
        <w:spacing w:after="0" w:line="240" w:lineRule="auto"/>
        <w:ind w:right="6" w:firstLine="709"/>
        <w:jc w:val="both"/>
        <w:rPr>
          <w:rFonts w:ascii="Times New Roman" w:eastAsia="Calibri" w:hAnsi="Times New Roman" w:cs="Times New Roman"/>
          <w:sz w:val="24"/>
          <w:szCs w:val="24"/>
          <w:highlight w:val="yellow"/>
        </w:rPr>
      </w:pPr>
      <w:r w:rsidRPr="00D843C9">
        <w:rPr>
          <w:rFonts w:ascii="Times New Roman" w:eastAsia="Calibri" w:hAnsi="Times New Roman" w:cs="Times New Roman"/>
          <w:sz w:val="24"/>
          <w:szCs w:val="24"/>
        </w:rPr>
        <w:t xml:space="preserve">Оценка качества предоставления муниципальной услуги осуществляется в соответствии с </w:t>
      </w:r>
      <w:hyperlink r:id="rId19" w:history="1">
        <w:r w:rsidRPr="00D843C9">
          <w:rPr>
            <w:rFonts w:ascii="Times New Roman" w:eastAsia="Calibri" w:hAnsi="Times New Roman" w:cs="Times New Roman"/>
            <w:sz w:val="24"/>
            <w:szCs w:val="24"/>
          </w:rPr>
          <w:t>Правилами</w:t>
        </w:r>
      </w:hyperlink>
      <w:r w:rsidRPr="00D843C9">
        <w:rPr>
          <w:rFonts w:ascii="Times New Roman" w:eastAsia="Calibri"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13D37B60" w14:textId="77777777" w:rsidR="00D843C9" w:rsidRPr="00D843C9" w:rsidRDefault="00D843C9" w:rsidP="00D843C9">
      <w:pPr>
        <w:spacing w:after="0" w:line="240" w:lineRule="auto"/>
        <w:ind w:right="6" w:firstLine="709"/>
        <w:jc w:val="both"/>
        <w:rPr>
          <w:rFonts w:ascii="Times New Roman" w:eastAsia="Calibri" w:hAnsi="Times New Roman" w:cs="Times New Roman"/>
          <w:bCs/>
          <w:sz w:val="24"/>
          <w:szCs w:val="24"/>
        </w:rPr>
      </w:pPr>
      <w:r w:rsidRPr="00D843C9">
        <w:rPr>
          <w:rFonts w:ascii="Times New Roman" w:eastAsia="Calibri" w:hAnsi="Times New Roman" w:cs="Times New Roman"/>
          <w:sz w:val="24"/>
          <w:szCs w:val="24"/>
        </w:rPr>
        <w:t>3.15. Заявителю обеспечивается возможность направления жалобы на решения, действия или бездействие Органа, должностного лица Органа либо муниципального служащего в соответствии со статьей 11.2 Федерального закона № 210-ФЗ.</w:t>
      </w:r>
    </w:p>
    <w:p w14:paraId="3330DEFA" w14:textId="77777777" w:rsidR="00D843C9" w:rsidRPr="00D843C9" w:rsidRDefault="00D843C9" w:rsidP="00D843C9">
      <w:pPr>
        <w:widowControl w:val="0"/>
        <w:autoSpaceDE w:val="0"/>
        <w:autoSpaceDN w:val="0"/>
        <w:adjustRightInd w:val="0"/>
        <w:spacing w:after="0" w:line="240" w:lineRule="auto"/>
        <w:ind w:right="6" w:firstLine="709"/>
        <w:jc w:val="both"/>
        <w:rPr>
          <w:rFonts w:ascii="Times New Roman" w:eastAsia="Calibri" w:hAnsi="Times New Roman" w:cs="Times New Roman"/>
          <w:bCs/>
          <w:sz w:val="24"/>
          <w:szCs w:val="24"/>
        </w:rPr>
      </w:pPr>
    </w:p>
    <w:p w14:paraId="74E6F323" w14:textId="77777777" w:rsidR="00D843C9" w:rsidRPr="00D843C9" w:rsidRDefault="00D843C9" w:rsidP="00D843C9">
      <w:pPr>
        <w:widowControl w:val="0"/>
        <w:autoSpaceDE w:val="0"/>
        <w:autoSpaceDN w:val="0"/>
        <w:adjustRightInd w:val="0"/>
        <w:spacing w:after="0" w:line="240" w:lineRule="auto"/>
        <w:ind w:right="6" w:firstLine="709"/>
        <w:jc w:val="center"/>
        <w:outlineLvl w:val="0"/>
        <w:rPr>
          <w:rFonts w:ascii="Times New Roman" w:eastAsia="Times New Roman" w:hAnsi="Times New Roman" w:cs="Times New Roman"/>
          <w:b/>
          <w:sz w:val="24"/>
          <w:szCs w:val="24"/>
          <w:lang w:eastAsia="ru-RU"/>
        </w:rPr>
      </w:pPr>
      <w:r w:rsidRPr="00D843C9">
        <w:rPr>
          <w:rFonts w:ascii="Times New Roman" w:eastAsia="Times New Roman" w:hAnsi="Times New Roman" w:cs="Times New Roman"/>
          <w:b/>
          <w:sz w:val="24"/>
          <w:szCs w:val="24"/>
          <w:lang w:eastAsia="ru-RU"/>
        </w:rPr>
        <w:t xml:space="preserve">Исправление опечаток и (или) ошибок, допущенных в документах, выданных в результате предоставления муниципальной услуги </w:t>
      </w:r>
    </w:p>
    <w:p w14:paraId="5B0A6925" w14:textId="77777777" w:rsidR="00D843C9" w:rsidRPr="00D843C9" w:rsidRDefault="00D843C9" w:rsidP="00D843C9">
      <w:pPr>
        <w:widowControl w:val="0"/>
        <w:autoSpaceDE w:val="0"/>
        <w:autoSpaceDN w:val="0"/>
        <w:adjustRightInd w:val="0"/>
        <w:spacing w:after="0" w:line="240" w:lineRule="auto"/>
        <w:ind w:right="6" w:firstLine="709"/>
        <w:jc w:val="center"/>
        <w:rPr>
          <w:rFonts w:ascii="Times New Roman" w:eastAsia="Times New Roman" w:hAnsi="Times New Roman" w:cs="Times New Roman"/>
          <w:sz w:val="24"/>
          <w:szCs w:val="24"/>
          <w:lang w:eastAsia="ru-RU"/>
        </w:rPr>
      </w:pPr>
    </w:p>
    <w:p w14:paraId="39708BC8" w14:textId="77777777" w:rsidR="00D843C9" w:rsidRPr="00D843C9" w:rsidRDefault="00D843C9" w:rsidP="00D843C9">
      <w:pPr>
        <w:widowControl w:val="0"/>
        <w:autoSpaceDE w:val="0"/>
        <w:autoSpaceDN w:val="0"/>
        <w:adjustRightInd w:val="0"/>
        <w:spacing w:after="0" w:line="240" w:lineRule="auto"/>
        <w:ind w:right="6" w:firstLine="709"/>
        <w:jc w:val="both"/>
        <w:rPr>
          <w:rFonts w:ascii="Times New Roman" w:eastAsia="Calibri" w:hAnsi="Times New Roman" w:cs="Times New Roman"/>
          <w:sz w:val="24"/>
          <w:szCs w:val="24"/>
        </w:rPr>
      </w:pPr>
      <w:r w:rsidRPr="00D843C9">
        <w:rPr>
          <w:rFonts w:ascii="Times New Roman" w:eastAsia="Times New Roman" w:hAnsi="Times New Roman" w:cs="Times New Roman"/>
          <w:sz w:val="24"/>
          <w:szCs w:val="24"/>
          <w:lang w:eastAsia="ru-RU"/>
        </w:rPr>
        <w:t xml:space="preserve">3.16.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Pr="00D843C9">
        <w:rPr>
          <w:rFonts w:ascii="Times New Roman" w:eastAsia="Calibri" w:hAnsi="Times New Roman" w:cs="Times New Roman"/>
          <w:sz w:val="24"/>
          <w:szCs w:val="24"/>
        </w:rPr>
        <w:t>Орган</w:t>
      </w:r>
      <w:r w:rsidRPr="00D843C9">
        <w:rPr>
          <w:rFonts w:ascii="Times New Roman" w:eastAsia="Times New Roman" w:hAnsi="Times New Roman" w:cs="Times New Roman"/>
          <w:sz w:val="24"/>
          <w:szCs w:val="24"/>
          <w:lang w:eastAsia="ru-RU"/>
        </w:rPr>
        <w:t xml:space="preserve"> с заявлением об исправлении допущенных опечаток и ошибок в выданных в результате предоставления муниципальной услуги документах.</w:t>
      </w:r>
    </w:p>
    <w:p w14:paraId="2DAF3B3E" w14:textId="77777777" w:rsidR="00D843C9" w:rsidRPr="00D843C9" w:rsidRDefault="00D843C9" w:rsidP="00D843C9">
      <w:pPr>
        <w:widowControl w:val="0"/>
        <w:autoSpaceDE w:val="0"/>
        <w:autoSpaceDN w:val="0"/>
        <w:adjustRightInd w:val="0"/>
        <w:spacing w:after="0" w:line="240" w:lineRule="auto"/>
        <w:ind w:right="6" w:firstLine="709"/>
        <w:jc w:val="both"/>
        <w:rPr>
          <w:rFonts w:ascii="Times New Roman" w:eastAsia="Calibri" w:hAnsi="Times New Roman" w:cs="Times New Roman"/>
          <w:sz w:val="24"/>
          <w:szCs w:val="24"/>
        </w:rPr>
      </w:pPr>
      <w:r w:rsidRPr="00D843C9">
        <w:rPr>
          <w:rFonts w:ascii="Times New Roman" w:eastAsia="Calibri" w:hAnsi="Times New Roman" w:cs="Times New Roman"/>
          <w:sz w:val="24"/>
          <w:szCs w:val="24"/>
        </w:rPr>
        <w:t>3.16.1.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14:paraId="36808D38" w14:textId="77777777" w:rsidR="00D843C9" w:rsidRPr="00D843C9" w:rsidRDefault="00D843C9" w:rsidP="00D843C9">
      <w:pPr>
        <w:widowControl w:val="0"/>
        <w:autoSpaceDE w:val="0"/>
        <w:autoSpaceDN w:val="0"/>
        <w:adjustRightInd w:val="0"/>
        <w:spacing w:after="0" w:line="240" w:lineRule="auto"/>
        <w:ind w:right="6" w:firstLine="709"/>
        <w:jc w:val="both"/>
        <w:rPr>
          <w:rFonts w:ascii="Times New Roman" w:eastAsia="Times New Roman" w:hAnsi="Times New Roman" w:cs="Times New Roman"/>
          <w:sz w:val="24"/>
          <w:szCs w:val="24"/>
          <w:lang w:eastAsia="ru-RU"/>
        </w:rPr>
      </w:pPr>
      <w:r w:rsidRPr="00D843C9">
        <w:rPr>
          <w:rFonts w:ascii="Times New Roman" w:eastAsia="Times New Roman" w:hAnsi="Times New Roman" w:cs="Times New Roman"/>
          <w:sz w:val="24"/>
          <w:szCs w:val="24"/>
          <w:lang w:eastAsia="ru-RU"/>
        </w:rPr>
        <w:t>3.16.2.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14:paraId="7CB6730F" w14:textId="77777777" w:rsidR="00D843C9" w:rsidRPr="00D843C9" w:rsidRDefault="00D843C9" w:rsidP="00D843C9">
      <w:pPr>
        <w:widowControl w:val="0"/>
        <w:numPr>
          <w:ilvl w:val="0"/>
          <w:numId w:val="10"/>
        </w:numPr>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D843C9">
        <w:rPr>
          <w:rFonts w:ascii="Times New Roman" w:eastAsia="Times New Roman" w:hAnsi="Times New Roman" w:cs="Times New Roman"/>
          <w:sz w:val="24"/>
          <w:szCs w:val="24"/>
          <w:lang w:eastAsia="ru-RU"/>
        </w:rPr>
        <w:t>лично (заявителем представляются оригиналы документов с опечатками и (или) ошибками, специалистом Органа делаются копии этих документов);</w:t>
      </w:r>
    </w:p>
    <w:p w14:paraId="7E68FEDB" w14:textId="77777777" w:rsidR="00D843C9" w:rsidRPr="00D843C9" w:rsidRDefault="00D843C9" w:rsidP="00D843C9">
      <w:pPr>
        <w:widowControl w:val="0"/>
        <w:numPr>
          <w:ilvl w:val="0"/>
          <w:numId w:val="10"/>
        </w:numPr>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D843C9">
        <w:rPr>
          <w:rFonts w:ascii="Times New Roman" w:eastAsia="Times New Roman" w:hAnsi="Times New Roman" w:cs="Times New Roman"/>
          <w:sz w:val="24"/>
          <w:szCs w:val="24"/>
          <w:lang w:eastAsia="ru-RU"/>
        </w:rPr>
        <w:t>через организацию почтовой связи (заявителем направляются копии документов с опечатками и (или) ошибками).</w:t>
      </w:r>
    </w:p>
    <w:p w14:paraId="1D0613DE" w14:textId="77777777" w:rsidR="00D843C9" w:rsidRPr="00D843C9" w:rsidRDefault="00D843C9" w:rsidP="00D843C9">
      <w:pPr>
        <w:widowControl w:val="0"/>
        <w:autoSpaceDE w:val="0"/>
        <w:autoSpaceDN w:val="0"/>
        <w:adjustRightInd w:val="0"/>
        <w:spacing w:after="0" w:line="240" w:lineRule="auto"/>
        <w:ind w:right="6" w:firstLine="709"/>
        <w:jc w:val="both"/>
        <w:rPr>
          <w:rFonts w:ascii="Times New Roman" w:eastAsia="Times New Roman" w:hAnsi="Times New Roman" w:cs="Times New Roman"/>
          <w:sz w:val="24"/>
          <w:szCs w:val="24"/>
          <w:lang w:eastAsia="ru-RU"/>
        </w:rPr>
      </w:pPr>
      <w:r w:rsidRPr="00D843C9">
        <w:rPr>
          <w:rFonts w:ascii="Times New Roman" w:eastAsia="Times New Roman" w:hAnsi="Times New Roman" w:cs="Times New Roman"/>
          <w:sz w:val="24"/>
          <w:szCs w:val="24"/>
          <w:lang w:eastAsia="ru-RU"/>
        </w:rPr>
        <w:t xml:space="preserve">Прием и регистрация заявления об исправлении опечаток и (или) ошибок осуществляется </w:t>
      </w:r>
      <w:r w:rsidRPr="00D843C9">
        <w:rPr>
          <w:rFonts w:ascii="Times New Roman" w:eastAsia="Times New Roman" w:hAnsi="Times New Roman" w:cs="Times New Roman"/>
          <w:sz w:val="24"/>
          <w:szCs w:val="24"/>
          <w:lang w:eastAsia="ru-RU"/>
        </w:rPr>
        <w:lastRenderedPageBreak/>
        <w:t>в соответствии с пунктом 3.3 настоящего административного регламента, за исключением положений, касающихся возможности представлять документы в электронном виде.</w:t>
      </w:r>
    </w:p>
    <w:p w14:paraId="0D34EC51" w14:textId="77777777" w:rsidR="00D843C9" w:rsidRPr="00D843C9" w:rsidRDefault="00D843C9" w:rsidP="00D843C9">
      <w:pPr>
        <w:widowControl w:val="0"/>
        <w:autoSpaceDE w:val="0"/>
        <w:autoSpaceDN w:val="0"/>
        <w:adjustRightInd w:val="0"/>
        <w:spacing w:after="0" w:line="240" w:lineRule="auto"/>
        <w:ind w:right="6" w:firstLine="709"/>
        <w:jc w:val="both"/>
        <w:rPr>
          <w:rFonts w:ascii="Times New Roman" w:eastAsia="Times New Roman" w:hAnsi="Times New Roman" w:cs="Times New Roman"/>
          <w:sz w:val="24"/>
          <w:szCs w:val="24"/>
          <w:lang w:eastAsia="ru-RU"/>
        </w:rPr>
      </w:pPr>
      <w:r w:rsidRPr="00D843C9">
        <w:rPr>
          <w:rFonts w:ascii="Times New Roman" w:eastAsia="Times New Roman" w:hAnsi="Times New Roman" w:cs="Times New Roman"/>
          <w:sz w:val="24"/>
          <w:szCs w:val="24"/>
          <w:lang w:eastAsia="ru-RU"/>
        </w:rPr>
        <w:t>3.16.3. Специалист Органа, ответственный за прием документов в течение 2 календарных дней со дня поступления заявления об исправлении допущенных опечаток и (или) ошибок в выданных в результате предоставления муниципальной услуги документах, передает его специалисту Органа, ответственному за принятие решения о предоставлении муниципальной услуги.</w:t>
      </w:r>
    </w:p>
    <w:p w14:paraId="425A8989" w14:textId="77777777" w:rsidR="00D843C9" w:rsidRPr="00D843C9" w:rsidRDefault="00D843C9" w:rsidP="00D843C9">
      <w:pPr>
        <w:spacing w:after="0" w:line="240" w:lineRule="auto"/>
        <w:ind w:right="6" w:firstLine="709"/>
        <w:contextualSpacing/>
        <w:jc w:val="both"/>
        <w:rPr>
          <w:rFonts w:ascii="Times New Roman" w:eastAsia="Times New Roman" w:hAnsi="Times New Roman" w:cs="Times New Roman"/>
          <w:sz w:val="24"/>
          <w:szCs w:val="24"/>
          <w:lang w:eastAsia="ru-RU"/>
        </w:rPr>
      </w:pPr>
      <w:r w:rsidRPr="00D843C9">
        <w:rPr>
          <w:rFonts w:ascii="Times New Roman" w:eastAsia="Times New Roman" w:hAnsi="Times New Roman" w:cs="Times New Roman"/>
          <w:sz w:val="24"/>
          <w:szCs w:val="24"/>
          <w:lang w:eastAsia="ru-RU"/>
        </w:rPr>
        <w:t>По результатам рассмотрения заявления об исправлении опечаток и (или) ошибок специалист Органа в течение 2 календарных дней:</w:t>
      </w:r>
    </w:p>
    <w:p w14:paraId="265B29C2" w14:textId="77777777" w:rsidR="00D843C9" w:rsidRPr="00D843C9" w:rsidRDefault="00D843C9" w:rsidP="00D843C9">
      <w:pPr>
        <w:numPr>
          <w:ilvl w:val="0"/>
          <w:numId w:val="13"/>
        </w:numPr>
        <w:spacing w:after="0" w:line="240" w:lineRule="auto"/>
        <w:ind w:right="6"/>
        <w:contextualSpacing/>
        <w:jc w:val="both"/>
        <w:rPr>
          <w:rFonts w:ascii="Times New Roman" w:eastAsia="Times New Roman" w:hAnsi="Times New Roman" w:cs="Times New Roman"/>
          <w:sz w:val="24"/>
          <w:szCs w:val="24"/>
          <w:lang w:eastAsia="ru-RU"/>
        </w:rPr>
      </w:pPr>
      <w:r w:rsidRPr="00D843C9">
        <w:rPr>
          <w:rFonts w:ascii="Times New Roman" w:eastAsia="Times New Roman" w:hAnsi="Times New Roman" w:cs="Times New Roman"/>
          <w:sz w:val="24"/>
          <w:szCs w:val="24"/>
          <w:lang w:eastAsia="ru-RU"/>
        </w:rPr>
        <w:t>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14:paraId="125DBAEA" w14:textId="77777777" w:rsidR="00D843C9" w:rsidRPr="00D843C9" w:rsidRDefault="00D843C9" w:rsidP="00D843C9">
      <w:pPr>
        <w:numPr>
          <w:ilvl w:val="0"/>
          <w:numId w:val="13"/>
        </w:numPr>
        <w:spacing w:after="0" w:line="252" w:lineRule="auto"/>
        <w:ind w:right="6"/>
        <w:contextualSpacing/>
        <w:jc w:val="both"/>
        <w:rPr>
          <w:rFonts w:ascii="Times New Roman" w:eastAsia="Times New Roman" w:hAnsi="Times New Roman" w:cs="Times New Roman"/>
          <w:sz w:val="24"/>
          <w:szCs w:val="24"/>
          <w:lang w:eastAsia="ru-RU"/>
        </w:rPr>
      </w:pPr>
      <w:r w:rsidRPr="00D843C9">
        <w:rPr>
          <w:rFonts w:ascii="Times New Roman" w:eastAsia="Times New Roman" w:hAnsi="Times New Roman" w:cs="Times New Roman"/>
          <w:sz w:val="24"/>
          <w:szCs w:val="24"/>
          <w:lang w:eastAsia="ru-RU"/>
        </w:rPr>
        <w:t xml:space="preserve">принимает решение об отсутствии необходимости исправления опечаток и (или) ошибок, </w:t>
      </w:r>
      <w:r w:rsidRPr="00D843C9">
        <w:rPr>
          <w:rFonts w:ascii="Times New Roman" w:eastAsia="Calibri" w:hAnsi="Times New Roman" w:cs="Times New Roman"/>
          <w:sz w:val="24"/>
          <w:szCs w:val="24"/>
        </w:rPr>
        <w:t>допущенных в документах, выданных в результате предоставления муниципальной услуги,</w:t>
      </w:r>
      <w:r w:rsidRPr="00D843C9">
        <w:rPr>
          <w:rFonts w:ascii="Times New Roman" w:eastAsia="Times New Roman" w:hAnsi="Times New Roman" w:cs="Times New Roman"/>
          <w:sz w:val="24"/>
          <w:szCs w:val="24"/>
          <w:lang w:eastAsia="ru-RU"/>
        </w:rPr>
        <w:t xml:space="preserve"> и готовит мотивированный отказ в исправлении </w:t>
      </w:r>
      <w:r w:rsidRPr="00D843C9">
        <w:rPr>
          <w:rFonts w:ascii="Times New Roman" w:eastAsia="Calibri" w:hAnsi="Times New Roman" w:cs="Times New Roman"/>
          <w:sz w:val="24"/>
          <w:szCs w:val="24"/>
        </w:rPr>
        <w:t xml:space="preserve">опечаток и (или) ошибок, допущенных в документах, выданных в </w:t>
      </w:r>
      <w:r w:rsidRPr="00D843C9">
        <w:rPr>
          <w:rFonts w:ascii="Times New Roman" w:eastAsia="Times New Roman" w:hAnsi="Times New Roman" w:cs="Times New Roman"/>
          <w:sz w:val="24"/>
          <w:szCs w:val="24"/>
          <w:lang w:eastAsia="ru-RU"/>
        </w:rPr>
        <w:t>результате предоставления муниципальной услуги;</w:t>
      </w:r>
    </w:p>
    <w:p w14:paraId="30D868C4" w14:textId="77777777" w:rsidR="00D843C9" w:rsidRPr="00D843C9" w:rsidRDefault="00D843C9" w:rsidP="00D843C9">
      <w:pPr>
        <w:numPr>
          <w:ilvl w:val="0"/>
          <w:numId w:val="13"/>
        </w:numPr>
        <w:spacing w:after="0" w:line="252" w:lineRule="auto"/>
        <w:ind w:right="6"/>
        <w:contextualSpacing/>
        <w:jc w:val="both"/>
        <w:rPr>
          <w:rFonts w:ascii="Times New Roman" w:eastAsia="Times New Roman" w:hAnsi="Times New Roman" w:cs="Times New Roman"/>
          <w:sz w:val="24"/>
          <w:szCs w:val="24"/>
          <w:lang w:eastAsia="ru-RU"/>
        </w:rPr>
      </w:pPr>
      <w:r w:rsidRPr="00D843C9">
        <w:rPr>
          <w:rFonts w:ascii="Times New Roman" w:eastAsia="Times New Roman" w:hAnsi="Times New Roman" w:cs="Times New Roman"/>
          <w:sz w:val="24"/>
          <w:szCs w:val="24"/>
          <w:lang w:eastAsia="ru-RU"/>
        </w:rPr>
        <w:t xml:space="preserve"> об отказе в исправлении опечаток и (или) ошибок, допущенных в документах, выданных в результате предоставления муниципальной услуги, в связи с непредставлением таких документов.</w:t>
      </w:r>
    </w:p>
    <w:p w14:paraId="79380529" w14:textId="77777777" w:rsidR="00D843C9" w:rsidRPr="00D843C9" w:rsidRDefault="00D843C9" w:rsidP="00D843C9">
      <w:pPr>
        <w:spacing w:after="0" w:line="252" w:lineRule="auto"/>
        <w:ind w:right="6" w:firstLine="709"/>
        <w:contextualSpacing/>
        <w:jc w:val="both"/>
        <w:rPr>
          <w:rFonts w:ascii="Times New Roman" w:eastAsia="Times New Roman" w:hAnsi="Times New Roman" w:cs="Times New Roman"/>
          <w:sz w:val="24"/>
          <w:szCs w:val="24"/>
          <w:lang w:eastAsia="ru-RU"/>
        </w:rPr>
      </w:pPr>
      <w:r w:rsidRPr="00D843C9">
        <w:rPr>
          <w:rFonts w:ascii="Times New Roman" w:eastAsia="Times New Roman" w:hAnsi="Times New Roman" w:cs="Times New Roman"/>
          <w:sz w:val="24"/>
          <w:szCs w:val="24"/>
          <w:lang w:eastAsia="ru-RU"/>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Органа в течение 4 календарных дней.</w:t>
      </w:r>
    </w:p>
    <w:p w14:paraId="752AED8D" w14:textId="77777777" w:rsidR="00D843C9" w:rsidRPr="00D843C9" w:rsidRDefault="00D843C9" w:rsidP="00D843C9">
      <w:pPr>
        <w:spacing w:after="0" w:line="252" w:lineRule="auto"/>
        <w:ind w:right="6" w:firstLine="709"/>
        <w:contextualSpacing/>
        <w:jc w:val="both"/>
        <w:rPr>
          <w:rFonts w:ascii="Times New Roman" w:eastAsia="Times New Roman" w:hAnsi="Times New Roman" w:cs="Times New Roman"/>
          <w:sz w:val="24"/>
          <w:szCs w:val="24"/>
          <w:lang w:eastAsia="ru-RU"/>
        </w:rPr>
      </w:pPr>
      <w:r w:rsidRPr="00D843C9">
        <w:rPr>
          <w:rFonts w:ascii="Times New Roman" w:eastAsia="Times New Roman" w:hAnsi="Times New Roman" w:cs="Times New Roman"/>
          <w:sz w:val="24"/>
          <w:szCs w:val="24"/>
          <w:lang w:eastAsia="ru-RU"/>
        </w:rPr>
        <w:t>При исправлении опечаток и (или) ошибок, допущенных</w:t>
      </w:r>
      <w:r w:rsidRPr="00D843C9">
        <w:rPr>
          <w:rFonts w:ascii="Times New Roman" w:eastAsia="Calibri" w:hAnsi="Times New Roman" w:cs="Times New Roman"/>
          <w:sz w:val="24"/>
          <w:szCs w:val="24"/>
        </w:rPr>
        <w:t xml:space="preserve"> в документах, выданных в результате предоставления муниципальной услуги,</w:t>
      </w:r>
      <w:r w:rsidRPr="00D843C9">
        <w:rPr>
          <w:rFonts w:ascii="Times New Roman" w:eastAsia="Times New Roman" w:hAnsi="Times New Roman" w:cs="Times New Roman"/>
          <w:sz w:val="24"/>
          <w:szCs w:val="24"/>
          <w:lang w:eastAsia="ru-RU"/>
        </w:rPr>
        <w:t xml:space="preserve"> не допускается:</w:t>
      </w:r>
    </w:p>
    <w:p w14:paraId="0AE83D93" w14:textId="77777777" w:rsidR="00D843C9" w:rsidRPr="00D843C9" w:rsidRDefault="00D843C9" w:rsidP="00D843C9">
      <w:pPr>
        <w:numPr>
          <w:ilvl w:val="0"/>
          <w:numId w:val="11"/>
        </w:numPr>
        <w:spacing w:after="0" w:line="252" w:lineRule="auto"/>
        <w:ind w:right="6"/>
        <w:contextualSpacing/>
        <w:jc w:val="both"/>
        <w:rPr>
          <w:rFonts w:ascii="Times New Roman" w:eastAsia="Times New Roman" w:hAnsi="Times New Roman" w:cs="Times New Roman"/>
          <w:sz w:val="24"/>
          <w:szCs w:val="24"/>
          <w:lang w:eastAsia="ru-RU"/>
        </w:rPr>
      </w:pPr>
      <w:r w:rsidRPr="00D843C9">
        <w:rPr>
          <w:rFonts w:ascii="Times New Roman" w:eastAsia="Times New Roman" w:hAnsi="Times New Roman" w:cs="Times New Roman"/>
          <w:sz w:val="24"/>
          <w:szCs w:val="24"/>
          <w:lang w:eastAsia="ru-RU"/>
        </w:rPr>
        <w:t>изменение содержания документов, являющихся результатом предоставления муниципальной услуги;</w:t>
      </w:r>
    </w:p>
    <w:p w14:paraId="0A8EF3EB" w14:textId="77777777" w:rsidR="00D843C9" w:rsidRPr="00D843C9" w:rsidRDefault="00D843C9" w:rsidP="00D843C9">
      <w:pPr>
        <w:numPr>
          <w:ilvl w:val="0"/>
          <w:numId w:val="11"/>
        </w:numPr>
        <w:spacing w:after="0" w:line="252" w:lineRule="auto"/>
        <w:ind w:right="6"/>
        <w:contextualSpacing/>
        <w:jc w:val="both"/>
        <w:rPr>
          <w:rFonts w:ascii="Times New Roman" w:eastAsia="Times New Roman" w:hAnsi="Times New Roman" w:cs="Times New Roman"/>
          <w:sz w:val="24"/>
          <w:szCs w:val="24"/>
          <w:lang w:eastAsia="ru-RU"/>
        </w:rPr>
      </w:pPr>
      <w:r w:rsidRPr="00D843C9">
        <w:rPr>
          <w:rFonts w:ascii="Times New Roman" w:eastAsia="Times New Roman" w:hAnsi="Times New Roman" w:cs="Times New Roman"/>
          <w:sz w:val="24"/>
          <w:szCs w:val="24"/>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293024BC" w14:textId="77777777" w:rsidR="00D843C9" w:rsidRPr="00D843C9" w:rsidRDefault="00D843C9" w:rsidP="00D843C9">
      <w:pPr>
        <w:widowControl w:val="0"/>
        <w:autoSpaceDE w:val="0"/>
        <w:autoSpaceDN w:val="0"/>
        <w:adjustRightInd w:val="0"/>
        <w:spacing w:after="0" w:line="240" w:lineRule="auto"/>
        <w:ind w:right="6" w:firstLine="709"/>
        <w:jc w:val="both"/>
        <w:rPr>
          <w:rFonts w:ascii="Times New Roman" w:eastAsia="Calibri" w:hAnsi="Times New Roman" w:cs="Times New Roman"/>
          <w:sz w:val="24"/>
          <w:szCs w:val="24"/>
          <w:lang w:eastAsia="ru-RU"/>
        </w:rPr>
      </w:pPr>
      <w:r w:rsidRPr="00D843C9">
        <w:rPr>
          <w:rFonts w:ascii="Times New Roman" w:eastAsia="Calibri" w:hAnsi="Times New Roman" w:cs="Times New Roman"/>
          <w:sz w:val="24"/>
          <w:szCs w:val="24"/>
          <w:lang w:eastAsia="ru-RU"/>
        </w:rPr>
        <w:t>3.16.4. Критерием принятия решения</w:t>
      </w:r>
      <w:r w:rsidRPr="00D843C9">
        <w:rPr>
          <w:rFonts w:ascii="Times New Roman" w:eastAsia="Times New Roman" w:hAnsi="Times New Roman" w:cs="Times New Roman"/>
          <w:sz w:val="24"/>
          <w:szCs w:val="24"/>
          <w:lang w:eastAsia="ru-RU"/>
        </w:rPr>
        <w:t xml:space="preserve"> об исправлении опечаток и (или) ошибок </w:t>
      </w:r>
      <w:r w:rsidRPr="00D843C9">
        <w:rPr>
          <w:rFonts w:ascii="Times New Roman" w:eastAsia="Calibri" w:hAnsi="Times New Roman" w:cs="Times New Roman"/>
          <w:sz w:val="24"/>
          <w:szCs w:val="24"/>
          <w:lang w:eastAsia="ru-RU"/>
        </w:rPr>
        <w:t xml:space="preserve">является наличие </w:t>
      </w:r>
      <w:r w:rsidRPr="00D843C9">
        <w:rPr>
          <w:rFonts w:ascii="Times New Roman" w:eastAsia="Times New Roman" w:hAnsi="Times New Roman" w:cs="Times New Roman"/>
          <w:sz w:val="24"/>
          <w:szCs w:val="24"/>
          <w:lang w:eastAsia="ru-RU"/>
        </w:rPr>
        <w:t>опечаток и (или) ошибок, допущенных в документах, являющихся результатом предоставления муниципальной услуги</w:t>
      </w:r>
      <w:r w:rsidRPr="00D843C9">
        <w:rPr>
          <w:rFonts w:ascii="Times New Roman" w:eastAsia="Calibri" w:hAnsi="Times New Roman" w:cs="Times New Roman"/>
          <w:sz w:val="24"/>
          <w:szCs w:val="24"/>
          <w:lang w:eastAsia="ru-RU"/>
        </w:rPr>
        <w:t xml:space="preserve">. </w:t>
      </w:r>
    </w:p>
    <w:p w14:paraId="36FE1A23" w14:textId="77777777" w:rsidR="00D843C9" w:rsidRPr="00D843C9" w:rsidRDefault="00D843C9" w:rsidP="00D843C9">
      <w:pPr>
        <w:widowControl w:val="0"/>
        <w:autoSpaceDE w:val="0"/>
        <w:autoSpaceDN w:val="0"/>
        <w:adjustRightInd w:val="0"/>
        <w:spacing w:after="0" w:line="240" w:lineRule="auto"/>
        <w:ind w:right="6" w:firstLine="709"/>
        <w:jc w:val="both"/>
        <w:rPr>
          <w:rFonts w:ascii="Times New Roman" w:eastAsia="Times New Roman" w:hAnsi="Times New Roman" w:cs="Times New Roman"/>
          <w:sz w:val="24"/>
          <w:szCs w:val="24"/>
          <w:lang w:eastAsia="ru-RU"/>
        </w:rPr>
      </w:pPr>
      <w:r w:rsidRPr="00D843C9">
        <w:rPr>
          <w:rFonts w:ascii="Times New Roman" w:eastAsia="Calibri" w:hAnsi="Times New Roman" w:cs="Times New Roman"/>
          <w:sz w:val="24"/>
          <w:szCs w:val="24"/>
          <w:lang w:eastAsia="ru-RU"/>
        </w:rPr>
        <w:t xml:space="preserve">3.16.5. Максимальный срок исполнения административной процедуры составляет не более 10 календарных дней со дня </w:t>
      </w:r>
      <w:r w:rsidRPr="00D843C9">
        <w:rPr>
          <w:rFonts w:ascii="Times New Roman" w:eastAsia="Times New Roman" w:hAnsi="Times New Roman" w:cs="Times New Roman"/>
          <w:sz w:val="24"/>
          <w:szCs w:val="24"/>
          <w:lang w:eastAsia="ru-RU"/>
        </w:rPr>
        <w:t>поступления в Орган</w:t>
      </w:r>
      <w:r w:rsidRPr="00D843C9">
        <w:rPr>
          <w:rFonts w:ascii="Times New Roman" w:eastAsia="Times New Roman" w:hAnsi="Times New Roman" w:cs="Times New Roman"/>
          <w:i/>
          <w:sz w:val="24"/>
          <w:szCs w:val="24"/>
          <w:lang w:eastAsia="ru-RU"/>
        </w:rPr>
        <w:t xml:space="preserve"> </w:t>
      </w:r>
      <w:r w:rsidRPr="00D843C9">
        <w:rPr>
          <w:rFonts w:ascii="Times New Roman" w:eastAsia="Times New Roman" w:hAnsi="Times New Roman" w:cs="Times New Roman"/>
          <w:sz w:val="24"/>
          <w:szCs w:val="24"/>
          <w:lang w:eastAsia="ru-RU"/>
        </w:rPr>
        <w:t>заявления об исправлении опечаток и (или) ошибок.</w:t>
      </w:r>
    </w:p>
    <w:p w14:paraId="4D3D8263" w14:textId="77777777" w:rsidR="00D843C9" w:rsidRPr="00D843C9" w:rsidRDefault="00D843C9" w:rsidP="00D843C9">
      <w:pPr>
        <w:widowControl w:val="0"/>
        <w:autoSpaceDE w:val="0"/>
        <w:autoSpaceDN w:val="0"/>
        <w:adjustRightInd w:val="0"/>
        <w:spacing w:after="0" w:line="240" w:lineRule="auto"/>
        <w:ind w:right="6" w:firstLine="709"/>
        <w:jc w:val="both"/>
        <w:rPr>
          <w:rFonts w:ascii="Times New Roman" w:eastAsia="Calibri" w:hAnsi="Times New Roman" w:cs="Times New Roman"/>
          <w:sz w:val="24"/>
          <w:szCs w:val="24"/>
          <w:lang w:eastAsia="ru-RU"/>
        </w:rPr>
      </w:pPr>
      <w:r w:rsidRPr="00D843C9">
        <w:rPr>
          <w:rFonts w:ascii="Times New Roman" w:eastAsia="Calibri" w:hAnsi="Times New Roman" w:cs="Times New Roman"/>
          <w:sz w:val="24"/>
          <w:szCs w:val="24"/>
          <w:lang w:eastAsia="ru-RU"/>
        </w:rPr>
        <w:t>3.16.6. Результатом процедуры является:</w:t>
      </w:r>
    </w:p>
    <w:p w14:paraId="4BBFE95B" w14:textId="77777777" w:rsidR="00D843C9" w:rsidRPr="00D843C9" w:rsidRDefault="00D843C9" w:rsidP="00D843C9">
      <w:pPr>
        <w:numPr>
          <w:ilvl w:val="0"/>
          <w:numId w:val="12"/>
        </w:numPr>
        <w:spacing w:after="0" w:line="252" w:lineRule="auto"/>
        <w:ind w:right="6"/>
        <w:contextualSpacing/>
        <w:jc w:val="both"/>
        <w:rPr>
          <w:rFonts w:ascii="Times New Roman" w:eastAsia="Times New Roman" w:hAnsi="Times New Roman" w:cs="Times New Roman"/>
          <w:sz w:val="24"/>
          <w:szCs w:val="24"/>
          <w:lang w:eastAsia="ru-RU"/>
        </w:rPr>
      </w:pPr>
      <w:r w:rsidRPr="00D843C9">
        <w:rPr>
          <w:rFonts w:ascii="Times New Roman" w:eastAsia="Times New Roman" w:hAnsi="Times New Roman" w:cs="Times New Roman"/>
          <w:sz w:val="24"/>
          <w:szCs w:val="24"/>
          <w:lang w:eastAsia="ru-RU"/>
        </w:rPr>
        <w:t>исправленные документы, являющиеся результатом предоставления муниципальной услуги;</w:t>
      </w:r>
    </w:p>
    <w:p w14:paraId="1C681649" w14:textId="77777777" w:rsidR="00D843C9" w:rsidRPr="00D843C9" w:rsidRDefault="00D843C9" w:rsidP="00D843C9">
      <w:pPr>
        <w:numPr>
          <w:ilvl w:val="0"/>
          <w:numId w:val="14"/>
        </w:numPr>
        <w:spacing w:after="0" w:line="252" w:lineRule="auto"/>
        <w:ind w:right="6"/>
        <w:contextualSpacing/>
        <w:jc w:val="both"/>
        <w:rPr>
          <w:rFonts w:ascii="Times New Roman" w:eastAsia="Times New Roman" w:hAnsi="Times New Roman" w:cs="Times New Roman"/>
          <w:sz w:val="24"/>
          <w:szCs w:val="24"/>
          <w:lang w:eastAsia="ru-RU"/>
        </w:rPr>
      </w:pPr>
      <w:r w:rsidRPr="00D843C9">
        <w:rPr>
          <w:rFonts w:ascii="Times New Roman" w:eastAsia="Times New Roman" w:hAnsi="Times New Roman" w:cs="Times New Roman"/>
          <w:sz w:val="24"/>
          <w:szCs w:val="24"/>
          <w:lang w:eastAsia="ru-RU"/>
        </w:rPr>
        <w:t xml:space="preserve">мотивированный отказ в исправлении </w:t>
      </w:r>
      <w:r w:rsidRPr="00D843C9">
        <w:rPr>
          <w:rFonts w:ascii="Times New Roman" w:eastAsia="Calibri" w:hAnsi="Times New Roman" w:cs="Times New Roman"/>
          <w:sz w:val="24"/>
          <w:szCs w:val="24"/>
        </w:rPr>
        <w:t>опечаток и (или) ошибок, допущенных в документах, выданных в результате предоставления муниципальной услуги</w:t>
      </w:r>
      <w:r w:rsidRPr="00D843C9">
        <w:rPr>
          <w:rFonts w:ascii="Times New Roman" w:eastAsia="Times New Roman" w:hAnsi="Times New Roman" w:cs="Times New Roman"/>
          <w:sz w:val="24"/>
          <w:szCs w:val="24"/>
          <w:lang w:eastAsia="ru-RU"/>
        </w:rPr>
        <w:t>.</w:t>
      </w:r>
    </w:p>
    <w:p w14:paraId="602BBA45" w14:textId="77777777" w:rsidR="00D843C9" w:rsidRPr="00D843C9" w:rsidRDefault="00D843C9" w:rsidP="00D843C9">
      <w:pPr>
        <w:widowControl w:val="0"/>
        <w:autoSpaceDE w:val="0"/>
        <w:autoSpaceDN w:val="0"/>
        <w:adjustRightInd w:val="0"/>
        <w:spacing w:after="0" w:line="240" w:lineRule="auto"/>
        <w:ind w:right="6" w:firstLine="709"/>
        <w:jc w:val="both"/>
        <w:rPr>
          <w:rFonts w:ascii="Times New Roman" w:eastAsia="Calibri" w:hAnsi="Times New Roman" w:cs="Times New Roman"/>
          <w:sz w:val="24"/>
          <w:szCs w:val="24"/>
          <w:lang w:eastAsia="ru-RU"/>
        </w:rPr>
      </w:pPr>
      <w:r w:rsidRPr="00D843C9">
        <w:rPr>
          <w:rFonts w:ascii="Times New Roman" w:eastAsia="Times New Roman" w:hAnsi="Times New Roman" w:cs="Times New Roman"/>
          <w:sz w:val="24"/>
          <w:szCs w:val="24"/>
          <w:lang w:eastAsia="ru-RU"/>
        </w:rPr>
        <w:t>Выдача заявителю исправленного документа производится в порядке, установленном пунктом 3.6 настоящего Регламента.</w:t>
      </w:r>
    </w:p>
    <w:p w14:paraId="0895DB69" w14:textId="77777777" w:rsidR="00D843C9" w:rsidRPr="00D843C9" w:rsidRDefault="00D843C9" w:rsidP="00D843C9">
      <w:pPr>
        <w:widowControl w:val="0"/>
        <w:autoSpaceDE w:val="0"/>
        <w:autoSpaceDN w:val="0"/>
        <w:adjustRightInd w:val="0"/>
        <w:spacing w:after="0" w:line="240" w:lineRule="auto"/>
        <w:ind w:right="6" w:firstLine="709"/>
        <w:jc w:val="both"/>
        <w:rPr>
          <w:rFonts w:ascii="Times New Roman" w:eastAsia="Calibri" w:hAnsi="Times New Roman" w:cs="Times New Roman"/>
          <w:sz w:val="24"/>
          <w:szCs w:val="24"/>
          <w:lang w:eastAsia="ru-RU"/>
        </w:rPr>
      </w:pPr>
      <w:r w:rsidRPr="00D843C9">
        <w:rPr>
          <w:rFonts w:ascii="Times New Roman" w:eastAsia="Calibri" w:hAnsi="Times New Roman" w:cs="Times New Roman"/>
          <w:sz w:val="24"/>
          <w:szCs w:val="24"/>
          <w:lang w:eastAsia="ru-RU"/>
        </w:rPr>
        <w:t>3.16.7. Способом фиксации результата процедуры является регистрация специалистом Органа исправленного документа или принятого решения в журнале исходящей документации.</w:t>
      </w:r>
    </w:p>
    <w:p w14:paraId="780F05A9" w14:textId="6018E636" w:rsidR="00D843C9" w:rsidRPr="00D843C9" w:rsidRDefault="00D843C9" w:rsidP="00D843C9">
      <w:pPr>
        <w:widowControl w:val="0"/>
        <w:autoSpaceDE w:val="0"/>
        <w:autoSpaceDN w:val="0"/>
        <w:adjustRightInd w:val="0"/>
        <w:spacing w:after="0" w:line="240" w:lineRule="auto"/>
        <w:ind w:right="6" w:firstLine="709"/>
        <w:jc w:val="both"/>
        <w:rPr>
          <w:rFonts w:ascii="Times New Roman" w:eastAsia="Calibri" w:hAnsi="Times New Roman" w:cs="Times New Roman"/>
          <w:sz w:val="24"/>
          <w:szCs w:val="24"/>
          <w:lang w:eastAsia="ru-RU"/>
        </w:rPr>
      </w:pPr>
      <w:r w:rsidRPr="00D843C9">
        <w:rPr>
          <w:rFonts w:ascii="Times New Roman" w:eastAsia="Calibri" w:hAnsi="Times New Roman" w:cs="Times New Roman"/>
          <w:sz w:val="24"/>
          <w:szCs w:val="24"/>
          <w:lang w:eastAsia="ru-RU"/>
        </w:rPr>
        <w:t>Документ, содержащий опечатки и (или) ошибки, после замены подлежит архивному учету и хранению, факт которого фиксируется в журнале исходящей документации.</w:t>
      </w:r>
    </w:p>
    <w:p w14:paraId="36448873" w14:textId="77777777" w:rsidR="00D843C9" w:rsidRPr="00D843C9" w:rsidRDefault="00D843C9" w:rsidP="00D843C9">
      <w:pPr>
        <w:widowControl w:val="0"/>
        <w:autoSpaceDE w:val="0"/>
        <w:autoSpaceDN w:val="0"/>
        <w:adjustRightInd w:val="0"/>
        <w:spacing w:after="0" w:line="240" w:lineRule="auto"/>
        <w:ind w:right="6" w:firstLine="709"/>
        <w:jc w:val="both"/>
        <w:rPr>
          <w:rFonts w:ascii="Times New Roman" w:eastAsia="Calibri" w:hAnsi="Times New Roman" w:cs="Times New Roman"/>
          <w:sz w:val="28"/>
          <w:szCs w:val="28"/>
          <w:lang w:eastAsia="ru-RU"/>
        </w:rPr>
      </w:pPr>
    </w:p>
    <w:p w14:paraId="7D6CAC99" w14:textId="77777777" w:rsidR="00A57B83" w:rsidRPr="00A57B83" w:rsidRDefault="00A57B83" w:rsidP="00A57B83">
      <w:pPr>
        <w:ind w:firstLine="567"/>
        <w:contextualSpacing/>
        <w:jc w:val="center"/>
        <w:rPr>
          <w:rFonts w:ascii="Times New Roman" w:hAnsi="Times New Roman" w:cs="Times New Roman"/>
          <w:b/>
          <w:bCs/>
          <w:sz w:val="24"/>
          <w:szCs w:val="24"/>
        </w:rPr>
      </w:pPr>
      <w:r w:rsidRPr="00A57B83">
        <w:rPr>
          <w:rFonts w:ascii="Times New Roman" w:hAnsi="Times New Roman" w:cs="Times New Roman"/>
          <w:b/>
          <w:bCs/>
          <w:sz w:val="24"/>
          <w:szCs w:val="24"/>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14:paraId="4D267579" w14:textId="1602A39F" w:rsidR="00A57B83" w:rsidRPr="00A57B83" w:rsidRDefault="00A57B83" w:rsidP="00A57B83">
      <w:pPr>
        <w:ind w:firstLine="567"/>
        <w:contextualSpacing/>
        <w:jc w:val="both"/>
        <w:rPr>
          <w:rFonts w:ascii="Times New Roman" w:hAnsi="Times New Roman" w:cs="Times New Roman"/>
          <w:sz w:val="24"/>
          <w:szCs w:val="24"/>
        </w:rPr>
      </w:pPr>
      <w:r>
        <w:rPr>
          <w:rFonts w:ascii="Times New Roman" w:hAnsi="Times New Roman" w:cs="Times New Roman"/>
          <w:sz w:val="24"/>
          <w:szCs w:val="24"/>
        </w:rPr>
        <w:t>3.1</w:t>
      </w:r>
      <w:r w:rsidR="00D843C9">
        <w:rPr>
          <w:rFonts w:ascii="Times New Roman" w:hAnsi="Times New Roman" w:cs="Times New Roman"/>
          <w:sz w:val="24"/>
          <w:szCs w:val="24"/>
        </w:rPr>
        <w:t>7</w:t>
      </w:r>
      <w:r>
        <w:rPr>
          <w:rFonts w:ascii="Times New Roman" w:hAnsi="Times New Roman" w:cs="Times New Roman"/>
          <w:sz w:val="24"/>
          <w:szCs w:val="24"/>
        </w:rPr>
        <w:t xml:space="preserve">. </w:t>
      </w:r>
      <w:r w:rsidRPr="00A57B83">
        <w:rPr>
          <w:rFonts w:ascii="Times New Roman" w:hAnsi="Times New Roman" w:cs="Times New Roman"/>
          <w:sz w:val="24"/>
          <w:szCs w:val="24"/>
        </w:rPr>
        <w:t>Основанием для начала процедуры по выдаче дубликата документа, выданного по результатам предоставления муниципальной услуги, является поступление заявления о выдаче дубликата документа, выданного по результатам предоставления муниципальной услуги (далее - заявление о выдаче дубликата).</w:t>
      </w:r>
    </w:p>
    <w:p w14:paraId="57758197" w14:textId="77777777" w:rsidR="00A57B83" w:rsidRPr="00A57B83" w:rsidRDefault="00A57B83" w:rsidP="00A57B83">
      <w:pPr>
        <w:ind w:firstLine="567"/>
        <w:contextualSpacing/>
        <w:jc w:val="both"/>
        <w:rPr>
          <w:rFonts w:ascii="Times New Roman" w:hAnsi="Times New Roman" w:cs="Times New Roman"/>
          <w:sz w:val="24"/>
          <w:szCs w:val="24"/>
        </w:rPr>
      </w:pPr>
      <w:r w:rsidRPr="00A57B83">
        <w:rPr>
          <w:rFonts w:ascii="Times New Roman" w:hAnsi="Times New Roman" w:cs="Times New Roman"/>
          <w:sz w:val="24"/>
          <w:szCs w:val="24"/>
        </w:rPr>
        <w:lastRenderedPageBreak/>
        <w:t>Заявителем на выдачу дубликата документа, выданного по результатам предоставления муниципальной услуги, является лицо, в отношении которого ранее был выдан данный результат предоставления муниципальной услуги.</w:t>
      </w:r>
    </w:p>
    <w:p w14:paraId="51F96781" w14:textId="77777777" w:rsidR="00A57B83" w:rsidRPr="00A57B83" w:rsidRDefault="00A57B83" w:rsidP="00A57B83">
      <w:pPr>
        <w:ind w:firstLine="567"/>
        <w:contextualSpacing/>
        <w:jc w:val="both"/>
        <w:rPr>
          <w:rFonts w:ascii="Times New Roman" w:hAnsi="Times New Roman" w:cs="Times New Roman"/>
          <w:sz w:val="24"/>
          <w:szCs w:val="24"/>
        </w:rPr>
      </w:pPr>
      <w:r w:rsidRPr="00A57B83">
        <w:rPr>
          <w:rFonts w:ascii="Times New Roman" w:hAnsi="Times New Roman" w:cs="Times New Roman"/>
          <w:sz w:val="24"/>
          <w:szCs w:val="24"/>
        </w:rPr>
        <w:t>От имени заявителя для получения дубликата документа, выданного по результатам предоставления муниципальной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14:paraId="68049E0C" w14:textId="77777777" w:rsidR="00A57B83" w:rsidRPr="00A57B83" w:rsidRDefault="00A57B83" w:rsidP="00A57B83">
      <w:pPr>
        <w:ind w:firstLine="567"/>
        <w:contextualSpacing/>
        <w:jc w:val="both"/>
        <w:rPr>
          <w:rFonts w:ascii="Times New Roman" w:hAnsi="Times New Roman" w:cs="Times New Roman"/>
          <w:sz w:val="24"/>
          <w:szCs w:val="24"/>
        </w:rPr>
      </w:pPr>
      <w:r w:rsidRPr="00A57B83">
        <w:rPr>
          <w:rFonts w:ascii="Times New Roman" w:hAnsi="Times New Roman" w:cs="Times New Roman"/>
          <w:sz w:val="24"/>
          <w:szCs w:val="24"/>
        </w:rPr>
        <w:t>Заявление о выдаче дубликата должно содержать следующие сведения:</w:t>
      </w:r>
    </w:p>
    <w:p w14:paraId="14301891" w14:textId="77777777" w:rsidR="00A57B83" w:rsidRPr="00A57B83" w:rsidRDefault="00A57B83" w:rsidP="00A57B83">
      <w:pPr>
        <w:ind w:firstLine="567"/>
        <w:contextualSpacing/>
        <w:jc w:val="both"/>
        <w:rPr>
          <w:rFonts w:ascii="Times New Roman" w:hAnsi="Times New Roman" w:cs="Times New Roman"/>
          <w:sz w:val="24"/>
          <w:szCs w:val="24"/>
        </w:rPr>
      </w:pPr>
      <w:r w:rsidRPr="00A57B83">
        <w:rPr>
          <w:rFonts w:ascii="Times New Roman" w:hAnsi="Times New Roman" w:cs="Times New Roman"/>
          <w:sz w:val="24"/>
          <w:szCs w:val="24"/>
        </w:rPr>
        <w:t>- ФИО заявителя (представителя заявителя) ранее предоставленной муниципальной услуги;</w:t>
      </w:r>
    </w:p>
    <w:p w14:paraId="142B1CDD" w14:textId="77777777" w:rsidR="00A57B83" w:rsidRPr="00A57B83" w:rsidRDefault="00A57B83" w:rsidP="00A57B83">
      <w:pPr>
        <w:ind w:firstLine="567"/>
        <w:contextualSpacing/>
        <w:jc w:val="both"/>
        <w:rPr>
          <w:rFonts w:ascii="Times New Roman" w:hAnsi="Times New Roman" w:cs="Times New Roman"/>
          <w:sz w:val="24"/>
          <w:szCs w:val="24"/>
        </w:rPr>
      </w:pPr>
      <w:r w:rsidRPr="00A57B83">
        <w:rPr>
          <w:rFonts w:ascii="Times New Roman" w:hAnsi="Times New Roman" w:cs="Times New Roman"/>
          <w:sz w:val="24"/>
          <w:szCs w:val="24"/>
        </w:rPr>
        <w:t>- информацию, позволяющую идентифицировать ранее выданный результат предоставления муниципальной услуги.</w:t>
      </w:r>
    </w:p>
    <w:p w14:paraId="54FF07E0" w14:textId="6B0EB474" w:rsidR="00A57B83" w:rsidRPr="00A57B83" w:rsidRDefault="00A57B83" w:rsidP="00A57B83">
      <w:pPr>
        <w:ind w:firstLine="567"/>
        <w:contextualSpacing/>
        <w:jc w:val="both"/>
        <w:rPr>
          <w:rFonts w:ascii="Times New Roman" w:hAnsi="Times New Roman" w:cs="Times New Roman"/>
          <w:sz w:val="24"/>
          <w:szCs w:val="24"/>
        </w:rPr>
      </w:pPr>
      <w:r w:rsidRPr="00A57B83">
        <w:rPr>
          <w:rFonts w:ascii="Times New Roman" w:hAnsi="Times New Roman" w:cs="Times New Roman"/>
          <w:sz w:val="24"/>
          <w:szCs w:val="24"/>
        </w:rPr>
        <w:t>Заявление о выдаче дубликата представляется способами, указанными в пункте 2.</w:t>
      </w:r>
      <w:r w:rsidR="004C4F8D">
        <w:rPr>
          <w:rFonts w:ascii="Times New Roman" w:hAnsi="Times New Roman" w:cs="Times New Roman"/>
          <w:sz w:val="24"/>
          <w:szCs w:val="24"/>
        </w:rPr>
        <w:t>7.4</w:t>
      </w:r>
      <w:r w:rsidRPr="00A57B83">
        <w:rPr>
          <w:rFonts w:ascii="Times New Roman" w:hAnsi="Times New Roman" w:cs="Times New Roman"/>
          <w:sz w:val="24"/>
          <w:szCs w:val="24"/>
        </w:rPr>
        <w:t xml:space="preserve"> настоящего административного регламента, за исключением положений, касающихся возможности представлять документы в электронном форме путем заполнения формы запроса через личный кабинет на ЕПГУ.</w:t>
      </w:r>
    </w:p>
    <w:p w14:paraId="56DE020D" w14:textId="77777777" w:rsidR="00A57B83" w:rsidRPr="00A57B83" w:rsidRDefault="00A57B83" w:rsidP="00A57B83">
      <w:pPr>
        <w:ind w:firstLine="567"/>
        <w:contextualSpacing/>
        <w:jc w:val="both"/>
        <w:rPr>
          <w:rFonts w:ascii="Times New Roman" w:hAnsi="Times New Roman" w:cs="Times New Roman"/>
          <w:sz w:val="24"/>
          <w:szCs w:val="24"/>
        </w:rPr>
      </w:pPr>
      <w:r w:rsidRPr="00A57B83">
        <w:rPr>
          <w:rFonts w:ascii="Times New Roman" w:hAnsi="Times New Roman" w:cs="Times New Roman"/>
          <w:sz w:val="24"/>
          <w:szCs w:val="24"/>
        </w:rPr>
        <w:t>Прием и регистрация заявления о выдаче дубликата осуществляется в порядке, предусмотренном пунктом 3.3 настоящего административного регламента, за исключением положений, касающихся возможности представлять документы в электронном виде.</w:t>
      </w:r>
    </w:p>
    <w:p w14:paraId="1E019939" w14:textId="77777777" w:rsidR="00A57B83" w:rsidRPr="00A57B83" w:rsidRDefault="00A57B83" w:rsidP="00A57B83">
      <w:pPr>
        <w:ind w:firstLine="567"/>
        <w:contextualSpacing/>
        <w:jc w:val="both"/>
        <w:rPr>
          <w:rFonts w:ascii="Times New Roman" w:hAnsi="Times New Roman" w:cs="Times New Roman"/>
          <w:sz w:val="24"/>
          <w:szCs w:val="24"/>
        </w:rPr>
      </w:pPr>
      <w:r w:rsidRPr="00A57B83">
        <w:rPr>
          <w:rFonts w:ascii="Times New Roman" w:hAnsi="Times New Roman" w:cs="Times New Roman"/>
          <w:sz w:val="24"/>
          <w:szCs w:val="24"/>
        </w:rPr>
        <w:t>Специалист, ответственный за подготовку результата предоставления муниципальной услуги, по результатам рассмотрения заявления о выдаче дубликата, принимает решение о выдаче дубликата документа, выданного по результатам предоставления муниципальной услуги или отказе в выдаче дубликата документа, выданного по результатам предоставления муниципальной услуги.</w:t>
      </w:r>
    </w:p>
    <w:p w14:paraId="3E5FD3C8" w14:textId="77777777" w:rsidR="00A57B83" w:rsidRPr="00A57B83" w:rsidRDefault="00A57B83" w:rsidP="00A57B83">
      <w:pPr>
        <w:ind w:firstLine="567"/>
        <w:contextualSpacing/>
        <w:jc w:val="both"/>
        <w:rPr>
          <w:rFonts w:ascii="Times New Roman" w:hAnsi="Times New Roman" w:cs="Times New Roman"/>
          <w:sz w:val="24"/>
          <w:szCs w:val="24"/>
        </w:rPr>
      </w:pPr>
      <w:r w:rsidRPr="00A57B83">
        <w:rPr>
          <w:rFonts w:ascii="Times New Roman" w:hAnsi="Times New Roman" w:cs="Times New Roman"/>
          <w:sz w:val="24"/>
          <w:szCs w:val="24"/>
        </w:rPr>
        <w:t>Основанием для отказа в выдаче дубликата документа, выданного по результатам предоставления муниципальной услуги, является:</w:t>
      </w:r>
    </w:p>
    <w:p w14:paraId="7D4C82B5" w14:textId="77777777" w:rsidR="00A57B83" w:rsidRPr="00A57B83" w:rsidRDefault="00A57B83" w:rsidP="00A57B83">
      <w:pPr>
        <w:ind w:firstLine="567"/>
        <w:contextualSpacing/>
        <w:jc w:val="both"/>
        <w:rPr>
          <w:rFonts w:ascii="Times New Roman" w:hAnsi="Times New Roman" w:cs="Times New Roman"/>
          <w:sz w:val="24"/>
          <w:szCs w:val="24"/>
        </w:rPr>
      </w:pPr>
      <w:r w:rsidRPr="00A57B83">
        <w:rPr>
          <w:rFonts w:ascii="Times New Roman" w:hAnsi="Times New Roman" w:cs="Times New Roman"/>
          <w:sz w:val="24"/>
          <w:szCs w:val="24"/>
        </w:rPr>
        <w:t>- отсутствие в заявлении о выдаче дубликата документа, выданного по результатам предоставления муниципальной услуги, информации, позволяющей идентифицировать ранее выданный документ;</w:t>
      </w:r>
    </w:p>
    <w:p w14:paraId="7B3F5EE6" w14:textId="77777777" w:rsidR="00A57B83" w:rsidRPr="00A57B83" w:rsidRDefault="00A57B83" w:rsidP="00A57B83">
      <w:pPr>
        <w:ind w:firstLine="567"/>
        <w:contextualSpacing/>
        <w:jc w:val="both"/>
        <w:rPr>
          <w:rFonts w:ascii="Times New Roman" w:hAnsi="Times New Roman" w:cs="Times New Roman"/>
          <w:sz w:val="24"/>
          <w:szCs w:val="24"/>
        </w:rPr>
      </w:pPr>
      <w:r w:rsidRPr="00A57B83">
        <w:rPr>
          <w:rFonts w:ascii="Times New Roman" w:hAnsi="Times New Roman" w:cs="Times New Roman"/>
          <w:sz w:val="24"/>
          <w:szCs w:val="24"/>
        </w:rPr>
        <w:t>- представление заявления о выдаче дубликата документа, выданного по результатам предоставления муниципальной услуги, не уполномоченным лицом.</w:t>
      </w:r>
    </w:p>
    <w:p w14:paraId="49289537" w14:textId="77777777" w:rsidR="00A57B83" w:rsidRPr="00A57B83" w:rsidRDefault="00A57B83" w:rsidP="00A57B83">
      <w:pPr>
        <w:ind w:firstLine="567"/>
        <w:contextualSpacing/>
        <w:jc w:val="both"/>
        <w:rPr>
          <w:rFonts w:ascii="Times New Roman" w:hAnsi="Times New Roman" w:cs="Times New Roman"/>
          <w:sz w:val="24"/>
          <w:szCs w:val="24"/>
        </w:rPr>
      </w:pPr>
      <w:r w:rsidRPr="00A57B83">
        <w:rPr>
          <w:rFonts w:ascii="Times New Roman" w:hAnsi="Times New Roman" w:cs="Times New Roman"/>
          <w:sz w:val="24"/>
          <w:szCs w:val="24"/>
        </w:rPr>
        <w:t>Критерием принятия решения о выдаче дубликата документа, выданного по результатам предоставления муниципальной услуги, является отсутствие оснований для отказа в выдаче дубликата документа, выданного по результатам предоставления муниципальной услуги.</w:t>
      </w:r>
    </w:p>
    <w:p w14:paraId="34F13BF8" w14:textId="77777777" w:rsidR="00A57B83" w:rsidRPr="00A57B83" w:rsidRDefault="00A57B83" w:rsidP="00A57B83">
      <w:pPr>
        <w:ind w:firstLine="567"/>
        <w:contextualSpacing/>
        <w:jc w:val="both"/>
        <w:rPr>
          <w:rFonts w:ascii="Times New Roman" w:hAnsi="Times New Roman" w:cs="Times New Roman"/>
          <w:sz w:val="24"/>
          <w:szCs w:val="24"/>
        </w:rPr>
      </w:pPr>
      <w:r w:rsidRPr="00A57B83">
        <w:rPr>
          <w:rFonts w:ascii="Times New Roman" w:hAnsi="Times New Roman" w:cs="Times New Roman"/>
          <w:sz w:val="24"/>
          <w:szCs w:val="24"/>
        </w:rPr>
        <w:t>Принятие решения, подготовка дубликата документа, выданного по результатам предоставления муниципальной услуги, или отказа в выдаче дубликата документа, выданного по результатам предоставления муниципальной услуги, и его передача специалисту, ответственному за выдачу результата предоставления муниципальной услуги, осуществляется специалистом, ответственным за подготовку результата предоставления муниципальной услуги, в течение срока административной процедуры, указанной в пункте 3.5 настоящего административного регламента.</w:t>
      </w:r>
    </w:p>
    <w:p w14:paraId="25965C88" w14:textId="77777777" w:rsidR="00A57B83" w:rsidRPr="00A57B83" w:rsidRDefault="00A57B83" w:rsidP="00A57B83">
      <w:pPr>
        <w:ind w:firstLine="567"/>
        <w:contextualSpacing/>
        <w:jc w:val="both"/>
        <w:rPr>
          <w:rFonts w:ascii="Times New Roman" w:hAnsi="Times New Roman" w:cs="Times New Roman"/>
          <w:sz w:val="24"/>
          <w:szCs w:val="24"/>
        </w:rPr>
      </w:pPr>
      <w:r w:rsidRPr="00A57B83">
        <w:rPr>
          <w:rFonts w:ascii="Times New Roman" w:hAnsi="Times New Roman" w:cs="Times New Roman"/>
          <w:sz w:val="24"/>
          <w:szCs w:val="24"/>
        </w:rPr>
        <w:t>При подготовке дубликата документа, выданного по результатам предоставления муниципальной услуги, не допускается:</w:t>
      </w:r>
    </w:p>
    <w:p w14:paraId="1468932B" w14:textId="77777777" w:rsidR="00A57B83" w:rsidRPr="00A57B83" w:rsidRDefault="00A57B83" w:rsidP="00A57B83">
      <w:pPr>
        <w:ind w:firstLine="567"/>
        <w:contextualSpacing/>
        <w:jc w:val="both"/>
        <w:rPr>
          <w:rFonts w:ascii="Times New Roman" w:hAnsi="Times New Roman" w:cs="Times New Roman"/>
          <w:sz w:val="24"/>
          <w:szCs w:val="24"/>
        </w:rPr>
      </w:pPr>
      <w:r w:rsidRPr="00A57B83">
        <w:rPr>
          <w:rFonts w:ascii="Times New Roman" w:hAnsi="Times New Roman" w:cs="Times New Roman"/>
          <w:sz w:val="24"/>
          <w:szCs w:val="24"/>
        </w:rPr>
        <w:t>- изменение содержания документов, являющихся результатом предоставления муниципальной услуги;</w:t>
      </w:r>
    </w:p>
    <w:p w14:paraId="0AE29039" w14:textId="77777777" w:rsidR="00A57B83" w:rsidRPr="00A57B83" w:rsidRDefault="00A57B83" w:rsidP="00A57B83">
      <w:pPr>
        <w:ind w:firstLine="567"/>
        <w:contextualSpacing/>
        <w:jc w:val="both"/>
        <w:rPr>
          <w:rFonts w:ascii="Times New Roman" w:hAnsi="Times New Roman" w:cs="Times New Roman"/>
          <w:sz w:val="24"/>
          <w:szCs w:val="24"/>
        </w:rPr>
      </w:pPr>
      <w:r w:rsidRPr="00A57B83">
        <w:rPr>
          <w:rFonts w:ascii="Times New Roman" w:hAnsi="Times New Roman" w:cs="Times New Roman"/>
          <w:sz w:val="24"/>
          <w:szCs w:val="24"/>
        </w:rPr>
        <w:t>- внесение новой информации, сведений из вновь полученных документов, которые не были представлены при подаче заявления (запроса) о предоставлении муниципальной услуги.</w:t>
      </w:r>
    </w:p>
    <w:p w14:paraId="30C385A4" w14:textId="77777777" w:rsidR="00A57B83" w:rsidRPr="00A57B83" w:rsidRDefault="00A57B83" w:rsidP="00A57B83">
      <w:pPr>
        <w:ind w:firstLine="567"/>
        <w:contextualSpacing/>
        <w:jc w:val="both"/>
        <w:rPr>
          <w:rFonts w:ascii="Times New Roman" w:hAnsi="Times New Roman" w:cs="Times New Roman"/>
          <w:sz w:val="24"/>
          <w:szCs w:val="24"/>
        </w:rPr>
      </w:pPr>
      <w:r w:rsidRPr="00A57B83">
        <w:rPr>
          <w:rFonts w:ascii="Times New Roman" w:hAnsi="Times New Roman" w:cs="Times New Roman"/>
          <w:sz w:val="24"/>
          <w:szCs w:val="24"/>
        </w:rPr>
        <w:t>Выдача заявителю дубликата документа, выданного по результатам предоставления муниципальной услуги, или отказа в выдаче дубликата документа, выданного по результатам предоставления муниципальной услуги, производится в порядке, установленном пунктом 3.8 настоящего административного регламента.</w:t>
      </w:r>
    </w:p>
    <w:p w14:paraId="57EAC17D" w14:textId="77777777" w:rsidR="00A57B83" w:rsidRPr="00A57B83" w:rsidRDefault="00A57B83" w:rsidP="00A57B83">
      <w:pPr>
        <w:ind w:firstLine="567"/>
        <w:contextualSpacing/>
        <w:jc w:val="both"/>
        <w:rPr>
          <w:rFonts w:ascii="Times New Roman" w:hAnsi="Times New Roman" w:cs="Times New Roman"/>
          <w:sz w:val="24"/>
          <w:szCs w:val="24"/>
        </w:rPr>
      </w:pPr>
      <w:r w:rsidRPr="00A57B83">
        <w:rPr>
          <w:rFonts w:ascii="Times New Roman" w:hAnsi="Times New Roman" w:cs="Times New Roman"/>
          <w:sz w:val="24"/>
          <w:szCs w:val="24"/>
        </w:rPr>
        <w:lastRenderedPageBreak/>
        <w:t>Дубликат документа, выданного по результатам предоставления муниципальной услуги или отказ в выдаче дубликата документа, выданного по результатам предоставления муниципальной услуги, после выдачи подлежит архивному учету и хранению, факт которого фиксируется в журнале регистрации муниципальных услуг.</w:t>
      </w:r>
    </w:p>
    <w:p w14:paraId="640DBB3D" w14:textId="4D29698C" w:rsidR="00A57B83" w:rsidRPr="00A57B83" w:rsidRDefault="00A57B83" w:rsidP="00A57B83">
      <w:pPr>
        <w:ind w:firstLine="567"/>
        <w:contextualSpacing/>
        <w:jc w:val="both"/>
        <w:rPr>
          <w:rFonts w:ascii="Times New Roman" w:hAnsi="Times New Roman" w:cs="Times New Roman"/>
          <w:sz w:val="24"/>
          <w:szCs w:val="24"/>
        </w:rPr>
      </w:pPr>
      <w:r w:rsidRPr="00A57B83">
        <w:rPr>
          <w:rFonts w:ascii="Times New Roman" w:hAnsi="Times New Roman" w:cs="Times New Roman"/>
          <w:sz w:val="24"/>
          <w:szCs w:val="24"/>
        </w:rPr>
        <w:t>Максимальный срок выдачи дубликата документа, выданного по результатам предоставления муниципальной услуги не должен превышать срок предоставления муниципальной услуги, указанный в пункте 2.</w:t>
      </w:r>
      <w:r w:rsidR="000E0BAC">
        <w:rPr>
          <w:rFonts w:ascii="Times New Roman" w:hAnsi="Times New Roman" w:cs="Times New Roman"/>
          <w:sz w:val="24"/>
          <w:szCs w:val="24"/>
        </w:rPr>
        <w:t>5</w:t>
      </w:r>
      <w:r w:rsidRPr="00A57B83">
        <w:rPr>
          <w:rFonts w:ascii="Times New Roman" w:hAnsi="Times New Roman" w:cs="Times New Roman"/>
          <w:sz w:val="24"/>
          <w:szCs w:val="24"/>
        </w:rPr>
        <w:t xml:space="preserve"> настоящего административного регламента.</w:t>
      </w:r>
    </w:p>
    <w:p w14:paraId="7DD50366" w14:textId="77777777" w:rsidR="00A57B83" w:rsidRPr="00A57B83" w:rsidRDefault="00A57B83" w:rsidP="00A57B83">
      <w:pPr>
        <w:ind w:firstLine="567"/>
        <w:contextualSpacing/>
        <w:jc w:val="both"/>
        <w:rPr>
          <w:rFonts w:ascii="Times New Roman" w:hAnsi="Times New Roman" w:cs="Times New Roman"/>
          <w:sz w:val="24"/>
          <w:szCs w:val="24"/>
        </w:rPr>
      </w:pPr>
      <w:r w:rsidRPr="00A57B83">
        <w:rPr>
          <w:rFonts w:ascii="Times New Roman" w:hAnsi="Times New Roman" w:cs="Times New Roman"/>
          <w:sz w:val="24"/>
          <w:szCs w:val="24"/>
        </w:rPr>
        <w:t>Результатом процедуры является:</w:t>
      </w:r>
    </w:p>
    <w:p w14:paraId="6FF06400" w14:textId="77777777" w:rsidR="00A57B83" w:rsidRPr="00A57B83" w:rsidRDefault="00A57B83" w:rsidP="00A57B83">
      <w:pPr>
        <w:ind w:firstLine="567"/>
        <w:contextualSpacing/>
        <w:jc w:val="both"/>
        <w:rPr>
          <w:rFonts w:ascii="Times New Roman" w:hAnsi="Times New Roman" w:cs="Times New Roman"/>
          <w:sz w:val="24"/>
          <w:szCs w:val="24"/>
        </w:rPr>
      </w:pPr>
      <w:r w:rsidRPr="00A57B83">
        <w:rPr>
          <w:rFonts w:ascii="Times New Roman" w:hAnsi="Times New Roman" w:cs="Times New Roman"/>
          <w:sz w:val="24"/>
          <w:szCs w:val="24"/>
        </w:rPr>
        <w:t>- выдача дубликата документа, выданного по результатам предоставления муниципальной услуги;</w:t>
      </w:r>
    </w:p>
    <w:p w14:paraId="4498EAFA" w14:textId="74394F41" w:rsidR="00A57B83" w:rsidRPr="00E6758B" w:rsidRDefault="00A57B83" w:rsidP="00A57B83">
      <w:pPr>
        <w:ind w:firstLine="567"/>
        <w:contextualSpacing/>
        <w:jc w:val="both"/>
        <w:rPr>
          <w:rFonts w:ascii="Times New Roman" w:hAnsi="Times New Roman" w:cs="Times New Roman"/>
          <w:sz w:val="24"/>
          <w:szCs w:val="24"/>
        </w:rPr>
      </w:pPr>
      <w:r w:rsidRPr="00A57B83">
        <w:rPr>
          <w:rFonts w:ascii="Times New Roman" w:hAnsi="Times New Roman" w:cs="Times New Roman"/>
          <w:sz w:val="24"/>
          <w:szCs w:val="24"/>
        </w:rPr>
        <w:t>- мотивированный отказ в выдаче дубликата документа, выданного по результатам предоставления муниципальной услуги.</w:t>
      </w:r>
    </w:p>
    <w:p w14:paraId="162EC78D" w14:textId="77777777" w:rsidR="001E034C" w:rsidRPr="0021515D" w:rsidRDefault="001E034C" w:rsidP="00E6758B">
      <w:pPr>
        <w:ind w:firstLine="567"/>
        <w:contextualSpacing/>
        <w:jc w:val="both"/>
        <w:rPr>
          <w:rFonts w:ascii="Times New Roman" w:hAnsi="Times New Roman" w:cs="Times New Roman"/>
          <w:sz w:val="24"/>
          <w:szCs w:val="24"/>
        </w:rPr>
      </w:pPr>
    </w:p>
    <w:p w14:paraId="1BAA3CB3" w14:textId="77777777" w:rsidR="0021515D" w:rsidRPr="0021515D" w:rsidRDefault="0021515D" w:rsidP="001E034C">
      <w:pPr>
        <w:jc w:val="center"/>
        <w:rPr>
          <w:rFonts w:ascii="Times New Roman" w:hAnsi="Times New Roman" w:cs="Times New Roman"/>
          <w:b/>
          <w:bCs/>
          <w:sz w:val="24"/>
          <w:szCs w:val="24"/>
        </w:rPr>
      </w:pPr>
      <w:r w:rsidRPr="0021515D">
        <w:rPr>
          <w:rFonts w:ascii="Times New Roman" w:hAnsi="Times New Roman" w:cs="Times New Roman"/>
          <w:b/>
          <w:bCs/>
          <w:sz w:val="24"/>
          <w:szCs w:val="24"/>
        </w:rPr>
        <w:t>IV. Формы контроля за исполнени</w:t>
      </w:r>
      <w:r w:rsidR="001E034C">
        <w:rPr>
          <w:rFonts w:ascii="Times New Roman" w:hAnsi="Times New Roman" w:cs="Times New Roman"/>
          <w:b/>
          <w:bCs/>
          <w:sz w:val="24"/>
          <w:szCs w:val="24"/>
        </w:rPr>
        <w:t xml:space="preserve">ем административного регламента </w:t>
      </w:r>
      <w:r w:rsidRPr="0021515D">
        <w:rPr>
          <w:rFonts w:ascii="Times New Roman" w:hAnsi="Times New Roman" w:cs="Times New Roman"/>
          <w:b/>
          <w:bCs/>
          <w:sz w:val="24"/>
          <w:szCs w:val="24"/>
        </w:rPr>
        <w:t>Порядок осуществления т</w:t>
      </w:r>
      <w:r w:rsidR="001E034C">
        <w:rPr>
          <w:rFonts w:ascii="Times New Roman" w:hAnsi="Times New Roman" w:cs="Times New Roman"/>
          <w:b/>
          <w:bCs/>
          <w:sz w:val="24"/>
          <w:szCs w:val="24"/>
        </w:rPr>
        <w:t xml:space="preserve">екущего контроля за соблюдением </w:t>
      </w:r>
      <w:r w:rsidRPr="0021515D">
        <w:rPr>
          <w:rFonts w:ascii="Times New Roman" w:hAnsi="Times New Roman" w:cs="Times New Roman"/>
          <w:b/>
          <w:bCs/>
          <w:sz w:val="24"/>
          <w:szCs w:val="24"/>
        </w:rPr>
        <w:t>и исполнением ответственным</w:t>
      </w:r>
      <w:r w:rsidR="001E034C">
        <w:rPr>
          <w:rFonts w:ascii="Times New Roman" w:hAnsi="Times New Roman" w:cs="Times New Roman"/>
          <w:b/>
          <w:bCs/>
          <w:sz w:val="24"/>
          <w:szCs w:val="24"/>
        </w:rPr>
        <w:t xml:space="preserve">и должностными лицами положений </w:t>
      </w:r>
      <w:r w:rsidRPr="0021515D">
        <w:rPr>
          <w:rFonts w:ascii="Times New Roman" w:hAnsi="Times New Roman" w:cs="Times New Roman"/>
          <w:b/>
          <w:bCs/>
          <w:sz w:val="24"/>
          <w:szCs w:val="24"/>
        </w:rPr>
        <w:t xml:space="preserve">регламента и иных нормативных </w:t>
      </w:r>
      <w:r w:rsidR="001E034C">
        <w:rPr>
          <w:rFonts w:ascii="Times New Roman" w:hAnsi="Times New Roman" w:cs="Times New Roman"/>
          <w:b/>
          <w:bCs/>
          <w:sz w:val="24"/>
          <w:szCs w:val="24"/>
        </w:rPr>
        <w:t xml:space="preserve">правовых актов, </w:t>
      </w:r>
      <w:r w:rsidRPr="0021515D">
        <w:rPr>
          <w:rFonts w:ascii="Times New Roman" w:hAnsi="Times New Roman" w:cs="Times New Roman"/>
          <w:b/>
          <w:bCs/>
          <w:sz w:val="24"/>
          <w:szCs w:val="24"/>
        </w:rPr>
        <w:t>устанавливающих требования к</w:t>
      </w:r>
      <w:r w:rsidR="001E034C">
        <w:rPr>
          <w:rFonts w:ascii="Times New Roman" w:hAnsi="Times New Roman" w:cs="Times New Roman"/>
          <w:b/>
          <w:bCs/>
          <w:sz w:val="24"/>
          <w:szCs w:val="24"/>
        </w:rPr>
        <w:t xml:space="preserve"> предоставлению муниципальной</w:t>
      </w:r>
      <w:r w:rsidRPr="0021515D">
        <w:rPr>
          <w:rFonts w:ascii="Times New Roman" w:hAnsi="Times New Roman" w:cs="Times New Roman"/>
          <w:b/>
          <w:bCs/>
          <w:sz w:val="24"/>
          <w:szCs w:val="24"/>
        </w:rPr>
        <w:t xml:space="preserve"> услуги, а также принятием ими решений</w:t>
      </w:r>
    </w:p>
    <w:p w14:paraId="6CE755A6" w14:textId="77777777" w:rsidR="0021515D" w:rsidRPr="0021515D" w:rsidRDefault="0021515D" w:rsidP="001E034C">
      <w:pPr>
        <w:ind w:firstLine="567"/>
        <w:contextualSpacing/>
        <w:jc w:val="both"/>
        <w:rPr>
          <w:rFonts w:ascii="Times New Roman" w:hAnsi="Times New Roman" w:cs="Times New Roman"/>
          <w:sz w:val="24"/>
          <w:szCs w:val="24"/>
        </w:rPr>
      </w:pPr>
      <w:r w:rsidRPr="0021515D">
        <w:rPr>
          <w:rFonts w:ascii="Times New Roman" w:hAnsi="Times New Roman" w:cs="Times New Roman"/>
          <w:sz w:val="24"/>
          <w:szCs w:val="24"/>
        </w:rPr>
        <w:t>4.1. Текущий контроль за соблю</w:t>
      </w:r>
      <w:r w:rsidR="001E034C">
        <w:rPr>
          <w:rFonts w:ascii="Times New Roman" w:hAnsi="Times New Roman" w:cs="Times New Roman"/>
          <w:sz w:val="24"/>
          <w:szCs w:val="24"/>
        </w:rPr>
        <w:t xml:space="preserve">дением и исполнением настоящего </w:t>
      </w:r>
      <w:r w:rsidRPr="0021515D">
        <w:rPr>
          <w:rFonts w:ascii="Times New Roman" w:hAnsi="Times New Roman" w:cs="Times New Roman"/>
          <w:sz w:val="24"/>
          <w:szCs w:val="24"/>
        </w:rPr>
        <w:t>Административного регламента, и</w:t>
      </w:r>
      <w:r w:rsidR="001E034C">
        <w:rPr>
          <w:rFonts w:ascii="Times New Roman" w:hAnsi="Times New Roman" w:cs="Times New Roman"/>
          <w:sz w:val="24"/>
          <w:szCs w:val="24"/>
        </w:rPr>
        <w:t xml:space="preserve">ных нормативных правовых актов, </w:t>
      </w:r>
      <w:r w:rsidRPr="0021515D">
        <w:rPr>
          <w:rFonts w:ascii="Times New Roman" w:hAnsi="Times New Roman" w:cs="Times New Roman"/>
          <w:sz w:val="24"/>
          <w:szCs w:val="24"/>
        </w:rPr>
        <w:t>устанавливающих требования к предо</w:t>
      </w:r>
      <w:r w:rsidR="001E034C">
        <w:rPr>
          <w:rFonts w:ascii="Times New Roman" w:hAnsi="Times New Roman" w:cs="Times New Roman"/>
          <w:sz w:val="24"/>
          <w:szCs w:val="24"/>
        </w:rPr>
        <w:t xml:space="preserve">ставлению муниципальной услуги, </w:t>
      </w:r>
      <w:r w:rsidRPr="0021515D">
        <w:rPr>
          <w:rFonts w:ascii="Times New Roman" w:hAnsi="Times New Roman" w:cs="Times New Roman"/>
          <w:sz w:val="24"/>
          <w:szCs w:val="24"/>
        </w:rPr>
        <w:t>осуществляется на постоянной основе до</w:t>
      </w:r>
      <w:r w:rsidR="001E034C">
        <w:rPr>
          <w:rFonts w:ascii="Times New Roman" w:hAnsi="Times New Roman" w:cs="Times New Roman"/>
          <w:sz w:val="24"/>
          <w:szCs w:val="24"/>
        </w:rPr>
        <w:t>лжностными лицами Уполномоченного органа</w:t>
      </w:r>
      <w:r w:rsidRPr="0021515D">
        <w:rPr>
          <w:rFonts w:ascii="Times New Roman" w:hAnsi="Times New Roman" w:cs="Times New Roman"/>
          <w:sz w:val="24"/>
          <w:szCs w:val="24"/>
        </w:rPr>
        <w:t>, уполномоченны</w:t>
      </w:r>
      <w:r w:rsidR="001E034C">
        <w:rPr>
          <w:rFonts w:ascii="Times New Roman" w:hAnsi="Times New Roman" w:cs="Times New Roman"/>
          <w:sz w:val="24"/>
          <w:szCs w:val="24"/>
        </w:rPr>
        <w:t xml:space="preserve">ми на осуществление контроля за </w:t>
      </w:r>
      <w:r w:rsidRPr="0021515D">
        <w:rPr>
          <w:rFonts w:ascii="Times New Roman" w:hAnsi="Times New Roman" w:cs="Times New Roman"/>
          <w:sz w:val="24"/>
          <w:szCs w:val="24"/>
        </w:rPr>
        <w:t>предоставлением муниципальной услуги.</w:t>
      </w:r>
    </w:p>
    <w:p w14:paraId="01CDAB1C" w14:textId="77777777" w:rsidR="0021515D" w:rsidRPr="0021515D" w:rsidRDefault="0021515D" w:rsidP="001E034C">
      <w:pPr>
        <w:ind w:firstLine="567"/>
        <w:contextualSpacing/>
        <w:jc w:val="both"/>
        <w:rPr>
          <w:rFonts w:ascii="Times New Roman" w:hAnsi="Times New Roman" w:cs="Times New Roman"/>
          <w:sz w:val="24"/>
          <w:szCs w:val="24"/>
        </w:rPr>
      </w:pPr>
      <w:r w:rsidRPr="0021515D">
        <w:rPr>
          <w:rFonts w:ascii="Times New Roman" w:hAnsi="Times New Roman" w:cs="Times New Roman"/>
          <w:sz w:val="24"/>
          <w:szCs w:val="24"/>
        </w:rPr>
        <w:t>Для текущего контроля используются свед</w:t>
      </w:r>
      <w:r w:rsidR="001E034C">
        <w:rPr>
          <w:rFonts w:ascii="Times New Roman" w:hAnsi="Times New Roman" w:cs="Times New Roman"/>
          <w:sz w:val="24"/>
          <w:szCs w:val="24"/>
        </w:rPr>
        <w:t xml:space="preserve">ения служебной корреспонденции, </w:t>
      </w:r>
      <w:r w:rsidRPr="0021515D">
        <w:rPr>
          <w:rFonts w:ascii="Times New Roman" w:hAnsi="Times New Roman" w:cs="Times New Roman"/>
          <w:sz w:val="24"/>
          <w:szCs w:val="24"/>
        </w:rPr>
        <w:t xml:space="preserve">устная и письменная информация специалистов </w:t>
      </w:r>
      <w:r w:rsidR="001E034C">
        <w:rPr>
          <w:rFonts w:ascii="Times New Roman" w:hAnsi="Times New Roman" w:cs="Times New Roman"/>
          <w:sz w:val="24"/>
          <w:szCs w:val="24"/>
        </w:rPr>
        <w:t>и должностных лиц Уполномоченного органа</w:t>
      </w:r>
      <w:r w:rsidRPr="0021515D">
        <w:rPr>
          <w:rFonts w:ascii="Times New Roman" w:hAnsi="Times New Roman" w:cs="Times New Roman"/>
          <w:sz w:val="24"/>
          <w:szCs w:val="24"/>
        </w:rPr>
        <w:t>.</w:t>
      </w:r>
    </w:p>
    <w:p w14:paraId="4A29F091" w14:textId="77777777" w:rsidR="001E034C" w:rsidRDefault="0021515D" w:rsidP="001E034C">
      <w:pPr>
        <w:ind w:firstLine="567"/>
        <w:contextualSpacing/>
        <w:jc w:val="both"/>
        <w:rPr>
          <w:rFonts w:ascii="Times New Roman" w:hAnsi="Times New Roman" w:cs="Times New Roman"/>
          <w:sz w:val="24"/>
          <w:szCs w:val="24"/>
        </w:rPr>
      </w:pPr>
      <w:r w:rsidRPr="0021515D">
        <w:rPr>
          <w:rFonts w:ascii="Times New Roman" w:hAnsi="Times New Roman" w:cs="Times New Roman"/>
          <w:sz w:val="24"/>
          <w:szCs w:val="24"/>
        </w:rPr>
        <w:t>Текущий контроль осуществля</w:t>
      </w:r>
      <w:r w:rsidR="001E034C">
        <w:rPr>
          <w:rFonts w:ascii="Times New Roman" w:hAnsi="Times New Roman" w:cs="Times New Roman"/>
          <w:sz w:val="24"/>
          <w:szCs w:val="24"/>
        </w:rPr>
        <w:t>ется путем проведения проверок:</w:t>
      </w:r>
    </w:p>
    <w:p w14:paraId="45FEC8A3" w14:textId="77777777" w:rsidR="0021515D" w:rsidRPr="0021515D" w:rsidRDefault="0021515D" w:rsidP="001E034C">
      <w:pPr>
        <w:ind w:firstLine="567"/>
        <w:contextualSpacing/>
        <w:jc w:val="both"/>
        <w:rPr>
          <w:rFonts w:ascii="Times New Roman" w:hAnsi="Times New Roman" w:cs="Times New Roman"/>
          <w:sz w:val="24"/>
          <w:szCs w:val="24"/>
        </w:rPr>
      </w:pPr>
      <w:r w:rsidRPr="0021515D">
        <w:rPr>
          <w:rFonts w:ascii="Times New Roman" w:hAnsi="Times New Roman" w:cs="Times New Roman"/>
          <w:sz w:val="24"/>
          <w:szCs w:val="24"/>
        </w:rPr>
        <w:t xml:space="preserve">решений о предоставлении (об отказе в </w:t>
      </w:r>
      <w:r w:rsidR="001E034C">
        <w:rPr>
          <w:rFonts w:ascii="Times New Roman" w:hAnsi="Times New Roman" w:cs="Times New Roman"/>
          <w:sz w:val="24"/>
          <w:szCs w:val="24"/>
        </w:rPr>
        <w:t>предоставлении) муниципальной</w:t>
      </w:r>
      <w:r w:rsidRPr="0021515D">
        <w:rPr>
          <w:rFonts w:ascii="Times New Roman" w:hAnsi="Times New Roman" w:cs="Times New Roman"/>
          <w:sz w:val="24"/>
          <w:szCs w:val="24"/>
        </w:rPr>
        <w:t xml:space="preserve"> услуги;</w:t>
      </w:r>
    </w:p>
    <w:p w14:paraId="5A63FD84" w14:textId="77777777" w:rsidR="0021515D" w:rsidRPr="0021515D" w:rsidRDefault="0021515D" w:rsidP="001E034C">
      <w:pPr>
        <w:ind w:firstLine="567"/>
        <w:contextualSpacing/>
        <w:jc w:val="both"/>
        <w:rPr>
          <w:rFonts w:ascii="Times New Roman" w:hAnsi="Times New Roman" w:cs="Times New Roman"/>
          <w:sz w:val="24"/>
          <w:szCs w:val="24"/>
        </w:rPr>
      </w:pPr>
      <w:r w:rsidRPr="0021515D">
        <w:rPr>
          <w:rFonts w:ascii="Times New Roman" w:hAnsi="Times New Roman" w:cs="Times New Roman"/>
          <w:sz w:val="24"/>
          <w:szCs w:val="24"/>
        </w:rPr>
        <w:t>выявления и устранения нарушений прав граждан;</w:t>
      </w:r>
    </w:p>
    <w:p w14:paraId="490184CC" w14:textId="77777777" w:rsidR="0021515D" w:rsidRDefault="0021515D" w:rsidP="001E034C">
      <w:pPr>
        <w:ind w:firstLine="567"/>
        <w:contextualSpacing/>
        <w:jc w:val="both"/>
        <w:rPr>
          <w:rFonts w:ascii="Times New Roman" w:hAnsi="Times New Roman" w:cs="Times New Roman"/>
          <w:sz w:val="24"/>
          <w:szCs w:val="24"/>
        </w:rPr>
      </w:pPr>
      <w:r w:rsidRPr="0021515D">
        <w:rPr>
          <w:rFonts w:ascii="Times New Roman" w:hAnsi="Times New Roman" w:cs="Times New Roman"/>
          <w:sz w:val="24"/>
          <w:szCs w:val="24"/>
        </w:rPr>
        <w:t>рассмотрения, принятия решений и подготовк</w:t>
      </w:r>
      <w:r w:rsidR="001E034C">
        <w:rPr>
          <w:rFonts w:ascii="Times New Roman" w:hAnsi="Times New Roman" w:cs="Times New Roman"/>
          <w:sz w:val="24"/>
          <w:szCs w:val="24"/>
        </w:rPr>
        <w:t xml:space="preserve">и ответов на обращения граждан, </w:t>
      </w:r>
      <w:r w:rsidRPr="0021515D">
        <w:rPr>
          <w:rFonts w:ascii="Times New Roman" w:hAnsi="Times New Roman" w:cs="Times New Roman"/>
          <w:sz w:val="24"/>
          <w:szCs w:val="24"/>
        </w:rPr>
        <w:t>содержащие жалобы на решения, действия (бездействие) должностных лиц.</w:t>
      </w:r>
    </w:p>
    <w:p w14:paraId="5A5069C3" w14:textId="77777777" w:rsidR="001E034C" w:rsidRPr="0021515D" w:rsidRDefault="001E034C" w:rsidP="001E034C">
      <w:pPr>
        <w:ind w:firstLine="567"/>
        <w:contextualSpacing/>
        <w:jc w:val="center"/>
        <w:rPr>
          <w:rFonts w:ascii="Times New Roman" w:hAnsi="Times New Roman" w:cs="Times New Roman"/>
          <w:sz w:val="24"/>
          <w:szCs w:val="24"/>
        </w:rPr>
      </w:pPr>
    </w:p>
    <w:p w14:paraId="59F64E02" w14:textId="77777777" w:rsidR="0021515D" w:rsidRPr="0021515D" w:rsidRDefault="0021515D" w:rsidP="001E034C">
      <w:pPr>
        <w:jc w:val="center"/>
        <w:rPr>
          <w:rFonts w:ascii="Times New Roman" w:hAnsi="Times New Roman" w:cs="Times New Roman"/>
          <w:b/>
          <w:bCs/>
          <w:sz w:val="24"/>
          <w:szCs w:val="24"/>
        </w:rPr>
      </w:pPr>
      <w:r w:rsidRPr="0021515D">
        <w:rPr>
          <w:rFonts w:ascii="Times New Roman" w:hAnsi="Times New Roman" w:cs="Times New Roman"/>
          <w:b/>
          <w:bCs/>
          <w:sz w:val="24"/>
          <w:szCs w:val="24"/>
        </w:rPr>
        <w:t>Порядок и периодичность осуще</w:t>
      </w:r>
      <w:r w:rsidR="001E034C">
        <w:rPr>
          <w:rFonts w:ascii="Times New Roman" w:hAnsi="Times New Roman" w:cs="Times New Roman"/>
          <w:b/>
          <w:bCs/>
          <w:sz w:val="24"/>
          <w:szCs w:val="24"/>
        </w:rPr>
        <w:t xml:space="preserve">ствления плановых и внеплановых </w:t>
      </w:r>
      <w:r w:rsidRPr="0021515D">
        <w:rPr>
          <w:rFonts w:ascii="Times New Roman" w:hAnsi="Times New Roman" w:cs="Times New Roman"/>
          <w:b/>
          <w:bCs/>
          <w:sz w:val="24"/>
          <w:szCs w:val="24"/>
        </w:rPr>
        <w:t>проверок полноты и качества</w:t>
      </w:r>
      <w:r w:rsidR="001E034C">
        <w:rPr>
          <w:rFonts w:ascii="Times New Roman" w:hAnsi="Times New Roman" w:cs="Times New Roman"/>
          <w:b/>
          <w:bCs/>
          <w:sz w:val="24"/>
          <w:szCs w:val="24"/>
        </w:rPr>
        <w:t xml:space="preserve"> предоставления муниципальной</w:t>
      </w:r>
      <w:r w:rsidRPr="0021515D">
        <w:rPr>
          <w:rFonts w:ascii="Times New Roman" w:hAnsi="Times New Roman" w:cs="Times New Roman"/>
          <w:b/>
          <w:bCs/>
          <w:sz w:val="24"/>
          <w:szCs w:val="24"/>
        </w:rPr>
        <w:t xml:space="preserve"> услуги, в том числе поряд</w:t>
      </w:r>
      <w:r w:rsidR="001E034C">
        <w:rPr>
          <w:rFonts w:ascii="Times New Roman" w:hAnsi="Times New Roman" w:cs="Times New Roman"/>
          <w:b/>
          <w:bCs/>
          <w:sz w:val="24"/>
          <w:szCs w:val="24"/>
        </w:rPr>
        <w:t xml:space="preserve">ок и формы контроля за полнотой </w:t>
      </w:r>
      <w:r w:rsidRPr="0021515D">
        <w:rPr>
          <w:rFonts w:ascii="Times New Roman" w:hAnsi="Times New Roman" w:cs="Times New Roman"/>
          <w:b/>
          <w:bCs/>
          <w:sz w:val="24"/>
          <w:szCs w:val="24"/>
        </w:rPr>
        <w:t xml:space="preserve">и качеством </w:t>
      </w:r>
      <w:r w:rsidR="001E034C">
        <w:rPr>
          <w:rFonts w:ascii="Times New Roman" w:hAnsi="Times New Roman" w:cs="Times New Roman"/>
          <w:b/>
          <w:bCs/>
          <w:sz w:val="24"/>
          <w:szCs w:val="24"/>
        </w:rPr>
        <w:t>предоставления муниципальной</w:t>
      </w:r>
      <w:r w:rsidRPr="0021515D">
        <w:rPr>
          <w:rFonts w:ascii="Times New Roman" w:hAnsi="Times New Roman" w:cs="Times New Roman"/>
          <w:b/>
          <w:bCs/>
          <w:sz w:val="24"/>
          <w:szCs w:val="24"/>
        </w:rPr>
        <w:t xml:space="preserve"> услуги</w:t>
      </w:r>
    </w:p>
    <w:p w14:paraId="591B7958" w14:textId="77777777" w:rsidR="0021515D" w:rsidRPr="0021515D" w:rsidRDefault="0021515D" w:rsidP="005667AB">
      <w:pPr>
        <w:ind w:firstLine="426"/>
        <w:contextualSpacing/>
        <w:jc w:val="both"/>
        <w:rPr>
          <w:rFonts w:ascii="Times New Roman" w:hAnsi="Times New Roman" w:cs="Times New Roman"/>
          <w:sz w:val="24"/>
          <w:szCs w:val="24"/>
        </w:rPr>
      </w:pPr>
      <w:r w:rsidRPr="0021515D">
        <w:rPr>
          <w:rFonts w:ascii="Times New Roman" w:hAnsi="Times New Roman" w:cs="Times New Roman"/>
          <w:sz w:val="24"/>
          <w:szCs w:val="24"/>
        </w:rPr>
        <w:t>4.2. Контроль за полнотой и качеством</w:t>
      </w:r>
      <w:r w:rsidR="001E034C">
        <w:rPr>
          <w:rFonts w:ascii="Times New Roman" w:hAnsi="Times New Roman" w:cs="Times New Roman"/>
          <w:sz w:val="24"/>
          <w:szCs w:val="24"/>
        </w:rPr>
        <w:t xml:space="preserve"> предоставления муниципальной</w:t>
      </w:r>
      <w:r w:rsidRPr="0021515D">
        <w:rPr>
          <w:rFonts w:ascii="Times New Roman" w:hAnsi="Times New Roman" w:cs="Times New Roman"/>
          <w:sz w:val="24"/>
          <w:szCs w:val="24"/>
        </w:rPr>
        <w:t xml:space="preserve"> услуги включает в себя пр</w:t>
      </w:r>
      <w:r w:rsidR="001E034C">
        <w:rPr>
          <w:rFonts w:ascii="Times New Roman" w:hAnsi="Times New Roman" w:cs="Times New Roman"/>
          <w:sz w:val="24"/>
          <w:szCs w:val="24"/>
        </w:rPr>
        <w:t xml:space="preserve">оведение плановых и внеплановых </w:t>
      </w:r>
      <w:r w:rsidRPr="0021515D">
        <w:rPr>
          <w:rFonts w:ascii="Times New Roman" w:hAnsi="Times New Roman" w:cs="Times New Roman"/>
          <w:sz w:val="24"/>
          <w:szCs w:val="24"/>
        </w:rPr>
        <w:t>проверок.</w:t>
      </w:r>
    </w:p>
    <w:p w14:paraId="0E0AFDE9" w14:textId="77777777" w:rsidR="0021515D" w:rsidRPr="0021515D" w:rsidRDefault="0021515D" w:rsidP="005667AB">
      <w:pPr>
        <w:ind w:firstLine="426"/>
        <w:contextualSpacing/>
        <w:jc w:val="both"/>
        <w:rPr>
          <w:rFonts w:ascii="Times New Roman" w:hAnsi="Times New Roman" w:cs="Times New Roman"/>
          <w:sz w:val="24"/>
          <w:szCs w:val="24"/>
        </w:rPr>
      </w:pPr>
      <w:r w:rsidRPr="0021515D">
        <w:rPr>
          <w:rFonts w:ascii="Times New Roman" w:hAnsi="Times New Roman" w:cs="Times New Roman"/>
          <w:sz w:val="24"/>
          <w:szCs w:val="24"/>
        </w:rPr>
        <w:t xml:space="preserve">4.3. Плановые проверки осуществляются на </w:t>
      </w:r>
      <w:r w:rsidR="001E034C">
        <w:rPr>
          <w:rFonts w:ascii="Times New Roman" w:hAnsi="Times New Roman" w:cs="Times New Roman"/>
          <w:sz w:val="24"/>
          <w:szCs w:val="24"/>
        </w:rPr>
        <w:t xml:space="preserve">основании годовых планов работы </w:t>
      </w:r>
      <w:r w:rsidRPr="0021515D">
        <w:rPr>
          <w:rFonts w:ascii="Times New Roman" w:hAnsi="Times New Roman" w:cs="Times New Roman"/>
          <w:sz w:val="24"/>
          <w:szCs w:val="24"/>
        </w:rPr>
        <w:t>Уполномоченного органа, утверждаемых руководителем Уполномоченного органа.</w:t>
      </w:r>
    </w:p>
    <w:p w14:paraId="56BB9E6C" w14:textId="77777777" w:rsidR="0021515D" w:rsidRPr="0021515D" w:rsidRDefault="0021515D" w:rsidP="005667AB">
      <w:pPr>
        <w:ind w:firstLine="426"/>
        <w:contextualSpacing/>
        <w:jc w:val="both"/>
        <w:rPr>
          <w:rFonts w:ascii="Times New Roman" w:hAnsi="Times New Roman" w:cs="Times New Roman"/>
          <w:sz w:val="24"/>
          <w:szCs w:val="24"/>
        </w:rPr>
      </w:pPr>
      <w:r w:rsidRPr="0021515D">
        <w:rPr>
          <w:rFonts w:ascii="Times New Roman" w:hAnsi="Times New Roman" w:cs="Times New Roman"/>
          <w:sz w:val="24"/>
          <w:szCs w:val="24"/>
        </w:rPr>
        <w:t>При плановой проверке полноты и качества</w:t>
      </w:r>
      <w:r w:rsidR="001E034C">
        <w:rPr>
          <w:rFonts w:ascii="Times New Roman" w:hAnsi="Times New Roman" w:cs="Times New Roman"/>
          <w:sz w:val="24"/>
          <w:szCs w:val="24"/>
        </w:rPr>
        <w:t xml:space="preserve"> предоставления муниципальной</w:t>
      </w:r>
      <w:r w:rsidRPr="0021515D">
        <w:rPr>
          <w:rFonts w:ascii="Times New Roman" w:hAnsi="Times New Roman" w:cs="Times New Roman"/>
          <w:sz w:val="24"/>
          <w:szCs w:val="24"/>
        </w:rPr>
        <w:t xml:space="preserve"> услуги контролю подлежат:</w:t>
      </w:r>
    </w:p>
    <w:p w14:paraId="76B979B6" w14:textId="77777777" w:rsidR="0021515D" w:rsidRPr="0021515D" w:rsidRDefault="0021515D" w:rsidP="005667AB">
      <w:pPr>
        <w:ind w:firstLine="426"/>
        <w:contextualSpacing/>
        <w:jc w:val="both"/>
        <w:rPr>
          <w:rFonts w:ascii="Times New Roman" w:hAnsi="Times New Roman" w:cs="Times New Roman"/>
          <w:sz w:val="24"/>
          <w:szCs w:val="24"/>
        </w:rPr>
      </w:pPr>
      <w:r w:rsidRPr="0021515D">
        <w:rPr>
          <w:rFonts w:ascii="Times New Roman" w:hAnsi="Times New Roman" w:cs="Times New Roman"/>
          <w:sz w:val="24"/>
          <w:szCs w:val="24"/>
        </w:rPr>
        <w:t xml:space="preserve">соблюдение сроков предоставления </w:t>
      </w:r>
      <w:r w:rsidR="00594099">
        <w:rPr>
          <w:rFonts w:ascii="Times New Roman" w:hAnsi="Times New Roman" w:cs="Times New Roman"/>
          <w:sz w:val="24"/>
          <w:szCs w:val="24"/>
        </w:rPr>
        <w:t>муниципальной</w:t>
      </w:r>
      <w:r w:rsidRPr="0021515D">
        <w:rPr>
          <w:rFonts w:ascii="Times New Roman" w:hAnsi="Times New Roman" w:cs="Times New Roman"/>
          <w:sz w:val="24"/>
          <w:szCs w:val="24"/>
        </w:rPr>
        <w:t xml:space="preserve"> услуги;</w:t>
      </w:r>
    </w:p>
    <w:p w14:paraId="447F2B36" w14:textId="77777777" w:rsidR="0021515D" w:rsidRPr="0021515D" w:rsidRDefault="0021515D" w:rsidP="005667AB">
      <w:pPr>
        <w:ind w:firstLine="426"/>
        <w:contextualSpacing/>
        <w:jc w:val="both"/>
        <w:rPr>
          <w:rFonts w:ascii="Times New Roman" w:hAnsi="Times New Roman" w:cs="Times New Roman"/>
          <w:sz w:val="24"/>
          <w:szCs w:val="24"/>
        </w:rPr>
      </w:pPr>
      <w:r w:rsidRPr="0021515D">
        <w:rPr>
          <w:rFonts w:ascii="Times New Roman" w:hAnsi="Times New Roman" w:cs="Times New Roman"/>
          <w:sz w:val="24"/>
          <w:szCs w:val="24"/>
        </w:rPr>
        <w:t>соблюдение положений настоящего Административного регламента;</w:t>
      </w:r>
    </w:p>
    <w:p w14:paraId="5DA98644" w14:textId="77777777" w:rsidR="0021515D" w:rsidRPr="0021515D" w:rsidRDefault="0021515D" w:rsidP="005667AB">
      <w:pPr>
        <w:ind w:firstLine="426"/>
        <w:contextualSpacing/>
        <w:jc w:val="both"/>
        <w:rPr>
          <w:rFonts w:ascii="Times New Roman" w:hAnsi="Times New Roman" w:cs="Times New Roman"/>
          <w:sz w:val="24"/>
          <w:szCs w:val="24"/>
        </w:rPr>
      </w:pPr>
      <w:r w:rsidRPr="0021515D">
        <w:rPr>
          <w:rFonts w:ascii="Times New Roman" w:hAnsi="Times New Roman" w:cs="Times New Roman"/>
          <w:sz w:val="24"/>
          <w:szCs w:val="24"/>
        </w:rPr>
        <w:t>правильность и обоснованность принятого решения об отказе в предоставлении</w:t>
      </w:r>
      <w:r w:rsidR="001E034C">
        <w:rPr>
          <w:rFonts w:ascii="Times New Roman" w:hAnsi="Times New Roman" w:cs="Times New Roman"/>
          <w:sz w:val="24"/>
          <w:szCs w:val="24"/>
        </w:rPr>
        <w:t xml:space="preserve"> </w:t>
      </w:r>
      <w:r w:rsidR="00594099">
        <w:rPr>
          <w:rFonts w:ascii="Times New Roman" w:hAnsi="Times New Roman" w:cs="Times New Roman"/>
          <w:sz w:val="24"/>
          <w:szCs w:val="24"/>
        </w:rPr>
        <w:t>муниципальной</w:t>
      </w:r>
      <w:r w:rsidRPr="0021515D">
        <w:rPr>
          <w:rFonts w:ascii="Times New Roman" w:hAnsi="Times New Roman" w:cs="Times New Roman"/>
          <w:sz w:val="24"/>
          <w:szCs w:val="24"/>
        </w:rPr>
        <w:t xml:space="preserve"> услуги.</w:t>
      </w:r>
    </w:p>
    <w:p w14:paraId="4B90BBC4" w14:textId="77777777" w:rsidR="0021515D" w:rsidRPr="0021515D" w:rsidRDefault="0021515D" w:rsidP="005667AB">
      <w:pPr>
        <w:ind w:firstLine="426"/>
        <w:contextualSpacing/>
        <w:jc w:val="both"/>
        <w:rPr>
          <w:rFonts w:ascii="Times New Roman" w:hAnsi="Times New Roman" w:cs="Times New Roman"/>
          <w:sz w:val="24"/>
          <w:szCs w:val="24"/>
        </w:rPr>
      </w:pPr>
      <w:r w:rsidRPr="0021515D">
        <w:rPr>
          <w:rFonts w:ascii="Times New Roman" w:hAnsi="Times New Roman" w:cs="Times New Roman"/>
          <w:sz w:val="24"/>
          <w:szCs w:val="24"/>
        </w:rPr>
        <w:t>Основанием для проведения внеплановых проверок являются:</w:t>
      </w:r>
    </w:p>
    <w:p w14:paraId="0A80189C" w14:textId="77777777" w:rsidR="0021515D" w:rsidRPr="005667AB" w:rsidRDefault="0021515D" w:rsidP="005667AB">
      <w:pPr>
        <w:ind w:firstLine="426"/>
        <w:contextualSpacing/>
        <w:jc w:val="both"/>
        <w:rPr>
          <w:rFonts w:ascii="Times New Roman" w:hAnsi="Times New Roman" w:cs="Times New Roman"/>
          <w:sz w:val="24"/>
          <w:szCs w:val="24"/>
        </w:rPr>
      </w:pPr>
      <w:r w:rsidRPr="0021515D">
        <w:rPr>
          <w:rFonts w:ascii="Times New Roman" w:hAnsi="Times New Roman" w:cs="Times New Roman"/>
          <w:sz w:val="24"/>
          <w:szCs w:val="24"/>
        </w:rPr>
        <w:t>получение от государственных органов, органов ме</w:t>
      </w:r>
      <w:r w:rsidR="001E034C">
        <w:rPr>
          <w:rFonts w:ascii="Times New Roman" w:hAnsi="Times New Roman" w:cs="Times New Roman"/>
          <w:sz w:val="24"/>
          <w:szCs w:val="24"/>
        </w:rPr>
        <w:t xml:space="preserve">стного самоуправления </w:t>
      </w:r>
      <w:r w:rsidRPr="0021515D">
        <w:rPr>
          <w:rFonts w:ascii="Times New Roman" w:hAnsi="Times New Roman" w:cs="Times New Roman"/>
          <w:sz w:val="24"/>
          <w:szCs w:val="24"/>
        </w:rPr>
        <w:t>информации о предполагаемых или вы</w:t>
      </w:r>
      <w:r w:rsidR="001E034C">
        <w:rPr>
          <w:rFonts w:ascii="Times New Roman" w:hAnsi="Times New Roman" w:cs="Times New Roman"/>
          <w:sz w:val="24"/>
          <w:szCs w:val="24"/>
        </w:rPr>
        <w:t xml:space="preserve">явленных нарушениях нормативных </w:t>
      </w:r>
      <w:r w:rsidRPr="0021515D">
        <w:rPr>
          <w:rFonts w:ascii="Times New Roman" w:hAnsi="Times New Roman" w:cs="Times New Roman"/>
          <w:sz w:val="24"/>
          <w:szCs w:val="24"/>
        </w:rPr>
        <w:t xml:space="preserve">правовых актов Российской Федерации, нормативных правовых актов </w:t>
      </w:r>
      <w:r w:rsidR="001E034C">
        <w:rPr>
          <w:rFonts w:ascii="Times New Roman" w:hAnsi="Times New Roman" w:cs="Times New Roman"/>
          <w:sz w:val="24"/>
          <w:szCs w:val="24"/>
        </w:rPr>
        <w:t xml:space="preserve">Республики Коми </w:t>
      </w:r>
      <w:r w:rsidRPr="0021515D">
        <w:rPr>
          <w:rFonts w:ascii="Times New Roman" w:hAnsi="Times New Roman" w:cs="Times New Roman"/>
          <w:sz w:val="24"/>
          <w:szCs w:val="24"/>
        </w:rPr>
        <w:t>и нормативных правовых</w:t>
      </w:r>
      <w:r w:rsidR="005667AB">
        <w:rPr>
          <w:rFonts w:ascii="Times New Roman" w:hAnsi="Times New Roman" w:cs="Times New Roman"/>
          <w:sz w:val="24"/>
          <w:szCs w:val="24"/>
        </w:rPr>
        <w:t xml:space="preserve"> </w:t>
      </w:r>
      <w:r w:rsidRPr="0021515D">
        <w:rPr>
          <w:rFonts w:ascii="Times New Roman" w:hAnsi="Times New Roman" w:cs="Times New Roman"/>
          <w:sz w:val="24"/>
          <w:szCs w:val="24"/>
        </w:rPr>
        <w:t xml:space="preserve">актов органов местного самоуправления </w:t>
      </w:r>
      <w:r w:rsidR="001E034C">
        <w:rPr>
          <w:rFonts w:ascii="Times New Roman" w:hAnsi="Times New Roman" w:cs="Times New Roman"/>
          <w:i/>
          <w:iCs/>
          <w:sz w:val="24"/>
          <w:szCs w:val="24"/>
        </w:rPr>
        <w:t>МО МР «Усть-Вымский»</w:t>
      </w:r>
      <w:r w:rsidRPr="0021515D">
        <w:rPr>
          <w:rFonts w:ascii="Times New Roman" w:hAnsi="Times New Roman" w:cs="Times New Roman"/>
          <w:i/>
          <w:iCs/>
          <w:sz w:val="24"/>
          <w:szCs w:val="24"/>
        </w:rPr>
        <w:t>;</w:t>
      </w:r>
    </w:p>
    <w:p w14:paraId="6F3CDA4E" w14:textId="77777777" w:rsidR="0021515D" w:rsidRPr="005667AB" w:rsidRDefault="0021515D" w:rsidP="005667AB">
      <w:pPr>
        <w:ind w:firstLine="426"/>
        <w:contextualSpacing/>
        <w:jc w:val="both"/>
        <w:rPr>
          <w:rFonts w:ascii="Times New Roman" w:hAnsi="Times New Roman" w:cs="Times New Roman"/>
          <w:iCs/>
          <w:sz w:val="24"/>
          <w:szCs w:val="24"/>
        </w:rPr>
      </w:pPr>
      <w:r w:rsidRPr="005667AB">
        <w:rPr>
          <w:rFonts w:ascii="Times New Roman" w:hAnsi="Times New Roman" w:cs="Times New Roman"/>
          <w:iCs/>
          <w:sz w:val="24"/>
          <w:szCs w:val="24"/>
        </w:rPr>
        <w:t>обращения граждан и юридических лиц на нарушения законодательства, в т</w:t>
      </w:r>
      <w:r w:rsidR="001E034C" w:rsidRPr="005667AB">
        <w:rPr>
          <w:rFonts w:ascii="Times New Roman" w:hAnsi="Times New Roman" w:cs="Times New Roman"/>
          <w:iCs/>
          <w:sz w:val="24"/>
          <w:szCs w:val="24"/>
        </w:rPr>
        <w:t xml:space="preserve">ом </w:t>
      </w:r>
      <w:r w:rsidRPr="005667AB">
        <w:rPr>
          <w:rFonts w:ascii="Times New Roman" w:hAnsi="Times New Roman" w:cs="Times New Roman"/>
          <w:iCs/>
          <w:sz w:val="24"/>
          <w:szCs w:val="24"/>
        </w:rPr>
        <w:t xml:space="preserve">числе на качество </w:t>
      </w:r>
      <w:r w:rsidR="001E034C" w:rsidRPr="005667AB">
        <w:rPr>
          <w:rFonts w:ascii="Times New Roman" w:hAnsi="Times New Roman" w:cs="Times New Roman"/>
          <w:iCs/>
          <w:sz w:val="24"/>
          <w:szCs w:val="24"/>
        </w:rPr>
        <w:t>предоставления муниципальной</w:t>
      </w:r>
      <w:r w:rsidRPr="005667AB">
        <w:rPr>
          <w:rFonts w:ascii="Times New Roman" w:hAnsi="Times New Roman" w:cs="Times New Roman"/>
          <w:iCs/>
          <w:sz w:val="24"/>
          <w:szCs w:val="24"/>
        </w:rPr>
        <w:t xml:space="preserve"> услуги.</w:t>
      </w:r>
    </w:p>
    <w:p w14:paraId="0C8FE70A" w14:textId="77777777" w:rsidR="005667AB" w:rsidRPr="005667AB" w:rsidRDefault="005667AB" w:rsidP="005667AB">
      <w:pPr>
        <w:ind w:firstLine="426"/>
        <w:contextualSpacing/>
        <w:jc w:val="both"/>
        <w:rPr>
          <w:rFonts w:ascii="Times New Roman" w:hAnsi="Times New Roman" w:cs="Times New Roman"/>
          <w:iCs/>
          <w:sz w:val="24"/>
          <w:szCs w:val="24"/>
        </w:rPr>
      </w:pPr>
    </w:p>
    <w:p w14:paraId="079F1220" w14:textId="77777777" w:rsidR="0021515D" w:rsidRPr="005667AB" w:rsidRDefault="0021515D" w:rsidP="005667AB">
      <w:pPr>
        <w:jc w:val="center"/>
        <w:rPr>
          <w:rFonts w:ascii="Times New Roman" w:hAnsi="Times New Roman" w:cs="Times New Roman"/>
          <w:b/>
          <w:bCs/>
          <w:iCs/>
          <w:sz w:val="24"/>
          <w:szCs w:val="24"/>
        </w:rPr>
      </w:pPr>
      <w:r w:rsidRPr="005667AB">
        <w:rPr>
          <w:rFonts w:ascii="Times New Roman" w:hAnsi="Times New Roman" w:cs="Times New Roman"/>
          <w:b/>
          <w:bCs/>
          <w:iCs/>
          <w:sz w:val="24"/>
          <w:szCs w:val="24"/>
        </w:rPr>
        <w:t>Ответственность должно</w:t>
      </w:r>
      <w:r w:rsidR="005667AB" w:rsidRPr="005667AB">
        <w:rPr>
          <w:rFonts w:ascii="Times New Roman" w:hAnsi="Times New Roman" w:cs="Times New Roman"/>
          <w:b/>
          <w:bCs/>
          <w:iCs/>
          <w:sz w:val="24"/>
          <w:szCs w:val="24"/>
        </w:rPr>
        <w:t xml:space="preserve">стных лиц за решения и действия </w:t>
      </w:r>
      <w:r w:rsidRPr="005667AB">
        <w:rPr>
          <w:rFonts w:ascii="Times New Roman" w:hAnsi="Times New Roman" w:cs="Times New Roman"/>
          <w:b/>
          <w:bCs/>
          <w:iCs/>
          <w:sz w:val="24"/>
          <w:szCs w:val="24"/>
        </w:rPr>
        <w:t>(бездействие), принимае</w:t>
      </w:r>
      <w:r w:rsidR="005667AB" w:rsidRPr="005667AB">
        <w:rPr>
          <w:rFonts w:ascii="Times New Roman" w:hAnsi="Times New Roman" w:cs="Times New Roman"/>
          <w:b/>
          <w:bCs/>
          <w:iCs/>
          <w:sz w:val="24"/>
          <w:szCs w:val="24"/>
        </w:rPr>
        <w:t>мые (осуществляемые) ими в ходе предоставления муниципальной</w:t>
      </w:r>
      <w:r w:rsidRPr="005667AB">
        <w:rPr>
          <w:rFonts w:ascii="Times New Roman" w:hAnsi="Times New Roman" w:cs="Times New Roman"/>
          <w:b/>
          <w:bCs/>
          <w:iCs/>
          <w:sz w:val="24"/>
          <w:szCs w:val="24"/>
        </w:rPr>
        <w:t xml:space="preserve"> услуги</w:t>
      </w:r>
    </w:p>
    <w:p w14:paraId="7C86FE88" w14:textId="33313E70" w:rsidR="0021515D" w:rsidRPr="005667AB" w:rsidRDefault="0021515D" w:rsidP="005667AB">
      <w:pPr>
        <w:ind w:firstLine="567"/>
        <w:contextualSpacing/>
        <w:jc w:val="both"/>
        <w:rPr>
          <w:rFonts w:ascii="Times New Roman" w:hAnsi="Times New Roman" w:cs="Times New Roman"/>
          <w:iCs/>
          <w:sz w:val="24"/>
          <w:szCs w:val="24"/>
        </w:rPr>
      </w:pPr>
      <w:r w:rsidRPr="005667AB">
        <w:rPr>
          <w:rFonts w:ascii="Times New Roman" w:hAnsi="Times New Roman" w:cs="Times New Roman"/>
          <w:iCs/>
          <w:sz w:val="24"/>
          <w:szCs w:val="24"/>
        </w:rPr>
        <w:t>4.</w:t>
      </w:r>
      <w:r w:rsidR="00425E2D">
        <w:rPr>
          <w:rFonts w:ascii="Times New Roman" w:hAnsi="Times New Roman" w:cs="Times New Roman"/>
          <w:iCs/>
          <w:sz w:val="24"/>
          <w:szCs w:val="24"/>
        </w:rPr>
        <w:t>4</w:t>
      </w:r>
      <w:r w:rsidRPr="005667AB">
        <w:rPr>
          <w:rFonts w:ascii="Times New Roman" w:hAnsi="Times New Roman" w:cs="Times New Roman"/>
          <w:iCs/>
          <w:sz w:val="24"/>
          <w:szCs w:val="24"/>
        </w:rPr>
        <w:t>. По результатам проведенных проверок в случае выявления нарушений</w:t>
      </w:r>
      <w:r w:rsidR="005667AB" w:rsidRPr="005667AB">
        <w:rPr>
          <w:rFonts w:ascii="Times New Roman" w:hAnsi="Times New Roman" w:cs="Times New Roman"/>
          <w:iCs/>
          <w:sz w:val="24"/>
          <w:szCs w:val="24"/>
        </w:rPr>
        <w:t xml:space="preserve"> </w:t>
      </w:r>
      <w:r w:rsidRPr="005667AB">
        <w:rPr>
          <w:rFonts w:ascii="Times New Roman" w:hAnsi="Times New Roman" w:cs="Times New Roman"/>
          <w:iCs/>
          <w:sz w:val="24"/>
          <w:szCs w:val="24"/>
        </w:rPr>
        <w:t xml:space="preserve">положений настоящего Административного регламента, нормативных правовых актов органов местного самоуправления </w:t>
      </w:r>
      <w:r w:rsidR="005667AB" w:rsidRPr="005667AB">
        <w:rPr>
          <w:rFonts w:ascii="Times New Roman" w:hAnsi="Times New Roman" w:cs="Times New Roman"/>
          <w:iCs/>
          <w:sz w:val="24"/>
          <w:szCs w:val="24"/>
        </w:rPr>
        <w:t xml:space="preserve">МО МР «Усть-Вымский» </w:t>
      </w:r>
      <w:r w:rsidRPr="005667AB">
        <w:rPr>
          <w:rFonts w:ascii="Times New Roman" w:hAnsi="Times New Roman" w:cs="Times New Roman"/>
          <w:iCs/>
          <w:sz w:val="24"/>
          <w:szCs w:val="24"/>
        </w:rPr>
        <w:t>осуществляется привлечение в</w:t>
      </w:r>
      <w:r w:rsidR="005667AB" w:rsidRPr="005667AB">
        <w:rPr>
          <w:rFonts w:ascii="Times New Roman" w:hAnsi="Times New Roman" w:cs="Times New Roman"/>
          <w:iCs/>
          <w:sz w:val="24"/>
          <w:szCs w:val="24"/>
        </w:rPr>
        <w:t xml:space="preserve">иновных лиц к ответственности в </w:t>
      </w:r>
      <w:r w:rsidRPr="005667AB">
        <w:rPr>
          <w:rFonts w:ascii="Times New Roman" w:hAnsi="Times New Roman" w:cs="Times New Roman"/>
          <w:iCs/>
          <w:sz w:val="24"/>
          <w:szCs w:val="24"/>
        </w:rPr>
        <w:t>соответствии с законодательством Российской Федерации.</w:t>
      </w:r>
    </w:p>
    <w:p w14:paraId="61DFAE5A" w14:textId="77777777" w:rsidR="0021515D" w:rsidRPr="005667AB" w:rsidRDefault="0021515D" w:rsidP="005667AB">
      <w:pPr>
        <w:ind w:firstLine="567"/>
        <w:contextualSpacing/>
        <w:jc w:val="both"/>
        <w:rPr>
          <w:rFonts w:ascii="Times New Roman" w:hAnsi="Times New Roman" w:cs="Times New Roman"/>
          <w:iCs/>
          <w:sz w:val="24"/>
          <w:szCs w:val="24"/>
        </w:rPr>
      </w:pPr>
      <w:r w:rsidRPr="005667AB">
        <w:rPr>
          <w:rFonts w:ascii="Times New Roman" w:hAnsi="Times New Roman" w:cs="Times New Roman"/>
          <w:iCs/>
          <w:sz w:val="24"/>
          <w:szCs w:val="24"/>
        </w:rPr>
        <w:t>Персональная ответственность до</w:t>
      </w:r>
      <w:r w:rsidR="005667AB" w:rsidRPr="005667AB">
        <w:rPr>
          <w:rFonts w:ascii="Times New Roman" w:hAnsi="Times New Roman" w:cs="Times New Roman"/>
          <w:iCs/>
          <w:sz w:val="24"/>
          <w:szCs w:val="24"/>
        </w:rPr>
        <w:t xml:space="preserve">лжностных лиц за правильность и </w:t>
      </w:r>
      <w:r w:rsidRPr="005667AB">
        <w:rPr>
          <w:rFonts w:ascii="Times New Roman" w:hAnsi="Times New Roman" w:cs="Times New Roman"/>
          <w:iCs/>
          <w:sz w:val="24"/>
          <w:szCs w:val="24"/>
        </w:rPr>
        <w:t>своевременность принятия решения о предоставлен</w:t>
      </w:r>
      <w:r w:rsidR="005667AB" w:rsidRPr="005667AB">
        <w:rPr>
          <w:rFonts w:ascii="Times New Roman" w:hAnsi="Times New Roman" w:cs="Times New Roman"/>
          <w:iCs/>
          <w:sz w:val="24"/>
          <w:szCs w:val="24"/>
        </w:rPr>
        <w:t>ии (об отказе в предоставлении) муниципальной</w:t>
      </w:r>
      <w:r w:rsidRPr="005667AB">
        <w:rPr>
          <w:rFonts w:ascii="Times New Roman" w:hAnsi="Times New Roman" w:cs="Times New Roman"/>
          <w:iCs/>
          <w:sz w:val="24"/>
          <w:szCs w:val="24"/>
        </w:rPr>
        <w:t xml:space="preserve"> услуг</w:t>
      </w:r>
      <w:r w:rsidR="005667AB" w:rsidRPr="005667AB">
        <w:rPr>
          <w:rFonts w:ascii="Times New Roman" w:hAnsi="Times New Roman" w:cs="Times New Roman"/>
          <w:iCs/>
          <w:sz w:val="24"/>
          <w:szCs w:val="24"/>
        </w:rPr>
        <w:t xml:space="preserve">и закрепляется в их должностных </w:t>
      </w:r>
      <w:r w:rsidRPr="005667AB">
        <w:rPr>
          <w:rFonts w:ascii="Times New Roman" w:hAnsi="Times New Roman" w:cs="Times New Roman"/>
          <w:iCs/>
          <w:sz w:val="24"/>
          <w:szCs w:val="24"/>
        </w:rPr>
        <w:t>регламентах в соответствии с требованиями законодательства.</w:t>
      </w:r>
    </w:p>
    <w:p w14:paraId="5D3091C7" w14:textId="77777777" w:rsidR="005667AB" w:rsidRPr="005667AB" w:rsidRDefault="005667AB" w:rsidP="005667AB">
      <w:pPr>
        <w:ind w:firstLine="567"/>
        <w:contextualSpacing/>
        <w:jc w:val="both"/>
        <w:rPr>
          <w:rFonts w:ascii="Times New Roman" w:hAnsi="Times New Roman" w:cs="Times New Roman"/>
          <w:iCs/>
          <w:sz w:val="24"/>
          <w:szCs w:val="24"/>
        </w:rPr>
      </w:pPr>
    </w:p>
    <w:p w14:paraId="2B556C64" w14:textId="77777777" w:rsidR="0021515D" w:rsidRPr="005667AB" w:rsidRDefault="0021515D" w:rsidP="005667AB">
      <w:pPr>
        <w:jc w:val="center"/>
        <w:rPr>
          <w:rFonts w:ascii="Times New Roman" w:hAnsi="Times New Roman" w:cs="Times New Roman"/>
          <w:b/>
          <w:bCs/>
          <w:iCs/>
          <w:sz w:val="24"/>
          <w:szCs w:val="24"/>
        </w:rPr>
      </w:pPr>
      <w:r w:rsidRPr="005667AB">
        <w:rPr>
          <w:rFonts w:ascii="Times New Roman" w:hAnsi="Times New Roman" w:cs="Times New Roman"/>
          <w:b/>
          <w:bCs/>
          <w:iCs/>
          <w:sz w:val="24"/>
          <w:szCs w:val="24"/>
        </w:rPr>
        <w:t>Требования к порядку и фор</w:t>
      </w:r>
      <w:r w:rsidR="005667AB" w:rsidRPr="005667AB">
        <w:rPr>
          <w:rFonts w:ascii="Times New Roman" w:hAnsi="Times New Roman" w:cs="Times New Roman"/>
          <w:b/>
          <w:bCs/>
          <w:iCs/>
          <w:sz w:val="24"/>
          <w:szCs w:val="24"/>
        </w:rPr>
        <w:t>мам контроля за предоставлением муниципальной</w:t>
      </w:r>
      <w:r w:rsidRPr="005667AB">
        <w:rPr>
          <w:rFonts w:ascii="Times New Roman" w:hAnsi="Times New Roman" w:cs="Times New Roman"/>
          <w:b/>
          <w:bCs/>
          <w:iCs/>
          <w:sz w:val="24"/>
          <w:szCs w:val="24"/>
        </w:rPr>
        <w:t xml:space="preserve"> услуги, </w:t>
      </w:r>
      <w:r w:rsidR="005667AB" w:rsidRPr="005667AB">
        <w:rPr>
          <w:rFonts w:ascii="Times New Roman" w:hAnsi="Times New Roman" w:cs="Times New Roman"/>
          <w:b/>
          <w:bCs/>
          <w:iCs/>
          <w:sz w:val="24"/>
          <w:szCs w:val="24"/>
        </w:rPr>
        <w:t xml:space="preserve">в том числе со стороны граждан, </w:t>
      </w:r>
      <w:r w:rsidRPr="005667AB">
        <w:rPr>
          <w:rFonts w:ascii="Times New Roman" w:hAnsi="Times New Roman" w:cs="Times New Roman"/>
          <w:b/>
          <w:bCs/>
          <w:iCs/>
          <w:sz w:val="24"/>
          <w:szCs w:val="24"/>
        </w:rPr>
        <w:t>их объединений и организаций</w:t>
      </w:r>
    </w:p>
    <w:p w14:paraId="072BFDCA" w14:textId="2A354B25" w:rsidR="0021515D" w:rsidRPr="005667AB" w:rsidRDefault="0021515D" w:rsidP="005667AB">
      <w:pPr>
        <w:ind w:firstLine="567"/>
        <w:contextualSpacing/>
        <w:jc w:val="both"/>
        <w:rPr>
          <w:rFonts w:ascii="Times New Roman" w:hAnsi="Times New Roman" w:cs="Times New Roman"/>
          <w:iCs/>
          <w:sz w:val="24"/>
          <w:szCs w:val="24"/>
        </w:rPr>
      </w:pPr>
      <w:r w:rsidRPr="005667AB">
        <w:rPr>
          <w:rFonts w:ascii="Times New Roman" w:hAnsi="Times New Roman" w:cs="Times New Roman"/>
          <w:iCs/>
          <w:sz w:val="24"/>
          <w:szCs w:val="24"/>
        </w:rPr>
        <w:t>4.</w:t>
      </w:r>
      <w:r w:rsidR="00425E2D">
        <w:rPr>
          <w:rFonts w:ascii="Times New Roman" w:hAnsi="Times New Roman" w:cs="Times New Roman"/>
          <w:iCs/>
          <w:sz w:val="24"/>
          <w:szCs w:val="24"/>
        </w:rPr>
        <w:t>5</w:t>
      </w:r>
      <w:r w:rsidRPr="005667AB">
        <w:rPr>
          <w:rFonts w:ascii="Times New Roman" w:hAnsi="Times New Roman" w:cs="Times New Roman"/>
          <w:iCs/>
          <w:sz w:val="24"/>
          <w:szCs w:val="24"/>
        </w:rPr>
        <w:t>. Граждане, их объединения и организации имеют право о</w:t>
      </w:r>
      <w:r w:rsidR="005667AB" w:rsidRPr="005667AB">
        <w:rPr>
          <w:rFonts w:ascii="Times New Roman" w:hAnsi="Times New Roman" w:cs="Times New Roman"/>
          <w:iCs/>
          <w:sz w:val="24"/>
          <w:szCs w:val="24"/>
        </w:rPr>
        <w:t xml:space="preserve">существлять </w:t>
      </w:r>
      <w:r w:rsidRPr="005667AB">
        <w:rPr>
          <w:rFonts w:ascii="Times New Roman" w:hAnsi="Times New Roman" w:cs="Times New Roman"/>
          <w:iCs/>
          <w:sz w:val="24"/>
          <w:szCs w:val="24"/>
        </w:rPr>
        <w:t>контроль за п</w:t>
      </w:r>
      <w:r w:rsidR="005667AB" w:rsidRPr="005667AB">
        <w:rPr>
          <w:rFonts w:ascii="Times New Roman" w:hAnsi="Times New Roman" w:cs="Times New Roman"/>
          <w:iCs/>
          <w:sz w:val="24"/>
          <w:szCs w:val="24"/>
        </w:rPr>
        <w:t xml:space="preserve">редоставлением муниципальной услуги путем </w:t>
      </w:r>
      <w:r w:rsidRPr="005667AB">
        <w:rPr>
          <w:rFonts w:ascii="Times New Roman" w:hAnsi="Times New Roman" w:cs="Times New Roman"/>
          <w:iCs/>
          <w:sz w:val="24"/>
          <w:szCs w:val="24"/>
        </w:rPr>
        <w:t xml:space="preserve">получения информации о ходе </w:t>
      </w:r>
      <w:r w:rsidR="005667AB" w:rsidRPr="005667AB">
        <w:rPr>
          <w:rFonts w:ascii="Times New Roman" w:hAnsi="Times New Roman" w:cs="Times New Roman"/>
          <w:iCs/>
          <w:sz w:val="24"/>
          <w:szCs w:val="24"/>
        </w:rPr>
        <w:t xml:space="preserve">предоставления муниципальной </w:t>
      </w:r>
      <w:r w:rsidRPr="005667AB">
        <w:rPr>
          <w:rFonts w:ascii="Times New Roman" w:hAnsi="Times New Roman" w:cs="Times New Roman"/>
          <w:iCs/>
          <w:sz w:val="24"/>
          <w:szCs w:val="24"/>
        </w:rPr>
        <w:t>услуги, в том числе о сроках завершения административных процедур (действий).</w:t>
      </w:r>
    </w:p>
    <w:p w14:paraId="3DB3F078" w14:textId="77777777" w:rsidR="005667AB" w:rsidRPr="005667AB" w:rsidRDefault="0021515D" w:rsidP="005667AB">
      <w:pPr>
        <w:ind w:firstLine="567"/>
        <w:contextualSpacing/>
        <w:jc w:val="both"/>
        <w:rPr>
          <w:rFonts w:ascii="Times New Roman" w:hAnsi="Times New Roman" w:cs="Times New Roman"/>
          <w:iCs/>
          <w:sz w:val="24"/>
          <w:szCs w:val="24"/>
        </w:rPr>
      </w:pPr>
      <w:r w:rsidRPr="005667AB">
        <w:rPr>
          <w:rFonts w:ascii="Times New Roman" w:hAnsi="Times New Roman" w:cs="Times New Roman"/>
          <w:iCs/>
          <w:sz w:val="24"/>
          <w:szCs w:val="24"/>
        </w:rPr>
        <w:t>Граждане, их объединения и</w:t>
      </w:r>
      <w:r w:rsidR="005667AB" w:rsidRPr="005667AB">
        <w:rPr>
          <w:rFonts w:ascii="Times New Roman" w:hAnsi="Times New Roman" w:cs="Times New Roman"/>
          <w:iCs/>
          <w:sz w:val="24"/>
          <w:szCs w:val="24"/>
        </w:rPr>
        <w:t xml:space="preserve"> организации также имеют право:</w:t>
      </w:r>
    </w:p>
    <w:p w14:paraId="3B1D0D60" w14:textId="77777777" w:rsidR="0021515D" w:rsidRPr="005667AB" w:rsidRDefault="0021515D" w:rsidP="005667AB">
      <w:pPr>
        <w:ind w:firstLine="567"/>
        <w:contextualSpacing/>
        <w:jc w:val="both"/>
        <w:rPr>
          <w:rFonts w:ascii="Times New Roman" w:hAnsi="Times New Roman" w:cs="Times New Roman"/>
          <w:iCs/>
          <w:sz w:val="24"/>
          <w:szCs w:val="24"/>
        </w:rPr>
      </w:pPr>
      <w:r w:rsidRPr="005667AB">
        <w:rPr>
          <w:rFonts w:ascii="Times New Roman" w:hAnsi="Times New Roman" w:cs="Times New Roman"/>
          <w:iCs/>
          <w:sz w:val="24"/>
          <w:szCs w:val="24"/>
        </w:rPr>
        <w:t>направлять замечания и предложения по у</w:t>
      </w:r>
      <w:r w:rsidR="005667AB" w:rsidRPr="005667AB">
        <w:rPr>
          <w:rFonts w:ascii="Times New Roman" w:hAnsi="Times New Roman" w:cs="Times New Roman"/>
          <w:iCs/>
          <w:sz w:val="24"/>
          <w:szCs w:val="24"/>
        </w:rPr>
        <w:t>лучшению доступности и качества предоставления муниципальной</w:t>
      </w:r>
      <w:r w:rsidRPr="005667AB">
        <w:rPr>
          <w:rFonts w:ascii="Times New Roman" w:hAnsi="Times New Roman" w:cs="Times New Roman"/>
          <w:iCs/>
          <w:sz w:val="24"/>
          <w:szCs w:val="24"/>
        </w:rPr>
        <w:t xml:space="preserve"> услуги;</w:t>
      </w:r>
    </w:p>
    <w:p w14:paraId="6496F749" w14:textId="77777777" w:rsidR="0021515D" w:rsidRPr="005667AB" w:rsidRDefault="0021515D" w:rsidP="005667AB">
      <w:pPr>
        <w:ind w:firstLine="567"/>
        <w:contextualSpacing/>
        <w:jc w:val="both"/>
        <w:rPr>
          <w:rFonts w:ascii="Times New Roman" w:hAnsi="Times New Roman" w:cs="Times New Roman"/>
          <w:iCs/>
          <w:sz w:val="24"/>
          <w:szCs w:val="24"/>
        </w:rPr>
      </w:pPr>
      <w:r w:rsidRPr="005667AB">
        <w:rPr>
          <w:rFonts w:ascii="Times New Roman" w:hAnsi="Times New Roman" w:cs="Times New Roman"/>
          <w:iCs/>
          <w:sz w:val="24"/>
          <w:szCs w:val="24"/>
        </w:rPr>
        <w:t xml:space="preserve">вносить предложения о мерах по </w:t>
      </w:r>
      <w:r w:rsidR="005667AB" w:rsidRPr="005667AB">
        <w:rPr>
          <w:rFonts w:ascii="Times New Roman" w:hAnsi="Times New Roman" w:cs="Times New Roman"/>
          <w:iCs/>
          <w:sz w:val="24"/>
          <w:szCs w:val="24"/>
        </w:rPr>
        <w:t xml:space="preserve">устранению нарушений настоящего </w:t>
      </w:r>
      <w:r w:rsidRPr="005667AB">
        <w:rPr>
          <w:rFonts w:ascii="Times New Roman" w:hAnsi="Times New Roman" w:cs="Times New Roman"/>
          <w:iCs/>
          <w:sz w:val="24"/>
          <w:szCs w:val="24"/>
        </w:rPr>
        <w:t>Административного регламента.</w:t>
      </w:r>
    </w:p>
    <w:p w14:paraId="0E999C71" w14:textId="1D34C43F" w:rsidR="0021515D" w:rsidRPr="005667AB" w:rsidRDefault="0021515D" w:rsidP="005667AB">
      <w:pPr>
        <w:ind w:firstLine="567"/>
        <w:contextualSpacing/>
        <w:jc w:val="both"/>
        <w:rPr>
          <w:rFonts w:ascii="Times New Roman" w:hAnsi="Times New Roman" w:cs="Times New Roman"/>
          <w:iCs/>
          <w:sz w:val="24"/>
          <w:szCs w:val="24"/>
        </w:rPr>
      </w:pPr>
      <w:r w:rsidRPr="005667AB">
        <w:rPr>
          <w:rFonts w:ascii="Times New Roman" w:hAnsi="Times New Roman" w:cs="Times New Roman"/>
          <w:iCs/>
          <w:sz w:val="24"/>
          <w:szCs w:val="24"/>
        </w:rPr>
        <w:t>4.</w:t>
      </w:r>
      <w:r w:rsidR="00425E2D">
        <w:rPr>
          <w:rFonts w:ascii="Times New Roman" w:hAnsi="Times New Roman" w:cs="Times New Roman"/>
          <w:iCs/>
          <w:sz w:val="24"/>
          <w:szCs w:val="24"/>
        </w:rPr>
        <w:t>6</w:t>
      </w:r>
      <w:r w:rsidRPr="005667AB">
        <w:rPr>
          <w:rFonts w:ascii="Times New Roman" w:hAnsi="Times New Roman" w:cs="Times New Roman"/>
          <w:iCs/>
          <w:sz w:val="24"/>
          <w:szCs w:val="24"/>
        </w:rPr>
        <w:t>. Должностные лица Уполномо</w:t>
      </w:r>
      <w:r w:rsidR="005667AB" w:rsidRPr="005667AB">
        <w:rPr>
          <w:rFonts w:ascii="Times New Roman" w:hAnsi="Times New Roman" w:cs="Times New Roman"/>
          <w:iCs/>
          <w:sz w:val="24"/>
          <w:szCs w:val="24"/>
        </w:rPr>
        <w:t xml:space="preserve">ченного органа принимают меры к </w:t>
      </w:r>
      <w:r w:rsidRPr="005667AB">
        <w:rPr>
          <w:rFonts w:ascii="Times New Roman" w:hAnsi="Times New Roman" w:cs="Times New Roman"/>
          <w:iCs/>
          <w:sz w:val="24"/>
          <w:szCs w:val="24"/>
        </w:rPr>
        <w:t>прекращению допущенных нарушени</w:t>
      </w:r>
      <w:r w:rsidR="005667AB" w:rsidRPr="005667AB">
        <w:rPr>
          <w:rFonts w:ascii="Times New Roman" w:hAnsi="Times New Roman" w:cs="Times New Roman"/>
          <w:iCs/>
          <w:sz w:val="24"/>
          <w:szCs w:val="24"/>
        </w:rPr>
        <w:t xml:space="preserve">й, устраняют причины и условия, </w:t>
      </w:r>
      <w:r w:rsidRPr="005667AB">
        <w:rPr>
          <w:rFonts w:ascii="Times New Roman" w:hAnsi="Times New Roman" w:cs="Times New Roman"/>
          <w:iCs/>
          <w:sz w:val="24"/>
          <w:szCs w:val="24"/>
        </w:rPr>
        <w:t>способствующие совершению нарушений.</w:t>
      </w:r>
    </w:p>
    <w:p w14:paraId="36134443" w14:textId="77777777" w:rsidR="0021515D" w:rsidRPr="005667AB" w:rsidRDefault="0021515D" w:rsidP="005667AB">
      <w:pPr>
        <w:ind w:firstLine="567"/>
        <w:contextualSpacing/>
        <w:jc w:val="both"/>
        <w:rPr>
          <w:rFonts w:ascii="Times New Roman" w:hAnsi="Times New Roman" w:cs="Times New Roman"/>
          <w:iCs/>
          <w:sz w:val="24"/>
          <w:szCs w:val="24"/>
        </w:rPr>
      </w:pPr>
      <w:r w:rsidRPr="005667AB">
        <w:rPr>
          <w:rFonts w:ascii="Times New Roman" w:hAnsi="Times New Roman" w:cs="Times New Roman"/>
          <w:iCs/>
          <w:sz w:val="24"/>
          <w:szCs w:val="24"/>
        </w:rPr>
        <w:t>Информация о результатах рассмотрения з</w:t>
      </w:r>
      <w:r w:rsidR="005667AB" w:rsidRPr="005667AB">
        <w:rPr>
          <w:rFonts w:ascii="Times New Roman" w:hAnsi="Times New Roman" w:cs="Times New Roman"/>
          <w:iCs/>
          <w:sz w:val="24"/>
          <w:szCs w:val="24"/>
        </w:rPr>
        <w:t xml:space="preserve">амечаний и предложений граждан, </w:t>
      </w:r>
      <w:r w:rsidRPr="005667AB">
        <w:rPr>
          <w:rFonts w:ascii="Times New Roman" w:hAnsi="Times New Roman" w:cs="Times New Roman"/>
          <w:iCs/>
          <w:sz w:val="24"/>
          <w:szCs w:val="24"/>
        </w:rPr>
        <w:t>их объединений и организаций доводится д</w:t>
      </w:r>
      <w:r w:rsidR="005667AB" w:rsidRPr="005667AB">
        <w:rPr>
          <w:rFonts w:ascii="Times New Roman" w:hAnsi="Times New Roman" w:cs="Times New Roman"/>
          <w:iCs/>
          <w:sz w:val="24"/>
          <w:szCs w:val="24"/>
        </w:rPr>
        <w:t xml:space="preserve">о сведения лиц, направивших эти </w:t>
      </w:r>
      <w:r w:rsidRPr="005667AB">
        <w:rPr>
          <w:rFonts w:ascii="Times New Roman" w:hAnsi="Times New Roman" w:cs="Times New Roman"/>
          <w:iCs/>
          <w:sz w:val="24"/>
          <w:szCs w:val="24"/>
        </w:rPr>
        <w:t>замечания и предложения.</w:t>
      </w:r>
    </w:p>
    <w:p w14:paraId="1C2E946F" w14:textId="77777777" w:rsidR="005667AB" w:rsidRPr="005667AB" w:rsidRDefault="005667AB" w:rsidP="005667AB">
      <w:pPr>
        <w:ind w:firstLine="567"/>
        <w:contextualSpacing/>
        <w:jc w:val="both"/>
        <w:rPr>
          <w:rFonts w:ascii="Times New Roman" w:hAnsi="Times New Roman" w:cs="Times New Roman"/>
          <w:iCs/>
          <w:sz w:val="24"/>
          <w:szCs w:val="24"/>
        </w:rPr>
      </w:pPr>
    </w:p>
    <w:p w14:paraId="6E484DE3" w14:textId="7C0C2EB7" w:rsidR="00A57B83" w:rsidRPr="00A57B83" w:rsidRDefault="0021515D" w:rsidP="00A57B83">
      <w:pPr>
        <w:jc w:val="center"/>
        <w:rPr>
          <w:rFonts w:ascii="Times New Roman" w:hAnsi="Times New Roman" w:cs="Times New Roman"/>
          <w:b/>
          <w:bCs/>
          <w:iCs/>
          <w:sz w:val="24"/>
          <w:szCs w:val="24"/>
        </w:rPr>
      </w:pPr>
      <w:r w:rsidRPr="00A57B83">
        <w:rPr>
          <w:rFonts w:ascii="Times New Roman" w:hAnsi="Times New Roman" w:cs="Times New Roman"/>
          <w:b/>
          <w:bCs/>
          <w:iCs/>
          <w:sz w:val="24"/>
          <w:szCs w:val="24"/>
        </w:rPr>
        <w:t xml:space="preserve">V. </w:t>
      </w:r>
      <w:r w:rsidR="00A57B83" w:rsidRPr="00A57B83">
        <w:rPr>
          <w:rFonts w:ascii="Times New Roman" w:hAnsi="Times New Roman" w:cs="Times New Roman"/>
          <w:b/>
          <w:bCs/>
          <w:iCs/>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14:paraId="5E17F17E" w14:textId="77777777" w:rsidR="00425E2D" w:rsidRDefault="00425E2D" w:rsidP="003F4079">
      <w:pPr>
        <w:contextualSpacing/>
        <w:jc w:val="right"/>
        <w:rPr>
          <w:rFonts w:ascii="Times New Roman" w:hAnsi="Times New Roman" w:cs="Times New Roman"/>
          <w:b/>
          <w:bCs/>
          <w:iCs/>
          <w:sz w:val="24"/>
          <w:szCs w:val="24"/>
        </w:rPr>
      </w:pPr>
    </w:p>
    <w:p w14:paraId="697B4B05" w14:textId="77777777" w:rsidR="00756397" w:rsidRPr="00756397" w:rsidRDefault="00756397" w:rsidP="00756397">
      <w:pPr>
        <w:autoSpaceDE w:val="0"/>
        <w:autoSpaceDN w:val="0"/>
        <w:adjustRightInd w:val="0"/>
        <w:spacing w:after="0" w:line="240" w:lineRule="auto"/>
        <w:ind w:firstLine="540"/>
        <w:jc w:val="both"/>
        <w:rPr>
          <w:rFonts w:ascii="Times New Roman" w:hAnsi="Times New Roman" w:cs="Times New Roman"/>
          <w:sz w:val="24"/>
          <w:szCs w:val="24"/>
        </w:rPr>
      </w:pPr>
      <w:r w:rsidRPr="00756397">
        <w:rPr>
          <w:rFonts w:ascii="Times New Roman" w:hAnsi="Times New Roman" w:cs="Times New Roman"/>
          <w:sz w:val="24"/>
          <w:szCs w:val="24"/>
        </w:rPr>
        <w:t>5.1. Указанная в настоящем разделе информация подлежит размещению на официальном сайте Органа, на Едином портале государственных и муниципальных услуг (функций).</w:t>
      </w:r>
    </w:p>
    <w:p w14:paraId="39F9FF65" w14:textId="77777777" w:rsidR="00756397" w:rsidRPr="00756397" w:rsidRDefault="00756397" w:rsidP="00756397">
      <w:pPr>
        <w:autoSpaceDE w:val="0"/>
        <w:autoSpaceDN w:val="0"/>
        <w:adjustRightInd w:val="0"/>
        <w:spacing w:after="0" w:line="240" w:lineRule="auto"/>
        <w:ind w:firstLine="540"/>
        <w:jc w:val="both"/>
        <w:rPr>
          <w:rFonts w:ascii="Times New Roman" w:hAnsi="Times New Roman" w:cs="Times New Roman"/>
          <w:sz w:val="24"/>
          <w:szCs w:val="24"/>
        </w:rPr>
      </w:pPr>
      <w:r w:rsidRPr="00756397">
        <w:rPr>
          <w:rFonts w:ascii="Times New Roman" w:hAnsi="Times New Roman" w:cs="Times New Roman"/>
          <w:sz w:val="24"/>
          <w:szCs w:val="24"/>
        </w:rPr>
        <w:t>5.2. Заявители имеют право подать жалобу на нарушение порядка предоставления муниципальной услуги, выразившееся в неправомерных решениях и действиях (бездействии) органа, предоставляющего муниципальную услугу, его должностного лица либо государственного служащего, МФЦ, его работников при предоставлении муниципальной услуги (далее – жалоба).</w:t>
      </w:r>
    </w:p>
    <w:p w14:paraId="46C793D7" w14:textId="77777777" w:rsidR="00756397" w:rsidRPr="00756397" w:rsidRDefault="00756397" w:rsidP="00756397">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56397">
        <w:rPr>
          <w:rFonts w:ascii="Times New Roman" w:hAnsi="Times New Roman" w:cs="Times New Roman"/>
          <w:sz w:val="24"/>
          <w:szCs w:val="24"/>
          <w:lang w:eastAsia="ru-RU"/>
        </w:rPr>
        <w:t>Организации, указанные в части 1</w:t>
      </w:r>
      <w:r w:rsidRPr="00756397">
        <w:rPr>
          <w:rFonts w:ascii="Times New Roman" w:hAnsi="Times New Roman" w:cs="Times New Roman"/>
          <w:sz w:val="24"/>
          <w:szCs w:val="24"/>
          <w:vertAlign w:val="superscript"/>
          <w:lang w:eastAsia="ru-RU"/>
        </w:rPr>
        <w:t>1</w:t>
      </w:r>
      <w:r w:rsidRPr="00756397">
        <w:rPr>
          <w:rFonts w:ascii="Times New Roman" w:hAnsi="Times New Roman" w:cs="Times New Roman"/>
          <w:sz w:val="24"/>
          <w:szCs w:val="24"/>
          <w:lang w:eastAsia="ru-RU"/>
        </w:rPr>
        <w:t xml:space="preserve"> статьи 16 Федерального закона от 27 июля 2010 г. № 210-ФЗ </w:t>
      </w:r>
      <w:r w:rsidRPr="00756397">
        <w:rPr>
          <w:rFonts w:ascii="Times New Roman" w:hAnsi="Times New Roman" w:cs="Times New Roman"/>
          <w:bCs/>
          <w:sz w:val="24"/>
          <w:szCs w:val="24"/>
          <w:lang w:eastAsia="ru-RU"/>
        </w:rPr>
        <w:t>«Об организации предоставления государственных и муниципальных услуг» (далее – Федеральный закон № 210-ФЗ),</w:t>
      </w:r>
      <w:r w:rsidRPr="00756397">
        <w:rPr>
          <w:rFonts w:ascii="Times New Roman" w:hAnsi="Times New Roman" w:cs="Times New Roman"/>
          <w:b/>
          <w:bCs/>
          <w:sz w:val="24"/>
          <w:szCs w:val="24"/>
          <w:lang w:eastAsia="ru-RU"/>
        </w:rPr>
        <w:t xml:space="preserve"> </w:t>
      </w:r>
      <w:r w:rsidRPr="00756397">
        <w:rPr>
          <w:rFonts w:ascii="Times New Roman" w:hAnsi="Times New Roman" w:cs="Times New Roman"/>
          <w:sz w:val="24"/>
          <w:szCs w:val="24"/>
          <w:lang w:eastAsia="ru-RU"/>
        </w:rPr>
        <w:t>в Республике Коми отсутствуют.</w:t>
      </w:r>
    </w:p>
    <w:p w14:paraId="717F8A40" w14:textId="77777777" w:rsidR="00756397" w:rsidRPr="00756397" w:rsidRDefault="00756397" w:rsidP="00756397">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14:paraId="44E7AFB6" w14:textId="77777777" w:rsidR="00756397" w:rsidRPr="00756397" w:rsidRDefault="00756397" w:rsidP="00756397">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756397">
        <w:rPr>
          <w:rFonts w:ascii="Times New Roman" w:eastAsia="Calibri" w:hAnsi="Times New Roman" w:cs="Times New Roman"/>
          <w:b/>
          <w:sz w:val="24"/>
          <w:szCs w:val="24"/>
          <w:lang w:eastAsia="ru-RU"/>
        </w:rPr>
        <w:t>Предмет жалобы</w:t>
      </w:r>
    </w:p>
    <w:p w14:paraId="074CB9B4" w14:textId="77777777" w:rsidR="00756397" w:rsidRPr="00756397" w:rsidRDefault="00756397" w:rsidP="00756397">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14:paraId="257CE70A" w14:textId="77777777" w:rsidR="00756397" w:rsidRPr="00756397" w:rsidRDefault="00756397" w:rsidP="0075639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56397">
        <w:rPr>
          <w:rFonts w:ascii="Times New Roman" w:eastAsia="Calibri" w:hAnsi="Times New Roman" w:cs="Times New Roman"/>
          <w:sz w:val="24"/>
          <w:szCs w:val="24"/>
          <w:lang w:eastAsia="ru-RU"/>
        </w:rPr>
        <w:t>5.3. Заявитель может обратиться с жалобой, в том числе в следующих случаях:</w:t>
      </w:r>
    </w:p>
    <w:p w14:paraId="43B82A66" w14:textId="77777777" w:rsidR="00756397" w:rsidRPr="00756397" w:rsidRDefault="00756397" w:rsidP="0075639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56397">
        <w:rPr>
          <w:rFonts w:ascii="Times New Roman" w:eastAsia="Calibri" w:hAnsi="Times New Roman" w:cs="Times New Roman"/>
          <w:sz w:val="24"/>
          <w:szCs w:val="24"/>
          <w:lang w:eastAsia="ru-RU"/>
        </w:rPr>
        <w:t xml:space="preserve">1) нарушение срока регистрации заявления о предоставлении </w:t>
      </w:r>
      <w:r w:rsidRPr="00756397">
        <w:rPr>
          <w:rFonts w:ascii="Times New Roman" w:hAnsi="Times New Roman" w:cs="Times New Roman"/>
          <w:sz w:val="24"/>
          <w:szCs w:val="24"/>
        </w:rPr>
        <w:t>муниципальной</w:t>
      </w:r>
      <w:r w:rsidRPr="00756397">
        <w:rPr>
          <w:rFonts w:ascii="Times New Roman" w:eastAsia="Calibri" w:hAnsi="Times New Roman" w:cs="Times New Roman"/>
          <w:sz w:val="24"/>
          <w:szCs w:val="24"/>
          <w:lang w:eastAsia="ru-RU"/>
        </w:rPr>
        <w:t xml:space="preserve"> услуги,</w:t>
      </w:r>
      <w:r w:rsidRPr="00756397">
        <w:rPr>
          <w:rFonts w:ascii="Times New Roman" w:hAnsi="Times New Roman" w:cs="Times New Roman"/>
          <w:sz w:val="24"/>
          <w:szCs w:val="24"/>
          <w:lang w:eastAsia="ru-RU"/>
        </w:rPr>
        <w:t xml:space="preserve"> запроса, указанного в статье 15</w:t>
      </w:r>
      <w:r w:rsidRPr="00756397">
        <w:rPr>
          <w:rFonts w:ascii="Times New Roman" w:hAnsi="Times New Roman" w:cs="Times New Roman"/>
          <w:sz w:val="24"/>
          <w:szCs w:val="24"/>
          <w:vertAlign w:val="superscript"/>
          <w:lang w:eastAsia="ru-RU"/>
        </w:rPr>
        <w:t>1</w:t>
      </w:r>
      <w:r w:rsidRPr="00756397">
        <w:rPr>
          <w:rFonts w:ascii="Times New Roman" w:hAnsi="Times New Roman" w:cs="Times New Roman"/>
          <w:sz w:val="24"/>
          <w:szCs w:val="24"/>
          <w:lang w:eastAsia="ru-RU"/>
        </w:rPr>
        <w:t xml:space="preserve"> Федерального закона № 210-ФЗ (далее – комплексный запрос);</w:t>
      </w:r>
    </w:p>
    <w:p w14:paraId="0B3F54A3" w14:textId="77777777" w:rsidR="00756397" w:rsidRPr="00756397" w:rsidRDefault="00756397" w:rsidP="00756397">
      <w:pPr>
        <w:spacing w:after="0" w:line="240" w:lineRule="auto"/>
        <w:ind w:firstLine="709"/>
        <w:jc w:val="both"/>
        <w:rPr>
          <w:rFonts w:ascii="Times New Roman" w:hAnsi="Times New Roman" w:cs="Times New Roman"/>
          <w:sz w:val="24"/>
          <w:szCs w:val="24"/>
        </w:rPr>
      </w:pPr>
      <w:r w:rsidRPr="00756397">
        <w:rPr>
          <w:rFonts w:ascii="Times New Roman" w:hAnsi="Times New Roman" w:cs="Times New Roman"/>
          <w:sz w:val="24"/>
          <w:szCs w:val="24"/>
        </w:rPr>
        <w:t>2) нарушение срока предоставления муниципальной услуги.</w:t>
      </w:r>
    </w:p>
    <w:p w14:paraId="179EB2EE" w14:textId="77777777" w:rsidR="00756397" w:rsidRPr="00756397" w:rsidRDefault="00756397" w:rsidP="00756397">
      <w:pPr>
        <w:spacing w:after="0" w:line="240" w:lineRule="auto"/>
        <w:ind w:firstLine="709"/>
        <w:jc w:val="both"/>
        <w:rPr>
          <w:rFonts w:ascii="Times New Roman" w:hAnsi="Times New Roman" w:cs="Times New Roman"/>
          <w:sz w:val="24"/>
          <w:szCs w:val="24"/>
        </w:rPr>
      </w:pPr>
      <w:r w:rsidRPr="00756397">
        <w:rPr>
          <w:rFonts w:ascii="Times New Roman" w:hAnsi="Times New Roman" w:cs="Times New Roman"/>
          <w:sz w:val="24"/>
          <w:szCs w:val="24"/>
        </w:rPr>
        <w:lastRenderedPageBreak/>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w:t>
      </w:r>
      <w:r w:rsidRPr="00756397">
        <w:rPr>
          <w:rFonts w:ascii="Times New Roman" w:hAnsi="Times New Roman" w:cs="Times New Roman"/>
          <w:sz w:val="24"/>
          <w:szCs w:val="24"/>
          <w:vertAlign w:val="superscript"/>
        </w:rPr>
        <w:t>3</w:t>
      </w:r>
      <w:r w:rsidRPr="00756397">
        <w:rPr>
          <w:rFonts w:ascii="Times New Roman" w:hAnsi="Times New Roman" w:cs="Times New Roman"/>
          <w:sz w:val="24"/>
          <w:szCs w:val="24"/>
        </w:rPr>
        <w:t xml:space="preserve"> статьи 16 Федерального закона № 210-ФЗ;</w:t>
      </w:r>
    </w:p>
    <w:p w14:paraId="3E431367" w14:textId="77777777" w:rsidR="00756397" w:rsidRPr="00756397" w:rsidRDefault="00756397" w:rsidP="00756397">
      <w:pPr>
        <w:spacing w:after="0" w:line="240" w:lineRule="auto"/>
        <w:ind w:firstLine="540"/>
        <w:jc w:val="both"/>
        <w:rPr>
          <w:rFonts w:ascii="Times New Roman" w:hAnsi="Times New Roman" w:cs="Times New Roman"/>
          <w:sz w:val="24"/>
          <w:szCs w:val="24"/>
        </w:rPr>
      </w:pPr>
      <w:r w:rsidRPr="00756397">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Коми для предоставления муниципальной услуги;</w:t>
      </w:r>
    </w:p>
    <w:p w14:paraId="2E4C2013" w14:textId="77777777" w:rsidR="00756397" w:rsidRPr="00756397" w:rsidRDefault="00756397" w:rsidP="00756397">
      <w:pPr>
        <w:spacing w:after="0" w:line="240" w:lineRule="auto"/>
        <w:ind w:firstLine="540"/>
        <w:jc w:val="both"/>
        <w:rPr>
          <w:rFonts w:ascii="Times New Roman" w:hAnsi="Times New Roman" w:cs="Times New Roman"/>
          <w:sz w:val="24"/>
          <w:szCs w:val="24"/>
        </w:rPr>
      </w:pPr>
      <w:r w:rsidRPr="00756397">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Республики Коми для предоставления муниципальной услуги, у заявителя;</w:t>
      </w:r>
    </w:p>
    <w:p w14:paraId="39774195" w14:textId="77777777" w:rsidR="00756397" w:rsidRPr="00756397" w:rsidRDefault="00756397" w:rsidP="00756397">
      <w:pPr>
        <w:spacing w:after="0" w:line="240" w:lineRule="auto"/>
        <w:ind w:firstLine="540"/>
        <w:jc w:val="both"/>
        <w:rPr>
          <w:rFonts w:ascii="Times New Roman" w:hAnsi="Times New Roman" w:cs="Times New Roman"/>
          <w:sz w:val="24"/>
          <w:szCs w:val="24"/>
        </w:rPr>
      </w:pPr>
      <w:r w:rsidRPr="00756397">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законами и иными нормативными правовыми актами Республики Коми.</w:t>
      </w:r>
    </w:p>
    <w:p w14:paraId="2F1BD250" w14:textId="77777777" w:rsidR="00756397" w:rsidRPr="00756397" w:rsidRDefault="00756397" w:rsidP="00756397">
      <w:pPr>
        <w:spacing w:after="0" w:line="240" w:lineRule="auto"/>
        <w:ind w:firstLine="540"/>
        <w:jc w:val="both"/>
        <w:rPr>
          <w:rFonts w:ascii="Times New Roman" w:hAnsi="Times New Roman" w:cs="Times New Roman"/>
          <w:sz w:val="24"/>
          <w:szCs w:val="24"/>
        </w:rPr>
      </w:pPr>
      <w:r w:rsidRPr="00756397">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w:t>
      </w:r>
      <w:r w:rsidRPr="00756397">
        <w:rPr>
          <w:rFonts w:ascii="Times New Roman" w:hAnsi="Times New Roman" w:cs="Times New Roman"/>
          <w:sz w:val="24"/>
          <w:szCs w:val="24"/>
          <w:vertAlign w:val="superscript"/>
        </w:rPr>
        <w:t>3</w:t>
      </w:r>
      <w:r w:rsidRPr="00756397">
        <w:rPr>
          <w:rFonts w:ascii="Times New Roman" w:hAnsi="Times New Roman" w:cs="Times New Roman"/>
          <w:sz w:val="24"/>
          <w:szCs w:val="24"/>
        </w:rPr>
        <w:t xml:space="preserve"> статьи 16 Федерального закона № 210-ФЗ</w:t>
      </w:r>
    </w:p>
    <w:p w14:paraId="59601117" w14:textId="77777777" w:rsidR="00756397" w:rsidRPr="00756397" w:rsidRDefault="00756397" w:rsidP="00756397">
      <w:pPr>
        <w:spacing w:after="0" w:line="240" w:lineRule="auto"/>
        <w:ind w:firstLine="540"/>
        <w:jc w:val="both"/>
        <w:rPr>
          <w:rFonts w:ascii="Times New Roman" w:hAnsi="Times New Roman" w:cs="Times New Roman"/>
          <w:sz w:val="24"/>
          <w:szCs w:val="24"/>
        </w:rPr>
      </w:pPr>
      <w:r w:rsidRPr="00756397">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w:t>
      </w:r>
    </w:p>
    <w:p w14:paraId="557C8AE0" w14:textId="77777777" w:rsidR="00756397" w:rsidRPr="00756397" w:rsidRDefault="00756397" w:rsidP="00756397">
      <w:pPr>
        <w:spacing w:after="0" w:line="240" w:lineRule="auto"/>
        <w:ind w:firstLine="540"/>
        <w:jc w:val="both"/>
        <w:rPr>
          <w:rFonts w:ascii="Times New Roman" w:hAnsi="Times New Roman" w:cs="Times New Roman"/>
          <w:sz w:val="24"/>
          <w:szCs w:val="24"/>
        </w:rPr>
      </w:pPr>
      <w:r w:rsidRPr="00756397">
        <w:rPr>
          <w:rFonts w:ascii="Times New Roman" w:hAnsi="Times New Roman" w:cs="Times New Roman"/>
          <w:sz w:val="24"/>
          <w:szCs w:val="24"/>
        </w:rPr>
        <w:t xml:space="preserve">7) отказ органа, предоставляющего муниципальной услугу,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25E8A651" w14:textId="77777777" w:rsidR="00756397" w:rsidRPr="00756397" w:rsidRDefault="00756397" w:rsidP="00756397">
      <w:pPr>
        <w:spacing w:after="0" w:line="240" w:lineRule="auto"/>
        <w:ind w:firstLine="540"/>
        <w:jc w:val="both"/>
        <w:rPr>
          <w:rFonts w:ascii="Times New Roman" w:hAnsi="Times New Roman" w:cs="Times New Roman"/>
          <w:sz w:val="24"/>
          <w:szCs w:val="24"/>
        </w:rPr>
      </w:pPr>
      <w:r w:rsidRPr="00756397">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w:t>
      </w:r>
      <w:r w:rsidRPr="00756397">
        <w:rPr>
          <w:rFonts w:ascii="Times New Roman" w:hAnsi="Times New Roman" w:cs="Times New Roman"/>
          <w:sz w:val="24"/>
          <w:szCs w:val="24"/>
          <w:vertAlign w:val="superscript"/>
        </w:rPr>
        <w:t>3</w:t>
      </w:r>
      <w:r w:rsidRPr="00756397">
        <w:rPr>
          <w:rFonts w:ascii="Times New Roman" w:hAnsi="Times New Roman" w:cs="Times New Roman"/>
          <w:sz w:val="24"/>
          <w:szCs w:val="24"/>
        </w:rPr>
        <w:t xml:space="preserve"> статьи 16 Федерального закона № 210-ФЗ;</w:t>
      </w:r>
    </w:p>
    <w:p w14:paraId="69413D53" w14:textId="77777777" w:rsidR="00756397" w:rsidRPr="00756397" w:rsidRDefault="00756397" w:rsidP="00756397">
      <w:pPr>
        <w:spacing w:after="0" w:line="240" w:lineRule="auto"/>
        <w:ind w:firstLine="540"/>
        <w:jc w:val="both"/>
        <w:rPr>
          <w:rFonts w:ascii="Times New Roman" w:hAnsi="Times New Roman" w:cs="Times New Roman"/>
          <w:sz w:val="24"/>
          <w:szCs w:val="24"/>
        </w:rPr>
      </w:pPr>
      <w:r w:rsidRPr="00756397">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06DA996F" w14:textId="77777777" w:rsidR="00756397" w:rsidRPr="00756397" w:rsidRDefault="00756397" w:rsidP="00756397">
      <w:pPr>
        <w:spacing w:after="0" w:line="240" w:lineRule="auto"/>
        <w:ind w:firstLine="540"/>
        <w:jc w:val="both"/>
        <w:rPr>
          <w:rFonts w:ascii="Times New Roman" w:hAnsi="Times New Roman" w:cs="Times New Roman"/>
          <w:sz w:val="24"/>
          <w:szCs w:val="24"/>
        </w:rPr>
      </w:pPr>
      <w:r w:rsidRPr="00756397">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14:paraId="0B3CE99B" w14:textId="77777777" w:rsidR="00756397" w:rsidRPr="00756397" w:rsidRDefault="00756397" w:rsidP="00756397">
      <w:pPr>
        <w:spacing w:after="0" w:line="240" w:lineRule="auto"/>
        <w:ind w:firstLine="540"/>
        <w:jc w:val="both"/>
        <w:rPr>
          <w:rFonts w:ascii="Times New Roman" w:hAnsi="Times New Roman" w:cs="Times New Roman"/>
          <w:sz w:val="24"/>
          <w:szCs w:val="24"/>
        </w:rPr>
      </w:pPr>
      <w:r w:rsidRPr="00756397">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w:t>
      </w:r>
      <w:r w:rsidRPr="00756397">
        <w:rPr>
          <w:rFonts w:ascii="Times New Roman" w:hAnsi="Times New Roman" w:cs="Times New Roman"/>
          <w:sz w:val="24"/>
          <w:szCs w:val="24"/>
          <w:vertAlign w:val="superscript"/>
        </w:rPr>
        <w:t>3</w:t>
      </w:r>
      <w:r w:rsidRPr="00756397">
        <w:rPr>
          <w:rFonts w:ascii="Times New Roman" w:hAnsi="Times New Roman" w:cs="Times New Roman"/>
          <w:sz w:val="24"/>
          <w:szCs w:val="24"/>
        </w:rPr>
        <w:t xml:space="preserve"> статьи 16 Федерального закона № 210-ФЗ;</w:t>
      </w:r>
    </w:p>
    <w:p w14:paraId="3ADA8E37" w14:textId="77777777" w:rsidR="00756397" w:rsidRPr="00756397" w:rsidRDefault="00756397" w:rsidP="00756397">
      <w:pPr>
        <w:spacing w:after="0" w:line="240" w:lineRule="auto"/>
        <w:ind w:firstLine="540"/>
        <w:jc w:val="both"/>
        <w:rPr>
          <w:rFonts w:ascii="Times New Roman" w:hAnsi="Times New Roman" w:cs="Times New Roman"/>
          <w:sz w:val="24"/>
          <w:szCs w:val="24"/>
        </w:rPr>
      </w:pPr>
      <w:r w:rsidRPr="00756397">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6D8EA294" w14:textId="77777777" w:rsidR="00756397" w:rsidRPr="00756397" w:rsidRDefault="00756397" w:rsidP="00756397">
      <w:pPr>
        <w:spacing w:after="0" w:line="240" w:lineRule="auto"/>
        <w:ind w:firstLine="540"/>
        <w:jc w:val="both"/>
        <w:rPr>
          <w:rFonts w:ascii="Times New Roman" w:hAnsi="Times New Roman" w:cs="Times New Roman"/>
          <w:sz w:val="24"/>
          <w:szCs w:val="24"/>
        </w:rPr>
      </w:pPr>
      <w:r w:rsidRPr="00756397">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w:t>
      </w:r>
      <w:r w:rsidRPr="00756397">
        <w:rPr>
          <w:rFonts w:ascii="Times New Roman" w:hAnsi="Times New Roman" w:cs="Times New Roman"/>
          <w:sz w:val="24"/>
          <w:szCs w:val="24"/>
          <w:vertAlign w:val="superscript"/>
        </w:rPr>
        <w:t>3</w:t>
      </w:r>
      <w:r w:rsidRPr="00756397">
        <w:rPr>
          <w:rFonts w:ascii="Times New Roman" w:hAnsi="Times New Roman" w:cs="Times New Roman"/>
          <w:sz w:val="24"/>
          <w:szCs w:val="24"/>
        </w:rPr>
        <w:t xml:space="preserve"> статьи 16 Федерального закона № 210-ФЗ.</w:t>
      </w:r>
    </w:p>
    <w:p w14:paraId="13FFF65D" w14:textId="77777777" w:rsidR="00756397" w:rsidRPr="00756397" w:rsidRDefault="00756397" w:rsidP="00756397">
      <w:pPr>
        <w:spacing w:after="0" w:line="240" w:lineRule="auto"/>
        <w:ind w:firstLine="540"/>
        <w:jc w:val="both"/>
        <w:rPr>
          <w:rFonts w:ascii="Times New Roman" w:hAnsi="Times New Roman" w:cs="Times New Roman"/>
          <w:sz w:val="24"/>
          <w:szCs w:val="24"/>
        </w:rPr>
      </w:pPr>
    </w:p>
    <w:p w14:paraId="5D9B0528" w14:textId="77777777" w:rsidR="00756397" w:rsidRPr="00756397" w:rsidRDefault="00756397" w:rsidP="00756397">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756397">
        <w:rPr>
          <w:rFonts w:ascii="Times New Roman" w:eastAsia="Calibri" w:hAnsi="Times New Roman" w:cs="Times New Roman"/>
          <w:b/>
          <w:sz w:val="24"/>
          <w:szCs w:val="24"/>
          <w:lang w:eastAsia="ru-RU"/>
        </w:rPr>
        <w:lastRenderedPageBreak/>
        <w:t>Органы исполнительной власти Республики Коми, организации, уполномоченные на рассмотрение жалобы должностные лица, работники, которым может быть направлена жалоба</w:t>
      </w:r>
    </w:p>
    <w:p w14:paraId="1F21B24A" w14:textId="77777777" w:rsidR="00756397" w:rsidRPr="00756397" w:rsidRDefault="00756397" w:rsidP="00756397">
      <w:pPr>
        <w:autoSpaceDE w:val="0"/>
        <w:autoSpaceDN w:val="0"/>
        <w:adjustRightInd w:val="0"/>
        <w:spacing w:after="0" w:line="240" w:lineRule="auto"/>
        <w:jc w:val="center"/>
        <w:rPr>
          <w:rFonts w:ascii="Times New Roman" w:eastAsia="Calibri" w:hAnsi="Times New Roman" w:cs="Times New Roman"/>
          <w:b/>
          <w:sz w:val="24"/>
          <w:szCs w:val="24"/>
          <w:lang w:eastAsia="ru-RU"/>
        </w:rPr>
      </w:pPr>
    </w:p>
    <w:p w14:paraId="6AC183CB" w14:textId="77777777" w:rsidR="00756397" w:rsidRPr="00756397" w:rsidRDefault="00756397" w:rsidP="00756397">
      <w:pPr>
        <w:autoSpaceDE w:val="0"/>
        <w:autoSpaceDN w:val="0"/>
        <w:adjustRightInd w:val="0"/>
        <w:spacing w:after="0" w:line="240" w:lineRule="auto"/>
        <w:ind w:firstLine="709"/>
        <w:jc w:val="both"/>
        <w:rPr>
          <w:rFonts w:ascii="Times New Roman" w:hAnsi="Times New Roman" w:cs="Times New Roman"/>
          <w:sz w:val="24"/>
          <w:szCs w:val="24"/>
        </w:rPr>
      </w:pPr>
      <w:r w:rsidRPr="00756397">
        <w:rPr>
          <w:rFonts w:ascii="Times New Roman" w:eastAsia="Calibri" w:hAnsi="Times New Roman" w:cs="Times New Roman"/>
          <w:sz w:val="24"/>
          <w:szCs w:val="24"/>
          <w:lang w:eastAsia="ru-RU"/>
        </w:rPr>
        <w:t xml:space="preserve">5.4. Жалоба может быть подана заявителем в </w:t>
      </w:r>
      <w:r w:rsidRPr="00756397">
        <w:rPr>
          <w:rFonts w:ascii="Times New Roman" w:hAnsi="Times New Roman" w:cs="Times New Roman"/>
          <w:sz w:val="24"/>
          <w:szCs w:val="24"/>
        </w:rPr>
        <w:t xml:space="preserve">орган исполнительной власти Республики Коми, предоставляющий муниципальную услугу, вышестоящий орган (при его наличии), МФЦ, Министерство экономического развития и промышленности Республики Коми, наделенное функциями и полномочиями учредителя МФЦ (далее – Минэкономразвития). </w:t>
      </w:r>
    </w:p>
    <w:p w14:paraId="1CE9E474" w14:textId="77777777" w:rsidR="00756397" w:rsidRPr="00756397" w:rsidRDefault="00756397" w:rsidP="00756397">
      <w:pPr>
        <w:autoSpaceDE w:val="0"/>
        <w:autoSpaceDN w:val="0"/>
        <w:adjustRightInd w:val="0"/>
        <w:spacing w:after="0" w:line="240" w:lineRule="auto"/>
        <w:ind w:firstLine="709"/>
        <w:jc w:val="both"/>
        <w:rPr>
          <w:rFonts w:ascii="Times New Roman" w:hAnsi="Times New Roman" w:cs="Times New Roman"/>
          <w:sz w:val="24"/>
          <w:szCs w:val="24"/>
        </w:rPr>
      </w:pPr>
      <w:r w:rsidRPr="00756397">
        <w:rPr>
          <w:rFonts w:ascii="Times New Roman" w:hAnsi="Times New Roman" w:cs="Times New Roman"/>
          <w:sz w:val="24"/>
          <w:szCs w:val="24"/>
        </w:rPr>
        <w:t>В органах, предоставляющих муниципальные услуги, МФЦ определяются уполномоченные должностные лица, работники, наделенные полномочиями по рассмотрению жалоб.</w:t>
      </w:r>
    </w:p>
    <w:p w14:paraId="53EE0A95" w14:textId="77777777" w:rsidR="00756397" w:rsidRPr="00756397" w:rsidRDefault="00756397" w:rsidP="00756397">
      <w:pPr>
        <w:autoSpaceDE w:val="0"/>
        <w:autoSpaceDN w:val="0"/>
        <w:adjustRightInd w:val="0"/>
        <w:spacing w:after="0" w:line="240" w:lineRule="auto"/>
        <w:ind w:firstLine="540"/>
        <w:jc w:val="both"/>
        <w:rPr>
          <w:rFonts w:ascii="Times New Roman" w:hAnsi="Times New Roman" w:cs="Times New Roman"/>
          <w:sz w:val="24"/>
          <w:szCs w:val="24"/>
        </w:rPr>
      </w:pPr>
      <w:r w:rsidRPr="00756397">
        <w:rPr>
          <w:rFonts w:ascii="Times New Roman" w:hAnsi="Times New Roman" w:cs="Times New Roman"/>
          <w:sz w:val="24"/>
          <w:szCs w:val="24"/>
        </w:rPr>
        <w:t>Должностное лицо, работник, наделенный полномочиями по рассмотрению жалоб, назначается правовым актом органа, предоставляющего муниципальную услугу, локальным актом МФЦ.</w:t>
      </w:r>
    </w:p>
    <w:p w14:paraId="6E18EB2A" w14:textId="77777777" w:rsidR="00756397" w:rsidRPr="00756397" w:rsidRDefault="00756397" w:rsidP="00756397">
      <w:pPr>
        <w:autoSpaceDE w:val="0"/>
        <w:autoSpaceDN w:val="0"/>
        <w:adjustRightInd w:val="0"/>
        <w:spacing w:after="0" w:line="240" w:lineRule="auto"/>
        <w:jc w:val="center"/>
        <w:rPr>
          <w:rFonts w:ascii="Times New Roman" w:eastAsia="Calibri" w:hAnsi="Times New Roman" w:cs="Times New Roman"/>
          <w:b/>
          <w:sz w:val="24"/>
          <w:szCs w:val="24"/>
          <w:lang w:eastAsia="ru-RU"/>
        </w:rPr>
      </w:pPr>
    </w:p>
    <w:p w14:paraId="4D029FD2" w14:textId="77777777" w:rsidR="00756397" w:rsidRPr="00756397" w:rsidRDefault="00756397" w:rsidP="00756397">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756397">
        <w:rPr>
          <w:rFonts w:ascii="Times New Roman" w:eastAsia="Calibri" w:hAnsi="Times New Roman" w:cs="Times New Roman"/>
          <w:b/>
          <w:sz w:val="24"/>
          <w:szCs w:val="24"/>
          <w:lang w:eastAsia="ru-RU"/>
        </w:rPr>
        <w:t>Порядок подачи и рассмотрения жалобы</w:t>
      </w:r>
    </w:p>
    <w:p w14:paraId="78BA14FA" w14:textId="77777777" w:rsidR="00756397" w:rsidRPr="00756397" w:rsidRDefault="00756397" w:rsidP="00756397">
      <w:pPr>
        <w:autoSpaceDE w:val="0"/>
        <w:autoSpaceDN w:val="0"/>
        <w:adjustRightInd w:val="0"/>
        <w:spacing w:after="0" w:line="240" w:lineRule="auto"/>
        <w:jc w:val="center"/>
        <w:rPr>
          <w:rFonts w:ascii="Times New Roman" w:eastAsia="Calibri" w:hAnsi="Times New Roman" w:cs="Times New Roman"/>
          <w:b/>
          <w:sz w:val="24"/>
          <w:szCs w:val="24"/>
          <w:lang w:eastAsia="ru-RU"/>
        </w:rPr>
      </w:pPr>
    </w:p>
    <w:p w14:paraId="15C3A4EC" w14:textId="77777777" w:rsidR="00756397" w:rsidRPr="00756397" w:rsidRDefault="00756397" w:rsidP="00756397">
      <w:pPr>
        <w:autoSpaceDE w:val="0"/>
        <w:autoSpaceDN w:val="0"/>
        <w:adjustRightInd w:val="0"/>
        <w:spacing w:after="0" w:line="240" w:lineRule="auto"/>
        <w:ind w:firstLine="540"/>
        <w:jc w:val="both"/>
        <w:rPr>
          <w:rFonts w:ascii="Times New Roman" w:hAnsi="Times New Roman" w:cs="Times New Roman"/>
          <w:sz w:val="24"/>
          <w:szCs w:val="24"/>
        </w:rPr>
      </w:pPr>
      <w:r w:rsidRPr="00756397">
        <w:rPr>
          <w:rFonts w:ascii="Times New Roman" w:hAnsi="Times New Roman" w:cs="Times New Roman"/>
          <w:sz w:val="24"/>
          <w:szCs w:val="24"/>
        </w:rPr>
        <w:t>5.5. Жалоба подается в письменной форме на бумажном носителе, в электронной форме в орган, предоставляющий муниципальную услугу, вышестоящий орган (при его наличии), МФЦ либо в Минэкономразвития.</w:t>
      </w:r>
    </w:p>
    <w:p w14:paraId="0D9AAD02" w14:textId="77777777" w:rsidR="00756397" w:rsidRPr="00756397" w:rsidRDefault="00756397" w:rsidP="00756397">
      <w:pPr>
        <w:autoSpaceDE w:val="0"/>
        <w:autoSpaceDN w:val="0"/>
        <w:adjustRightInd w:val="0"/>
        <w:spacing w:after="0" w:line="240" w:lineRule="auto"/>
        <w:ind w:firstLine="540"/>
        <w:jc w:val="both"/>
        <w:rPr>
          <w:rFonts w:ascii="Times New Roman" w:hAnsi="Times New Roman" w:cs="Times New Roman"/>
          <w:sz w:val="24"/>
          <w:szCs w:val="24"/>
        </w:rPr>
      </w:pPr>
      <w:r w:rsidRPr="00756397">
        <w:rPr>
          <w:rFonts w:ascii="Times New Roman" w:hAnsi="Times New Roman" w:cs="Times New Roman"/>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01EBCCD8" w14:textId="77777777" w:rsidR="00756397" w:rsidRPr="00756397" w:rsidRDefault="00756397" w:rsidP="00756397">
      <w:pPr>
        <w:autoSpaceDE w:val="0"/>
        <w:autoSpaceDN w:val="0"/>
        <w:adjustRightInd w:val="0"/>
        <w:spacing w:after="0" w:line="240" w:lineRule="auto"/>
        <w:ind w:firstLine="540"/>
        <w:jc w:val="both"/>
        <w:rPr>
          <w:rFonts w:ascii="Times New Roman" w:hAnsi="Times New Roman" w:cs="Times New Roman"/>
          <w:sz w:val="24"/>
          <w:szCs w:val="24"/>
        </w:rPr>
      </w:pPr>
      <w:r w:rsidRPr="00756397">
        <w:rPr>
          <w:rFonts w:ascii="Times New Roman" w:hAnsi="Times New Roman" w:cs="Times New Roman"/>
          <w:sz w:val="24"/>
          <w:szCs w:val="24"/>
        </w:rPr>
        <w:t xml:space="preserve">Жалобы на решения и действия (бездействие) руководителя территориального органа, структурного подразделения, предоставляющего муниципальную услугу, подаются в соответствующий орган исполнительной власти Республики Коми. </w:t>
      </w:r>
    </w:p>
    <w:p w14:paraId="4E1E26E7" w14:textId="77777777" w:rsidR="00756397" w:rsidRPr="00756397" w:rsidRDefault="00756397" w:rsidP="00756397">
      <w:pPr>
        <w:autoSpaceDE w:val="0"/>
        <w:autoSpaceDN w:val="0"/>
        <w:adjustRightInd w:val="0"/>
        <w:spacing w:after="0" w:line="240" w:lineRule="auto"/>
        <w:ind w:firstLine="540"/>
        <w:jc w:val="both"/>
        <w:rPr>
          <w:rFonts w:ascii="Times New Roman" w:hAnsi="Times New Roman" w:cs="Times New Roman"/>
          <w:sz w:val="24"/>
          <w:szCs w:val="24"/>
        </w:rPr>
      </w:pPr>
      <w:r w:rsidRPr="00756397">
        <w:rPr>
          <w:rFonts w:ascii="Times New Roman" w:hAnsi="Times New Roman" w:cs="Times New Roman"/>
          <w:sz w:val="24"/>
          <w:szCs w:val="24"/>
        </w:rPr>
        <w:t>Жалобы на решения и действия (бездействие) работника МФЦ подаются руководителю этого МФЦ. Жалобы на решения и действия (бездействие) МФЦ подаются в Минэкономразвития.</w:t>
      </w:r>
    </w:p>
    <w:p w14:paraId="75C73ABE" w14:textId="77777777" w:rsidR="00756397" w:rsidRPr="00756397" w:rsidRDefault="00756397" w:rsidP="00756397">
      <w:pPr>
        <w:autoSpaceDE w:val="0"/>
        <w:autoSpaceDN w:val="0"/>
        <w:adjustRightInd w:val="0"/>
        <w:spacing w:after="0" w:line="240" w:lineRule="auto"/>
        <w:ind w:firstLine="540"/>
        <w:jc w:val="both"/>
        <w:rPr>
          <w:rFonts w:ascii="Times New Roman" w:hAnsi="Times New Roman" w:cs="Times New Roman"/>
          <w:sz w:val="24"/>
          <w:szCs w:val="24"/>
        </w:rPr>
      </w:pPr>
      <w:r w:rsidRPr="00756397">
        <w:rPr>
          <w:rFonts w:ascii="Times New Roman" w:hAnsi="Times New Roman" w:cs="Times New Roman"/>
          <w:sz w:val="24"/>
          <w:szCs w:val="24"/>
        </w:rPr>
        <w:t>5.6. Жалоба на решения и действия (бездействие) органа, предоставляющего муниципальную услугу, его должностного лица, руководителя органа, предоставляющего муниципальную услугу, государственного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(функций), а также может быть принята при личном приеме заявителя.</w:t>
      </w:r>
    </w:p>
    <w:p w14:paraId="77257F29" w14:textId="77777777" w:rsidR="00756397" w:rsidRPr="00756397" w:rsidRDefault="00756397" w:rsidP="00756397">
      <w:pPr>
        <w:autoSpaceDE w:val="0"/>
        <w:autoSpaceDN w:val="0"/>
        <w:adjustRightInd w:val="0"/>
        <w:spacing w:after="0" w:line="240" w:lineRule="auto"/>
        <w:ind w:firstLine="540"/>
        <w:jc w:val="both"/>
        <w:rPr>
          <w:rFonts w:ascii="Times New Roman" w:hAnsi="Times New Roman" w:cs="Times New Roman"/>
          <w:sz w:val="24"/>
          <w:szCs w:val="24"/>
        </w:rPr>
      </w:pPr>
      <w:r w:rsidRPr="00756397">
        <w:rPr>
          <w:rFonts w:ascii="Times New Roman" w:hAnsi="Times New Roman" w:cs="Times New Roman"/>
          <w:sz w:val="24"/>
          <w:szCs w:val="24"/>
        </w:rPr>
        <w:t>Жалоба на решения и действия (бездействие) МФЦ, его работника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МФЦ, Единого портала государственных и муниципальных услуг (функций), а также может быть принята при личном приеме заявителя.</w:t>
      </w:r>
    </w:p>
    <w:p w14:paraId="748C36B6" w14:textId="77777777" w:rsidR="00756397" w:rsidRPr="00756397" w:rsidRDefault="00756397" w:rsidP="00756397">
      <w:pPr>
        <w:autoSpaceDE w:val="0"/>
        <w:autoSpaceDN w:val="0"/>
        <w:adjustRightInd w:val="0"/>
        <w:spacing w:after="0" w:line="240" w:lineRule="auto"/>
        <w:ind w:firstLine="540"/>
        <w:jc w:val="both"/>
        <w:rPr>
          <w:rFonts w:ascii="Times New Roman" w:hAnsi="Times New Roman" w:cs="Times New Roman"/>
          <w:sz w:val="24"/>
          <w:szCs w:val="24"/>
        </w:rPr>
      </w:pPr>
      <w:r w:rsidRPr="00756397">
        <w:rPr>
          <w:rFonts w:ascii="Times New Roman" w:hAnsi="Times New Roman" w:cs="Times New Roman"/>
          <w:sz w:val="24"/>
          <w:szCs w:val="24"/>
        </w:rPr>
        <w:t>При поступлении в МФЦ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гражданского служащего МФЦ обеспечивает ее передачу в орган, предоставляющий муниципальную услугу,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14:paraId="421BD6D5" w14:textId="77777777" w:rsidR="00756397" w:rsidRPr="00756397" w:rsidRDefault="00756397" w:rsidP="00756397">
      <w:pPr>
        <w:autoSpaceDE w:val="0"/>
        <w:autoSpaceDN w:val="0"/>
        <w:adjustRightInd w:val="0"/>
        <w:spacing w:after="0" w:line="240" w:lineRule="auto"/>
        <w:ind w:firstLine="540"/>
        <w:jc w:val="both"/>
        <w:rPr>
          <w:rFonts w:ascii="Times New Roman" w:hAnsi="Times New Roman" w:cs="Times New Roman"/>
          <w:sz w:val="24"/>
          <w:szCs w:val="24"/>
        </w:rPr>
      </w:pPr>
      <w:r w:rsidRPr="00756397">
        <w:rPr>
          <w:rFonts w:ascii="Times New Roman" w:hAnsi="Times New Roman" w:cs="Times New Roman"/>
          <w:sz w:val="24"/>
          <w:szCs w:val="24"/>
        </w:rPr>
        <w:t>Прием жалоб в письменной форме осуществляется органами, предоставляющими муниципальную услуги,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410D86D1" w14:textId="77777777" w:rsidR="00756397" w:rsidRPr="00756397" w:rsidRDefault="00756397" w:rsidP="00756397">
      <w:pPr>
        <w:autoSpaceDE w:val="0"/>
        <w:autoSpaceDN w:val="0"/>
        <w:adjustRightInd w:val="0"/>
        <w:spacing w:after="0" w:line="240" w:lineRule="auto"/>
        <w:ind w:firstLine="540"/>
        <w:jc w:val="both"/>
        <w:rPr>
          <w:rFonts w:ascii="Times New Roman" w:hAnsi="Times New Roman" w:cs="Times New Roman"/>
          <w:sz w:val="24"/>
          <w:szCs w:val="24"/>
        </w:rPr>
      </w:pPr>
      <w:r w:rsidRPr="00756397">
        <w:rPr>
          <w:rFonts w:ascii="Times New Roman" w:hAnsi="Times New Roman" w:cs="Times New Roman"/>
          <w:sz w:val="24"/>
          <w:szCs w:val="24"/>
        </w:rPr>
        <w:t>Прием жалоб в письменной форме осуществляется Минэкономразвития в месте его фактического нахождения.</w:t>
      </w:r>
    </w:p>
    <w:p w14:paraId="3EF9C6CF" w14:textId="77777777" w:rsidR="00756397" w:rsidRPr="00756397" w:rsidRDefault="00756397" w:rsidP="00756397">
      <w:pPr>
        <w:autoSpaceDE w:val="0"/>
        <w:autoSpaceDN w:val="0"/>
        <w:adjustRightInd w:val="0"/>
        <w:spacing w:after="0" w:line="240" w:lineRule="auto"/>
        <w:ind w:firstLine="540"/>
        <w:jc w:val="both"/>
        <w:rPr>
          <w:rFonts w:ascii="Times New Roman" w:hAnsi="Times New Roman" w:cs="Times New Roman"/>
          <w:sz w:val="24"/>
          <w:szCs w:val="24"/>
        </w:rPr>
      </w:pPr>
      <w:r w:rsidRPr="00756397">
        <w:rPr>
          <w:rFonts w:ascii="Times New Roman" w:eastAsia="Calibri" w:hAnsi="Times New Roman" w:cs="Times New Roman"/>
          <w:sz w:val="24"/>
          <w:szCs w:val="24"/>
          <w:lang w:eastAsia="ru-RU"/>
        </w:rPr>
        <w:t xml:space="preserve">5.7. </w:t>
      </w:r>
      <w:r w:rsidRPr="00756397">
        <w:rPr>
          <w:rFonts w:ascii="Times New Roman" w:hAnsi="Times New Roman" w:cs="Times New Roman"/>
          <w:sz w:val="24"/>
          <w:szCs w:val="24"/>
        </w:rPr>
        <w:t>Жалоба должна содержать:</w:t>
      </w:r>
    </w:p>
    <w:p w14:paraId="0F4CC699" w14:textId="77777777" w:rsidR="00756397" w:rsidRPr="00756397" w:rsidRDefault="00756397" w:rsidP="00756397">
      <w:pPr>
        <w:autoSpaceDE w:val="0"/>
        <w:autoSpaceDN w:val="0"/>
        <w:adjustRightInd w:val="0"/>
        <w:spacing w:after="0" w:line="240" w:lineRule="auto"/>
        <w:ind w:firstLine="540"/>
        <w:jc w:val="both"/>
        <w:rPr>
          <w:rFonts w:ascii="Times New Roman" w:hAnsi="Times New Roman" w:cs="Times New Roman"/>
          <w:sz w:val="24"/>
          <w:szCs w:val="24"/>
        </w:rPr>
      </w:pPr>
      <w:r w:rsidRPr="00756397">
        <w:rPr>
          <w:rFonts w:ascii="Times New Roman" w:hAnsi="Times New Roman" w:cs="Times New Roman"/>
          <w:sz w:val="24"/>
          <w:szCs w:val="24"/>
        </w:rPr>
        <w:lastRenderedPageBreak/>
        <w:t>а) наименование органа, предоставляющего муниципальную услугу, должностного лица органа, предоставляющего муниципальную услугу, либо государственного служащего, МФЦ, его руководителя и (или) работника, решения и действия (бездействие) которых обжалуются;</w:t>
      </w:r>
    </w:p>
    <w:p w14:paraId="0F6B956E" w14:textId="77777777" w:rsidR="00756397" w:rsidRPr="00756397" w:rsidRDefault="00756397" w:rsidP="00756397">
      <w:pPr>
        <w:autoSpaceDE w:val="0"/>
        <w:autoSpaceDN w:val="0"/>
        <w:adjustRightInd w:val="0"/>
        <w:spacing w:after="0" w:line="240" w:lineRule="auto"/>
        <w:ind w:firstLine="540"/>
        <w:jc w:val="both"/>
        <w:rPr>
          <w:rFonts w:ascii="Times New Roman" w:hAnsi="Times New Roman" w:cs="Times New Roman"/>
          <w:sz w:val="24"/>
          <w:szCs w:val="24"/>
        </w:rPr>
      </w:pPr>
      <w:r w:rsidRPr="00756397">
        <w:rPr>
          <w:rFonts w:ascii="Times New Roman" w:hAnsi="Times New Roman" w:cs="Times New Roman"/>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D505921" w14:textId="77777777" w:rsidR="00756397" w:rsidRPr="00756397" w:rsidRDefault="00756397" w:rsidP="00756397">
      <w:pPr>
        <w:autoSpaceDE w:val="0"/>
        <w:autoSpaceDN w:val="0"/>
        <w:adjustRightInd w:val="0"/>
        <w:spacing w:after="0" w:line="240" w:lineRule="auto"/>
        <w:ind w:firstLine="540"/>
        <w:jc w:val="both"/>
        <w:rPr>
          <w:rFonts w:ascii="Times New Roman" w:hAnsi="Times New Roman" w:cs="Times New Roman"/>
          <w:sz w:val="24"/>
          <w:szCs w:val="24"/>
        </w:rPr>
      </w:pPr>
      <w:r w:rsidRPr="00756397">
        <w:rPr>
          <w:rFonts w:ascii="Times New Roman" w:hAnsi="Times New Roman" w:cs="Times New Roman"/>
          <w:sz w:val="24"/>
          <w:szCs w:val="24"/>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служащего, МФЦ, работника МФЦ;</w:t>
      </w:r>
    </w:p>
    <w:p w14:paraId="7E781B5B" w14:textId="77777777" w:rsidR="00756397" w:rsidRPr="00756397" w:rsidRDefault="00756397" w:rsidP="00756397">
      <w:pPr>
        <w:autoSpaceDE w:val="0"/>
        <w:autoSpaceDN w:val="0"/>
        <w:adjustRightInd w:val="0"/>
        <w:spacing w:after="0" w:line="240" w:lineRule="auto"/>
        <w:ind w:firstLine="540"/>
        <w:jc w:val="both"/>
        <w:rPr>
          <w:rFonts w:ascii="Times New Roman" w:hAnsi="Times New Roman" w:cs="Times New Roman"/>
          <w:sz w:val="24"/>
          <w:szCs w:val="24"/>
        </w:rPr>
      </w:pPr>
      <w:r w:rsidRPr="00756397">
        <w:rPr>
          <w:rFonts w:ascii="Times New Roman" w:hAnsi="Times New Roman" w:cs="Times New Roman"/>
          <w:sz w:val="24"/>
          <w:szCs w:val="24"/>
        </w:rPr>
        <w:t>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государственного служащего, МФЦ, работника МФЦ.</w:t>
      </w:r>
    </w:p>
    <w:p w14:paraId="60BE6020" w14:textId="77777777" w:rsidR="00756397" w:rsidRPr="00756397" w:rsidRDefault="00756397" w:rsidP="00756397">
      <w:pPr>
        <w:autoSpaceDE w:val="0"/>
        <w:autoSpaceDN w:val="0"/>
        <w:adjustRightInd w:val="0"/>
        <w:spacing w:after="0" w:line="240" w:lineRule="auto"/>
        <w:ind w:firstLine="540"/>
        <w:jc w:val="both"/>
        <w:rPr>
          <w:rFonts w:ascii="Times New Roman" w:hAnsi="Times New Roman" w:cs="Times New Roman"/>
          <w:sz w:val="24"/>
          <w:szCs w:val="24"/>
        </w:rPr>
      </w:pPr>
      <w:r w:rsidRPr="00756397">
        <w:rPr>
          <w:rFonts w:ascii="Times New Roman" w:hAnsi="Times New Roman" w:cs="Times New Roman"/>
          <w:sz w:val="24"/>
          <w:szCs w:val="24"/>
        </w:rPr>
        <w:t>Заявителем могут быть представлены документы (при наличии), подтверждающие доводы заявителя в оригиналах или копиях.</w:t>
      </w:r>
    </w:p>
    <w:p w14:paraId="027AA563" w14:textId="77777777" w:rsidR="00756397" w:rsidRPr="00756397" w:rsidRDefault="00756397" w:rsidP="00756397">
      <w:pPr>
        <w:autoSpaceDE w:val="0"/>
        <w:autoSpaceDN w:val="0"/>
        <w:adjustRightInd w:val="0"/>
        <w:spacing w:after="0" w:line="240" w:lineRule="auto"/>
        <w:ind w:firstLine="540"/>
        <w:jc w:val="both"/>
        <w:rPr>
          <w:rFonts w:ascii="Times New Roman" w:hAnsi="Times New Roman" w:cs="Times New Roman"/>
          <w:sz w:val="24"/>
          <w:szCs w:val="24"/>
        </w:rPr>
      </w:pPr>
      <w:r w:rsidRPr="00756397">
        <w:rPr>
          <w:rFonts w:ascii="Times New Roman" w:hAnsi="Times New Roman" w:cs="Times New Roman"/>
          <w:sz w:val="24"/>
          <w:szCs w:val="24"/>
        </w:rPr>
        <w:t>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14:paraId="362780CF" w14:textId="77777777" w:rsidR="00756397" w:rsidRPr="00756397" w:rsidRDefault="00756397" w:rsidP="00756397">
      <w:pPr>
        <w:autoSpaceDE w:val="0"/>
        <w:autoSpaceDN w:val="0"/>
        <w:adjustRightInd w:val="0"/>
        <w:spacing w:after="0" w:line="240" w:lineRule="auto"/>
        <w:ind w:firstLine="540"/>
        <w:jc w:val="both"/>
        <w:rPr>
          <w:rFonts w:ascii="Times New Roman" w:hAnsi="Times New Roman" w:cs="Times New Roman"/>
          <w:sz w:val="24"/>
          <w:szCs w:val="24"/>
        </w:rPr>
      </w:pPr>
      <w:r w:rsidRPr="00756397">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14:paraId="248567BC" w14:textId="77777777" w:rsidR="00756397" w:rsidRPr="00756397" w:rsidRDefault="00756397" w:rsidP="00756397">
      <w:pPr>
        <w:autoSpaceDE w:val="0"/>
        <w:autoSpaceDN w:val="0"/>
        <w:adjustRightInd w:val="0"/>
        <w:spacing w:after="0" w:line="240" w:lineRule="auto"/>
        <w:ind w:firstLine="540"/>
        <w:jc w:val="both"/>
        <w:rPr>
          <w:rFonts w:ascii="Times New Roman" w:hAnsi="Times New Roman" w:cs="Times New Roman"/>
          <w:sz w:val="24"/>
          <w:szCs w:val="24"/>
        </w:rPr>
      </w:pPr>
      <w:r w:rsidRPr="00756397">
        <w:rPr>
          <w:rFonts w:ascii="Times New Roman" w:hAnsi="Times New Roman" w:cs="Times New Roman"/>
          <w:sz w:val="24"/>
          <w:szCs w:val="24"/>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14:paraId="2CE95C4F" w14:textId="77777777" w:rsidR="00756397" w:rsidRPr="00756397" w:rsidRDefault="00756397" w:rsidP="00756397">
      <w:pPr>
        <w:autoSpaceDE w:val="0"/>
        <w:autoSpaceDN w:val="0"/>
        <w:adjustRightInd w:val="0"/>
        <w:spacing w:after="0" w:line="240" w:lineRule="auto"/>
        <w:ind w:firstLine="540"/>
        <w:jc w:val="both"/>
        <w:rPr>
          <w:rFonts w:ascii="Times New Roman" w:hAnsi="Times New Roman" w:cs="Times New Roman"/>
          <w:sz w:val="24"/>
          <w:szCs w:val="24"/>
        </w:rPr>
      </w:pPr>
      <w:r w:rsidRPr="00756397">
        <w:rPr>
          <w:rFonts w:ascii="Times New Roman" w:hAnsi="Times New Roman" w:cs="Times New Roman"/>
          <w:sz w:val="24"/>
          <w:szCs w:val="24"/>
        </w:rPr>
        <w:t>в)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0F870158" w14:textId="77777777" w:rsidR="00756397" w:rsidRPr="00756397" w:rsidRDefault="00756397" w:rsidP="00756397">
      <w:pPr>
        <w:autoSpaceDE w:val="0"/>
        <w:autoSpaceDN w:val="0"/>
        <w:adjustRightInd w:val="0"/>
        <w:spacing w:after="0" w:line="240" w:lineRule="auto"/>
        <w:ind w:firstLine="540"/>
        <w:jc w:val="both"/>
        <w:rPr>
          <w:rFonts w:ascii="Times New Roman" w:hAnsi="Times New Roman" w:cs="Times New Roman"/>
          <w:sz w:val="24"/>
          <w:szCs w:val="24"/>
        </w:rPr>
      </w:pPr>
      <w:r w:rsidRPr="00756397">
        <w:rPr>
          <w:rFonts w:ascii="Times New Roman" w:hAnsi="Times New Roman" w:cs="Times New Roman"/>
          <w:sz w:val="24"/>
          <w:szCs w:val="24"/>
        </w:rPr>
        <w:t>5.9. Регистрация жалобы осуществляется органом, предоставляющим муниципальную услугу, МФЦ, Минэкономразвития соответственно в журнале учета жалоб на решения и действия (бездействие) органа, предоставляющего муниципальную услугу, его должностных лиц и государственных гражданских служащих, журнале учета жалоб на решения и действия (бездействие) МФЦ, его работников, журнале учета жалоб на решения и действия (бездействие) Минэкономразвития (далее - журнал) не позднее рабочего дня, следующего за днем ее поступления с присвоением ей регистрационного номера.</w:t>
      </w:r>
    </w:p>
    <w:p w14:paraId="494B3AC0" w14:textId="77777777" w:rsidR="00756397" w:rsidRPr="00756397" w:rsidRDefault="00756397" w:rsidP="00756397">
      <w:pPr>
        <w:autoSpaceDE w:val="0"/>
        <w:autoSpaceDN w:val="0"/>
        <w:adjustRightInd w:val="0"/>
        <w:spacing w:after="0" w:line="240" w:lineRule="auto"/>
        <w:ind w:firstLine="540"/>
        <w:jc w:val="both"/>
        <w:rPr>
          <w:rFonts w:ascii="Times New Roman" w:hAnsi="Times New Roman" w:cs="Times New Roman"/>
          <w:sz w:val="24"/>
          <w:szCs w:val="24"/>
        </w:rPr>
      </w:pPr>
      <w:r w:rsidRPr="00756397">
        <w:rPr>
          <w:rFonts w:ascii="Times New Roman" w:hAnsi="Times New Roman" w:cs="Times New Roman"/>
          <w:sz w:val="24"/>
          <w:szCs w:val="24"/>
        </w:rPr>
        <w:t>Ведение журнала осуществляется по форме и в порядке, установленными правовым актом органа, предоставляющего муниципальную услугу, локальным актом МФЦ, правовым актом Минэкономразвития.</w:t>
      </w:r>
    </w:p>
    <w:p w14:paraId="6619B0EA" w14:textId="77777777" w:rsidR="00756397" w:rsidRPr="00756397" w:rsidRDefault="00756397" w:rsidP="00756397">
      <w:pPr>
        <w:autoSpaceDE w:val="0"/>
        <w:autoSpaceDN w:val="0"/>
        <w:adjustRightInd w:val="0"/>
        <w:spacing w:after="0" w:line="240" w:lineRule="auto"/>
        <w:ind w:firstLine="540"/>
        <w:jc w:val="both"/>
        <w:rPr>
          <w:rFonts w:ascii="Times New Roman" w:hAnsi="Times New Roman" w:cs="Times New Roman"/>
          <w:sz w:val="24"/>
          <w:szCs w:val="24"/>
        </w:rPr>
      </w:pPr>
      <w:r w:rsidRPr="00756397">
        <w:rPr>
          <w:rFonts w:ascii="Times New Roman" w:hAnsi="Times New Roman" w:cs="Times New Roman"/>
          <w:sz w:val="24"/>
          <w:szCs w:val="24"/>
        </w:rPr>
        <w:t>5.10. Орган, предоставляющий муниципальную услугу, МФЦ, Минэкономразвития выдает заявителю расписку о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14:paraId="02A4E0B2" w14:textId="77777777" w:rsidR="00756397" w:rsidRPr="00756397" w:rsidRDefault="00756397" w:rsidP="00756397">
      <w:pPr>
        <w:autoSpaceDE w:val="0"/>
        <w:autoSpaceDN w:val="0"/>
        <w:adjustRightInd w:val="0"/>
        <w:spacing w:after="0" w:line="240" w:lineRule="auto"/>
        <w:ind w:firstLine="540"/>
        <w:jc w:val="both"/>
        <w:rPr>
          <w:rFonts w:ascii="Times New Roman" w:hAnsi="Times New Roman" w:cs="Times New Roman"/>
          <w:sz w:val="24"/>
          <w:szCs w:val="24"/>
        </w:rPr>
      </w:pPr>
      <w:r w:rsidRPr="00756397">
        <w:rPr>
          <w:rFonts w:ascii="Times New Roman" w:hAnsi="Times New Roman" w:cs="Times New Roman"/>
          <w:sz w:val="24"/>
          <w:szCs w:val="24"/>
        </w:rPr>
        <w:t>Расписка о регистрации жалобы на решения и действия (бездействие) органов исполнительной власти Республики Коми и их должностных лиц, государственных гражданских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14:paraId="0A4CBE6C" w14:textId="77777777" w:rsidR="00756397" w:rsidRPr="00756397" w:rsidRDefault="00756397" w:rsidP="00756397">
      <w:pPr>
        <w:autoSpaceDE w:val="0"/>
        <w:autoSpaceDN w:val="0"/>
        <w:adjustRightInd w:val="0"/>
        <w:spacing w:after="0" w:line="240" w:lineRule="auto"/>
        <w:ind w:firstLine="540"/>
        <w:jc w:val="both"/>
        <w:rPr>
          <w:rFonts w:ascii="Times New Roman" w:hAnsi="Times New Roman" w:cs="Times New Roman"/>
          <w:sz w:val="24"/>
          <w:szCs w:val="24"/>
        </w:rPr>
      </w:pPr>
      <w:r w:rsidRPr="00756397">
        <w:rPr>
          <w:rFonts w:ascii="Times New Roman" w:hAnsi="Times New Roman" w:cs="Times New Roman"/>
          <w:sz w:val="24"/>
          <w:szCs w:val="24"/>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14:paraId="3D31D9BA" w14:textId="77777777" w:rsidR="00756397" w:rsidRPr="00756397" w:rsidRDefault="00756397" w:rsidP="00756397">
      <w:pPr>
        <w:autoSpaceDE w:val="0"/>
        <w:autoSpaceDN w:val="0"/>
        <w:adjustRightInd w:val="0"/>
        <w:spacing w:after="0" w:line="240" w:lineRule="auto"/>
        <w:ind w:firstLine="540"/>
        <w:jc w:val="both"/>
        <w:rPr>
          <w:rFonts w:ascii="Times New Roman" w:hAnsi="Times New Roman" w:cs="Times New Roman"/>
          <w:sz w:val="24"/>
          <w:szCs w:val="24"/>
        </w:rPr>
      </w:pPr>
      <w:r w:rsidRPr="00756397">
        <w:rPr>
          <w:rFonts w:ascii="Times New Roman" w:hAnsi="Times New Roman" w:cs="Times New Roman"/>
          <w:sz w:val="24"/>
          <w:szCs w:val="24"/>
        </w:rPr>
        <w:lastRenderedPageBreak/>
        <w:t>5.11. Жалобы, за исключением жалоб на решения, принятые руководителями органов, предоставляющих муниципальную услуги, рассматриваются должностным лицом, работником, наделенным полномочиями по рассмотрению жалоб.</w:t>
      </w:r>
    </w:p>
    <w:p w14:paraId="3C7A90A6" w14:textId="77777777" w:rsidR="00756397" w:rsidRPr="00756397" w:rsidRDefault="00756397" w:rsidP="00756397">
      <w:pPr>
        <w:autoSpaceDE w:val="0"/>
        <w:autoSpaceDN w:val="0"/>
        <w:adjustRightInd w:val="0"/>
        <w:spacing w:after="0" w:line="240" w:lineRule="auto"/>
        <w:ind w:firstLine="540"/>
        <w:jc w:val="both"/>
        <w:rPr>
          <w:rFonts w:ascii="Times New Roman" w:hAnsi="Times New Roman" w:cs="Times New Roman"/>
          <w:sz w:val="24"/>
          <w:szCs w:val="24"/>
        </w:rPr>
      </w:pPr>
      <w:bookmarkStart w:id="5" w:name="Par3"/>
      <w:bookmarkEnd w:id="5"/>
      <w:r w:rsidRPr="00756397">
        <w:rPr>
          <w:rFonts w:ascii="Times New Roman" w:hAnsi="Times New Roman" w:cs="Times New Roman"/>
          <w:sz w:val="24"/>
          <w:szCs w:val="24"/>
        </w:rPr>
        <w:t xml:space="preserve">В случае если обжалуются решения и действия (бездействие) руководителя территориального органа, структурного подразделения, предоставляющего муниципальную услугу, жалоба рассматривается соответствующим органом исполнительной власти Республики Коми в порядке, предусмотренном </w:t>
      </w:r>
      <w:r w:rsidRPr="00756397">
        <w:rPr>
          <w:rFonts w:ascii="Times New Roman" w:eastAsia="Calibri" w:hAnsi="Times New Roman" w:cs="Times New Roman"/>
          <w:sz w:val="24"/>
          <w:szCs w:val="24"/>
          <w:lang w:eastAsia="ru-RU"/>
        </w:rPr>
        <w:t>Положением об особенностях подачи и рассмотрения жалоб на решения и действия (бездействие) органов исполнительной власти Республики Коми и их должностных лиц, государственных гражданских служащих органов исполнительной власти Республики Коми, утвержденным постановлением Правительства Республики Коми от 25 декабря 2012 г. №592 (далее – Положение, утвержденное постановлением № 592).</w:t>
      </w:r>
    </w:p>
    <w:p w14:paraId="450C03ED" w14:textId="77777777" w:rsidR="00756397" w:rsidRPr="00756397" w:rsidRDefault="00756397" w:rsidP="00756397">
      <w:pPr>
        <w:autoSpaceDE w:val="0"/>
        <w:autoSpaceDN w:val="0"/>
        <w:adjustRightInd w:val="0"/>
        <w:spacing w:after="0" w:line="240" w:lineRule="auto"/>
        <w:ind w:firstLine="540"/>
        <w:jc w:val="both"/>
        <w:rPr>
          <w:rFonts w:ascii="Times New Roman" w:hAnsi="Times New Roman" w:cs="Times New Roman"/>
          <w:sz w:val="24"/>
          <w:szCs w:val="24"/>
        </w:rPr>
      </w:pPr>
      <w:r w:rsidRPr="00756397">
        <w:rPr>
          <w:rFonts w:ascii="Times New Roman" w:hAnsi="Times New Roman" w:cs="Times New Roman"/>
          <w:sz w:val="24"/>
          <w:szCs w:val="24"/>
        </w:rPr>
        <w:t>В случае если обжалуются решения и действия (бездействие) руководителя органа, предоставляющего муниципальную услугу, за исключением случая, предусмотренного абзацем вторым настоящего пункта, жалоба рассматривается в вышестоящем органе (при его наличии) либо в случае его отсутствия рассматривается непосредственно руководителем органа, предоставляющего муниципальную услугу, в порядке, предусмотренном Положением, утвержденным постановлением № 592.</w:t>
      </w:r>
    </w:p>
    <w:p w14:paraId="78FF69D8" w14:textId="77777777" w:rsidR="00756397" w:rsidRPr="00756397" w:rsidRDefault="00756397" w:rsidP="00756397">
      <w:pPr>
        <w:autoSpaceDE w:val="0"/>
        <w:autoSpaceDN w:val="0"/>
        <w:adjustRightInd w:val="0"/>
        <w:spacing w:after="0" w:line="240" w:lineRule="auto"/>
        <w:ind w:firstLine="540"/>
        <w:jc w:val="both"/>
        <w:rPr>
          <w:rFonts w:ascii="Times New Roman" w:hAnsi="Times New Roman" w:cs="Times New Roman"/>
          <w:sz w:val="24"/>
          <w:szCs w:val="24"/>
        </w:rPr>
      </w:pPr>
      <w:r w:rsidRPr="00756397">
        <w:rPr>
          <w:rFonts w:ascii="Times New Roman" w:eastAsia="Calibri" w:hAnsi="Times New Roman" w:cs="Times New Roman"/>
          <w:sz w:val="24"/>
          <w:szCs w:val="24"/>
          <w:lang w:eastAsia="ru-RU"/>
        </w:rPr>
        <w:t xml:space="preserve">5.12. </w:t>
      </w:r>
      <w:r w:rsidRPr="00756397">
        <w:rPr>
          <w:rFonts w:ascii="Times New Roman" w:hAnsi="Times New Roman" w:cs="Times New Roman"/>
          <w:sz w:val="24"/>
          <w:szCs w:val="24"/>
        </w:rPr>
        <w:t>В случае если жалоба подана заявителем в орган, предоставляющий муниципальную услугу, МФЦ, в Минэкономразвития,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работник МФЦ, специалист Минэкономразвития направляет жалобу в орган, предоставляющий муниципальную услугу, МФЦ, Минэкономразвития, уполномоченные в соответствии с компетенцией на ее рассмотрение, и в письменной форме информирует заявителя о перенаправлении жалобы.</w:t>
      </w:r>
    </w:p>
    <w:p w14:paraId="798C7FFF" w14:textId="77777777" w:rsidR="00756397" w:rsidRPr="00756397" w:rsidRDefault="00756397" w:rsidP="00756397">
      <w:pPr>
        <w:autoSpaceDE w:val="0"/>
        <w:autoSpaceDN w:val="0"/>
        <w:adjustRightInd w:val="0"/>
        <w:spacing w:after="0" w:line="240" w:lineRule="auto"/>
        <w:ind w:firstLine="540"/>
        <w:jc w:val="both"/>
        <w:rPr>
          <w:rFonts w:ascii="Times New Roman" w:hAnsi="Times New Roman" w:cs="Times New Roman"/>
          <w:sz w:val="24"/>
          <w:szCs w:val="24"/>
        </w:rPr>
      </w:pPr>
      <w:r w:rsidRPr="00756397">
        <w:rPr>
          <w:rFonts w:ascii="Times New Roman" w:hAnsi="Times New Roman" w:cs="Times New Roman"/>
          <w:sz w:val="24"/>
          <w:szCs w:val="24"/>
        </w:rPr>
        <w:t>При этом срок рассмотрения жалобы исчисляется со дня регистрации жалобы в органе, предоставляющем муниципальную услугу, МФЦ, Минэкономразвития, уполномоченном в соответствии с компетенцией на ее рассмотрение.</w:t>
      </w:r>
    </w:p>
    <w:p w14:paraId="1E1755A5" w14:textId="77777777" w:rsidR="00756397" w:rsidRPr="00756397" w:rsidRDefault="00756397" w:rsidP="00756397">
      <w:pPr>
        <w:autoSpaceDE w:val="0"/>
        <w:autoSpaceDN w:val="0"/>
        <w:adjustRightInd w:val="0"/>
        <w:spacing w:after="0" w:line="240" w:lineRule="auto"/>
        <w:ind w:firstLine="540"/>
        <w:jc w:val="both"/>
        <w:rPr>
          <w:rFonts w:ascii="Times New Roman" w:hAnsi="Times New Roman" w:cs="Times New Roman"/>
          <w:sz w:val="24"/>
          <w:szCs w:val="24"/>
        </w:rPr>
      </w:pPr>
      <w:r w:rsidRPr="00756397">
        <w:rPr>
          <w:rFonts w:ascii="Times New Roman" w:hAnsi="Times New Roman" w:cs="Times New Roman"/>
          <w:sz w:val="24"/>
          <w:szCs w:val="24"/>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наделенный полномочиями по рассмотрению жалоб, незамедлительно (не позднее 1 рабочего дня со дня установления указанных обстоятельств) направляет имеющиеся материалы в органы прокуратуры.</w:t>
      </w:r>
    </w:p>
    <w:p w14:paraId="003D6619" w14:textId="77777777" w:rsidR="00756397" w:rsidRPr="00756397" w:rsidRDefault="00756397" w:rsidP="00756397">
      <w:pPr>
        <w:autoSpaceDE w:val="0"/>
        <w:autoSpaceDN w:val="0"/>
        <w:adjustRightInd w:val="0"/>
        <w:spacing w:after="0" w:line="240" w:lineRule="auto"/>
        <w:jc w:val="center"/>
        <w:rPr>
          <w:rFonts w:ascii="Times New Roman" w:eastAsia="Calibri" w:hAnsi="Times New Roman" w:cs="Times New Roman"/>
          <w:b/>
          <w:sz w:val="24"/>
          <w:szCs w:val="24"/>
          <w:lang w:eastAsia="ru-RU"/>
        </w:rPr>
      </w:pPr>
    </w:p>
    <w:p w14:paraId="4E8287AD" w14:textId="77777777" w:rsidR="00756397" w:rsidRPr="00756397" w:rsidRDefault="00756397" w:rsidP="00756397">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756397">
        <w:rPr>
          <w:rFonts w:ascii="Times New Roman" w:eastAsia="Calibri" w:hAnsi="Times New Roman" w:cs="Times New Roman"/>
          <w:b/>
          <w:sz w:val="24"/>
          <w:szCs w:val="24"/>
          <w:lang w:eastAsia="ru-RU"/>
        </w:rPr>
        <w:t>Сроки рассмотрения жалобы</w:t>
      </w:r>
    </w:p>
    <w:p w14:paraId="009BD357" w14:textId="77777777" w:rsidR="00756397" w:rsidRPr="00756397" w:rsidRDefault="00756397" w:rsidP="0075639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14:paraId="75076A26" w14:textId="77777777" w:rsidR="00756397" w:rsidRPr="00756397" w:rsidRDefault="00756397" w:rsidP="00756397">
      <w:pPr>
        <w:autoSpaceDE w:val="0"/>
        <w:autoSpaceDN w:val="0"/>
        <w:adjustRightInd w:val="0"/>
        <w:spacing w:after="0" w:line="240" w:lineRule="auto"/>
        <w:ind w:firstLine="540"/>
        <w:jc w:val="both"/>
        <w:rPr>
          <w:rFonts w:ascii="Times New Roman" w:hAnsi="Times New Roman" w:cs="Times New Roman"/>
          <w:sz w:val="24"/>
          <w:szCs w:val="24"/>
        </w:rPr>
      </w:pPr>
      <w:r w:rsidRPr="00756397">
        <w:rPr>
          <w:rFonts w:ascii="Times New Roman" w:eastAsia="Calibri" w:hAnsi="Times New Roman" w:cs="Times New Roman"/>
          <w:sz w:val="24"/>
          <w:szCs w:val="24"/>
          <w:lang w:eastAsia="ru-RU"/>
        </w:rPr>
        <w:t xml:space="preserve">5.14. </w:t>
      </w:r>
      <w:r w:rsidRPr="00756397">
        <w:rPr>
          <w:rFonts w:ascii="Times New Roman" w:hAnsi="Times New Roman" w:cs="Times New Roman"/>
          <w:sz w:val="24"/>
          <w:szCs w:val="24"/>
        </w:rPr>
        <w:t>Жалоба, поступившая в орган, предоставляющий муниципальную услугу, либо в вышестоящий орган (при его наличии), МФЦ, Минэкономразвития, подлежит рассмотрению в течение 15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если более короткие сроки рассмотрения жалобы не установлены органом, предоставляющим муниципальную услугу, МФЦ, Минэкономразвития, уполномоченными на ее рассмотрение.</w:t>
      </w:r>
    </w:p>
    <w:p w14:paraId="388020D4" w14:textId="77777777" w:rsidR="00756397" w:rsidRPr="00756397" w:rsidRDefault="00756397" w:rsidP="00756397">
      <w:pPr>
        <w:autoSpaceDE w:val="0"/>
        <w:autoSpaceDN w:val="0"/>
        <w:adjustRightInd w:val="0"/>
        <w:spacing w:after="0" w:line="240" w:lineRule="auto"/>
        <w:ind w:firstLine="540"/>
        <w:jc w:val="both"/>
        <w:rPr>
          <w:rFonts w:ascii="Times New Roman" w:hAnsi="Times New Roman" w:cs="Times New Roman"/>
          <w:sz w:val="24"/>
          <w:szCs w:val="24"/>
        </w:rPr>
      </w:pPr>
    </w:p>
    <w:p w14:paraId="26782F1F" w14:textId="77777777" w:rsidR="00756397" w:rsidRPr="00756397" w:rsidRDefault="00756397" w:rsidP="00756397">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756397">
        <w:rPr>
          <w:rFonts w:ascii="Times New Roman" w:eastAsia="Calibri" w:hAnsi="Times New Roman" w:cs="Times New Roman"/>
          <w:b/>
          <w:sz w:val="24"/>
          <w:szCs w:val="24"/>
          <w:lang w:eastAsia="ru-RU"/>
        </w:rPr>
        <w:t>Перечень оснований для отказа в удовлетворении жалобы и</w:t>
      </w:r>
    </w:p>
    <w:p w14:paraId="6BB48463" w14:textId="77777777" w:rsidR="00756397" w:rsidRPr="00756397" w:rsidRDefault="00756397" w:rsidP="00756397">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756397">
        <w:rPr>
          <w:rFonts w:ascii="Times New Roman" w:eastAsia="Calibri" w:hAnsi="Times New Roman" w:cs="Times New Roman"/>
          <w:b/>
          <w:sz w:val="24"/>
          <w:szCs w:val="24"/>
          <w:lang w:eastAsia="ru-RU"/>
        </w:rPr>
        <w:t>перечень оснований для оставления жалобы без ответа</w:t>
      </w:r>
    </w:p>
    <w:p w14:paraId="0747B8CA" w14:textId="77777777" w:rsidR="00756397" w:rsidRPr="00756397" w:rsidRDefault="00756397" w:rsidP="00756397">
      <w:pPr>
        <w:autoSpaceDE w:val="0"/>
        <w:autoSpaceDN w:val="0"/>
        <w:adjustRightInd w:val="0"/>
        <w:spacing w:after="0" w:line="240" w:lineRule="auto"/>
        <w:jc w:val="center"/>
        <w:rPr>
          <w:rFonts w:ascii="Times New Roman" w:eastAsia="Calibri" w:hAnsi="Times New Roman" w:cs="Times New Roman"/>
          <w:b/>
          <w:sz w:val="24"/>
          <w:szCs w:val="24"/>
          <w:lang w:eastAsia="ru-RU"/>
        </w:rPr>
      </w:pPr>
    </w:p>
    <w:p w14:paraId="6588C35F" w14:textId="77777777" w:rsidR="00756397" w:rsidRPr="00756397" w:rsidRDefault="00756397" w:rsidP="0075639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56397">
        <w:rPr>
          <w:rFonts w:ascii="Times New Roman" w:eastAsia="Calibri" w:hAnsi="Times New Roman" w:cs="Times New Roman"/>
          <w:sz w:val="24"/>
          <w:szCs w:val="24"/>
          <w:lang w:eastAsia="ru-RU"/>
        </w:rPr>
        <w:t>5.15. Основаниями для отказа в удовлетворении жалобы являются:</w:t>
      </w:r>
    </w:p>
    <w:p w14:paraId="4ABBF0DF" w14:textId="77777777" w:rsidR="00756397" w:rsidRPr="00756397" w:rsidRDefault="00756397" w:rsidP="0075639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56397">
        <w:rPr>
          <w:rFonts w:ascii="Times New Roman" w:eastAsia="Calibri" w:hAnsi="Times New Roman" w:cs="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14:paraId="2714814A" w14:textId="77777777" w:rsidR="00756397" w:rsidRPr="00756397" w:rsidRDefault="00756397" w:rsidP="0075639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56397">
        <w:rPr>
          <w:rFonts w:ascii="Times New Roman" w:eastAsia="Calibri" w:hAnsi="Times New Roman" w:cs="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14:paraId="58B0CB66" w14:textId="77777777" w:rsidR="00756397" w:rsidRPr="00756397" w:rsidRDefault="00756397" w:rsidP="0075639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56397">
        <w:rPr>
          <w:rFonts w:ascii="Times New Roman" w:eastAsia="Calibri" w:hAnsi="Times New Roman" w:cs="Times New Roman"/>
          <w:sz w:val="24"/>
          <w:szCs w:val="24"/>
          <w:lang w:eastAsia="ru-RU"/>
        </w:rPr>
        <w:t>в) наличие решения по жалобе, принятого ранее в соответствии с требованиями Положения, утвержденного постановлением № 592, в отношении того же заявителя и по тому же предмету жалобы;</w:t>
      </w:r>
    </w:p>
    <w:p w14:paraId="1177E7E4" w14:textId="77777777" w:rsidR="00756397" w:rsidRPr="00756397" w:rsidRDefault="00756397" w:rsidP="0075639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56397">
        <w:rPr>
          <w:rFonts w:ascii="Times New Roman" w:eastAsia="Calibri" w:hAnsi="Times New Roman" w:cs="Times New Roman"/>
          <w:sz w:val="24"/>
          <w:szCs w:val="24"/>
          <w:lang w:eastAsia="ru-RU"/>
        </w:rPr>
        <w:lastRenderedPageBreak/>
        <w:t>г) признание жалобы необоснованной (решения и действия (бездействие) признаны законными, отсутствует нарушение прав заявителя).</w:t>
      </w:r>
    </w:p>
    <w:p w14:paraId="4007D584" w14:textId="77777777" w:rsidR="00756397" w:rsidRPr="00756397" w:rsidRDefault="00756397" w:rsidP="0075639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56397">
        <w:rPr>
          <w:rFonts w:ascii="Times New Roman" w:eastAsia="Calibri" w:hAnsi="Times New Roman" w:cs="Times New Roman"/>
          <w:sz w:val="24"/>
          <w:szCs w:val="24"/>
          <w:lang w:eastAsia="ru-RU"/>
        </w:rPr>
        <w:t>5.16.</w:t>
      </w:r>
      <w:r w:rsidRPr="00756397">
        <w:rPr>
          <w:rFonts w:ascii="Times New Roman" w:hAnsi="Times New Roman" w:cs="Times New Roman"/>
          <w:sz w:val="24"/>
          <w:szCs w:val="24"/>
        </w:rPr>
        <w:t xml:space="preserve"> </w:t>
      </w:r>
      <w:r w:rsidRPr="00756397">
        <w:rPr>
          <w:rFonts w:ascii="Times New Roman" w:eastAsia="Calibri" w:hAnsi="Times New Roman" w:cs="Times New Roman"/>
          <w:sz w:val="24"/>
          <w:szCs w:val="24"/>
          <w:lang w:eastAsia="ru-RU"/>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14:paraId="079711EE" w14:textId="77777777" w:rsidR="00756397" w:rsidRPr="00756397" w:rsidRDefault="00756397" w:rsidP="0075639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56397">
        <w:rPr>
          <w:rFonts w:ascii="Times New Roman" w:eastAsia="Calibri" w:hAnsi="Times New Roman" w:cs="Times New Roman"/>
          <w:sz w:val="24"/>
          <w:szCs w:val="24"/>
          <w:lang w:eastAsia="ru-RU"/>
        </w:rPr>
        <w:t>Орган, предоставляющий муниципальную услугу, Минэкономразвития, должностное лицо, МФЦ, работник, наделенный полномочиями по рассмотрению жалоб, при получении жалобы, в которой содержатся нецензурные либо оскорбительные выражения, угрозы жизни, здоровью и имуществу должностного лица, работника, а также членов их семьи, вправе оставить жалобу без ответа по существу поставленных в ней вопросов и в течение 3 рабочих дней со дня регистрации жалобы сообщить гражданину, направившему жалобу, о недопустимости злоупотребления правом.</w:t>
      </w:r>
    </w:p>
    <w:p w14:paraId="49979D4B" w14:textId="77777777" w:rsidR="00756397" w:rsidRPr="00756397" w:rsidRDefault="00756397" w:rsidP="0075639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56397">
        <w:rPr>
          <w:rFonts w:ascii="Times New Roman" w:eastAsia="Calibri" w:hAnsi="Times New Roman" w:cs="Times New Roman"/>
          <w:sz w:val="24"/>
          <w:szCs w:val="24"/>
          <w:lang w:eastAsia="ru-RU"/>
        </w:rPr>
        <w:t>В случае если текст жалобы не поддается прочтению, ответ на жалобу не дается и она не подлежит направлению на рассмотрение в орган, предоставляющий муниципальную услугу, Минэкономразвития, МФЦ, должностному лицу, работнику, наделенному полномочиями по рассмотрению жалоб,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14:paraId="587A2B2C" w14:textId="77777777" w:rsidR="00756397" w:rsidRPr="00756397" w:rsidRDefault="00756397" w:rsidP="00756397">
      <w:pPr>
        <w:autoSpaceDE w:val="0"/>
        <w:autoSpaceDN w:val="0"/>
        <w:adjustRightInd w:val="0"/>
        <w:spacing w:after="0"/>
        <w:jc w:val="center"/>
        <w:rPr>
          <w:rFonts w:ascii="Times New Roman" w:eastAsia="Calibri" w:hAnsi="Times New Roman" w:cs="Times New Roman"/>
          <w:b/>
          <w:sz w:val="24"/>
          <w:szCs w:val="24"/>
          <w:lang w:eastAsia="ru-RU"/>
        </w:rPr>
      </w:pPr>
    </w:p>
    <w:p w14:paraId="61D72A86" w14:textId="77777777" w:rsidR="00756397" w:rsidRPr="00756397" w:rsidRDefault="00756397" w:rsidP="00756397">
      <w:pPr>
        <w:autoSpaceDE w:val="0"/>
        <w:autoSpaceDN w:val="0"/>
        <w:adjustRightInd w:val="0"/>
        <w:spacing w:after="0"/>
        <w:jc w:val="center"/>
        <w:rPr>
          <w:rFonts w:ascii="Times New Roman" w:eastAsia="Calibri" w:hAnsi="Times New Roman" w:cs="Times New Roman"/>
          <w:b/>
          <w:sz w:val="24"/>
          <w:szCs w:val="24"/>
          <w:lang w:eastAsia="ru-RU"/>
        </w:rPr>
      </w:pPr>
      <w:r w:rsidRPr="00756397">
        <w:rPr>
          <w:rFonts w:ascii="Times New Roman" w:eastAsia="Calibri" w:hAnsi="Times New Roman" w:cs="Times New Roman"/>
          <w:b/>
          <w:sz w:val="24"/>
          <w:szCs w:val="24"/>
          <w:lang w:eastAsia="ru-RU"/>
        </w:rPr>
        <w:t>Результат рассмотрения жалобы</w:t>
      </w:r>
    </w:p>
    <w:p w14:paraId="168733F8" w14:textId="77777777" w:rsidR="00756397" w:rsidRPr="00756397" w:rsidRDefault="00756397" w:rsidP="00756397">
      <w:pPr>
        <w:autoSpaceDE w:val="0"/>
        <w:autoSpaceDN w:val="0"/>
        <w:adjustRightInd w:val="0"/>
        <w:spacing w:after="0"/>
        <w:jc w:val="center"/>
        <w:rPr>
          <w:rFonts w:ascii="Times New Roman" w:eastAsia="Calibri" w:hAnsi="Times New Roman" w:cs="Times New Roman"/>
          <w:b/>
          <w:sz w:val="24"/>
          <w:szCs w:val="24"/>
          <w:lang w:eastAsia="ru-RU"/>
        </w:rPr>
      </w:pPr>
    </w:p>
    <w:p w14:paraId="5BE16A0A" w14:textId="77777777" w:rsidR="00756397" w:rsidRPr="00756397" w:rsidRDefault="00756397" w:rsidP="00756397">
      <w:pPr>
        <w:autoSpaceDE w:val="0"/>
        <w:autoSpaceDN w:val="0"/>
        <w:adjustRightInd w:val="0"/>
        <w:spacing w:after="0" w:line="240" w:lineRule="auto"/>
        <w:ind w:firstLine="540"/>
        <w:jc w:val="both"/>
        <w:rPr>
          <w:rFonts w:ascii="Times New Roman" w:hAnsi="Times New Roman" w:cs="Times New Roman"/>
          <w:sz w:val="24"/>
          <w:szCs w:val="24"/>
        </w:rPr>
      </w:pPr>
      <w:r w:rsidRPr="00756397">
        <w:rPr>
          <w:rFonts w:ascii="Times New Roman" w:hAnsi="Times New Roman" w:cs="Times New Roman"/>
          <w:sz w:val="24"/>
          <w:szCs w:val="24"/>
        </w:rPr>
        <w:t>5.17. По результатам рассмотрения жалобы принимается одно из следующих решений:</w:t>
      </w:r>
    </w:p>
    <w:p w14:paraId="71ADDD44" w14:textId="77777777" w:rsidR="00756397" w:rsidRPr="00756397" w:rsidRDefault="00756397" w:rsidP="00756397">
      <w:pPr>
        <w:autoSpaceDE w:val="0"/>
        <w:autoSpaceDN w:val="0"/>
        <w:adjustRightInd w:val="0"/>
        <w:spacing w:after="0" w:line="240" w:lineRule="auto"/>
        <w:ind w:firstLine="540"/>
        <w:jc w:val="both"/>
        <w:rPr>
          <w:rFonts w:ascii="Times New Roman" w:hAnsi="Times New Roman" w:cs="Times New Roman"/>
          <w:sz w:val="24"/>
          <w:szCs w:val="24"/>
        </w:rPr>
      </w:pPr>
      <w:r w:rsidRPr="00756397">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
    <w:p w14:paraId="360E7F87" w14:textId="77777777" w:rsidR="00756397" w:rsidRPr="00756397" w:rsidRDefault="00756397" w:rsidP="00756397">
      <w:pPr>
        <w:autoSpaceDE w:val="0"/>
        <w:autoSpaceDN w:val="0"/>
        <w:adjustRightInd w:val="0"/>
        <w:spacing w:after="0" w:line="240" w:lineRule="auto"/>
        <w:ind w:firstLine="540"/>
        <w:jc w:val="both"/>
        <w:rPr>
          <w:rFonts w:ascii="Times New Roman" w:hAnsi="Times New Roman" w:cs="Times New Roman"/>
          <w:sz w:val="24"/>
          <w:szCs w:val="24"/>
        </w:rPr>
      </w:pPr>
      <w:r w:rsidRPr="00756397">
        <w:rPr>
          <w:rFonts w:ascii="Times New Roman" w:hAnsi="Times New Roman" w:cs="Times New Roman"/>
          <w:sz w:val="24"/>
          <w:szCs w:val="24"/>
        </w:rPr>
        <w:t>2) в удовлетворении жалобы отказывается.</w:t>
      </w:r>
    </w:p>
    <w:p w14:paraId="653F2167" w14:textId="77777777" w:rsidR="00756397" w:rsidRPr="00756397" w:rsidRDefault="00756397" w:rsidP="00756397">
      <w:pPr>
        <w:autoSpaceDE w:val="0"/>
        <w:autoSpaceDN w:val="0"/>
        <w:adjustRightInd w:val="0"/>
        <w:spacing w:after="0" w:line="240" w:lineRule="auto"/>
        <w:ind w:firstLine="540"/>
        <w:jc w:val="both"/>
        <w:rPr>
          <w:rFonts w:ascii="Times New Roman" w:hAnsi="Times New Roman" w:cs="Times New Roman"/>
          <w:sz w:val="24"/>
          <w:szCs w:val="24"/>
        </w:rPr>
      </w:pPr>
      <w:r w:rsidRPr="00756397">
        <w:rPr>
          <w:rFonts w:ascii="Times New Roman" w:hAnsi="Times New Roman" w:cs="Times New Roman"/>
          <w:sz w:val="24"/>
          <w:szCs w:val="24"/>
        </w:rPr>
        <w:t>Решение принимается в форме акта уполномоченного на ее рассмотрение органа, предоставляющего муниципальную услугу, МФЦ, Минэкономразвития.</w:t>
      </w:r>
    </w:p>
    <w:p w14:paraId="41F15192" w14:textId="77777777" w:rsidR="00756397" w:rsidRPr="00756397" w:rsidRDefault="00756397" w:rsidP="00756397">
      <w:pPr>
        <w:autoSpaceDE w:val="0"/>
        <w:autoSpaceDN w:val="0"/>
        <w:adjustRightInd w:val="0"/>
        <w:spacing w:after="0" w:line="240" w:lineRule="auto"/>
        <w:ind w:firstLine="540"/>
        <w:jc w:val="both"/>
        <w:rPr>
          <w:rFonts w:ascii="Times New Roman" w:hAnsi="Times New Roman" w:cs="Times New Roman"/>
          <w:sz w:val="24"/>
          <w:szCs w:val="24"/>
        </w:rPr>
      </w:pPr>
      <w:r w:rsidRPr="00756397">
        <w:rPr>
          <w:rFonts w:ascii="Times New Roman" w:hAnsi="Times New Roman" w:cs="Times New Roman"/>
          <w:sz w:val="24"/>
          <w:szCs w:val="24"/>
        </w:rPr>
        <w:t>При удовлетворении жалобы орган, предоставляющий государственную услугу, МФЦ, Минэкономразвития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законодательством Республики Коми.</w:t>
      </w:r>
    </w:p>
    <w:p w14:paraId="61D3301E" w14:textId="77777777" w:rsidR="00756397" w:rsidRPr="00756397" w:rsidRDefault="00756397" w:rsidP="0075639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56397">
        <w:rPr>
          <w:rFonts w:ascii="Times New Roman" w:eastAsia="Calibri" w:hAnsi="Times New Roman" w:cs="Times New Roman"/>
          <w:sz w:val="24"/>
          <w:szCs w:val="24"/>
          <w:lang w:eastAsia="ru-RU"/>
        </w:rPr>
        <w:t xml:space="preserve">В случае удовлетворения жалобы в форме исправления допущенных опечаток и ошибок в выданных в результате предоставления </w:t>
      </w:r>
      <w:r w:rsidRPr="00756397">
        <w:rPr>
          <w:rFonts w:ascii="Times New Roman" w:hAnsi="Times New Roman" w:cs="Times New Roman"/>
          <w:sz w:val="24"/>
          <w:szCs w:val="24"/>
        </w:rPr>
        <w:t>муниципальной</w:t>
      </w:r>
      <w:r w:rsidRPr="00756397">
        <w:rPr>
          <w:rFonts w:ascii="Times New Roman" w:eastAsia="Calibri" w:hAnsi="Times New Roman" w:cs="Times New Roman"/>
          <w:sz w:val="24"/>
          <w:szCs w:val="24"/>
          <w:lang w:eastAsia="ru-RU"/>
        </w:rPr>
        <w:t xml:space="preserve">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14:paraId="7DE9E62E" w14:textId="77777777" w:rsidR="00756397" w:rsidRPr="00756397" w:rsidRDefault="00756397" w:rsidP="00756397">
      <w:pPr>
        <w:autoSpaceDE w:val="0"/>
        <w:autoSpaceDN w:val="0"/>
        <w:adjustRightInd w:val="0"/>
        <w:spacing w:after="0"/>
        <w:jc w:val="center"/>
        <w:rPr>
          <w:rFonts w:ascii="Times New Roman" w:eastAsia="Calibri" w:hAnsi="Times New Roman" w:cs="Times New Roman"/>
          <w:b/>
          <w:sz w:val="24"/>
          <w:szCs w:val="24"/>
          <w:lang w:eastAsia="ru-RU"/>
        </w:rPr>
      </w:pPr>
    </w:p>
    <w:p w14:paraId="11307983" w14:textId="77777777" w:rsidR="00756397" w:rsidRPr="00756397" w:rsidRDefault="00756397" w:rsidP="00756397">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756397">
        <w:rPr>
          <w:rFonts w:ascii="Times New Roman" w:eastAsia="Calibri" w:hAnsi="Times New Roman" w:cs="Times New Roman"/>
          <w:b/>
          <w:sz w:val="24"/>
          <w:szCs w:val="24"/>
          <w:lang w:eastAsia="ru-RU"/>
        </w:rPr>
        <w:t>Порядок информирования заявителя о результатах</w:t>
      </w:r>
    </w:p>
    <w:p w14:paraId="0BB24161" w14:textId="77777777" w:rsidR="00756397" w:rsidRPr="00756397" w:rsidRDefault="00756397" w:rsidP="00756397">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756397">
        <w:rPr>
          <w:rFonts w:ascii="Times New Roman" w:eastAsia="Calibri" w:hAnsi="Times New Roman" w:cs="Times New Roman"/>
          <w:b/>
          <w:sz w:val="24"/>
          <w:szCs w:val="24"/>
          <w:lang w:eastAsia="ru-RU"/>
        </w:rPr>
        <w:t>рассмотрения жалобы</w:t>
      </w:r>
    </w:p>
    <w:p w14:paraId="5082CED9" w14:textId="77777777" w:rsidR="00756397" w:rsidRPr="00756397" w:rsidRDefault="00756397" w:rsidP="00756397">
      <w:pPr>
        <w:autoSpaceDE w:val="0"/>
        <w:autoSpaceDN w:val="0"/>
        <w:adjustRightInd w:val="0"/>
        <w:spacing w:after="0" w:line="240" w:lineRule="auto"/>
        <w:jc w:val="center"/>
        <w:rPr>
          <w:rFonts w:ascii="Times New Roman" w:eastAsia="Calibri" w:hAnsi="Times New Roman" w:cs="Times New Roman"/>
          <w:b/>
          <w:sz w:val="24"/>
          <w:szCs w:val="24"/>
          <w:lang w:eastAsia="ru-RU"/>
        </w:rPr>
      </w:pPr>
    </w:p>
    <w:p w14:paraId="454645E8" w14:textId="77777777" w:rsidR="00756397" w:rsidRPr="00756397" w:rsidRDefault="00756397" w:rsidP="00756397">
      <w:pPr>
        <w:autoSpaceDE w:val="0"/>
        <w:autoSpaceDN w:val="0"/>
        <w:adjustRightInd w:val="0"/>
        <w:spacing w:after="0" w:line="240" w:lineRule="auto"/>
        <w:ind w:firstLine="540"/>
        <w:jc w:val="both"/>
        <w:rPr>
          <w:rFonts w:ascii="Times New Roman" w:hAnsi="Times New Roman" w:cs="Times New Roman"/>
          <w:sz w:val="24"/>
          <w:szCs w:val="24"/>
        </w:rPr>
      </w:pPr>
      <w:r w:rsidRPr="00756397">
        <w:rPr>
          <w:rFonts w:ascii="Times New Roman" w:hAnsi="Times New Roman" w:cs="Times New Roman"/>
          <w:sz w:val="24"/>
          <w:szCs w:val="24"/>
        </w:rPr>
        <w:t>5.18. Не позднее дня, следующего за днем принятия решения, указанного в пункте 5.17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3F49E6A" w14:textId="77777777" w:rsidR="00756397" w:rsidRPr="00756397" w:rsidRDefault="00756397" w:rsidP="00756397">
      <w:pPr>
        <w:autoSpaceDE w:val="0"/>
        <w:autoSpaceDN w:val="0"/>
        <w:adjustRightInd w:val="0"/>
        <w:spacing w:after="0" w:line="240" w:lineRule="auto"/>
        <w:ind w:firstLine="540"/>
        <w:jc w:val="both"/>
        <w:rPr>
          <w:rFonts w:ascii="Times New Roman" w:hAnsi="Times New Roman" w:cs="Times New Roman"/>
          <w:sz w:val="24"/>
          <w:szCs w:val="24"/>
        </w:rPr>
      </w:pPr>
      <w:r w:rsidRPr="00756397">
        <w:rPr>
          <w:rFonts w:ascii="Times New Roman" w:hAnsi="Times New Roman" w:cs="Times New Roman"/>
          <w:sz w:val="24"/>
          <w:szCs w:val="24"/>
        </w:rPr>
        <w:t>5.19. В мотивированном ответе по результатам рассмотрения жалобы указываются:</w:t>
      </w:r>
    </w:p>
    <w:p w14:paraId="4A6E06C6" w14:textId="77777777" w:rsidR="00756397" w:rsidRPr="00756397" w:rsidRDefault="00756397" w:rsidP="00756397">
      <w:pPr>
        <w:autoSpaceDE w:val="0"/>
        <w:autoSpaceDN w:val="0"/>
        <w:adjustRightInd w:val="0"/>
        <w:spacing w:after="0" w:line="240" w:lineRule="auto"/>
        <w:ind w:firstLine="540"/>
        <w:jc w:val="both"/>
        <w:rPr>
          <w:rFonts w:ascii="Times New Roman" w:hAnsi="Times New Roman" w:cs="Times New Roman"/>
          <w:sz w:val="24"/>
          <w:szCs w:val="24"/>
        </w:rPr>
      </w:pPr>
      <w:r w:rsidRPr="00756397">
        <w:rPr>
          <w:rFonts w:ascii="Times New Roman" w:hAnsi="Times New Roman" w:cs="Times New Roman"/>
          <w:sz w:val="24"/>
          <w:szCs w:val="24"/>
        </w:rPr>
        <w:t xml:space="preserve">а) наименование органа, предоставляющего муниципальную услугу, </w:t>
      </w:r>
      <w:proofErr w:type="gramStart"/>
      <w:r w:rsidRPr="00756397">
        <w:rPr>
          <w:rFonts w:ascii="Times New Roman" w:hAnsi="Times New Roman" w:cs="Times New Roman"/>
          <w:sz w:val="24"/>
          <w:szCs w:val="24"/>
        </w:rPr>
        <w:t>МФЦ</w:t>
      </w:r>
      <w:proofErr w:type="gramEnd"/>
      <w:r w:rsidRPr="00756397">
        <w:rPr>
          <w:rFonts w:ascii="Times New Roman" w:hAnsi="Times New Roman" w:cs="Times New Roman"/>
          <w:sz w:val="24"/>
          <w:szCs w:val="24"/>
        </w:rPr>
        <w:t xml:space="preserve"> рассмотревшего жалобу, Минэкономразвития, должность, фамилия, имя, отчество (последнее - при наличии) должностного лица, работника, принявшего решение по жалобе;</w:t>
      </w:r>
    </w:p>
    <w:p w14:paraId="7A06B198" w14:textId="77777777" w:rsidR="00756397" w:rsidRPr="00756397" w:rsidRDefault="00756397" w:rsidP="00756397">
      <w:pPr>
        <w:autoSpaceDE w:val="0"/>
        <w:autoSpaceDN w:val="0"/>
        <w:adjustRightInd w:val="0"/>
        <w:spacing w:after="0" w:line="240" w:lineRule="auto"/>
        <w:ind w:firstLine="540"/>
        <w:jc w:val="both"/>
        <w:rPr>
          <w:rFonts w:ascii="Times New Roman" w:hAnsi="Times New Roman" w:cs="Times New Roman"/>
          <w:sz w:val="24"/>
          <w:szCs w:val="24"/>
        </w:rPr>
      </w:pPr>
      <w:r w:rsidRPr="00756397">
        <w:rPr>
          <w:rFonts w:ascii="Times New Roman" w:hAnsi="Times New Roman" w:cs="Times New Roman"/>
          <w:sz w:val="24"/>
          <w:szCs w:val="24"/>
        </w:rPr>
        <w:t>б) номер, дата, место принятия решения, включая сведения о должностном лице Минэкономразвития, должностном лице органа, предоставляющего муниципальную услугу, работнике МФЦ, решение или действия (бездействие) которого обжалуются;</w:t>
      </w:r>
    </w:p>
    <w:p w14:paraId="6DD801FC" w14:textId="77777777" w:rsidR="00756397" w:rsidRPr="00756397" w:rsidRDefault="00756397" w:rsidP="00756397">
      <w:pPr>
        <w:autoSpaceDE w:val="0"/>
        <w:autoSpaceDN w:val="0"/>
        <w:adjustRightInd w:val="0"/>
        <w:spacing w:after="0" w:line="240" w:lineRule="auto"/>
        <w:ind w:firstLine="540"/>
        <w:jc w:val="both"/>
        <w:rPr>
          <w:rFonts w:ascii="Times New Roman" w:hAnsi="Times New Roman" w:cs="Times New Roman"/>
          <w:sz w:val="24"/>
          <w:szCs w:val="24"/>
        </w:rPr>
      </w:pPr>
      <w:r w:rsidRPr="00756397">
        <w:rPr>
          <w:rFonts w:ascii="Times New Roman" w:hAnsi="Times New Roman" w:cs="Times New Roman"/>
          <w:sz w:val="24"/>
          <w:szCs w:val="24"/>
        </w:rPr>
        <w:t>в) фамилия, имя, отчество (последнее - при наличии) или наименование заявителя;</w:t>
      </w:r>
    </w:p>
    <w:p w14:paraId="12D124CC" w14:textId="77777777" w:rsidR="00756397" w:rsidRPr="00756397" w:rsidRDefault="00756397" w:rsidP="00756397">
      <w:pPr>
        <w:autoSpaceDE w:val="0"/>
        <w:autoSpaceDN w:val="0"/>
        <w:adjustRightInd w:val="0"/>
        <w:spacing w:after="0" w:line="240" w:lineRule="auto"/>
        <w:ind w:firstLine="540"/>
        <w:jc w:val="both"/>
        <w:rPr>
          <w:rFonts w:ascii="Times New Roman" w:hAnsi="Times New Roman" w:cs="Times New Roman"/>
          <w:sz w:val="24"/>
          <w:szCs w:val="24"/>
        </w:rPr>
      </w:pPr>
      <w:r w:rsidRPr="00756397">
        <w:rPr>
          <w:rFonts w:ascii="Times New Roman" w:hAnsi="Times New Roman" w:cs="Times New Roman"/>
          <w:sz w:val="24"/>
          <w:szCs w:val="24"/>
        </w:rPr>
        <w:t>г) основания для принятия решения по жалобе;</w:t>
      </w:r>
    </w:p>
    <w:p w14:paraId="7C7D7083" w14:textId="77777777" w:rsidR="00756397" w:rsidRPr="00756397" w:rsidRDefault="00756397" w:rsidP="00756397">
      <w:pPr>
        <w:autoSpaceDE w:val="0"/>
        <w:autoSpaceDN w:val="0"/>
        <w:adjustRightInd w:val="0"/>
        <w:spacing w:after="0" w:line="240" w:lineRule="auto"/>
        <w:ind w:firstLine="540"/>
        <w:jc w:val="both"/>
        <w:rPr>
          <w:rFonts w:ascii="Times New Roman" w:hAnsi="Times New Roman" w:cs="Times New Roman"/>
          <w:sz w:val="24"/>
          <w:szCs w:val="24"/>
        </w:rPr>
      </w:pPr>
      <w:r w:rsidRPr="00756397">
        <w:rPr>
          <w:rFonts w:ascii="Times New Roman" w:hAnsi="Times New Roman" w:cs="Times New Roman"/>
          <w:sz w:val="24"/>
          <w:szCs w:val="24"/>
        </w:rPr>
        <w:lastRenderedPageBreak/>
        <w:t>д) принятое по жалобе решение.</w:t>
      </w:r>
    </w:p>
    <w:p w14:paraId="73523996" w14:textId="77777777" w:rsidR="00756397" w:rsidRPr="00756397" w:rsidRDefault="00756397" w:rsidP="00756397">
      <w:pPr>
        <w:autoSpaceDE w:val="0"/>
        <w:autoSpaceDN w:val="0"/>
        <w:adjustRightInd w:val="0"/>
        <w:spacing w:after="0" w:line="240" w:lineRule="auto"/>
        <w:ind w:firstLine="540"/>
        <w:jc w:val="both"/>
        <w:rPr>
          <w:rFonts w:ascii="Times New Roman" w:hAnsi="Times New Roman" w:cs="Times New Roman"/>
          <w:sz w:val="24"/>
          <w:szCs w:val="24"/>
        </w:rPr>
      </w:pPr>
      <w:r w:rsidRPr="00756397">
        <w:rPr>
          <w:rFonts w:ascii="Times New Roman" w:hAnsi="Times New Roman" w:cs="Times New Roman"/>
          <w:sz w:val="24"/>
          <w:szCs w:val="24"/>
        </w:rPr>
        <w:t>В случае признания жалобы подлежащей удовлетворению в ответе заявителю, указанном в абзаце первом настоящего пункта, дается информация о действиях, осуществляемых органом, предоставляющим муниципальную услугу,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4783431" w14:textId="621ABB61" w:rsidR="00756397" w:rsidRPr="00756397" w:rsidRDefault="00756397" w:rsidP="00756397">
      <w:pPr>
        <w:autoSpaceDE w:val="0"/>
        <w:autoSpaceDN w:val="0"/>
        <w:adjustRightInd w:val="0"/>
        <w:spacing w:after="0" w:line="240" w:lineRule="auto"/>
        <w:ind w:firstLine="540"/>
        <w:jc w:val="both"/>
        <w:rPr>
          <w:rFonts w:ascii="Times New Roman" w:hAnsi="Times New Roman" w:cs="Times New Roman"/>
          <w:sz w:val="24"/>
          <w:szCs w:val="24"/>
        </w:rPr>
      </w:pPr>
      <w:r w:rsidRPr="00756397">
        <w:rPr>
          <w:rFonts w:ascii="Times New Roman" w:hAnsi="Times New Roman" w:cs="Times New Roman"/>
          <w:sz w:val="24"/>
          <w:szCs w:val="24"/>
        </w:rPr>
        <w:t>В случае признания жалобы, не подлежащей удовлетворению в ответе заявителю, указанном в абзаце первом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14:paraId="027709A8" w14:textId="77777777" w:rsidR="00756397" w:rsidRPr="00756397" w:rsidRDefault="00756397" w:rsidP="00756397">
      <w:pPr>
        <w:autoSpaceDE w:val="0"/>
        <w:autoSpaceDN w:val="0"/>
        <w:adjustRightInd w:val="0"/>
        <w:spacing w:after="0" w:line="240" w:lineRule="auto"/>
        <w:ind w:firstLine="540"/>
        <w:jc w:val="both"/>
        <w:rPr>
          <w:rFonts w:ascii="Times New Roman" w:hAnsi="Times New Roman" w:cs="Times New Roman"/>
          <w:sz w:val="24"/>
          <w:szCs w:val="24"/>
        </w:rPr>
      </w:pPr>
    </w:p>
    <w:p w14:paraId="2BBA1AF2" w14:textId="77777777" w:rsidR="00756397" w:rsidRPr="00756397" w:rsidRDefault="00756397" w:rsidP="00756397">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756397">
        <w:rPr>
          <w:rFonts w:ascii="Times New Roman" w:eastAsia="Calibri" w:hAnsi="Times New Roman" w:cs="Times New Roman"/>
          <w:b/>
          <w:sz w:val="24"/>
          <w:szCs w:val="24"/>
          <w:lang w:eastAsia="ru-RU"/>
        </w:rPr>
        <w:t>Порядок обжалования решения по жалобе</w:t>
      </w:r>
    </w:p>
    <w:p w14:paraId="1DA87023" w14:textId="77777777" w:rsidR="00756397" w:rsidRPr="00756397" w:rsidRDefault="00756397" w:rsidP="00756397">
      <w:pPr>
        <w:autoSpaceDE w:val="0"/>
        <w:autoSpaceDN w:val="0"/>
        <w:adjustRightInd w:val="0"/>
        <w:spacing w:after="0" w:line="240" w:lineRule="auto"/>
        <w:jc w:val="center"/>
        <w:rPr>
          <w:rFonts w:ascii="Times New Roman" w:eastAsia="Calibri" w:hAnsi="Times New Roman" w:cs="Times New Roman"/>
          <w:b/>
          <w:sz w:val="24"/>
          <w:szCs w:val="24"/>
          <w:lang w:eastAsia="ru-RU"/>
        </w:rPr>
      </w:pPr>
    </w:p>
    <w:p w14:paraId="61E2BE5D" w14:textId="77777777" w:rsidR="00756397" w:rsidRPr="00756397" w:rsidRDefault="00756397" w:rsidP="0075639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56397">
        <w:rPr>
          <w:rFonts w:ascii="Times New Roman" w:eastAsia="Calibri" w:hAnsi="Times New Roman" w:cs="Times New Roman"/>
          <w:sz w:val="24"/>
          <w:szCs w:val="24"/>
          <w:lang w:eastAsia="ru-RU"/>
        </w:rPr>
        <w:t>5.20.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14:paraId="52ADD2D8" w14:textId="77777777" w:rsidR="00756397" w:rsidRPr="00756397" w:rsidRDefault="00756397" w:rsidP="00756397">
      <w:pPr>
        <w:autoSpaceDE w:val="0"/>
        <w:autoSpaceDN w:val="0"/>
        <w:adjustRightInd w:val="0"/>
        <w:spacing w:after="0" w:line="240" w:lineRule="auto"/>
        <w:jc w:val="center"/>
        <w:rPr>
          <w:rFonts w:ascii="Times New Roman" w:eastAsia="Calibri" w:hAnsi="Times New Roman" w:cs="Times New Roman"/>
          <w:b/>
          <w:sz w:val="24"/>
          <w:szCs w:val="24"/>
          <w:lang w:eastAsia="ru-RU"/>
        </w:rPr>
      </w:pPr>
    </w:p>
    <w:p w14:paraId="717E993C" w14:textId="77777777" w:rsidR="00756397" w:rsidRPr="00756397" w:rsidRDefault="00756397" w:rsidP="00756397">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756397">
        <w:rPr>
          <w:rFonts w:ascii="Times New Roman" w:eastAsia="Calibri" w:hAnsi="Times New Roman" w:cs="Times New Roman"/>
          <w:b/>
          <w:sz w:val="24"/>
          <w:szCs w:val="24"/>
          <w:lang w:eastAsia="ru-RU"/>
        </w:rPr>
        <w:t>Порядок получения информации и документов, необходимых для обоснования и рассмотрения жалобы</w:t>
      </w:r>
    </w:p>
    <w:p w14:paraId="20C97ACD" w14:textId="77777777" w:rsidR="00756397" w:rsidRPr="00756397" w:rsidRDefault="00756397" w:rsidP="00756397">
      <w:pPr>
        <w:autoSpaceDE w:val="0"/>
        <w:autoSpaceDN w:val="0"/>
        <w:adjustRightInd w:val="0"/>
        <w:spacing w:after="0" w:line="240" w:lineRule="auto"/>
        <w:jc w:val="center"/>
        <w:rPr>
          <w:rFonts w:ascii="Times New Roman" w:eastAsia="Calibri" w:hAnsi="Times New Roman" w:cs="Times New Roman"/>
          <w:b/>
          <w:sz w:val="24"/>
          <w:szCs w:val="24"/>
          <w:lang w:eastAsia="ru-RU"/>
        </w:rPr>
      </w:pPr>
    </w:p>
    <w:p w14:paraId="6C78C271" w14:textId="77777777" w:rsidR="00756397" w:rsidRPr="00756397" w:rsidRDefault="00756397" w:rsidP="0075639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56397">
        <w:rPr>
          <w:rFonts w:ascii="Times New Roman" w:eastAsia="Calibri" w:hAnsi="Times New Roman" w:cs="Times New Roman"/>
          <w:sz w:val="24"/>
          <w:szCs w:val="24"/>
          <w:lang w:eastAsia="ru-RU"/>
        </w:rPr>
        <w:t>5.21. Заявитель имеет право на получение информации и документов, необходимых для обоснования и рассмотрения жалобы.</w:t>
      </w:r>
    </w:p>
    <w:p w14:paraId="6FC85D30" w14:textId="77777777" w:rsidR="00756397" w:rsidRPr="00756397" w:rsidRDefault="00756397" w:rsidP="0075639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56397">
        <w:rPr>
          <w:rFonts w:ascii="Times New Roman" w:eastAsia="Calibri" w:hAnsi="Times New Roman" w:cs="Times New Roman"/>
          <w:sz w:val="24"/>
          <w:szCs w:val="24"/>
          <w:lang w:eastAsia="ru-RU"/>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14:paraId="74ABE941" w14:textId="77777777" w:rsidR="00756397" w:rsidRPr="00756397" w:rsidRDefault="00756397" w:rsidP="0075639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56397">
        <w:rPr>
          <w:rFonts w:ascii="Times New Roman" w:eastAsia="Calibri" w:hAnsi="Times New Roman" w:cs="Times New Roman"/>
          <w:sz w:val="24"/>
          <w:szCs w:val="24"/>
          <w:lang w:eastAsia="ru-RU"/>
        </w:rPr>
        <w:t>Заявление может быть направлено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Органа, а также может быть принято при личном приеме заявителя.</w:t>
      </w:r>
    </w:p>
    <w:p w14:paraId="02205555" w14:textId="77777777" w:rsidR="00756397" w:rsidRPr="00756397" w:rsidRDefault="00756397" w:rsidP="0075639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56397">
        <w:rPr>
          <w:rFonts w:ascii="Times New Roman" w:eastAsia="Calibri" w:hAnsi="Times New Roman" w:cs="Times New Roman"/>
          <w:sz w:val="24"/>
          <w:szCs w:val="24"/>
          <w:lang w:eastAsia="ru-RU"/>
        </w:rPr>
        <w:t>Заявление должно содержать:</w:t>
      </w:r>
    </w:p>
    <w:p w14:paraId="2D7654F4" w14:textId="77777777" w:rsidR="00756397" w:rsidRPr="00756397" w:rsidRDefault="00756397" w:rsidP="00756397">
      <w:pPr>
        <w:autoSpaceDE w:val="0"/>
        <w:autoSpaceDN w:val="0"/>
        <w:adjustRightInd w:val="0"/>
        <w:spacing w:after="0" w:line="240" w:lineRule="auto"/>
        <w:ind w:firstLine="709"/>
        <w:jc w:val="both"/>
        <w:rPr>
          <w:rFonts w:ascii="Times New Roman" w:hAnsi="Times New Roman" w:cs="Times New Roman"/>
          <w:sz w:val="24"/>
          <w:szCs w:val="24"/>
        </w:rPr>
      </w:pPr>
      <w:r w:rsidRPr="00756397">
        <w:rPr>
          <w:rFonts w:ascii="Times New Roman" w:eastAsia="Calibri" w:hAnsi="Times New Roman" w:cs="Times New Roman"/>
          <w:sz w:val="24"/>
          <w:szCs w:val="24"/>
          <w:lang w:eastAsia="ru-RU"/>
        </w:rPr>
        <w:t xml:space="preserve">а) </w:t>
      </w:r>
      <w:r w:rsidRPr="00756397">
        <w:rPr>
          <w:rFonts w:ascii="Times New Roman" w:hAnsi="Times New Roman" w:cs="Times New Roman"/>
          <w:sz w:val="24"/>
          <w:szCs w:val="24"/>
        </w:rPr>
        <w:t>наименование Органа, его должностного лица либо государственного гражданского служащего органа исполнительной власти Республики Коми, в компетенции которого находится информация и документы необходимые для обоснования и рассмотрения жалобы</w:t>
      </w:r>
      <w:r w:rsidRPr="00756397">
        <w:rPr>
          <w:rFonts w:ascii="Times New Roman" w:eastAsia="Calibri" w:hAnsi="Times New Roman" w:cs="Times New Roman"/>
          <w:sz w:val="24"/>
          <w:szCs w:val="24"/>
          <w:lang w:eastAsia="ru-RU"/>
        </w:rPr>
        <w:t>;</w:t>
      </w:r>
    </w:p>
    <w:p w14:paraId="2FA5DB87" w14:textId="77777777" w:rsidR="00756397" w:rsidRPr="00756397" w:rsidRDefault="00756397" w:rsidP="00756397">
      <w:pPr>
        <w:autoSpaceDE w:val="0"/>
        <w:autoSpaceDN w:val="0"/>
        <w:adjustRightInd w:val="0"/>
        <w:spacing w:after="0" w:line="240" w:lineRule="auto"/>
        <w:ind w:firstLine="709"/>
        <w:jc w:val="both"/>
        <w:rPr>
          <w:rFonts w:ascii="Times New Roman" w:hAnsi="Times New Roman" w:cs="Times New Roman"/>
          <w:sz w:val="24"/>
          <w:szCs w:val="24"/>
        </w:rPr>
      </w:pPr>
      <w:r w:rsidRPr="00756397">
        <w:rPr>
          <w:rFonts w:ascii="Times New Roman" w:eastAsia="Calibri" w:hAnsi="Times New Roman" w:cs="Times New Roman"/>
          <w:sz w:val="24"/>
          <w:szCs w:val="24"/>
          <w:lang w:eastAsia="ru-RU"/>
        </w:rPr>
        <w:t xml:space="preserve">б) </w:t>
      </w:r>
      <w:r w:rsidRPr="00756397">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756397">
        <w:rPr>
          <w:rFonts w:ascii="Times New Roman" w:eastAsia="Calibri" w:hAnsi="Times New Roman" w:cs="Times New Roman"/>
          <w:sz w:val="24"/>
          <w:szCs w:val="24"/>
          <w:lang w:eastAsia="ru-RU"/>
        </w:rPr>
        <w:t>;</w:t>
      </w:r>
    </w:p>
    <w:p w14:paraId="08E38E15" w14:textId="77777777" w:rsidR="00756397" w:rsidRPr="00756397" w:rsidRDefault="00756397" w:rsidP="00756397">
      <w:pPr>
        <w:autoSpaceDE w:val="0"/>
        <w:autoSpaceDN w:val="0"/>
        <w:adjustRightInd w:val="0"/>
        <w:spacing w:after="0" w:line="240" w:lineRule="auto"/>
        <w:ind w:firstLine="709"/>
        <w:jc w:val="both"/>
        <w:rPr>
          <w:rFonts w:ascii="Times New Roman" w:hAnsi="Times New Roman" w:cs="Times New Roman"/>
          <w:sz w:val="24"/>
          <w:szCs w:val="24"/>
        </w:rPr>
      </w:pPr>
      <w:r w:rsidRPr="00756397">
        <w:rPr>
          <w:rFonts w:ascii="Times New Roman" w:eastAsia="Calibri" w:hAnsi="Times New Roman" w:cs="Times New Roman"/>
          <w:sz w:val="24"/>
          <w:szCs w:val="24"/>
          <w:lang w:eastAsia="ru-RU"/>
        </w:rPr>
        <w:t xml:space="preserve">в) </w:t>
      </w:r>
      <w:r w:rsidRPr="00756397">
        <w:rPr>
          <w:rFonts w:ascii="Times New Roman" w:hAnsi="Times New Roman" w:cs="Times New Roman"/>
          <w:sz w:val="24"/>
          <w:szCs w:val="24"/>
        </w:rPr>
        <w:t xml:space="preserve">сведения об </w:t>
      </w:r>
      <w:r w:rsidRPr="00756397">
        <w:rPr>
          <w:rFonts w:ascii="Times New Roman" w:eastAsia="Calibri" w:hAnsi="Times New Roman" w:cs="Times New Roman"/>
          <w:sz w:val="24"/>
          <w:szCs w:val="24"/>
          <w:lang w:eastAsia="ru-RU"/>
        </w:rPr>
        <w:t>информации и документах, необходимых для обоснования и рассмотрения жалобы</w:t>
      </w:r>
      <w:r w:rsidRPr="00756397">
        <w:rPr>
          <w:rFonts w:ascii="Times New Roman" w:hAnsi="Times New Roman" w:cs="Times New Roman"/>
          <w:sz w:val="24"/>
          <w:szCs w:val="24"/>
        </w:rPr>
        <w:t xml:space="preserve"> </w:t>
      </w:r>
    </w:p>
    <w:p w14:paraId="1CCE6C69" w14:textId="77777777" w:rsidR="00756397" w:rsidRPr="00756397" w:rsidRDefault="00756397" w:rsidP="0075639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56397">
        <w:rPr>
          <w:rFonts w:ascii="Times New Roman" w:eastAsia="Calibri" w:hAnsi="Times New Roman" w:cs="Times New Roman"/>
          <w:sz w:val="24"/>
          <w:szCs w:val="24"/>
          <w:lang w:eastAsia="ru-RU"/>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14:paraId="3621B523" w14:textId="77777777" w:rsidR="00756397" w:rsidRPr="00756397" w:rsidRDefault="00756397" w:rsidP="0075639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56397">
        <w:rPr>
          <w:rFonts w:ascii="Times New Roman" w:eastAsia="Calibri" w:hAnsi="Times New Roman" w:cs="Times New Roman"/>
          <w:sz w:val="24"/>
          <w:szCs w:val="24"/>
          <w:lang w:eastAsia="ru-RU"/>
        </w:rPr>
        <w:t>Оснований для отказа в приеме заявления не предусмотрено.</w:t>
      </w:r>
    </w:p>
    <w:p w14:paraId="462ED402" w14:textId="77777777" w:rsidR="00756397" w:rsidRPr="00756397" w:rsidRDefault="00756397" w:rsidP="0075639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14:paraId="0D8837D5" w14:textId="77777777" w:rsidR="00756397" w:rsidRPr="00756397" w:rsidRDefault="00756397" w:rsidP="00756397">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756397">
        <w:rPr>
          <w:rFonts w:ascii="Times New Roman" w:eastAsia="Calibri" w:hAnsi="Times New Roman" w:cs="Times New Roman"/>
          <w:b/>
          <w:sz w:val="24"/>
          <w:szCs w:val="24"/>
          <w:lang w:eastAsia="ru-RU"/>
        </w:rPr>
        <w:t xml:space="preserve">Способы информирования заявителя о порядке </w:t>
      </w:r>
    </w:p>
    <w:p w14:paraId="3DD29775" w14:textId="77777777" w:rsidR="00756397" w:rsidRPr="00756397" w:rsidRDefault="00756397" w:rsidP="00756397">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756397">
        <w:rPr>
          <w:rFonts w:ascii="Times New Roman" w:eastAsia="Calibri" w:hAnsi="Times New Roman" w:cs="Times New Roman"/>
          <w:b/>
          <w:sz w:val="24"/>
          <w:szCs w:val="24"/>
          <w:lang w:eastAsia="ru-RU"/>
        </w:rPr>
        <w:t>подачи и рассмотрения жалобы</w:t>
      </w:r>
    </w:p>
    <w:p w14:paraId="53093C5E" w14:textId="77777777" w:rsidR="00756397" w:rsidRPr="00756397" w:rsidRDefault="00756397" w:rsidP="00756397">
      <w:pPr>
        <w:autoSpaceDE w:val="0"/>
        <w:autoSpaceDN w:val="0"/>
        <w:adjustRightInd w:val="0"/>
        <w:spacing w:after="0" w:line="240" w:lineRule="auto"/>
        <w:jc w:val="center"/>
        <w:rPr>
          <w:rFonts w:ascii="Times New Roman" w:eastAsia="Calibri" w:hAnsi="Times New Roman" w:cs="Times New Roman"/>
          <w:b/>
          <w:sz w:val="24"/>
          <w:szCs w:val="24"/>
          <w:lang w:eastAsia="ru-RU"/>
        </w:rPr>
      </w:pPr>
    </w:p>
    <w:p w14:paraId="245DCC53" w14:textId="77777777" w:rsidR="00756397" w:rsidRPr="00756397" w:rsidRDefault="00756397" w:rsidP="0075639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56397">
        <w:rPr>
          <w:rFonts w:ascii="Times New Roman" w:eastAsia="Calibri" w:hAnsi="Times New Roman" w:cs="Times New Roman"/>
          <w:sz w:val="24"/>
          <w:szCs w:val="24"/>
          <w:lang w:eastAsia="ru-RU"/>
        </w:rPr>
        <w:t>5.22. Информация о порядке подачи и рассмотрения жалобы размещается:</w:t>
      </w:r>
    </w:p>
    <w:p w14:paraId="3D744E64" w14:textId="77777777" w:rsidR="00756397" w:rsidRPr="00756397" w:rsidRDefault="00756397" w:rsidP="0075639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56397">
        <w:rPr>
          <w:rFonts w:ascii="Times New Roman" w:eastAsia="Calibri" w:hAnsi="Times New Roman" w:cs="Times New Roman"/>
          <w:sz w:val="24"/>
          <w:szCs w:val="24"/>
          <w:lang w:eastAsia="ru-RU"/>
        </w:rPr>
        <w:t>- на информационных стендах, расположенных в Органе, в МФЦ;</w:t>
      </w:r>
    </w:p>
    <w:p w14:paraId="31F01BAF" w14:textId="77777777" w:rsidR="00756397" w:rsidRPr="00756397" w:rsidRDefault="00756397" w:rsidP="0075639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56397">
        <w:rPr>
          <w:rFonts w:ascii="Times New Roman" w:eastAsia="Calibri" w:hAnsi="Times New Roman" w:cs="Times New Roman"/>
          <w:sz w:val="24"/>
          <w:szCs w:val="24"/>
          <w:lang w:eastAsia="ru-RU"/>
        </w:rPr>
        <w:t>- на официальных сайтах Органа, МФЦ;</w:t>
      </w:r>
    </w:p>
    <w:p w14:paraId="6362DBBE" w14:textId="77777777" w:rsidR="00756397" w:rsidRPr="00756397" w:rsidRDefault="00756397" w:rsidP="0075639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56397">
        <w:rPr>
          <w:rFonts w:ascii="Times New Roman" w:eastAsia="Calibri" w:hAnsi="Times New Roman" w:cs="Times New Roman"/>
          <w:sz w:val="24"/>
          <w:szCs w:val="24"/>
          <w:lang w:eastAsia="ru-RU"/>
        </w:rPr>
        <w:t>- на Едином портале государственных и муниципальных услуг (функций).</w:t>
      </w:r>
    </w:p>
    <w:p w14:paraId="6294F9B0" w14:textId="77777777" w:rsidR="00756397" w:rsidRPr="00756397" w:rsidRDefault="00756397" w:rsidP="0075639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56397">
        <w:rPr>
          <w:rFonts w:ascii="Times New Roman" w:eastAsia="Calibri" w:hAnsi="Times New Roman" w:cs="Times New Roman"/>
          <w:sz w:val="24"/>
          <w:szCs w:val="24"/>
          <w:lang w:eastAsia="ru-RU"/>
        </w:rPr>
        <w:t>5.23. Информацию о порядке подачи и рассмотрения жалобы можно получить:</w:t>
      </w:r>
    </w:p>
    <w:p w14:paraId="083BC3D6" w14:textId="77777777" w:rsidR="00756397" w:rsidRPr="00756397" w:rsidRDefault="00756397" w:rsidP="0075639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56397">
        <w:rPr>
          <w:rFonts w:ascii="Times New Roman" w:eastAsia="Calibri" w:hAnsi="Times New Roman" w:cs="Times New Roman"/>
          <w:sz w:val="24"/>
          <w:szCs w:val="24"/>
          <w:lang w:eastAsia="ru-RU"/>
        </w:rPr>
        <w:t>- посредством телефонной связи в Органе, МФЦ;</w:t>
      </w:r>
    </w:p>
    <w:p w14:paraId="77D4959F" w14:textId="77777777" w:rsidR="00756397" w:rsidRPr="00756397" w:rsidRDefault="00756397" w:rsidP="0075639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56397">
        <w:rPr>
          <w:rFonts w:ascii="Times New Roman" w:eastAsia="Calibri" w:hAnsi="Times New Roman" w:cs="Times New Roman"/>
          <w:sz w:val="24"/>
          <w:szCs w:val="24"/>
          <w:lang w:eastAsia="ru-RU"/>
        </w:rPr>
        <w:t>- при личном обращении в Орган, МФЦ;</w:t>
      </w:r>
    </w:p>
    <w:p w14:paraId="317CED66" w14:textId="77777777" w:rsidR="00756397" w:rsidRPr="00756397" w:rsidRDefault="00756397" w:rsidP="0075639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56397">
        <w:rPr>
          <w:rFonts w:ascii="Times New Roman" w:eastAsia="Calibri" w:hAnsi="Times New Roman" w:cs="Times New Roman"/>
          <w:sz w:val="24"/>
          <w:szCs w:val="24"/>
          <w:lang w:eastAsia="ru-RU"/>
        </w:rPr>
        <w:t>- направив обращение в Орган через организацию почтовой связи либо по электронной почте;</w:t>
      </w:r>
    </w:p>
    <w:p w14:paraId="1A3901C2" w14:textId="1399139D" w:rsidR="00425E2D" w:rsidRPr="00625121" w:rsidRDefault="00756397" w:rsidP="00625121">
      <w:pPr>
        <w:widowControl w:val="0"/>
        <w:autoSpaceDE w:val="0"/>
        <w:autoSpaceDN w:val="0"/>
        <w:adjustRightInd w:val="0"/>
        <w:spacing w:after="0" w:line="240" w:lineRule="auto"/>
        <w:ind w:firstLine="709"/>
        <w:outlineLvl w:val="1"/>
        <w:rPr>
          <w:rFonts w:ascii="Times New Roman" w:eastAsia="Calibri" w:hAnsi="Times New Roman" w:cs="Times New Roman"/>
          <w:sz w:val="24"/>
          <w:szCs w:val="24"/>
        </w:rPr>
      </w:pPr>
      <w:r w:rsidRPr="00756397">
        <w:rPr>
          <w:rFonts w:ascii="Times New Roman" w:eastAsia="Calibri" w:hAnsi="Times New Roman" w:cs="Times New Roman"/>
          <w:sz w:val="24"/>
          <w:szCs w:val="24"/>
          <w:lang w:eastAsia="ru-RU"/>
        </w:rPr>
        <w:t>- путем публичного информирования.</w:t>
      </w:r>
    </w:p>
    <w:p w14:paraId="438726E0" w14:textId="77777777" w:rsidR="00425E2D" w:rsidRDefault="00425E2D" w:rsidP="003F4079">
      <w:pPr>
        <w:contextualSpacing/>
        <w:jc w:val="right"/>
        <w:rPr>
          <w:rFonts w:ascii="Times New Roman" w:hAnsi="Times New Roman" w:cs="Times New Roman"/>
          <w:b/>
          <w:bCs/>
          <w:iCs/>
          <w:sz w:val="24"/>
          <w:szCs w:val="24"/>
        </w:rPr>
        <w:sectPr w:rsidR="00425E2D" w:rsidSect="00625121">
          <w:headerReference w:type="default" r:id="rId20"/>
          <w:pgSz w:w="11910" w:h="16840"/>
          <w:pgMar w:top="426" w:right="711" w:bottom="709" w:left="1276" w:header="0" w:footer="0" w:gutter="0"/>
          <w:cols w:space="720"/>
        </w:sectPr>
      </w:pPr>
    </w:p>
    <w:p w14:paraId="55E187A4" w14:textId="77777777" w:rsidR="00425E2D" w:rsidRPr="00425E2D" w:rsidRDefault="00425E2D" w:rsidP="00425E2D">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5E2D">
        <w:rPr>
          <w:rFonts w:ascii="Times New Roman" w:hAnsi="Times New Roman" w:cs="Times New Roman"/>
          <w:sz w:val="24"/>
          <w:szCs w:val="24"/>
        </w:rPr>
        <w:lastRenderedPageBreak/>
        <w:t>Приложение 1</w:t>
      </w:r>
    </w:p>
    <w:p w14:paraId="481D8767" w14:textId="77777777" w:rsidR="00425E2D" w:rsidRPr="00425E2D" w:rsidRDefault="00425E2D" w:rsidP="00425E2D">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425E2D">
        <w:rPr>
          <w:rFonts w:ascii="Times New Roman" w:hAnsi="Times New Roman" w:cs="Times New Roman"/>
          <w:sz w:val="24"/>
          <w:szCs w:val="24"/>
        </w:rPr>
        <w:t>к административному регламенту</w:t>
      </w:r>
    </w:p>
    <w:p w14:paraId="2FE058AE" w14:textId="77777777" w:rsidR="00425E2D" w:rsidRPr="00425E2D" w:rsidRDefault="00425E2D" w:rsidP="00425E2D">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425E2D">
        <w:rPr>
          <w:rFonts w:ascii="Times New Roman" w:hAnsi="Times New Roman" w:cs="Times New Roman"/>
          <w:sz w:val="24"/>
          <w:szCs w:val="24"/>
        </w:rPr>
        <w:t>предоставления муниципальной услуги</w:t>
      </w:r>
    </w:p>
    <w:p w14:paraId="4CB6D205" w14:textId="77777777" w:rsidR="00425E2D" w:rsidRPr="00425E2D" w:rsidRDefault="00425E2D" w:rsidP="00425E2D">
      <w:pPr>
        <w:widowControl w:val="0"/>
        <w:autoSpaceDE w:val="0"/>
        <w:autoSpaceDN w:val="0"/>
        <w:adjustRightInd w:val="0"/>
        <w:spacing w:after="0" w:line="240" w:lineRule="auto"/>
        <w:ind w:firstLine="709"/>
        <w:jc w:val="right"/>
        <w:outlineLvl w:val="1"/>
        <w:rPr>
          <w:rFonts w:ascii="Times New Roman" w:hAnsi="Times New Roman" w:cs="Times New Roman"/>
          <w:bCs/>
          <w:sz w:val="24"/>
          <w:szCs w:val="24"/>
        </w:rPr>
      </w:pPr>
      <w:r w:rsidRPr="00425E2D">
        <w:rPr>
          <w:rFonts w:ascii="Times New Roman" w:hAnsi="Times New Roman" w:cs="Times New Roman"/>
          <w:bCs/>
          <w:sz w:val="24"/>
          <w:szCs w:val="24"/>
        </w:rPr>
        <w:t xml:space="preserve"> по постановке граждан на учет в качестве лиц,</w:t>
      </w:r>
    </w:p>
    <w:p w14:paraId="1CA3D63F" w14:textId="77777777" w:rsidR="00425E2D" w:rsidRPr="00425E2D" w:rsidRDefault="00425E2D" w:rsidP="00425E2D">
      <w:pPr>
        <w:widowControl w:val="0"/>
        <w:autoSpaceDE w:val="0"/>
        <w:autoSpaceDN w:val="0"/>
        <w:adjustRightInd w:val="0"/>
        <w:spacing w:after="0" w:line="240" w:lineRule="auto"/>
        <w:ind w:firstLine="709"/>
        <w:jc w:val="right"/>
        <w:outlineLvl w:val="1"/>
        <w:rPr>
          <w:rFonts w:ascii="Times New Roman" w:hAnsi="Times New Roman" w:cs="Times New Roman"/>
          <w:sz w:val="24"/>
          <w:szCs w:val="24"/>
          <w:lang w:eastAsia="ru-RU"/>
        </w:rPr>
      </w:pPr>
      <w:r w:rsidRPr="00425E2D">
        <w:rPr>
          <w:rFonts w:ascii="Times New Roman" w:hAnsi="Times New Roman" w:cs="Times New Roman"/>
          <w:bCs/>
          <w:sz w:val="24"/>
          <w:szCs w:val="24"/>
        </w:rPr>
        <w:t xml:space="preserve"> имеющих право на </w:t>
      </w:r>
      <w:r w:rsidRPr="00425E2D">
        <w:rPr>
          <w:rFonts w:ascii="Times New Roman" w:hAnsi="Times New Roman" w:cs="Times New Roman"/>
          <w:sz w:val="24"/>
          <w:szCs w:val="24"/>
          <w:lang w:eastAsia="ru-RU"/>
        </w:rPr>
        <w:t xml:space="preserve">предоставление земельных </w:t>
      </w:r>
    </w:p>
    <w:p w14:paraId="545EECDA" w14:textId="77777777" w:rsidR="00425E2D" w:rsidRPr="00425E2D" w:rsidRDefault="00425E2D" w:rsidP="00425E2D">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5E2D">
        <w:rPr>
          <w:rFonts w:ascii="Times New Roman" w:hAnsi="Times New Roman" w:cs="Times New Roman"/>
          <w:sz w:val="24"/>
          <w:szCs w:val="24"/>
          <w:lang w:eastAsia="ru-RU"/>
        </w:rPr>
        <w:t>участков в собственность бесплатно</w:t>
      </w:r>
    </w:p>
    <w:p w14:paraId="58B1495A" w14:textId="77777777" w:rsidR="00425E2D" w:rsidRPr="00425E2D" w:rsidRDefault="00425E2D" w:rsidP="00425E2D">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2457D997" w14:textId="77777777" w:rsidR="00425E2D" w:rsidRPr="00425E2D" w:rsidRDefault="00425E2D" w:rsidP="00425E2D">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r w:rsidRPr="00425E2D">
        <w:rPr>
          <w:rFonts w:ascii="Times New Roman" w:hAnsi="Times New Roman" w:cs="Times New Roman"/>
          <w:sz w:val="24"/>
          <w:szCs w:val="24"/>
        </w:rPr>
        <w:t>Перечень документов, необходимых для предоставления муниципальной услуги</w:t>
      </w:r>
    </w:p>
    <w:p w14:paraId="59432BCD" w14:textId="77777777" w:rsidR="00425E2D" w:rsidRPr="00425E2D" w:rsidRDefault="00425E2D" w:rsidP="00425E2D">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791"/>
        <w:gridCol w:w="4742"/>
        <w:gridCol w:w="5217"/>
      </w:tblGrid>
      <w:tr w:rsidR="00425E2D" w:rsidRPr="00425E2D" w14:paraId="3C80CC69" w14:textId="77777777" w:rsidTr="00425E2D">
        <w:tc>
          <w:tcPr>
            <w:tcW w:w="1413" w:type="dxa"/>
          </w:tcPr>
          <w:p w14:paraId="00F44F4A" w14:textId="77777777" w:rsidR="00425E2D" w:rsidRPr="00425E2D" w:rsidRDefault="00425E2D" w:rsidP="00425E2D">
            <w:pPr>
              <w:widowControl w:val="0"/>
              <w:autoSpaceDE w:val="0"/>
              <w:autoSpaceDN w:val="0"/>
              <w:adjustRightInd w:val="0"/>
              <w:spacing w:after="0" w:line="240" w:lineRule="auto"/>
              <w:outlineLvl w:val="1"/>
              <w:rPr>
                <w:rFonts w:ascii="Times New Roman" w:hAnsi="Times New Roman" w:cs="Times New Roman"/>
                <w:sz w:val="24"/>
                <w:szCs w:val="24"/>
              </w:rPr>
            </w:pPr>
            <w:r w:rsidRPr="00425E2D">
              <w:rPr>
                <w:rFonts w:ascii="Times New Roman" w:hAnsi="Times New Roman" w:cs="Times New Roman"/>
                <w:sz w:val="24"/>
                <w:szCs w:val="24"/>
              </w:rPr>
              <w:t xml:space="preserve">№ </w:t>
            </w:r>
            <w:proofErr w:type="gramStart"/>
            <w:r w:rsidRPr="00425E2D">
              <w:rPr>
                <w:rFonts w:ascii="Times New Roman" w:hAnsi="Times New Roman" w:cs="Times New Roman"/>
                <w:sz w:val="24"/>
                <w:szCs w:val="24"/>
              </w:rPr>
              <w:t>под-пункта</w:t>
            </w:r>
            <w:proofErr w:type="gramEnd"/>
            <w:r w:rsidRPr="00425E2D">
              <w:rPr>
                <w:rFonts w:ascii="Times New Roman" w:hAnsi="Times New Roman" w:cs="Times New Roman"/>
                <w:sz w:val="24"/>
                <w:szCs w:val="24"/>
              </w:rPr>
              <w:t xml:space="preserve"> в пункте 1.2 </w:t>
            </w:r>
            <w:proofErr w:type="spellStart"/>
            <w:r w:rsidRPr="00425E2D">
              <w:rPr>
                <w:rFonts w:ascii="Times New Roman" w:hAnsi="Times New Roman" w:cs="Times New Roman"/>
                <w:sz w:val="24"/>
                <w:szCs w:val="24"/>
              </w:rPr>
              <w:t>админи</w:t>
            </w:r>
            <w:proofErr w:type="spellEnd"/>
            <w:r w:rsidRPr="00425E2D">
              <w:rPr>
                <w:rFonts w:ascii="Times New Roman" w:hAnsi="Times New Roman" w:cs="Times New Roman"/>
                <w:sz w:val="24"/>
                <w:szCs w:val="24"/>
              </w:rPr>
              <w:t>-</w:t>
            </w:r>
          </w:p>
          <w:p w14:paraId="37926801" w14:textId="77777777" w:rsidR="00425E2D" w:rsidRPr="00425E2D" w:rsidRDefault="00425E2D" w:rsidP="00425E2D">
            <w:pPr>
              <w:widowControl w:val="0"/>
              <w:autoSpaceDE w:val="0"/>
              <w:autoSpaceDN w:val="0"/>
              <w:adjustRightInd w:val="0"/>
              <w:spacing w:after="0" w:line="240" w:lineRule="auto"/>
              <w:outlineLvl w:val="1"/>
              <w:rPr>
                <w:rFonts w:ascii="Times New Roman" w:hAnsi="Times New Roman" w:cs="Times New Roman"/>
                <w:sz w:val="24"/>
                <w:szCs w:val="24"/>
              </w:rPr>
            </w:pPr>
            <w:proofErr w:type="spellStart"/>
            <w:r w:rsidRPr="00425E2D">
              <w:rPr>
                <w:rFonts w:ascii="Times New Roman" w:hAnsi="Times New Roman" w:cs="Times New Roman"/>
                <w:sz w:val="24"/>
                <w:szCs w:val="24"/>
              </w:rPr>
              <w:t>стратив-ного</w:t>
            </w:r>
            <w:proofErr w:type="spellEnd"/>
            <w:r w:rsidRPr="00425E2D">
              <w:rPr>
                <w:rFonts w:ascii="Times New Roman" w:hAnsi="Times New Roman" w:cs="Times New Roman"/>
                <w:sz w:val="24"/>
                <w:szCs w:val="24"/>
              </w:rPr>
              <w:t xml:space="preserve"> </w:t>
            </w:r>
            <w:proofErr w:type="spellStart"/>
            <w:r w:rsidRPr="00425E2D">
              <w:rPr>
                <w:rFonts w:ascii="Times New Roman" w:hAnsi="Times New Roman" w:cs="Times New Roman"/>
                <w:sz w:val="24"/>
                <w:szCs w:val="24"/>
              </w:rPr>
              <w:t>регла</w:t>
            </w:r>
            <w:proofErr w:type="spellEnd"/>
            <w:r w:rsidRPr="00425E2D">
              <w:rPr>
                <w:rFonts w:ascii="Times New Roman" w:hAnsi="Times New Roman" w:cs="Times New Roman"/>
                <w:sz w:val="24"/>
                <w:szCs w:val="24"/>
              </w:rPr>
              <w:t>-</w:t>
            </w:r>
          </w:p>
          <w:p w14:paraId="06ACC8F5" w14:textId="77777777" w:rsidR="00425E2D" w:rsidRPr="00425E2D" w:rsidRDefault="00425E2D" w:rsidP="00425E2D">
            <w:pPr>
              <w:widowControl w:val="0"/>
              <w:autoSpaceDE w:val="0"/>
              <w:autoSpaceDN w:val="0"/>
              <w:adjustRightInd w:val="0"/>
              <w:spacing w:after="0" w:line="240" w:lineRule="auto"/>
              <w:outlineLvl w:val="1"/>
              <w:rPr>
                <w:rFonts w:ascii="Times New Roman" w:hAnsi="Times New Roman" w:cs="Times New Roman"/>
                <w:sz w:val="24"/>
                <w:szCs w:val="24"/>
              </w:rPr>
            </w:pPr>
            <w:r w:rsidRPr="00425E2D">
              <w:rPr>
                <w:rFonts w:ascii="Times New Roman" w:hAnsi="Times New Roman" w:cs="Times New Roman"/>
                <w:sz w:val="24"/>
                <w:szCs w:val="24"/>
              </w:rPr>
              <w:t>мента</w:t>
            </w:r>
          </w:p>
        </w:tc>
        <w:tc>
          <w:tcPr>
            <w:tcW w:w="3791" w:type="dxa"/>
          </w:tcPr>
          <w:p w14:paraId="2DA60EBC" w14:textId="77777777" w:rsidR="00425E2D" w:rsidRPr="00425E2D" w:rsidRDefault="00425E2D" w:rsidP="00894898">
            <w:pPr>
              <w:widowControl w:val="0"/>
              <w:autoSpaceDE w:val="0"/>
              <w:autoSpaceDN w:val="0"/>
              <w:adjustRightInd w:val="0"/>
              <w:spacing w:after="0" w:line="240" w:lineRule="auto"/>
              <w:jc w:val="center"/>
              <w:outlineLvl w:val="1"/>
              <w:rPr>
                <w:rFonts w:ascii="Times New Roman" w:hAnsi="Times New Roman" w:cs="Times New Roman"/>
                <w:sz w:val="24"/>
                <w:szCs w:val="24"/>
              </w:rPr>
            </w:pPr>
          </w:p>
          <w:p w14:paraId="569010D2" w14:textId="77777777" w:rsidR="00425E2D" w:rsidRPr="00425E2D" w:rsidRDefault="00425E2D" w:rsidP="00894898">
            <w:pPr>
              <w:widowControl w:val="0"/>
              <w:autoSpaceDE w:val="0"/>
              <w:autoSpaceDN w:val="0"/>
              <w:adjustRightInd w:val="0"/>
              <w:spacing w:after="0" w:line="240" w:lineRule="auto"/>
              <w:jc w:val="center"/>
              <w:outlineLvl w:val="1"/>
              <w:rPr>
                <w:rFonts w:ascii="Times New Roman" w:hAnsi="Times New Roman" w:cs="Times New Roman"/>
                <w:sz w:val="24"/>
                <w:szCs w:val="24"/>
              </w:rPr>
            </w:pPr>
          </w:p>
          <w:p w14:paraId="6FE22FEA" w14:textId="77777777" w:rsidR="00425E2D" w:rsidRPr="00425E2D" w:rsidRDefault="00425E2D" w:rsidP="00894898">
            <w:pPr>
              <w:widowControl w:val="0"/>
              <w:autoSpaceDE w:val="0"/>
              <w:autoSpaceDN w:val="0"/>
              <w:adjustRightInd w:val="0"/>
              <w:spacing w:after="0" w:line="240" w:lineRule="auto"/>
              <w:jc w:val="center"/>
              <w:outlineLvl w:val="1"/>
              <w:rPr>
                <w:rFonts w:ascii="Times New Roman" w:hAnsi="Times New Roman" w:cs="Times New Roman"/>
                <w:sz w:val="24"/>
                <w:szCs w:val="24"/>
              </w:rPr>
            </w:pPr>
          </w:p>
          <w:p w14:paraId="535505DD" w14:textId="68E56961" w:rsidR="00425E2D" w:rsidRPr="00425E2D" w:rsidRDefault="00425E2D" w:rsidP="00894898">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425E2D">
              <w:rPr>
                <w:rFonts w:ascii="Times New Roman" w:hAnsi="Times New Roman" w:cs="Times New Roman"/>
                <w:sz w:val="24"/>
                <w:szCs w:val="24"/>
              </w:rPr>
              <w:t>Категория заявителя</w:t>
            </w:r>
          </w:p>
        </w:tc>
        <w:tc>
          <w:tcPr>
            <w:tcW w:w="4742" w:type="dxa"/>
          </w:tcPr>
          <w:p w14:paraId="7FCED1D0" w14:textId="77777777" w:rsidR="00425E2D" w:rsidRPr="00425E2D" w:rsidRDefault="00425E2D" w:rsidP="00894898">
            <w:pPr>
              <w:widowControl w:val="0"/>
              <w:autoSpaceDE w:val="0"/>
              <w:autoSpaceDN w:val="0"/>
              <w:adjustRightInd w:val="0"/>
              <w:spacing w:after="0" w:line="240" w:lineRule="auto"/>
              <w:jc w:val="center"/>
              <w:outlineLvl w:val="1"/>
              <w:rPr>
                <w:rFonts w:ascii="Times New Roman" w:hAnsi="Times New Roman" w:cs="Times New Roman"/>
                <w:sz w:val="24"/>
                <w:szCs w:val="24"/>
              </w:rPr>
            </w:pPr>
          </w:p>
          <w:p w14:paraId="3C54134C" w14:textId="77777777" w:rsidR="00425E2D" w:rsidRPr="00425E2D" w:rsidRDefault="00425E2D" w:rsidP="00894898">
            <w:pPr>
              <w:widowControl w:val="0"/>
              <w:autoSpaceDE w:val="0"/>
              <w:autoSpaceDN w:val="0"/>
              <w:adjustRightInd w:val="0"/>
              <w:spacing w:after="0" w:line="240" w:lineRule="auto"/>
              <w:jc w:val="center"/>
              <w:outlineLvl w:val="1"/>
              <w:rPr>
                <w:rFonts w:ascii="Times New Roman" w:hAnsi="Times New Roman" w:cs="Times New Roman"/>
                <w:sz w:val="24"/>
                <w:szCs w:val="24"/>
              </w:rPr>
            </w:pPr>
          </w:p>
          <w:p w14:paraId="00751278" w14:textId="77777777" w:rsidR="00425E2D" w:rsidRPr="00425E2D" w:rsidRDefault="00425E2D" w:rsidP="00894898">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425E2D">
              <w:rPr>
                <w:rFonts w:ascii="Times New Roman" w:hAnsi="Times New Roman" w:cs="Times New Roman"/>
                <w:sz w:val="24"/>
                <w:szCs w:val="24"/>
              </w:rPr>
              <w:t>Документы, предоставляемые заявителем с заявлением</w:t>
            </w:r>
          </w:p>
        </w:tc>
        <w:tc>
          <w:tcPr>
            <w:tcW w:w="5217" w:type="dxa"/>
          </w:tcPr>
          <w:p w14:paraId="2652407D" w14:textId="77777777" w:rsidR="00425E2D" w:rsidRPr="00425E2D" w:rsidRDefault="00425E2D" w:rsidP="00894898">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425E2D">
              <w:rPr>
                <w:rFonts w:ascii="Times New Roman" w:eastAsia="Times New Roman" w:hAnsi="Times New Roman" w:cs="Times New Roman"/>
                <w:sz w:val="24"/>
                <w:szCs w:val="24"/>
                <w:lang w:eastAsia="ru-RU"/>
              </w:rPr>
              <w:t>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tc>
      </w:tr>
      <w:tr w:rsidR="00425E2D" w:rsidRPr="00425E2D" w14:paraId="07676535" w14:textId="77777777" w:rsidTr="00425E2D">
        <w:tc>
          <w:tcPr>
            <w:tcW w:w="1413" w:type="dxa"/>
          </w:tcPr>
          <w:p w14:paraId="342EA4AF" w14:textId="77777777" w:rsidR="00425E2D" w:rsidRPr="00425E2D" w:rsidRDefault="00425E2D" w:rsidP="00425E2D">
            <w:pPr>
              <w:widowControl w:val="0"/>
              <w:autoSpaceDE w:val="0"/>
              <w:autoSpaceDN w:val="0"/>
              <w:adjustRightInd w:val="0"/>
              <w:spacing w:after="0" w:line="240" w:lineRule="auto"/>
              <w:outlineLvl w:val="1"/>
              <w:rPr>
                <w:rFonts w:ascii="Times New Roman" w:hAnsi="Times New Roman" w:cs="Times New Roman"/>
                <w:sz w:val="24"/>
                <w:szCs w:val="24"/>
              </w:rPr>
            </w:pPr>
            <w:r w:rsidRPr="00425E2D">
              <w:rPr>
                <w:rFonts w:ascii="Times New Roman" w:hAnsi="Times New Roman" w:cs="Times New Roman"/>
                <w:sz w:val="24"/>
                <w:szCs w:val="24"/>
              </w:rPr>
              <w:t>1</w:t>
            </w:r>
          </w:p>
        </w:tc>
        <w:tc>
          <w:tcPr>
            <w:tcW w:w="3791" w:type="dxa"/>
          </w:tcPr>
          <w:p w14:paraId="7C70A922" w14:textId="77777777" w:rsidR="00425E2D" w:rsidRPr="00425E2D" w:rsidRDefault="00425E2D" w:rsidP="00894898">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425E2D">
              <w:rPr>
                <w:rFonts w:ascii="Times New Roman" w:hAnsi="Times New Roman" w:cs="Times New Roman"/>
                <w:sz w:val="24"/>
                <w:szCs w:val="24"/>
              </w:rPr>
              <w:t>2</w:t>
            </w:r>
          </w:p>
        </w:tc>
        <w:tc>
          <w:tcPr>
            <w:tcW w:w="4742" w:type="dxa"/>
          </w:tcPr>
          <w:p w14:paraId="09157C35" w14:textId="77777777" w:rsidR="00425E2D" w:rsidRPr="00425E2D" w:rsidRDefault="00425E2D" w:rsidP="00894898">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425E2D">
              <w:rPr>
                <w:rFonts w:ascii="Times New Roman" w:hAnsi="Times New Roman" w:cs="Times New Roman"/>
                <w:sz w:val="24"/>
                <w:szCs w:val="24"/>
              </w:rPr>
              <w:t>3</w:t>
            </w:r>
          </w:p>
        </w:tc>
        <w:tc>
          <w:tcPr>
            <w:tcW w:w="5217" w:type="dxa"/>
          </w:tcPr>
          <w:p w14:paraId="184AC4AA" w14:textId="77777777" w:rsidR="00425E2D" w:rsidRPr="00425E2D" w:rsidRDefault="00425E2D" w:rsidP="00894898">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25E2D">
              <w:rPr>
                <w:rFonts w:ascii="Times New Roman" w:eastAsia="Times New Roman" w:hAnsi="Times New Roman" w:cs="Times New Roman"/>
                <w:sz w:val="24"/>
                <w:szCs w:val="24"/>
                <w:lang w:eastAsia="ru-RU"/>
              </w:rPr>
              <w:t>4</w:t>
            </w:r>
          </w:p>
        </w:tc>
      </w:tr>
      <w:tr w:rsidR="00425E2D" w:rsidRPr="00425E2D" w14:paraId="42EF42E5" w14:textId="77777777" w:rsidTr="00425E2D">
        <w:tc>
          <w:tcPr>
            <w:tcW w:w="1413" w:type="dxa"/>
          </w:tcPr>
          <w:p w14:paraId="24A2659E" w14:textId="30FF9A62" w:rsidR="00425E2D" w:rsidRPr="00425E2D" w:rsidRDefault="00425E2D" w:rsidP="00425E2D">
            <w:pPr>
              <w:widowControl w:val="0"/>
              <w:autoSpaceDE w:val="0"/>
              <w:autoSpaceDN w:val="0"/>
              <w:adjustRightInd w:val="0"/>
              <w:spacing w:after="0" w:line="240" w:lineRule="auto"/>
              <w:outlineLvl w:val="1"/>
              <w:rPr>
                <w:rFonts w:ascii="Times New Roman" w:hAnsi="Times New Roman" w:cs="Times New Roman"/>
                <w:sz w:val="24"/>
                <w:szCs w:val="24"/>
              </w:rPr>
            </w:pPr>
            <w:r w:rsidRPr="00425E2D">
              <w:rPr>
                <w:rFonts w:ascii="Times New Roman" w:hAnsi="Times New Roman" w:cs="Times New Roman"/>
                <w:sz w:val="24"/>
                <w:szCs w:val="24"/>
                <w:lang w:eastAsia="ru-RU"/>
              </w:rPr>
              <w:t>1</w:t>
            </w:r>
            <w:r w:rsidR="00F90036">
              <w:rPr>
                <w:rFonts w:ascii="Times New Roman" w:hAnsi="Times New Roman" w:cs="Times New Roman"/>
                <w:sz w:val="24"/>
                <w:szCs w:val="24"/>
                <w:lang w:eastAsia="ru-RU"/>
              </w:rPr>
              <w:t>)</w:t>
            </w:r>
          </w:p>
        </w:tc>
        <w:tc>
          <w:tcPr>
            <w:tcW w:w="3791" w:type="dxa"/>
          </w:tcPr>
          <w:p w14:paraId="05211D31" w14:textId="7DD66258" w:rsidR="00425E2D" w:rsidRPr="00425E2D" w:rsidRDefault="00425E2D" w:rsidP="00425E2D">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425E2D">
              <w:rPr>
                <w:rFonts w:ascii="Times New Roman" w:hAnsi="Times New Roman" w:cs="Times New Roman"/>
                <w:sz w:val="24"/>
                <w:szCs w:val="24"/>
                <w:lang w:eastAsia="ru-RU"/>
              </w:rPr>
              <w:t>Граждане, подвергшиеся воздействию радиации вследствие катастрофы на Чернобыльской АЭС, в случае предоставления земельного участка для индивидуального жилищного строительства, ведения личного подсобного хозяйства (с возможностью возведения жилого дома)</w:t>
            </w:r>
          </w:p>
          <w:p w14:paraId="62699C84" w14:textId="77777777" w:rsidR="00425E2D" w:rsidRPr="00425E2D" w:rsidRDefault="00425E2D" w:rsidP="00894898">
            <w:pPr>
              <w:autoSpaceDE w:val="0"/>
              <w:autoSpaceDN w:val="0"/>
              <w:adjustRightInd w:val="0"/>
              <w:spacing w:after="0" w:line="240" w:lineRule="auto"/>
              <w:jc w:val="both"/>
              <w:rPr>
                <w:rFonts w:ascii="Times New Roman" w:hAnsi="Times New Roman" w:cs="Times New Roman"/>
                <w:sz w:val="24"/>
                <w:szCs w:val="24"/>
                <w:lang w:eastAsia="ru-RU"/>
              </w:rPr>
            </w:pPr>
          </w:p>
        </w:tc>
        <w:tc>
          <w:tcPr>
            <w:tcW w:w="4742" w:type="dxa"/>
          </w:tcPr>
          <w:p w14:paraId="08A66B3E" w14:textId="77777777" w:rsidR="00425E2D" w:rsidRPr="00425E2D" w:rsidRDefault="00425E2D" w:rsidP="00425E2D">
            <w:pPr>
              <w:autoSpaceDE w:val="0"/>
              <w:autoSpaceDN w:val="0"/>
              <w:adjustRightInd w:val="0"/>
              <w:spacing w:after="0" w:line="240" w:lineRule="auto"/>
              <w:jc w:val="both"/>
              <w:rPr>
                <w:rFonts w:ascii="Times New Roman" w:hAnsi="Times New Roman" w:cs="Times New Roman"/>
                <w:sz w:val="24"/>
                <w:szCs w:val="24"/>
              </w:rPr>
            </w:pPr>
            <w:r w:rsidRPr="00425E2D">
              <w:rPr>
                <w:rFonts w:ascii="Times New Roman" w:hAnsi="Times New Roman" w:cs="Times New Roman"/>
                <w:sz w:val="24"/>
                <w:szCs w:val="24"/>
              </w:rPr>
              <w:t>1) документ, подтверждающий воздействие на заявителя радиации вследствие катастрофы на Чернобыльской АЭС;</w:t>
            </w:r>
          </w:p>
          <w:p w14:paraId="736CE397" w14:textId="77777777" w:rsidR="00425E2D" w:rsidRPr="00425E2D" w:rsidRDefault="00425E2D" w:rsidP="00425E2D">
            <w:pPr>
              <w:autoSpaceDE w:val="0"/>
              <w:autoSpaceDN w:val="0"/>
              <w:adjustRightInd w:val="0"/>
              <w:spacing w:after="0" w:line="240" w:lineRule="auto"/>
              <w:jc w:val="both"/>
              <w:rPr>
                <w:rFonts w:ascii="Times New Roman" w:hAnsi="Times New Roman" w:cs="Times New Roman"/>
                <w:sz w:val="24"/>
                <w:szCs w:val="24"/>
              </w:rPr>
            </w:pPr>
            <w:r w:rsidRPr="00425E2D">
              <w:rPr>
                <w:rFonts w:ascii="Times New Roman" w:hAnsi="Times New Roman" w:cs="Times New Roman"/>
                <w:sz w:val="24"/>
                <w:szCs w:val="24"/>
              </w:rPr>
              <w:t>2) документы, подтверждающие родственные отношения граждан и членов их семей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свидетельства об усыновлении, выданные органами записи актов гражданского состояния или консульскими учреждениями Российской Федерации);</w:t>
            </w:r>
          </w:p>
          <w:p w14:paraId="33640F4B" w14:textId="77777777" w:rsidR="00425E2D" w:rsidRPr="00425E2D" w:rsidRDefault="00425E2D" w:rsidP="00425E2D">
            <w:pPr>
              <w:autoSpaceDE w:val="0"/>
              <w:autoSpaceDN w:val="0"/>
              <w:adjustRightInd w:val="0"/>
              <w:spacing w:after="0" w:line="240" w:lineRule="auto"/>
              <w:jc w:val="both"/>
              <w:rPr>
                <w:rFonts w:ascii="Times New Roman" w:hAnsi="Times New Roman" w:cs="Times New Roman"/>
                <w:sz w:val="24"/>
                <w:szCs w:val="24"/>
              </w:rPr>
            </w:pPr>
            <w:r w:rsidRPr="00425E2D">
              <w:rPr>
                <w:rFonts w:ascii="Times New Roman" w:hAnsi="Times New Roman" w:cs="Times New Roman"/>
                <w:sz w:val="24"/>
                <w:szCs w:val="24"/>
              </w:rPr>
              <w:lastRenderedPageBreak/>
              <w:t>3) документы, подтверждающие в соответствии с установленным федеральным законодательством перечнем тяжелую форму хронического заболевания гражданина или члена его семьи, при которой совместное проживание с ним в одной квартире невозможно (для граждан, являющихся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договорам найма жилых помещений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жилых помещений жилищного фонда социального использования или принадлежащего на праве собственности, в соответствии с перечнем соответствующих заболеваний, установленным федеральным законодательством);</w:t>
            </w:r>
          </w:p>
          <w:p w14:paraId="20AB7867" w14:textId="77777777" w:rsidR="00425E2D" w:rsidRPr="00425E2D" w:rsidRDefault="00425E2D" w:rsidP="00425E2D">
            <w:pPr>
              <w:autoSpaceDE w:val="0"/>
              <w:autoSpaceDN w:val="0"/>
              <w:adjustRightInd w:val="0"/>
              <w:spacing w:after="0" w:line="240" w:lineRule="auto"/>
              <w:jc w:val="both"/>
              <w:rPr>
                <w:rFonts w:ascii="Times New Roman" w:hAnsi="Times New Roman" w:cs="Times New Roman"/>
                <w:sz w:val="24"/>
                <w:szCs w:val="24"/>
              </w:rPr>
            </w:pPr>
            <w:r w:rsidRPr="00425E2D">
              <w:rPr>
                <w:rFonts w:ascii="Times New Roman" w:hAnsi="Times New Roman" w:cs="Times New Roman"/>
                <w:sz w:val="24"/>
                <w:szCs w:val="24"/>
              </w:rPr>
              <w:lastRenderedPageBreak/>
              <w:t>4) документы о наличии в собственности недвижимого имущества (жилых помещений), расположенного по месту жительства, - в отношении объектов недвижимого имущества, приобретенных в собственность до 1 июня 1999 года;</w:t>
            </w:r>
          </w:p>
          <w:p w14:paraId="6D36DE2F" w14:textId="77777777" w:rsidR="00425E2D" w:rsidRPr="00425E2D" w:rsidRDefault="00425E2D" w:rsidP="00425E2D">
            <w:pPr>
              <w:autoSpaceDE w:val="0"/>
              <w:autoSpaceDN w:val="0"/>
              <w:adjustRightInd w:val="0"/>
              <w:spacing w:after="0" w:line="240" w:lineRule="auto"/>
              <w:jc w:val="both"/>
              <w:rPr>
                <w:rFonts w:ascii="Times New Roman" w:hAnsi="Times New Roman" w:cs="Times New Roman"/>
                <w:sz w:val="24"/>
                <w:szCs w:val="24"/>
              </w:rPr>
            </w:pPr>
            <w:r w:rsidRPr="00425E2D">
              <w:rPr>
                <w:rFonts w:ascii="Times New Roman" w:hAnsi="Times New Roman" w:cs="Times New Roman"/>
                <w:sz w:val="24"/>
                <w:szCs w:val="24"/>
              </w:rPr>
              <w:t>5) документ, удостоверяющий личность гражданина (граждан) Российской Федерации;</w:t>
            </w:r>
          </w:p>
          <w:p w14:paraId="6CF697F3" w14:textId="77777777" w:rsidR="00425E2D" w:rsidRPr="00425E2D" w:rsidRDefault="00425E2D" w:rsidP="00425E2D">
            <w:pPr>
              <w:autoSpaceDE w:val="0"/>
              <w:autoSpaceDN w:val="0"/>
              <w:adjustRightInd w:val="0"/>
              <w:spacing w:after="0" w:line="240" w:lineRule="auto"/>
              <w:jc w:val="both"/>
              <w:rPr>
                <w:rFonts w:ascii="Times New Roman" w:hAnsi="Times New Roman" w:cs="Times New Roman"/>
                <w:sz w:val="24"/>
                <w:szCs w:val="24"/>
              </w:rPr>
            </w:pPr>
            <w:r w:rsidRPr="00425E2D">
              <w:rPr>
                <w:rFonts w:ascii="Times New Roman" w:hAnsi="Times New Roman" w:cs="Times New Roman"/>
                <w:sz w:val="24"/>
                <w:szCs w:val="24"/>
              </w:rPr>
              <w:t>6) документы, подтверждающие наличие согласия лиц, указанных в качестве членов семьи заявителя,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уполномоченный орган</w:t>
            </w:r>
          </w:p>
          <w:p w14:paraId="4B302E40" w14:textId="77777777" w:rsidR="00425E2D" w:rsidRPr="00425E2D" w:rsidRDefault="00425E2D" w:rsidP="00894898">
            <w:pPr>
              <w:autoSpaceDE w:val="0"/>
              <w:autoSpaceDN w:val="0"/>
              <w:adjustRightInd w:val="0"/>
              <w:spacing w:after="0" w:line="240" w:lineRule="auto"/>
              <w:ind w:firstLine="540"/>
              <w:jc w:val="both"/>
              <w:rPr>
                <w:rFonts w:ascii="Times New Roman" w:hAnsi="Times New Roman" w:cs="Times New Roman"/>
                <w:sz w:val="24"/>
                <w:szCs w:val="24"/>
              </w:rPr>
            </w:pPr>
          </w:p>
        </w:tc>
        <w:tc>
          <w:tcPr>
            <w:tcW w:w="5217" w:type="dxa"/>
          </w:tcPr>
          <w:p w14:paraId="126B3986" w14:textId="77777777" w:rsidR="00425E2D" w:rsidRPr="00425E2D" w:rsidRDefault="00425E2D" w:rsidP="00425E2D">
            <w:pPr>
              <w:autoSpaceDE w:val="0"/>
              <w:autoSpaceDN w:val="0"/>
              <w:adjustRightInd w:val="0"/>
              <w:spacing w:after="0" w:line="240" w:lineRule="auto"/>
              <w:jc w:val="both"/>
              <w:rPr>
                <w:rFonts w:ascii="Times New Roman" w:hAnsi="Times New Roman" w:cs="Times New Roman"/>
                <w:sz w:val="24"/>
                <w:szCs w:val="24"/>
              </w:rPr>
            </w:pPr>
            <w:r w:rsidRPr="00425E2D">
              <w:rPr>
                <w:rFonts w:ascii="Times New Roman" w:hAnsi="Times New Roman" w:cs="Times New Roman"/>
                <w:sz w:val="24"/>
                <w:szCs w:val="24"/>
              </w:rPr>
              <w:lastRenderedPageBreak/>
              <w:t>1) выписка из ЕГРН об объекте недвижимости (об испрашиваемом земельном участке);</w:t>
            </w:r>
          </w:p>
          <w:p w14:paraId="368A8F37" w14:textId="77777777" w:rsidR="00425E2D" w:rsidRPr="00425E2D" w:rsidRDefault="00425E2D" w:rsidP="00425E2D">
            <w:pPr>
              <w:autoSpaceDE w:val="0"/>
              <w:autoSpaceDN w:val="0"/>
              <w:adjustRightInd w:val="0"/>
              <w:spacing w:after="0" w:line="240" w:lineRule="auto"/>
              <w:jc w:val="both"/>
              <w:rPr>
                <w:rFonts w:ascii="Times New Roman" w:hAnsi="Times New Roman" w:cs="Times New Roman"/>
                <w:sz w:val="24"/>
                <w:szCs w:val="24"/>
              </w:rPr>
            </w:pPr>
            <w:r w:rsidRPr="00425E2D">
              <w:rPr>
                <w:rFonts w:ascii="Times New Roman" w:hAnsi="Times New Roman" w:cs="Times New Roman"/>
                <w:sz w:val="24"/>
                <w:szCs w:val="24"/>
              </w:rPr>
              <w:t>2) выписка из ЕГРН о правах отдельного лица на имевшиеся (имеющиеся) у него объекты недвижимости;</w:t>
            </w:r>
          </w:p>
          <w:p w14:paraId="7CA4FA08" w14:textId="77777777" w:rsidR="00425E2D" w:rsidRPr="00425E2D" w:rsidRDefault="00425E2D" w:rsidP="00425E2D">
            <w:pPr>
              <w:autoSpaceDE w:val="0"/>
              <w:autoSpaceDN w:val="0"/>
              <w:adjustRightInd w:val="0"/>
              <w:spacing w:after="0" w:line="240" w:lineRule="auto"/>
              <w:jc w:val="both"/>
              <w:rPr>
                <w:rFonts w:ascii="Times New Roman" w:hAnsi="Times New Roman" w:cs="Times New Roman"/>
                <w:sz w:val="24"/>
                <w:szCs w:val="24"/>
              </w:rPr>
            </w:pPr>
            <w:r w:rsidRPr="00425E2D">
              <w:rPr>
                <w:rFonts w:ascii="Times New Roman" w:hAnsi="Times New Roman" w:cs="Times New Roman"/>
                <w:sz w:val="24"/>
                <w:szCs w:val="24"/>
              </w:rPr>
              <w:t>3) акт обследования помещения межведомственной комиссией, заключение о признании жилого помещения пригодным (непригодным) для постоянного проживания - для граждан, у которых жилые помещения признаны в установленном порядке непригодными для проживания;</w:t>
            </w:r>
          </w:p>
          <w:p w14:paraId="601908EE" w14:textId="77777777" w:rsidR="00425E2D" w:rsidRPr="00425E2D" w:rsidRDefault="00425E2D" w:rsidP="00425E2D">
            <w:pPr>
              <w:autoSpaceDE w:val="0"/>
              <w:autoSpaceDN w:val="0"/>
              <w:adjustRightInd w:val="0"/>
              <w:spacing w:after="0" w:line="240" w:lineRule="auto"/>
              <w:jc w:val="both"/>
              <w:rPr>
                <w:rFonts w:ascii="Times New Roman" w:hAnsi="Times New Roman" w:cs="Times New Roman"/>
                <w:sz w:val="24"/>
                <w:szCs w:val="24"/>
              </w:rPr>
            </w:pPr>
            <w:r w:rsidRPr="00425E2D">
              <w:rPr>
                <w:rFonts w:ascii="Times New Roman" w:hAnsi="Times New Roman" w:cs="Times New Roman"/>
                <w:sz w:val="24"/>
                <w:szCs w:val="24"/>
              </w:rPr>
              <w:t xml:space="preserve">4) документы, подтверждающие право пользования жилым помещением (жилыми помещениями), занимаемым (занимаемыми) гражданином и членами его семьи на условиях </w:t>
            </w:r>
            <w:r w:rsidRPr="00425E2D">
              <w:rPr>
                <w:rFonts w:ascii="Times New Roman" w:hAnsi="Times New Roman" w:cs="Times New Roman"/>
                <w:sz w:val="24"/>
                <w:szCs w:val="24"/>
              </w:rPr>
              <w:lastRenderedPageBreak/>
              <w:t>социального найма жилого помещения, найма жилого помещения жилищного фонда социального использования (договор социального найма, договор найма жилых помещений жилищного фонда социального использования, ордер на жилое помещение) - для граждан, проживающих в жилых помещениях по договорам социального найма, договорам найма жилых помещений жилищного фонда социального использования;</w:t>
            </w:r>
          </w:p>
          <w:p w14:paraId="3B786E66" w14:textId="77777777" w:rsidR="00425E2D" w:rsidRPr="00425E2D" w:rsidRDefault="00425E2D" w:rsidP="00425E2D">
            <w:pPr>
              <w:autoSpaceDE w:val="0"/>
              <w:autoSpaceDN w:val="0"/>
              <w:adjustRightInd w:val="0"/>
              <w:spacing w:after="0" w:line="240" w:lineRule="auto"/>
              <w:jc w:val="both"/>
              <w:rPr>
                <w:rFonts w:ascii="Times New Roman" w:hAnsi="Times New Roman" w:cs="Times New Roman"/>
                <w:sz w:val="24"/>
                <w:szCs w:val="24"/>
              </w:rPr>
            </w:pPr>
            <w:r w:rsidRPr="00425E2D">
              <w:rPr>
                <w:rFonts w:ascii="Times New Roman" w:hAnsi="Times New Roman" w:cs="Times New Roman"/>
                <w:sz w:val="24"/>
                <w:szCs w:val="24"/>
              </w:rPr>
              <w:t>5) сведения о страховом номере индивидуального лицевого счета в системе пенсионного страхования;</w:t>
            </w:r>
          </w:p>
          <w:p w14:paraId="16301407" w14:textId="77777777" w:rsidR="00425E2D" w:rsidRPr="00425E2D" w:rsidRDefault="00425E2D" w:rsidP="00425E2D">
            <w:pPr>
              <w:autoSpaceDE w:val="0"/>
              <w:autoSpaceDN w:val="0"/>
              <w:adjustRightInd w:val="0"/>
              <w:spacing w:after="0" w:line="240" w:lineRule="auto"/>
              <w:jc w:val="both"/>
              <w:rPr>
                <w:rFonts w:ascii="Times New Roman" w:hAnsi="Times New Roman" w:cs="Times New Roman"/>
                <w:sz w:val="24"/>
                <w:szCs w:val="24"/>
              </w:rPr>
            </w:pPr>
            <w:r w:rsidRPr="00425E2D">
              <w:rPr>
                <w:rFonts w:ascii="Times New Roman" w:hAnsi="Times New Roman" w:cs="Times New Roman"/>
                <w:sz w:val="24"/>
                <w:szCs w:val="24"/>
              </w:rPr>
              <w:t>6) сведения о регистрации по месту жительства (пребывания) гражданина и членов его семьи, подтверждающие факт совместного проживания заявителя и лиц, указанных в качестве членов его семьи;</w:t>
            </w:r>
          </w:p>
          <w:p w14:paraId="4D7D0345" w14:textId="77777777" w:rsidR="00425E2D" w:rsidRPr="00425E2D" w:rsidRDefault="00425E2D" w:rsidP="00425E2D">
            <w:pPr>
              <w:autoSpaceDE w:val="0"/>
              <w:autoSpaceDN w:val="0"/>
              <w:adjustRightInd w:val="0"/>
              <w:spacing w:after="0" w:line="240" w:lineRule="auto"/>
              <w:jc w:val="both"/>
              <w:rPr>
                <w:rFonts w:ascii="Times New Roman" w:hAnsi="Times New Roman" w:cs="Times New Roman"/>
                <w:sz w:val="24"/>
                <w:szCs w:val="24"/>
              </w:rPr>
            </w:pPr>
            <w:r w:rsidRPr="00425E2D">
              <w:rPr>
                <w:rFonts w:ascii="Times New Roman" w:hAnsi="Times New Roman" w:cs="Times New Roman"/>
                <w:sz w:val="24"/>
                <w:szCs w:val="24"/>
              </w:rPr>
              <w:t xml:space="preserve">7) документы (сведения) о государственной регистрации актов гражданского состояния, подтверждающие родственные отношения гражданина и лиц, указанных в качестве членов его семьи (свидетельства о рождении детей, свидетельства о заключении или расторжении брака, документы об установлении отцовства, о перемене имени и другие), за исключением свидетельств об усыновлении, выданных органами записи актов гражданского состояния или консульскими учреждениями Российской Федерации, и свидетельств о государственной регистрации актов гражданского состояния, выданных компетентными органами </w:t>
            </w:r>
            <w:r w:rsidRPr="00425E2D">
              <w:rPr>
                <w:rFonts w:ascii="Times New Roman" w:hAnsi="Times New Roman" w:cs="Times New Roman"/>
                <w:sz w:val="24"/>
                <w:szCs w:val="24"/>
              </w:rPr>
              <w:lastRenderedPageBreak/>
              <w:t>иностранного государства, и их нотариально удостоверенный перевод на русский язык</w:t>
            </w:r>
          </w:p>
          <w:p w14:paraId="4FF346C8" w14:textId="77777777" w:rsidR="00425E2D" w:rsidRPr="00425E2D" w:rsidRDefault="00425E2D" w:rsidP="00894898">
            <w:pPr>
              <w:widowControl w:val="0"/>
              <w:autoSpaceDE w:val="0"/>
              <w:autoSpaceDN w:val="0"/>
              <w:adjustRightInd w:val="0"/>
              <w:spacing w:after="0" w:line="240" w:lineRule="auto"/>
              <w:jc w:val="right"/>
              <w:outlineLvl w:val="1"/>
              <w:rPr>
                <w:rFonts w:ascii="Times New Roman" w:hAnsi="Times New Roman" w:cs="Times New Roman"/>
                <w:sz w:val="24"/>
                <w:szCs w:val="24"/>
              </w:rPr>
            </w:pPr>
          </w:p>
        </w:tc>
      </w:tr>
      <w:tr w:rsidR="00425E2D" w:rsidRPr="00425E2D" w14:paraId="70F57C44" w14:textId="77777777" w:rsidTr="00425E2D">
        <w:tc>
          <w:tcPr>
            <w:tcW w:w="1413" w:type="dxa"/>
          </w:tcPr>
          <w:p w14:paraId="6FE615AB" w14:textId="54559678" w:rsidR="00425E2D" w:rsidRPr="00425E2D" w:rsidRDefault="00F90036" w:rsidP="00425E2D">
            <w:pPr>
              <w:widowControl w:val="0"/>
              <w:autoSpaceDE w:val="0"/>
              <w:autoSpaceDN w:val="0"/>
              <w:adjustRightInd w:val="0"/>
              <w:spacing w:after="0" w:line="240" w:lineRule="auto"/>
              <w:outlineLvl w:val="1"/>
              <w:rPr>
                <w:rFonts w:ascii="Times New Roman" w:hAnsi="Times New Roman" w:cs="Times New Roman"/>
                <w:sz w:val="24"/>
                <w:szCs w:val="24"/>
              </w:rPr>
            </w:pPr>
            <w:r>
              <w:rPr>
                <w:rFonts w:ascii="Times New Roman" w:hAnsi="Times New Roman" w:cs="Times New Roman"/>
                <w:sz w:val="24"/>
                <w:szCs w:val="24"/>
                <w:lang w:eastAsia="ru-RU"/>
              </w:rPr>
              <w:lastRenderedPageBreak/>
              <w:t>2)</w:t>
            </w:r>
          </w:p>
        </w:tc>
        <w:tc>
          <w:tcPr>
            <w:tcW w:w="3791" w:type="dxa"/>
          </w:tcPr>
          <w:p w14:paraId="68DA3016" w14:textId="77777777" w:rsidR="00425E2D" w:rsidRPr="00425E2D" w:rsidRDefault="00425E2D" w:rsidP="00894898">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425E2D">
              <w:rPr>
                <w:rFonts w:ascii="Times New Roman" w:hAnsi="Times New Roman" w:cs="Times New Roman"/>
                <w:sz w:val="24"/>
                <w:szCs w:val="24"/>
                <w:lang w:eastAsia="ru-RU"/>
              </w:rPr>
              <w:t>Граждане, имеющие трех и более детей - родителям (одиноким родителям), опекунам, попечителям, приемным родителям, имеющим трех и более детей, в случае предоставления земельного участка для индивидуального жилищного строительства, ведения личного подсобного хозяйства (с возможностью возведения жилого дома)</w:t>
            </w:r>
          </w:p>
          <w:p w14:paraId="1573BCA6" w14:textId="77777777" w:rsidR="00425E2D" w:rsidRPr="00425E2D" w:rsidRDefault="00425E2D" w:rsidP="00894898">
            <w:pPr>
              <w:autoSpaceDE w:val="0"/>
              <w:autoSpaceDN w:val="0"/>
              <w:adjustRightInd w:val="0"/>
              <w:spacing w:after="0" w:line="240" w:lineRule="auto"/>
              <w:jc w:val="both"/>
              <w:rPr>
                <w:rFonts w:ascii="Times New Roman" w:hAnsi="Times New Roman" w:cs="Times New Roman"/>
                <w:sz w:val="24"/>
                <w:szCs w:val="24"/>
                <w:lang w:eastAsia="ru-RU"/>
              </w:rPr>
            </w:pPr>
          </w:p>
        </w:tc>
        <w:tc>
          <w:tcPr>
            <w:tcW w:w="4742" w:type="dxa"/>
          </w:tcPr>
          <w:p w14:paraId="1418DB10" w14:textId="77777777" w:rsidR="00425E2D" w:rsidRPr="00425E2D" w:rsidRDefault="00425E2D" w:rsidP="00425E2D">
            <w:pPr>
              <w:autoSpaceDE w:val="0"/>
              <w:autoSpaceDN w:val="0"/>
              <w:adjustRightInd w:val="0"/>
              <w:spacing w:after="0" w:line="240" w:lineRule="auto"/>
              <w:jc w:val="both"/>
              <w:rPr>
                <w:rFonts w:ascii="Times New Roman" w:hAnsi="Times New Roman" w:cs="Times New Roman"/>
                <w:sz w:val="24"/>
                <w:szCs w:val="24"/>
              </w:rPr>
            </w:pPr>
            <w:r w:rsidRPr="00425E2D">
              <w:rPr>
                <w:rFonts w:ascii="Times New Roman" w:hAnsi="Times New Roman" w:cs="Times New Roman"/>
                <w:sz w:val="24"/>
                <w:szCs w:val="24"/>
              </w:rPr>
              <w:t>1) свидетельство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14:paraId="1898B57A" w14:textId="77777777" w:rsidR="00425E2D" w:rsidRPr="00425E2D" w:rsidRDefault="00425E2D" w:rsidP="00425E2D">
            <w:pPr>
              <w:autoSpaceDE w:val="0"/>
              <w:autoSpaceDN w:val="0"/>
              <w:adjustRightInd w:val="0"/>
              <w:spacing w:after="0" w:line="240" w:lineRule="auto"/>
              <w:jc w:val="both"/>
              <w:rPr>
                <w:rFonts w:ascii="Times New Roman" w:hAnsi="Times New Roman" w:cs="Times New Roman"/>
                <w:sz w:val="24"/>
                <w:szCs w:val="24"/>
              </w:rPr>
            </w:pPr>
            <w:r w:rsidRPr="00425E2D">
              <w:rPr>
                <w:rFonts w:ascii="Times New Roman" w:hAnsi="Times New Roman" w:cs="Times New Roman"/>
                <w:sz w:val="24"/>
                <w:szCs w:val="24"/>
              </w:rPr>
              <w:t>2) свидетельство об усыновлении, выданные органами записи актов гражданского состояния или консульскими учреждениями Российской Федерации;</w:t>
            </w:r>
          </w:p>
          <w:p w14:paraId="3576D9CB" w14:textId="77777777" w:rsidR="00425E2D" w:rsidRPr="00425E2D" w:rsidRDefault="00425E2D" w:rsidP="00425E2D">
            <w:pPr>
              <w:autoSpaceDE w:val="0"/>
              <w:autoSpaceDN w:val="0"/>
              <w:adjustRightInd w:val="0"/>
              <w:spacing w:after="0" w:line="240" w:lineRule="auto"/>
              <w:jc w:val="both"/>
              <w:rPr>
                <w:rFonts w:ascii="Times New Roman" w:hAnsi="Times New Roman" w:cs="Times New Roman"/>
                <w:sz w:val="24"/>
                <w:szCs w:val="24"/>
              </w:rPr>
            </w:pPr>
            <w:r w:rsidRPr="00425E2D">
              <w:rPr>
                <w:rFonts w:ascii="Times New Roman" w:hAnsi="Times New Roman" w:cs="Times New Roman"/>
                <w:sz w:val="24"/>
                <w:szCs w:val="24"/>
              </w:rPr>
              <w:t xml:space="preserve">3) решения, заключения и разрешения, выданные органами опеки и попечительства в соответствии с законодательством </w:t>
            </w:r>
            <w:r w:rsidRPr="00425E2D">
              <w:rPr>
                <w:rFonts w:ascii="Times New Roman" w:hAnsi="Times New Roman" w:cs="Times New Roman"/>
                <w:sz w:val="24"/>
                <w:szCs w:val="24"/>
              </w:rPr>
              <w:lastRenderedPageBreak/>
              <w:t>Российской Федерации об опеке и попечительстве;</w:t>
            </w:r>
          </w:p>
          <w:p w14:paraId="2B8E1DBC" w14:textId="77777777" w:rsidR="00425E2D" w:rsidRPr="00425E2D" w:rsidRDefault="00425E2D" w:rsidP="00425E2D">
            <w:pPr>
              <w:autoSpaceDE w:val="0"/>
              <w:autoSpaceDN w:val="0"/>
              <w:adjustRightInd w:val="0"/>
              <w:spacing w:after="0" w:line="240" w:lineRule="auto"/>
              <w:jc w:val="both"/>
              <w:rPr>
                <w:rFonts w:ascii="Times New Roman" w:hAnsi="Times New Roman" w:cs="Times New Roman"/>
                <w:sz w:val="24"/>
                <w:szCs w:val="24"/>
              </w:rPr>
            </w:pPr>
            <w:r w:rsidRPr="00425E2D">
              <w:rPr>
                <w:rFonts w:ascii="Times New Roman" w:hAnsi="Times New Roman" w:cs="Times New Roman"/>
                <w:sz w:val="24"/>
                <w:szCs w:val="24"/>
              </w:rPr>
              <w:t xml:space="preserve">4) документы, подтверждающие в соответствии с установленным федеральным законодательством перечнем тяжелую форму хронического заболевания гражданина или члена его семьи, при которой совместное проживание с ним в одной квартире невозможно (для граждан, являющихся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договорам найма жилых помещений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жилых помещений жилищного фонда социального использования или принадлежащего на праве собственности, в соответствии с перечнем соответствующих заболеваний, </w:t>
            </w:r>
            <w:r w:rsidRPr="00425E2D">
              <w:rPr>
                <w:rFonts w:ascii="Times New Roman" w:hAnsi="Times New Roman" w:cs="Times New Roman"/>
                <w:sz w:val="24"/>
                <w:szCs w:val="24"/>
              </w:rPr>
              <w:lastRenderedPageBreak/>
              <w:t>установленным федеральным законодательством);</w:t>
            </w:r>
          </w:p>
          <w:p w14:paraId="061778BC" w14:textId="77777777" w:rsidR="00425E2D" w:rsidRPr="00425E2D" w:rsidRDefault="00425E2D" w:rsidP="00425E2D">
            <w:pPr>
              <w:autoSpaceDE w:val="0"/>
              <w:autoSpaceDN w:val="0"/>
              <w:adjustRightInd w:val="0"/>
              <w:spacing w:after="0" w:line="240" w:lineRule="auto"/>
              <w:jc w:val="both"/>
              <w:rPr>
                <w:rFonts w:ascii="Times New Roman" w:hAnsi="Times New Roman" w:cs="Times New Roman"/>
                <w:sz w:val="24"/>
                <w:szCs w:val="24"/>
              </w:rPr>
            </w:pPr>
            <w:r w:rsidRPr="00425E2D">
              <w:rPr>
                <w:rFonts w:ascii="Times New Roman" w:hAnsi="Times New Roman" w:cs="Times New Roman"/>
                <w:sz w:val="24"/>
                <w:szCs w:val="24"/>
              </w:rPr>
              <w:t>5) документы о наличии в собственности недвижимого имущества (жилых помещений), расположенного по месту жительства, - в отношении объектов недвижимого имущества, приобретенных в собственность до 1 июня 1999 года;</w:t>
            </w:r>
          </w:p>
          <w:p w14:paraId="4D7F8A0E" w14:textId="77777777" w:rsidR="00425E2D" w:rsidRPr="00425E2D" w:rsidRDefault="00425E2D" w:rsidP="00425E2D">
            <w:pPr>
              <w:autoSpaceDE w:val="0"/>
              <w:autoSpaceDN w:val="0"/>
              <w:adjustRightInd w:val="0"/>
              <w:spacing w:after="0" w:line="240" w:lineRule="auto"/>
              <w:jc w:val="both"/>
              <w:rPr>
                <w:rFonts w:ascii="Times New Roman" w:hAnsi="Times New Roman" w:cs="Times New Roman"/>
                <w:sz w:val="24"/>
                <w:szCs w:val="24"/>
              </w:rPr>
            </w:pPr>
            <w:r w:rsidRPr="00425E2D">
              <w:rPr>
                <w:rFonts w:ascii="Times New Roman" w:hAnsi="Times New Roman" w:cs="Times New Roman"/>
                <w:sz w:val="24"/>
                <w:szCs w:val="24"/>
              </w:rPr>
              <w:t>6) документ, удостоверяющий личность гражданина (граждан) Российской Федерации;</w:t>
            </w:r>
          </w:p>
          <w:p w14:paraId="30E0190C" w14:textId="77777777" w:rsidR="00425E2D" w:rsidRPr="00425E2D" w:rsidRDefault="00425E2D" w:rsidP="00894898">
            <w:pPr>
              <w:autoSpaceDE w:val="0"/>
              <w:autoSpaceDN w:val="0"/>
              <w:adjustRightInd w:val="0"/>
              <w:spacing w:after="0" w:line="240" w:lineRule="auto"/>
              <w:jc w:val="both"/>
              <w:rPr>
                <w:rFonts w:ascii="Times New Roman" w:hAnsi="Times New Roman" w:cs="Times New Roman"/>
                <w:sz w:val="24"/>
                <w:szCs w:val="24"/>
              </w:rPr>
            </w:pPr>
            <w:r w:rsidRPr="00425E2D">
              <w:rPr>
                <w:rFonts w:ascii="Times New Roman" w:hAnsi="Times New Roman" w:cs="Times New Roman"/>
                <w:sz w:val="24"/>
                <w:szCs w:val="24"/>
              </w:rPr>
              <w:t>документы, подтверждающие наличие согласия лиц, указанных в качестве членов семьи заявителя,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уполномоченный орган</w:t>
            </w:r>
          </w:p>
          <w:p w14:paraId="202DB2A9" w14:textId="77777777" w:rsidR="00425E2D" w:rsidRPr="00425E2D" w:rsidRDefault="00425E2D" w:rsidP="00894898">
            <w:pPr>
              <w:widowControl w:val="0"/>
              <w:autoSpaceDE w:val="0"/>
              <w:autoSpaceDN w:val="0"/>
              <w:adjustRightInd w:val="0"/>
              <w:spacing w:after="0" w:line="240" w:lineRule="auto"/>
              <w:jc w:val="right"/>
              <w:outlineLvl w:val="1"/>
              <w:rPr>
                <w:rFonts w:ascii="Times New Roman" w:hAnsi="Times New Roman" w:cs="Times New Roman"/>
                <w:sz w:val="24"/>
                <w:szCs w:val="24"/>
              </w:rPr>
            </w:pPr>
          </w:p>
        </w:tc>
        <w:tc>
          <w:tcPr>
            <w:tcW w:w="5217" w:type="dxa"/>
          </w:tcPr>
          <w:p w14:paraId="142BB3F2" w14:textId="77777777" w:rsidR="00425E2D" w:rsidRPr="00425E2D" w:rsidRDefault="00425E2D" w:rsidP="00425E2D">
            <w:pPr>
              <w:autoSpaceDE w:val="0"/>
              <w:autoSpaceDN w:val="0"/>
              <w:adjustRightInd w:val="0"/>
              <w:spacing w:after="0" w:line="240" w:lineRule="auto"/>
              <w:jc w:val="both"/>
              <w:rPr>
                <w:rFonts w:ascii="Times New Roman" w:hAnsi="Times New Roman" w:cs="Times New Roman"/>
                <w:sz w:val="24"/>
                <w:szCs w:val="24"/>
              </w:rPr>
            </w:pPr>
            <w:r w:rsidRPr="00425E2D">
              <w:rPr>
                <w:rFonts w:ascii="Times New Roman" w:hAnsi="Times New Roman" w:cs="Times New Roman"/>
                <w:sz w:val="24"/>
                <w:szCs w:val="24"/>
              </w:rPr>
              <w:lastRenderedPageBreak/>
              <w:t>1) выписка из ЕГРН об объекте недвижимости (об испрашиваемом земельном участке);</w:t>
            </w:r>
          </w:p>
          <w:p w14:paraId="6BA30761" w14:textId="77777777" w:rsidR="00425E2D" w:rsidRPr="00425E2D" w:rsidRDefault="00425E2D" w:rsidP="00425E2D">
            <w:pPr>
              <w:autoSpaceDE w:val="0"/>
              <w:autoSpaceDN w:val="0"/>
              <w:adjustRightInd w:val="0"/>
              <w:spacing w:after="0" w:line="240" w:lineRule="auto"/>
              <w:jc w:val="both"/>
              <w:rPr>
                <w:rFonts w:ascii="Times New Roman" w:hAnsi="Times New Roman" w:cs="Times New Roman"/>
                <w:sz w:val="24"/>
                <w:szCs w:val="24"/>
              </w:rPr>
            </w:pPr>
            <w:r w:rsidRPr="00425E2D">
              <w:rPr>
                <w:rFonts w:ascii="Times New Roman" w:hAnsi="Times New Roman" w:cs="Times New Roman"/>
                <w:sz w:val="24"/>
                <w:szCs w:val="24"/>
              </w:rPr>
              <w:t>2) выписка из ЕГРН о правах отдельного лица на имевшиеся (имеющиеся) у него объекты недвижимости;</w:t>
            </w:r>
          </w:p>
          <w:p w14:paraId="685F047B" w14:textId="77777777" w:rsidR="00425E2D" w:rsidRPr="00425E2D" w:rsidRDefault="00425E2D" w:rsidP="00425E2D">
            <w:pPr>
              <w:autoSpaceDE w:val="0"/>
              <w:autoSpaceDN w:val="0"/>
              <w:adjustRightInd w:val="0"/>
              <w:spacing w:after="0" w:line="240" w:lineRule="auto"/>
              <w:jc w:val="both"/>
              <w:rPr>
                <w:rFonts w:ascii="Times New Roman" w:hAnsi="Times New Roman" w:cs="Times New Roman"/>
                <w:sz w:val="24"/>
                <w:szCs w:val="24"/>
              </w:rPr>
            </w:pPr>
            <w:r w:rsidRPr="00425E2D">
              <w:rPr>
                <w:rFonts w:ascii="Times New Roman" w:hAnsi="Times New Roman" w:cs="Times New Roman"/>
                <w:sz w:val="24"/>
                <w:szCs w:val="24"/>
              </w:rPr>
              <w:t>3) акт обследования помещения межведомственной комиссией, заключение о признании жилого помещения пригодным (непригодным) для постоянного проживания - для граждан, у которых жилые помещения признаны в установленном порядке непригодными для проживания;</w:t>
            </w:r>
          </w:p>
          <w:p w14:paraId="203BC06C" w14:textId="77777777" w:rsidR="00425E2D" w:rsidRPr="00425E2D" w:rsidRDefault="00425E2D" w:rsidP="00425E2D">
            <w:pPr>
              <w:autoSpaceDE w:val="0"/>
              <w:autoSpaceDN w:val="0"/>
              <w:adjustRightInd w:val="0"/>
              <w:spacing w:after="0" w:line="240" w:lineRule="auto"/>
              <w:jc w:val="both"/>
              <w:rPr>
                <w:rFonts w:ascii="Times New Roman" w:hAnsi="Times New Roman" w:cs="Times New Roman"/>
                <w:sz w:val="24"/>
                <w:szCs w:val="24"/>
              </w:rPr>
            </w:pPr>
            <w:r w:rsidRPr="00425E2D">
              <w:rPr>
                <w:rFonts w:ascii="Times New Roman" w:hAnsi="Times New Roman" w:cs="Times New Roman"/>
                <w:sz w:val="24"/>
                <w:szCs w:val="24"/>
              </w:rPr>
              <w:t xml:space="preserve">4) документы, подтверждающие право пользования жилым помещением (жилыми </w:t>
            </w:r>
            <w:r w:rsidRPr="00425E2D">
              <w:rPr>
                <w:rFonts w:ascii="Times New Roman" w:hAnsi="Times New Roman" w:cs="Times New Roman"/>
                <w:sz w:val="24"/>
                <w:szCs w:val="24"/>
              </w:rPr>
              <w:lastRenderedPageBreak/>
              <w:t>помещениями), занимаемым (занимаемыми) гражданином и членами его семьи на условиях социального найма жилого помещения, найма жилого помещения жилищного фонда социального использования (договор социального найма, договор найма жилых помещений жилищного фонда социального использования, ордер на жилое помещение) - для граждан, проживающих в жилых помещениях по договорам социального найма, договорам найма жилых помещений жилищного фонда социального использования;</w:t>
            </w:r>
          </w:p>
          <w:p w14:paraId="2F51ABA1" w14:textId="77777777" w:rsidR="00425E2D" w:rsidRPr="00425E2D" w:rsidRDefault="00425E2D" w:rsidP="00425E2D">
            <w:pPr>
              <w:autoSpaceDE w:val="0"/>
              <w:autoSpaceDN w:val="0"/>
              <w:adjustRightInd w:val="0"/>
              <w:spacing w:after="0" w:line="240" w:lineRule="auto"/>
              <w:jc w:val="both"/>
              <w:rPr>
                <w:rFonts w:ascii="Times New Roman" w:hAnsi="Times New Roman" w:cs="Times New Roman"/>
                <w:sz w:val="24"/>
                <w:szCs w:val="24"/>
              </w:rPr>
            </w:pPr>
            <w:r w:rsidRPr="00425E2D">
              <w:rPr>
                <w:rFonts w:ascii="Times New Roman" w:hAnsi="Times New Roman" w:cs="Times New Roman"/>
                <w:sz w:val="24"/>
                <w:szCs w:val="24"/>
              </w:rPr>
              <w:t>5) сведения о страховом номере индивидуального лицевого счета в системе пенсионного страхования;</w:t>
            </w:r>
          </w:p>
          <w:p w14:paraId="6B320266" w14:textId="77777777" w:rsidR="00425E2D" w:rsidRPr="00425E2D" w:rsidRDefault="00425E2D" w:rsidP="00425E2D">
            <w:pPr>
              <w:autoSpaceDE w:val="0"/>
              <w:autoSpaceDN w:val="0"/>
              <w:adjustRightInd w:val="0"/>
              <w:spacing w:after="0" w:line="240" w:lineRule="auto"/>
              <w:jc w:val="both"/>
              <w:rPr>
                <w:rFonts w:ascii="Times New Roman" w:hAnsi="Times New Roman" w:cs="Times New Roman"/>
                <w:sz w:val="24"/>
                <w:szCs w:val="24"/>
              </w:rPr>
            </w:pPr>
            <w:r w:rsidRPr="00425E2D">
              <w:rPr>
                <w:rFonts w:ascii="Times New Roman" w:hAnsi="Times New Roman" w:cs="Times New Roman"/>
                <w:sz w:val="24"/>
                <w:szCs w:val="24"/>
              </w:rPr>
              <w:t>6) сведения о регистрации по месту жительства (пребывания) гражданина и членов его семьи, подтверждающие факт совместного проживания заявителя и лиц, указанных в качестве членов его семьи;</w:t>
            </w:r>
          </w:p>
          <w:p w14:paraId="7892E4C2" w14:textId="77777777" w:rsidR="00425E2D" w:rsidRPr="00425E2D" w:rsidRDefault="00425E2D" w:rsidP="00425E2D">
            <w:pPr>
              <w:autoSpaceDE w:val="0"/>
              <w:autoSpaceDN w:val="0"/>
              <w:adjustRightInd w:val="0"/>
              <w:spacing w:after="0" w:line="240" w:lineRule="auto"/>
              <w:jc w:val="both"/>
              <w:rPr>
                <w:rFonts w:ascii="Times New Roman" w:hAnsi="Times New Roman" w:cs="Times New Roman"/>
                <w:sz w:val="24"/>
                <w:szCs w:val="24"/>
              </w:rPr>
            </w:pPr>
            <w:r w:rsidRPr="00425E2D">
              <w:rPr>
                <w:rFonts w:ascii="Times New Roman" w:hAnsi="Times New Roman" w:cs="Times New Roman"/>
                <w:sz w:val="24"/>
                <w:szCs w:val="24"/>
              </w:rPr>
              <w:t xml:space="preserve">7) документы (сведения) о государственной регистрации актов гражданского состояния, подтверждающие родственные отношения гражданина и лиц, указанных в качестве членов его семьи (свидетельства о рождении детей, свидетельства о заключении или расторжении брака, документы об установлении отцовства, о перемене имени и другие), за исключением свидетельств об усыновлении, выданных органами записи актов гражданского состояния или консульскими учреждениями Российской Федерации, и свидетельств о государственной регистрации актов гражданского состояния, </w:t>
            </w:r>
            <w:r w:rsidRPr="00425E2D">
              <w:rPr>
                <w:rFonts w:ascii="Times New Roman" w:hAnsi="Times New Roman" w:cs="Times New Roman"/>
                <w:sz w:val="24"/>
                <w:szCs w:val="24"/>
              </w:rPr>
              <w:lastRenderedPageBreak/>
              <w:t>выданных компетентными органами иностранного государства, и их нотариально удостоверенный перевод на русский язык</w:t>
            </w:r>
          </w:p>
          <w:p w14:paraId="365EE149" w14:textId="77777777" w:rsidR="00425E2D" w:rsidRPr="00425E2D" w:rsidRDefault="00425E2D" w:rsidP="00894898">
            <w:pPr>
              <w:widowControl w:val="0"/>
              <w:autoSpaceDE w:val="0"/>
              <w:autoSpaceDN w:val="0"/>
              <w:adjustRightInd w:val="0"/>
              <w:spacing w:after="0" w:line="240" w:lineRule="auto"/>
              <w:jc w:val="right"/>
              <w:outlineLvl w:val="1"/>
              <w:rPr>
                <w:rFonts w:ascii="Times New Roman" w:hAnsi="Times New Roman" w:cs="Times New Roman"/>
                <w:sz w:val="24"/>
                <w:szCs w:val="24"/>
              </w:rPr>
            </w:pPr>
          </w:p>
        </w:tc>
      </w:tr>
      <w:tr w:rsidR="00425E2D" w:rsidRPr="00425E2D" w14:paraId="2531E032" w14:textId="77777777" w:rsidTr="00425E2D">
        <w:tc>
          <w:tcPr>
            <w:tcW w:w="1413" w:type="dxa"/>
          </w:tcPr>
          <w:p w14:paraId="14AD393D" w14:textId="7F7B2170" w:rsidR="00425E2D" w:rsidRPr="00425E2D" w:rsidRDefault="00F90036" w:rsidP="00425E2D">
            <w:pPr>
              <w:widowControl w:val="0"/>
              <w:autoSpaceDE w:val="0"/>
              <w:autoSpaceDN w:val="0"/>
              <w:adjustRightInd w:val="0"/>
              <w:spacing w:after="0" w:line="240" w:lineRule="auto"/>
              <w:outlineLvl w:val="1"/>
              <w:rPr>
                <w:rFonts w:ascii="Times New Roman" w:hAnsi="Times New Roman" w:cs="Times New Roman"/>
                <w:sz w:val="24"/>
                <w:szCs w:val="24"/>
              </w:rPr>
            </w:pPr>
            <w:r>
              <w:rPr>
                <w:rFonts w:ascii="Times New Roman" w:hAnsi="Times New Roman" w:cs="Times New Roman"/>
                <w:sz w:val="24"/>
                <w:szCs w:val="24"/>
                <w:lang w:eastAsia="ru-RU"/>
              </w:rPr>
              <w:lastRenderedPageBreak/>
              <w:t>3)</w:t>
            </w:r>
          </w:p>
        </w:tc>
        <w:tc>
          <w:tcPr>
            <w:tcW w:w="3791" w:type="dxa"/>
          </w:tcPr>
          <w:p w14:paraId="54798870" w14:textId="77777777" w:rsidR="00425E2D" w:rsidRPr="00425E2D" w:rsidRDefault="00425E2D" w:rsidP="00894898">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425E2D">
              <w:rPr>
                <w:rFonts w:ascii="Times New Roman" w:hAnsi="Times New Roman" w:cs="Times New Roman"/>
                <w:sz w:val="24"/>
                <w:szCs w:val="24"/>
                <w:lang w:eastAsia="ru-RU"/>
              </w:rPr>
              <w:t xml:space="preserve">Граждане - члены молодых семей, в том числе члены неполных молодых семей, состоящих из одного молодого родителя и одного и более детей, в которых возраст соответственно супругов или одного молодого родителя на дату подачи заявления не превышает 35 лет, проживающих в сельских населенных пунктах и поселках городского типа, в случае </w:t>
            </w:r>
            <w:r w:rsidRPr="00425E2D">
              <w:rPr>
                <w:rFonts w:ascii="Times New Roman" w:hAnsi="Times New Roman" w:cs="Times New Roman"/>
                <w:sz w:val="24"/>
                <w:szCs w:val="24"/>
                <w:lang w:eastAsia="ru-RU"/>
              </w:rPr>
              <w:lastRenderedPageBreak/>
              <w:t>предоставления земельного участка для индивидуального жилищного строительства, ведения личного подсобного хозяйства (с возможностью возведения жилого дома)</w:t>
            </w:r>
          </w:p>
          <w:p w14:paraId="55742221" w14:textId="77777777" w:rsidR="00425E2D" w:rsidRPr="00425E2D" w:rsidRDefault="00425E2D" w:rsidP="00894898">
            <w:pPr>
              <w:autoSpaceDE w:val="0"/>
              <w:autoSpaceDN w:val="0"/>
              <w:adjustRightInd w:val="0"/>
              <w:spacing w:after="0" w:line="240" w:lineRule="auto"/>
              <w:jc w:val="both"/>
              <w:rPr>
                <w:rFonts w:ascii="Times New Roman" w:hAnsi="Times New Roman" w:cs="Times New Roman"/>
                <w:sz w:val="24"/>
                <w:szCs w:val="24"/>
                <w:lang w:eastAsia="ru-RU"/>
              </w:rPr>
            </w:pPr>
          </w:p>
        </w:tc>
        <w:tc>
          <w:tcPr>
            <w:tcW w:w="4742" w:type="dxa"/>
          </w:tcPr>
          <w:p w14:paraId="634E25FA" w14:textId="77777777" w:rsidR="00425E2D" w:rsidRPr="00425E2D" w:rsidRDefault="00425E2D" w:rsidP="00425E2D">
            <w:pPr>
              <w:autoSpaceDE w:val="0"/>
              <w:autoSpaceDN w:val="0"/>
              <w:adjustRightInd w:val="0"/>
              <w:spacing w:after="0" w:line="240" w:lineRule="auto"/>
              <w:jc w:val="both"/>
              <w:rPr>
                <w:rFonts w:ascii="Times New Roman" w:hAnsi="Times New Roman" w:cs="Times New Roman"/>
                <w:sz w:val="24"/>
                <w:szCs w:val="24"/>
              </w:rPr>
            </w:pPr>
            <w:r w:rsidRPr="00425E2D">
              <w:rPr>
                <w:rFonts w:ascii="Times New Roman" w:hAnsi="Times New Roman" w:cs="Times New Roman"/>
                <w:sz w:val="24"/>
                <w:szCs w:val="24"/>
              </w:rPr>
              <w:lastRenderedPageBreak/>
              <w:t>1) свидетельство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14:paraId="4813C76E" w14:textId="77777777" w:rsidR="00425E2D" w:rsidRPr="00425E2D" w:rsidRDefault="00425E2D" w:rsidP="00425E2D">
            <w:pPr>
              <w:autoSpaceDE w:val="0"/>
              <w:autoSpaceDN w:val="0"/>
              <w:adjustRightInd w:val="0"/>
              <w:spacing w:after="0" w:line="240" w:lineRule="auto"/>
              <w:jc w:val="both"/>
              <w:rPr>
                <w:rFonts w:ascii="Times New Roman" w:hAnsi="Times New Roman" w:cs="Times New Roman"/>
                <w:sz w:val="24"/>
                <w:szCs w:val="24"/>
              </w:rPr>
            </w:pPr>
            <w:r w:rsidRPr="00425E2D">
              <w:rPr>
                <w:rFonts w:ascii="Times New Roman" w:hAnsi="Times New Roman" w:cs="Times New Roman"/>
                <w:sz w:val="24"/>
                <w:szCs w:val="24"/>
              </w:rPr>
              <w:t>2) свидетельство об усыновлении, выданные органами записи актов гражданского состояния или консульскими учреждениями Российской Федерации;</w:t>
            </w:r>
          </w:p>
          <w:p w14:paraId="39D6981C" w14:textId="77777777" w:rsidR="00425E2D" w:rsidRPr="00425E2D" w:rsidRDefault="00425E2D" w:rsidP="00425E2D">
            <w:pPr>
              <w:autoSpaceDE w:val="0"/>
              <w:autoSpaceDN w:val="0"/>
              <w:adjustRightInd w:val="0"/>
              <w:spacing w:after="0" w:line="240" w:lineRule="auto"/>
              <w:jc w:val="both"/>
              <w:rPr>
                <w:rFonts w:ascii="Times New Roman" w:hAnsi="Times New Roman" w:cs="Times New Roman"/>
                <w:sz w:val="24"/>
                <w:szCs w:val="24"/>
              </w:rPr>
            </w:pPr>
            <w:r w:rsidRPr="00425E2D">
              <w:rPr>
                <w:rFonts w:ascii="Times New Roman" w:hAnsi="Times New Roman" w:cs="Times New Roman"/>
                <w:sz w:val="24"/>
                <w:szCs w:val="24"/>
              </w:rPr>
              <w:t xml:space="preserve">3) документы, подтверждающие в соответствии с установленным </w:t>
            </w:r>
            <w:r w:rsidRPr="00425E2D">
              <w:rPr>
                <w:rFonts w:ascii="Times New Roman" w:hAnsi="Times New Roman" w:cs="Times New Roman"/>
                <w:sz w:val="24"/>
                <w:szCs w:val="24"/>
              </w:rPr>
              <w:lastRenderedPageBreak/>
              <w:t>федеральным законодательством перечнем тяжелую форму хронического заболевания гражданина или члена его семьи, при которой совместное проживание с ним в одной квартире невозможно (для граждан, являющихся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договорам найма жилых помещений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жилых помещений жилищного фонда социального использования или принадлежащего на праве собственности, в соответствии с перечнем соответствующих заболеваний, установленным федеральным законодательством);</w:t>
            </w:r>
          </w:p>
          <w:p w14:paraId="78963925" w14:textId="77777777" w:rsidR="00425E2D" w:rsidRPr="00425E2D" w:rsidRDefault="00425E2D" w:rsidP="00425E2D">
            <w:pPr>
              <w:autoSpaceDE w:val="0"/>
              <w:autoSpaceDN w:val="0"/>
              <w:adjustRightInd w:val="0"/>
              <w:spacing w:after="0" w:line="240" w:lineRule="auto"/>
              <w:jc w:val="both"/>
              <w:rPr>
                <w:rFonts w:ascii="Times New Roman" w:hAnsi="Times New Roman" w:cs="Times New Roman"/>
                <w:sz w:val="24"/>
                <w:szCs w:val="24"/>
              </w:rPr>
            </w:pPr>
            <w:r w:rsidRPr="00425E2D">
              <w:rPr>
                <w:rFonts w:ascii="Times New Roman" w:hAnsi="Times New Roman" w:cs="Times New Roman"/>
                <w:sz w:val="24"/>
                <w:szCs w:val="24"/>
              </w:rPr>
              <w:t xml:space="preserve">4) документы о наличии в собственности недвижимого имущества (жилых </w:t>
            </w:r>
            <w:r w:rsidRPr="00425E2D">
              <w:rPr>
                <w:rFonts w:ascii="Times New Roman" w:hAnsi="Times New Roman" w:cs="Times New Roman"/>
                <w:sz w:val="24"/>
                <w:szCs w:val="24"/>
              </w:rPr>
              <w:lastRenderedPageBreak/>
              <w:t>помещений), расположенного по месту жительства, - в отношении объектов недвижимого имущества, приобретенных в собственность до 1 июня 1999 года;</w:t>
            </w:r>
          </w:p>
          <w:p w14:paraId="361B2B84" w14:textId="77777777" w:rsidR="00425E2D" w:rsidRPr="00425E2D" w:rsidRDefault="00425E2D" w:rsidP="00425E2D">
            <w:pPr>
              <w:autoSpaceDE w:val="0"/>
              <w:autoSpaceDN w:val="0"/>
              <w:adjustRightInd w:val="0"/>
              <w:spacing w:after="0" w:line="240" w:lineRule="auto"/>
              <w:jc w:val="both"/>
              <w:rPr>
                <w:rFonts w:ascii="Times New Roman" w:hAnsi="Times New Roman" w:cs="Times New Roman"/>
                <w:sz w:val="24"/>
                <w:szCs w:val="24"/>
              </w:rPr>
            </w:pPr>
            <w:r w:rsidRPr="00425E2D">
              <w:rPr>
                <w:rFonts w:ascii="Times New Roman" w:hAnsi="Times New Roman" w:cs="Times New Roman"/>
                <w:sz w:val="24"/>
                <w:szCs w:val="24"/>
              </w:rPr>
              <w:t>5) документ, удостоверяющий личность гражданина (граждан) Российской Федерации;</w:t>
            </w:r>
          </w:p>
          <w:p w14:paraId="4B613028" w14:textId="77777777" w:rsidR="00425E2D" w:rsidRPr="00425E2D" w:rsidRDefault="00425E2D" w:rsidP="00425E2D">
            <w:pPr>
              <w:autoSpaceDE w:val="0"/>
              <w:autoSpaceDN w:val="0"/>
              <w:adjustRightInd w:val="0"/>
              <w:spacing w:after="0" w:line="240" w:lineRule="auto"/>
              <w:jc w:val="both"/>
              <w:rPr>
                <w:rFonts w:ascii="Times New Roman" w:hAnsi="Times New Roman" w:cs="Times New Roman"/>
                <w:sz w:val="24"/>
                <w:szCs w:val="24"/>
              </w:rPr>
            </w:pPr>
            <w:r w:rsidRPr="00425E2D">
              <w:rPr>
                <w:rFonts w:ascii="Times New Roman" w:hAnsi="Times New Roman" w:cs="Times New Roman"/>
                <w:sz w:val="24"/>
                <w:szCs w:val="24"/>
              </w:rPr>
              <w:t>6) документы, подтверждающие наличие согласия лиц, указанных в качестве членов семьи заявителя,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уполномоченный орган</w:t>
            </w:r>
          </w:p>
          <w:p w14:paraId="6A815A20" w14:textId="77777777" w:rsidR="00425E2D" w:rsidRPr="00425E2D" w:rsidRDefault="00425E2D" w:rsidP="00894898">
            <w:pPr>
              <w:widowControl w:val="0"/>
              <w:autoSpaceDE w:val="0"/>
              <w:autoSpaceDN w:val="0"/>
              <w:adjustRightInd w:val="0"/>
              <w:spacing w:after="0" w:line="240" w:lineRule="auto"/>
              <w:jc w:val="right"/>
              <w:outlineLvl w:val="1"/>
              <w:rPr>
                <w:rFonts w:ascii="Times New Roman" w:hAnsi="Times New Roman" w:cs="Times New Roman"/>
                <w:sz w:val="24"/>
                <w:szCs w:val="24"/>
              </w:rPr>
            </w:pPr>
          </w:p>
        </w:tc>
        <w:tc>
          <w:tcPr>
            <w:tcW w:w="5217" w:type="dxa"/>
          </w:tcPr>
          <w:p w14:paraId="7F6B7788" w14:textId="77777777" w:rsidR="00425E2D" w:rsidRPr="00425E2D" w:rsidRDefault="00425E2D" w:rsidP="00425E2D">
            <w:pPr>
              <w:autoSpaceDE w:val="0"/>
              <w:autoSpaceDN w:val="0"/>
              <w:adjustRightInd w:val="0"/>
              <w:spacing w:after="0" w:line="240" w:lineRule="auto"/>
              <w:jc w:val="both"/>
              <w:rPr>
                <w:rFonts w:ascii="Times New Roman" w:hAnsi="Times New Roman" w:cs="Times New Roman"/>
                <w:sz w:val="24"/>
                <w:szCs w:val="24"/>
              </w:rPr>
            </w:pPr>
            <w:r w:rsidRPr="00425E2D">
              <w:rPr>
                <w:rFonts w:ascii="Times New Roman" w:hAnsi="Times New Roman" w:cs="Times New Roman"/>
                <w:sz w:val="24"/>
                <w:szCs w:val="24"/>
              </w:rPr>
              <w:lastRenderedPageBreak/>
              <w:t>1) выписка из ЕГРН об объекте недвижимости (об испрашиваемом земельном участке);</w:t>
            </w:r>
          </w:p>
          <w:p w14:paraId="58D58A8D" w14:textId="77777777" w:rsidR="00425E2D" w:rsidRPr="00425E2D" w:rsidRDefault="00425E2D" w:rsidP="00425E2D">
            <w:pPr>
              <w:autoSpaceDE w:val="0"/>
              <w:autoSpaceDN w:val="0"/>
              <w:adjustRightInd w:val="0"/>
              <w:spacing w:after="0" w:line="240" w:lineRule="auto"/>
              <w:jc w:val="both"/>
              <w:rPr>
                <w:rFonts w:ascii="Times New Roman" w:hAnsi="Times New Roman" w:cs="Times New Roman"/>
                <w:sz w:val="24"/>
                <w:szCs w:val="24"/>
              </w:rPr>
            </w:pPr>
            <w:r w:rsidRPr="00425E2D">
              <w:rPr>
                <w:rFonts w:ascii="Times New Roman" w:hAnsi="Times New Roman" w:cs="Times New Roman"/>
                <w:sz w:val="24"/>
                <w:szCs w:val="24"/>
              </w:rPr>
              <w:t>2) выписка из ЕГРН о правах отдельного лица на имевшиеся (имеющиеся) у него объекты недвижимости;</w:t>
            </w:r>
          </w:p>
          <w:p w14:paraId="13311DAA" w14:textId="77777777" w:rsidR="00425E2D" w:rsidRPr="00425E2D" w:rsidRDefault="00425E2D" w:rsidP="00425E2D">
            <w:pPr>
              <w:autoSpaceDE w:val="0"/>
              <w:autoSpaceDN w:val="0"/>
              <w:adjustRightInd w:val="0"/>
              <w:spacing w:after="0" w:line="240" w:lineRule="auto"/>
              <w:jc w:val="both"/>
              <w:rPr>
                <w:rFonts w:ascii="Times New Roman" w:hAnsi="Times New Roman" w:cs="Times New Roman"/>
                <w:sz w:val="24"/>
                <w:szCs w:val="24"/>
              </w:rPr>
            </w:pPr>
            <w:r w:rsidRPr="00425E2D">
              <w:rPr>
                <w:rFonts w:ascii="Times New Roman" w:hAnsi="Times New Roman" w:cs="Times New Roman"/>
                <w:sz w:val="24"/>
                <w:szCs w:val="24"/>
              </w:rPr>
              <w:t>3) акт обследования помещения межведомственной комиссией, заключение о признании жилого помещения пригодным (непригодным) для постоянного проживания - для граждан, у которых жилые помещения признаны в установленном порядке непригодными для проживания;</w:t>
            </w:r>
          </w:p>
          <w:p w14:paraId="5E4BBF73" w14:textId="77777777" w:rsidR="00425E2D" w:rsidRPr="00425E2D" w:rsidRDefault="00425E2D" w:rsidP="00425E2D">
            <w:pPr>
              <w:autoSpaceDE w:val="0"/>
              <w:autoSpaceDN w:val="0"/>
              <w:adjustRightInd w:val="0"/>
              <w:spacing w:after="0" w:line="240" w:lineRule="auto"/>
              <w:jc w:val="both"/>
              <w:rPr>
                <w:rFonts w:ascii="Times New Roman" w:hAnsi="Times New Roman" w:cs="Times New Roman"/>
                <w:sz w:val="24"/>
                <w:szCs w:val="24"/>
              </w:rPr>
            </w:pPr>
            <w:r w:rsidRPr="00425E2D">
              <w:rPr>
                <w:rFonts w:ascii="Times New Roman" w:hAnsi="Times New Roman" w:cs="Times New Roman"/>
                <w:sz w:val="24"/>
                <w:szCs w:val="24"/>
              </w:rPr>
              <w:lastRenderedPageBreak/>
              <w:t>4) документы, подтверждающие право пользования жилым помещением (жилыми помещениями), занимаемым (занимаемыми) гражданином и членами его семьи на условиях социального найма жилого помещения, найма жилого помещения жилищного фонда социального использования (договор социального найма, договор найма жилых помещений жилищного фонда социального использования, ордер на жилое помещение) - для граждан, проживающих в жилых помещениях по договорам социального найма, договорам найма жилых помещений жилищного фонда социального использования;</w:t>
            </w:r>
          </w:p>
          <w:p w14:paraId="1AFC7D90" w14:textId="77777777" w:rsidR="00425E2D" w:rsidRPr="00425E2D" w:rsidRDefault="00425E2D" w:rsidP="00425E2D">
            <w:pPr>
              <w:autoSpaceDE w:val="0"/>
              <w:autoSpaceDN w:val="0"/>
              <w:adjustRightInd w:val="0"/>
              <w:spacing w:after="0" w:line="240" w:lineRule="auto"/>
              <w:jc w:val="both"/>
              <w:rPr>
                <w:rFonts w:ascii="Times New Roman" w:hAnsi="Times New Roman" w:cs="Times New Roman"/>
                <w:sz w:val="24"/>
                <w:szCs w:val="24"/>
              </w:rPr>
            </w:pPr>
            <w:r w:rsidRPr="00425E2D">
              <w:rPr>
                <w:rFonts w:ascii="Times New Roman" w:hAnsi="Times New Roman" w:cs="Times New Roman"/>
                <w:sz w:val="24"/>
                <w:szCs w:val="24"/>
              </w:rPr>
              <w:t>5) сведения о страховом номере индивидуального лицевого счета в системе пенсионного страхования;</w:t>
            </w:r>
          </w:p>
          <w:p w14:paraId="6369CE88" w14:textId="77777777" w:rsidR="00425E2D" w:rsidRPr="00425E2D" w:rsidRDefault="00425E2D" w:rsidP="00425E2D">
            <w:pPr>
              <w:autoSpaceDE w:val="0"/>
              <w:autoSpaceDN w:val="0"/>
              <w:adjustRightInd w:val="0"/>
              <w:spacing w:after="0" w:line="240" w:lineRule="auto"/>
              <w:jc w:val="both"/>
              <w:rPr>
                <w:rFonts w:ascii="Times New Roman" w:hAnsi="Times New Roman" w:cs="Times New Roman"/>
                <w:sz w:val="24"/>
                <w:szCs w:val="24"/>
              </w:rPr>
            </w:pPr>
            <w:r w:rsidRPr="00425E2D">
              <w:rPr>
                <w:rFonts w:ascii="Times New Roman" w:hAnsi="Times New Roman" w:cs="Times New Roman"/>
                <w:sz w:val="24"/>
                <w:szCs w:val="24"/>
              </w:rPr>
              <w:t>6) сведения о регистрации по месту жительства (пребывания) гражданина и членов его семьи, подтверждающие факт совместного проживания заявителя и лиц, указанных в качестве членов его семьи;</w:t>
            </w:r>
          </w:p>
          <w:p w14:paraId="6D2533B6" w14:textId="77777777" w:rsidR="00425E2D" w:rsidRPr="00425E2D" w:rsidRDefault="00425E2D" w:rsidP="00425E2D">
            <w:pPr>
              <w:autoSpaceDE w:val="0"/>
              <w:autoSpaceDN w:val="0"/>
              <w:adjustRightInd w:val="0"/>
              <w:spacing w:after="0" w:line="240" w:lineRule="auto"/>
              <w:jc w:val="both"/>
              <w:rPr>
                <w:rFonts w:ascii="Times New Roman" w:hAnsi="Times New Roman" w:cs="Times New Roman"/>
                <w:sz w:val="24"/>
                <w:szCs w:val="24"/>
              </w:rPr>
            </w:pPr>
            <w:r w:rsidRPr="00425E2D">
              <w:rPr>
                <w:rFonts w:ascii="Times New Roman" w:hAnsi="Times New Roman" w:cs="Times New Roman"/>
                <w:sz w:val="24"/>
                <w:szCs w:val="24"/>
              </w:rPr>
              <w:t xml:space="preserve">7) документы (сведения) о государственной регистрации актов гражданского состояния, подтверждающие родственные отношения гражданина и лиц, указанных в качестве членов его семьи (свидетельства о рождении детей, свидетельства о заключении или расторжении брака, документы об установлении отцовства, о перемене имени и другие), за исключением свидетельств об усыновлении, выданных органами записи актов гражданского состояния или консульскими учреждениями Российской </w:t>
            </w:r>
            <w:r w:rsidRPr="00425E2D">
              <w:rPr>
                <w:rFonts w:ascii="Times New Roman" w:hAnsi="Times New Roman" w:cs="Times New Roman"/>
                <w:sz w:val="24"/>
                <w:szCs w:val="24"/>
              </w:rPr>
              <w:lastRenderedPageBreak/>
              <w:t>Федерации, и свидетельств о государственной регистрации актов гражданского состояния, выданных компетентными органами иностранного государства, и их нотариально удостоверенный перевод на русский язык</w:t>
            </w:r>
          </w:p>
          <w:p w14:paraId="473DB412" w14:textId="77777777" w:rsidR="00425E2D" w:rsidRPr="00425E2D" w:rsidRDefault="00425E2D" w:rsidP="00894898">
            <w:pPr>
              <w:widowControl w:val="0"/>
              <w:autoSpaceDE w:val="0"/>
              <w:autoSpaceDN w:val="0"/>
              <w:adjustRightInd w:val="0"/>
              <w:spacing w:after="0" w:line="240" w:lineRule="auto"/>
              <w:jc w:val="right"/>
              <w:outlineLvl w:val="1"/>
              <w:rPr>
                <w:rFonts w:ascii="Times New Roman" w:hAnsi="Times New Roman" w:cs="Times New Roman"/>
                <w:sz w:val="24"/>
                <w:szCs w:val="24"/>
              </w:rPr>
            </w:pPr>
          </w:p>
        </w:tc>
      </w:tr>
      <w:tr w:rsidR="00425E2D" w:rsidRPr="00425E2D" w14:paraId="546DE349" w14:textId="77777777" w:rsidTr="00425E2D">
        <w:tc>
          <w:tcPr>
            <w:tcW w:w="1413" w:type="dxa"/>
          </w:tcPr>
          <w:p w14:paraId="0572A6D9" w14:textId="3C45A00E" w:rsidR="00425E2D" w:rsidRPr="00425E2D" w:rsidRDefault="00F90036" w:rsidP="00425E2D">
            <w:pPr>
              <w:widowControl w:val="0"/>
              <w:autoSpaceDE w:val="0"/>
              <w:autoSpaceDN w:val="0"/>
              <w:adjustRightInd w:val="0"/>
              <w:spacing w:after="0" w:line="240" w:lineRule="auto"/>
              <w:outlineLvl w:val="1"/>
              <w:rPr>
                <w:rFonts w:ascii="Times New Roman" w:hAnsi="Times New Roman" w:cs="Times New Roman"/>
                <w:sz w:val="24"/>
                <w:szCs w:val="24"/>
              </w:rPr>
            </w:pPr>
            <w:r>
              <w:rPr>
                <w:rFonts w:ascii="Times New Roman" w:hAnsi="Times New Roman" w:cs="Times New Roman"/>
                <w:sz w:val="24"/>
                <w:szCs w:val="24"/>
                <w:lang w:eastAsia="ru-RU"/>
              </w:rPr>
              <w:lastRenderedPageBreak/>
              <w:t>4)</w:t>
            </w:r>
          </w:p>
        </w:tc>
        <w:tc>
          <w:tcPr>
            <w:tcW w:w="3791" w:type="dxa"/>
          </w:tcPr>
          <w:p w14:paraId="1A778DA7" w14:textId="77777777" w:rsidR="00425E2D" w:rsidRPr="00425E2D" w:rsidRDefault="00425E2D" w:rsidP="00F90036">
            <w:pPr>
              <w:widowControl w:val="0"/>
              <w:autoSpaceDE w:val="0"/>
              <w:autoSpaceDN w:val="0"/>
              <w:adjustRightInd w:val="0"/>
              <w:spacing w:after="0" w:line="240" w:lineRule="auto"/>
              <w:rPr>
                <w:rFonts w:ascii="Times New Roman" w:hAnsi="Times New Roman" w:cs="Times New Roman"/>
                <w:sz w:val="24"/>
                <w:szCs w:val="24"/>
                <w:lang w:eastAsia="ru-RU"/>
              </w:rPr>
            </w:pPr>
            <w:r w:rsidRPr="00425E2D">
              <w:rPr>
                <w:rFonts w:ascii="Times New Roman" w:hAnsi="Times New Roman" w:cs="Times New Roman"/>
                <w:sz w:val="24"/>
                <w:szCs w:val="24"/>
                <w:lang w:eastAsia="ru-RU"/>
              </w:rPr>
              <w:t>Работники государственных (муниципальных) образовательных организаций и организаций культуры в Республике Коми, проживающие и работающие в сельских населенных пунктах, в случае предоставления земельного участка для индивидуального жилищного строительства, ведения личного подсобного хозяйства (с возможностью возведения жилого дома)</w:t>
            </w:r>
          </w:p>
          <w:p w14:paraId="778209B2" w14:textId="77777777" w:rsidR="00425E2D" w:rsidRPr="00425E2D" w:rsidRDefault="00425E2D" w:rsidP="00894898">
            <w:pPr>
              <w:autoSpaceDE w:val="0"/>
              <w:autoSpaceDN w:val="0"/>
              <w:adjustRightInd w:val="0"/>
              <w:spacing w:after="0" w:line="240" w:lineRule="auto"/>
              <w:jc w:val="both"/>
              <w:rPr>
                <w:rFonts w:ascii="Times New Roman" w:hAnsi="Times New Roman" w:cs="Times New Roman"/>
                <w:sz w:val="24"/>
                <w:szCs w:val="24"/>
                <w:lang w:eastAsia="ru-RU"/>
              </w:rPr>
            </w:pPr>
          </w:p>
        </w:tc>
        <w:tc>
          <w:tcPr>
            <w:tcW w:w="4742" w:type="dxa"/>
          </w:tcPr>
          <w:p w14:paraId="52BADD2F" w14:textId="77777777" w:rsidR="00425E2D" w:rsidRPr="00425E2D" w:rsidRDefault="00425E2D" w:rsidP="00425E2D">
            <w:pPr>
              <w:autoSpaceDE w:val="0"/>
              <w:autoSpaceDN w:val="0"/>
              <w:adjustRightInd w:val="0"/>
              <w:spacing w:after="0" w:line="240" w:lineRule="auto"/>
              <w:jc w:val="both"/>
              <w:rPr>
                <w:rFonts w:ascii="Times New Roman" w:hAnsi="Times New Roman" w:cs="Times New Roman"/>
                <w:sz w:val="24"/>
                <w:szCs w:val="24"/>
              </w:rPr>
            </w:pPr>
            <w:r w:rsidRPr="00425E2D">
              <w:rPr>
                <w:rFonts w:ascii="Times New Roman" w:hAnsi="Times New Roman" w:cs="Times New Roman"/>
                <w:sz w:val="24"/>
                <w:szCs w:val="24"/>
              </w:rPr>
              <w:t>1) документ, подтверждающий трудовые отношения между гражданином и государственной (муниципальной) образовательной организацией или организацией культуры в Республике Коми;</w:t>
            </w:r>
          </w:p>
          <w:p w14:paraId="65C44716" w14:textId="77777777" w:rsidR="00425E2D" w:rsidRPr="00425E2D" w:rsidRDefault="00425E2D" w:rsidP="00425E2D">
            <w:pPr>
              <w:autoSpaceDE w:val="0"/>
              <w:autoSpaceDN w:val="0"/>
              <w:adjustRightInd w:val="0"/>
              <w:spacing w:after="0" w:line="240" w:lineRule="auto"/>
              <w:jc w:val="both"/>
              <w:rPr>
                <w:rFonts w:ascii="Times New Roman" w:hAnsi="Times New Roman" w:cs="Times New Roman"/>
                <w:sz w:val="24"/>
                <w:szCs w:val="24"/>
              </w:rPr>
            </w:pPr>
            <w:r w:rsidRPr="00425E2D">
              <w:rPr>
                <w:rFonts w:ascii="Times New Roman" w:hAnsi="Times New Roman" w:cs="Times New Roman"/>
                <w:sz w:val="24"/>
                <w:szCs w:val="24"/>
              </w:rPr>
              <w:t xml:space="preserve">2) документы, подтверждающие родственные отношения граждан и членов их семей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свидетельства об усыновлении, выданные органами записи актов гражданского состояния или </w:t>
            </w:r>
            <w:r w:rsidRPr="00425E2D">
              <w:rPr>
                <w:rFonts w:ascii="Times New Roman" w:hAnsi="Times New Roman" w:cs="Times New Roman"/>
                <w:sz w:val="24"/>
                <w:szCs w:val="24"/>
              </w:rPr>
              <w:lastRenderedPageBreak/>
              <w:t>консульскими учреждениями Российской Федерации);</w:t>
            </w:r>
          </w:p>
          <w:p w14:paraId="35E8103A" w14:textId="77777777" w:rsidR="00425E2D" w:rsidRPr="00425E2D" w:rsidRDefault="00425E2D" w:rsidP="00425E2D">
            <w:pPr>
              <w:autoSpaceDE w:val="0"/>
              <w:autoSpaceDN w:val="0"/>
              <w:adjustRightInd w:val="0"/>
              <w:spacing w:after="0" w:line="240" w:lineRule="auto"/>
              <w:jc w:val="both"/>
              <w:rPr>
                <w:rFonts w:ascii="Times New Roman" w:hAnsi="Times New Roman" w:cs="Times New Roman"/>
                <w:sz w:val="24"/>
                <w:szCs w:val="24"/>
              </w:rPr>
            </w:pPr>
            <w:r w:rsidRPr="00425E2D">
              <w:rPr>
                <w:rFonts w:ascii="Times New Roman" w:hAnsi="Times New Roman" w:cs="Times New Roman"/>
                <w:sz w:val="24"/>
                <w:szCs w:val="24"/>
              </w:rPr>
              <w:t xml:space="preserve">3) документы, подтверждающие в соответствии с установленным федеральным законодательством перечнем тяжелую форму хронического заболевания гражданина или члена его семьи, при которой совместное проживание с ним в одной квартире невозможно (для граждан, являющихся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договорам найма жилых помещений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жилых помещений жилищного фонда социального использования или принадлежащего на праве собственности, в соответствии с перечнем соответствующих заболеваний, </w:t>
            </w:r>
            <w:r w:rsidRPr="00425E2D">
              <w:rPr>
                <w:rFonts w:ascii="Times New Roman" w:hAnsi="Times New Roman" w:cs="Times New Roman"/>
                <w:sz w:val="24"/>
                <w:szCs w:val="24"/>
              </w:rPr>
              <w:lastRenderedPageBreak/>
              <w:t>установленным федеральным законодательством);</w:t>
            </w:r>
          </w:p>
          <w:p w14:paraId="22C356DE" w14:textId="77777777" w:rsidR="00425E2D" w:rsidRPr="00425E2D" w:rsidRDefault="00425E2D" w:rsidP="00425E2D">
            <w:pPr>
              <w:autoSpaceDE w:val="0"/>
              <w:autoSpaceDN w:val="0"/>
              <w:adjustRightInd w:val="0"/>
              <w:spacing w:after="0" w:line="240" w:lineRule="auto"/>
              <w:jc w:val="both"/>
              <w:rPr>
                <w:rFonts w:ascii="Times New Roman" w:hAnsi="Times New Roman" w:cs="Times New Roman"/>
                <w:sz w:val="24"/>
                <w:szCs w:val="24"/>
              </w:rPr>
            </w:pPr>
            <w:r w:rsidRPr="00425E2D">
              <w:rPr>
                <w:rFonts w:ascii="Times New Roman" w:hAnsi="Times New Roman" w:cs="Times New Roman"/>
                <w:sz w:val="24"/>
                <w:szCs w:val="24"/>
              </w:rPr>
              <w:t>4) документы о наличии в собственности недвижимого имущества (жилых помещений), расположенного по месту жительства, - в отношении объектов недвижимого имущества, приобретенных в собственность до 1 июня 1999 года;</w:t>
            </w:r>
          </w:p>
          <w:p w14:paraId="3AE8354D" w14:textId="77777777" w:rsidR="00425E2D" w:rsidRPr="00425E2D" w:rsidRDefault="00425E2D" w:rsidP="00425E2D">
            <w:pPr>
              <w:autoSpaceDE w:val="0"/>
              <w:autoSpaceDN w:val="0"/>
              <w:adjustRightInd w:val="0"/>
              <w:spacing w:after="0" w:line="240" w:lineRule="auto"/>
              <w:jc w:val="both"/>
              <w:rPr>
                <w:rFonts w:ascii="Times New Roman" w:hAnsi="Times New Roman" w:cs="Times New Roman"/>
                <w:sz w:val="24"/>
                <w:szCs w:val="24"/>
              </w:rPr>
            </w:pPr>
            <w:r w:rsidRPr="00425E2D">
              <w:rPr>
                <w:rFonts w:ascii="Times New Roman" w:hAnsi="Times New Roman" w:cs="Times New Roman"/>
                <w:sz w:val="24"/>
                <w:szCs w:val="24"/>
              </w:rPr>
              <w:t>5) документ, удостоверяющий личность гражданина (граждан) Российской Федерации;</w:t>
            </w:r>
          </w:p>
          <w:p w14:paraId="79519CB7" w14:textId="2679F4E8" w:rsidR="00425E2D" w:rsidRPr="00425E2D" w:rsidRDefault="00425E2D" w:rsidP="00894898">
            <w:pPr>
              <w:autoSpaceDE w:val="0"/>
              <w:autoSpaceDN w:val="0"/>
              <w:adjustRightInd w:val="0"/>
              <w:spacing w:after="0" w:line="240" w:lineRule="auto"/>
              <w:jc w:val="both"/>
              <w:rPr>
                <w:rFonts w:ascii="Times New Roman" w:hAnsi="Times New Roman" w:cs="Times New Roman"/>
                <w:sz w:val="24"/>
                <w:szCs w:val="24"/>
              </w:rPr>
            </w:pPr>
            <w:r w:rsidRPr="00425E2D">
              <w:rPr>
                <w:rFonts w:ascii="Times New Roman" w:hAnsi="Times New Roman" w:cs="Times New Roman"/>
                <w:sz w:val="24"/>
                <w:szCs w:val="24"/>
              </w:rPr>
              <w:t>6) документы, подтверждающие наличие согласия лиц, указанных в качестве членов семьи заявителя,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уполномоченный орган</w:t>
            </w:r>
          </w:p>
          <w:p w14:paraId="4AF61F34" w14:textId="77777777" w:rsidR="00425E2D" w:rsidRPr="00425E2D" w:rsidRDefault="00425E2D" w:rsidP="00894898">
            <w:pPr>
              <w:widowControl w:val="0"/>
              <w:autoSpaceDE w:val="0"/>
              <w:autoSpaceDN w:val="0"/>
              <w:adjustRightInd w:val="0"/>
              <w:spacing w:after="0" w:line="240" w:lineRule="auto"/>
              <w:jc w:val="right"/>
              <w:outlineLvl w:val="1"/>
              <w:rPr>
                <w:rFonts w:ascii="Times New Roman" w:hAnsi="Times New Roman" w:cs="Times New Roman"/>
                <w:sz w:val="24"/>
                <w:szCs w:val="24"/>
              </w:rPr>
            </w:pPr>
          </w:p>
        </w:tc>
        <w:tc>
          <w:tcPr>
            <w:tcW w:w="5217" w:type="dxa"/>
          </w:tcPr>
          <w:p w14:paraId="5F17D825" w14:textId="77777777" w:rsidR="00425E2D" w:rsidRPr="00425E2D" w:rsidRDefault="00425E2D" w:rsidP="00425E2D">
            <w:pPr>
              <w:autoSpaceDE w:val="0"/>
              <w:autoSpaceDN w:val="0"/>
              <w:adjustRightInd w:val="0"/>
              <w:spacing w:after="0" w:line="240" w:lineRule="auto"/>
              <w:jc w:val="both"/>
              <w:rPr>
                <w:rFonts w:ascii="Times New Roman" w:hAnsi="Times New Roman" w:cs="Times New Roman"/>
                <w:sz w:val="24"/>
                <w:szCs w:val="24"/>
              </w:rPr>
            </w:pPr>
            <w:r w:rsidRPr="00425E2D">
              <w:rPr>
                <w:rFonts w:ascii="Times New Roman" w:hAnsi="Times New Roman" w:cs="Times New Roman"/>
                <w:sz w:val="24"/>
                <w:szCs w:val="24"/>
              </w:rPr>
              <w:lastRenderedPageBreak/>
              <w:t>1) выписка из ЕГРН об объекте недвижимости (об испрашиваемом земельном участке);</w:t>
            </w:r>
          </w:p>
          <w:p w14:paraId="30CBDD82" w14:textId="77777777" w:rsidR="00425E2D" w:rsidRPr="00425E2D" w:rsidRDefault="00425E2D" w:rsidP="00425E2D">
            <w:pPr>
              <w:autoSpaceDE w:val="0"/>
              <w:autoSpaceDN w:val="0"/>
              <w:adjustRightInd w:val="0"/>
              <w:spacing w:after="0" w:line="240" w:lineRule="auto"/>
              <w:jc w:val="both"/>
              <w:rPr>
                <w:rFonts w:ascii="Times New Roman" w:hAnsi="Times New Roman" w:cs="Times New Roman"/>
                <w:sz w:val="24"/>
                <w:szCs w:val="24"/>
              </w:rPr>
            </w:pPr>
            <w:r w:rsidRPr="00425E2D">
              <w:rPr>
                <w:rFonts w:ascii="Times New Roman" w:hAnsi="Times New Roman" w:cs="Times New Roman"/>
                <w:sz w:val="24"/>
                <w:szCs w:val="24"/>
              </w:rPr>
              <w:t>2) выписка из ЕГРН о правах отдельного лица на имевшиеся (имеющиеся) у него объекты недвижимости;</w:t>
            </w:r>
          </w:p>
          <w:p w14:paraId="17FD8471" w14:textId="77777777" w:rsidR="00425E2D" w:rsidRPr="00425E2D" w:rsidRDefault="00425E2D" w:rsidP="00425E2D">
            <w:pPr>
              <w:autoSpaceDE w:val="0"/>
              <w:autoSpaceDN w:val="0"/>
              <w:adjustRightInd w:val="0"/>
              <w:spacing w:after="0" w:line="240" w:lineRule="auto"/>
              <w:jc w:val="both"/>
              <w:rPr>
                <w:rFonts w:ascii="Times New Roman" w:hAnsi="Times New Roman" w:cs="Times New Roman"/>
                <w:sz w:val="24"/>
                <w:szCs w:val="24"/>
              </w:rPr>
            </w:pPr>
            <w:r w:rsidRPr="00425E2D">
              <w:rPr>
                <w:rFonts w:ascii="Times New Roman" w:hAnsi="Times New Roman" w:cs="Times New Roman"/>
                <w:sz w:val="24"/>
                <w:szCs w:val="24"/>
              </w:rPr>
              <w:t>3) акт обследования помещения межведомственной комиссией, заключение о признании жилого помещения пригодным (непригодным) для постоянного проживания - для граждан, у которых жилые помещения признаны в установленном порядке непригодными для проживания;</w:t>
            </w:r>
          </w:p>
          <w:p w14:paraId="73CEB013" w14:textId="77777777" w:rsidR="00425E2D" w:rsidRPr="00425E2D" w:rsidRDefault="00425E2D" w:rsidP="00425E2D">
            <w:pPr>
              <w:autoSpaceDE w:val="0"/>
              <w:autoSpaceDN w:val="0"/>
              <w:adjustRightInd w:val="0"/>
              <w:spacing w:after="0" w:line="240" w:lineRule="auto"/>
              <w:jc w:val="both"/>
              <w:rPr>
                <w:rFonts w:ascii="Times New Roman" w:hAnsi="Times New Roman" w:cs="Times New Roman"/>
                <w:sz w:val="24"/>
                <w:szCs w:val="24"/>
              </w:rPr>
            </w:pPr>
            <w:r w:rsidRPr="00425E2D">
              <w:rPr>
                <w:rFonts w:ascii="Times New Roman" w:hAnsi="Times New Roman" w:cs="Times New Roman"/>
                <w:sz w:val="24"/>
                <w:szCs w:val="24"/>
              </w:rPr>
              <w:t xml:space="preserve">4) документы, подтверждающие право пользования жилым помещением (жилыми помещениями), занимаемым (занимаемыми) гражданином и членами его семьи на условиях </w:t>
            </w:r>
            <w:r w:rsidRPr="00425E2D">
              <w:rPr>
                <w:rFonts w:ascii="Times New Roman" w:hAnsi="Times New Roman" w:cs="Times New Roman"/>
                <w:sz w:val="24"/>
                <w:szCs w:val="24"/>
              </w:rPr>
              <w:lastRenderedPageBreak/>
              <w:t>социального найма жилого помещения, найма жилого помещения жилищного фонда социального использования (договор социального найма, договор найма жилых помещений жилищного фонда социального использования, ордер на жилое помещение) - для граждан, проживающих в жилых помещениях по договорам социального найма, договорам найма жилых помещений жилищного фонда социального использования;</w:t>
            </w:r>
          </w:p>
          <w:p w14:paraId="5B45BE9D" w14:textId="77777777" w:rsidR="00425E2D" w:rsidRPr="00425E2D" w:rsidRDefault="00425E2D" w:rsidP="00425E2D">
            <w:pPr>
              <w:autoSpaceDE w:val="0"/>
              <w:autoSpaceDN w:val="0"/>
              <w:adjustRightInd w:val="0"/>
              <w:spacing w:after="0" w:line="240" w:lineRule="auto"/>
              <w:jc w:val="both"/>
              <w:rPr>
                <w:rFonts w:ascii="Times New Roman" w:hAnsi="Times New Roman" w:cs="Times New Roman"/>
                <w:sz w:val="24"/>
                <w:szCs w:val="24"/>
              </w:rPr>
            </w:pPr>
            <w:r w:rsidRPr="00425E2D">
              <w:rPr>
                <w:rFonts w:ascii="Times New Roman" w:hAnsi="Times New Roman" w:cs="Times New Roman"/>
                <w:sz w:val="24"/>
                <w:szCs w:val="24"/>
              </w:rPr>
              <w:t>5) сведения о страховом номере индивидуального лицевого счета в системе пенсионного страхования;</w:t>
            </w:r>
          </w:p>
          <w:p w14:paraId="1DAE74AA" w14:textId="77777777" w:rsidR="00425E2D" w:rsidRPr="00425E2D" w:rsidRDefault="00425E2D" w:rsidP="00425E2D">
            <w:pPr>
              <w:autoSpaceDE w:val="0"/>
              <w:autoSpaceDN w:val="0"/>
              <w:adjustRightInd w:val="0"/>
              <w:spacing w:after="0" w:line="240" w:lineRule="auto"/>
              <w:jc w:val="both"/>
              <w:rPr>
                <w:rFonts w:ascii="Times New Roman" w:hAnsi="Times New Roman" w:cs="Times New Roman"/>
                <w:sz w:val="24"/>
                <w:szCs w:val="24"/>
              </w:rPr>
            </w:pPr>
            <w:r w:rsidRPr="00425E2D">
              <w:rPr>
                <w:rFonts w:ascii="Times New Roman" w:hAnsi="Times New Roman" w:cs="Times New Roman"/>
                <w:sz w:val="24"/>
                <w:szCs w:val="24"/>
              </w:rPr>
              <w:t>6) сведения о регистрации по месту жительства (пребывания) гражданина и членов его семьи, подтверждающие факт совместного проживания заявителя и лиц, указанных в качестве членов его семьи;</w:t>
            </w:r>
          </w:p>
          <w:p w14:paraId="48BE5940" w14:textId="77777777" w:rsidR="00425E2D" w:rsidRPr="00425E2D" w:rsidRDefault="00425E2D" w:rsidP="00425E2D">
            <w:pPr>
              <w:autoSpaceDE w:val="0"/>
              <w:autoSpaceDN w:val="0"/>
              <w:adjustRightInd w:val="0"/>
              <w:spacing w:after="0" w:line="240" w:lineRule="auto"/>
              <w:jc w:val="both"/>
              <w:rPr>
                <w:rFonts w:ascii="Times New Roman" w:hAnsi="Times New Roman" w:cs="Times New Roman"/>
                <w:sz w:val="24"/>
                <w:szCs w:val="24"/>
              </w:rPr>
            </w:pPr>
            <w:r w:rsidRPr="00425E2D">
              <w:rPr>
                <w:rFonts w:ascii="Times New Roman" w:hAnsi="Times New Roman" w:cs="Times New Roman"/>
                <w:sz w:val="24"/>
                <w:szCs w:val="24"/>
              </w:rPr>
              <w:t xml:space="preserve">7) документы (сведения) о государственной регистрации актов гражданского состояния, подтверждающие родственные отношения гражданина и лиц, указанных в качестве членов его семьи (свидетельства о рождении детей, свидетельства о заключении или расторжении брака, документы об установлении отцовства, о перемене имени и другие), за исключением свидетельств об усыновлении, выданных органами записи актов гражданского состояния или консульскими учреждениями Российской Федерации, и свидетельств о государственной регистрации актов гражданского состояния, выданных компетентными органами </w:t>
            </w:r>
            <w:r w:rsidRPr="00425E2D">
              <w:rPr>
                <w:rFonts w:ascii="Times New Roman" w:hAnsi="Times New Roman" w:cs="Times New Roman"/>
                <w:sz w:val="24"/>
                <w:szCs w:val="24"/>
              </w:rPr>
              <w:lastRenderedPageBreak/>
              <w:t>иностранного государства, и их нотариально удостоверенный перевод на русский язык</w:t>
            </w:r>
          </w:p>
          <w:p w14:paraId="4972CEA1" w14:textId="77777777" w:rsidR="00425E2D" w:rsidRPr="00425E2D" w:rsidRDefault="00425E2D" w:rsidP="00894898">
            <w:pPr>
              <w:widowControl w:val="0"/>
              <w:autoSpaceDE w:val="0"/>
              <w:autoSpaceDN w:val="0"/>
              <w:adjustRightInd w:val="0"/>
              <w:spacing w:after="0" w:line="240" w:lineRule="auto"/>
              <w:jc w:val="right"/>
              <w:outlineLvl w:val="1"/>
              <w:rPr>
                <w:rFonts w:ascii="Times New Roman" w:hAnsi="Times New Roman" w:cs="Times New Roman"/>
                <w:sz w:val="24"/>
                <w:szCs w:val="24"/>
              </w:rPr>
            </w:pPr>
          </w:p>
        </w:tc>
      </w:tr>
      <w:tr w:rsidR="00425E2D" w:rsidRPr="00425E2D" w14:paraId="64296E4E" w14:textId="77777777" w:rsidTr="00425E2D">
        <w:tc>
          <w:tcPr>
            <w:tcW w:w="1413" w:type="dxa"/>
          </w:tcPr>
          <w:p w14:paraId="16B53779" w14:textId="3DA60A30" w:rsidR="00425E2D" w:rsidRPr="00425E2D" w:rsidRDefault="00425E2D" w:rsidP="00425E2D">
            <w:pPr>
              <w:widowControl w:val="0"/>
              <w:autoSpaceDE w:val="0"/>
              <w:autoSpaceDN w:val="0"/>
              <w:adjustRightInd w:val="0"/>
              <w:spacing w:after="0" w:line="240" w:lineRule="auto"/>
              <w:outlineLvl w:val="1"/>
              <w:rPr>
                <w:rFonts w:ascii="Times New Roman" w:hAnsi="Times New Roman" w:cs="Times New Roman"/>
                <w:sz w:val="24"/>
                <w:szCs w:val="24"/>
              </w:rPr>
            </w:pPr>
            <w:r w:rsidRPr="00425E2D">
              <w:rPr>
                <w:rFonts w:ascii="Times New Roman" w:hAnsi="Times New Roman" w:cs="Times New Roman"/>
                <w:sz w:val="24"/>
                <w:szCs w:val="24"/>
                <w:lang w:eastAsia="ru-RU"/>
              </w:rPr>
              <w:lastRenderedPageBreak/>
              <w:t>5</w:t>
            </w:r>
            <w:r w:rsidR="00F90036">
              <w:rPr>
                <w:rFonts w:ascii="Times New Roman" w:hAnsi="Times New Roman" w:cs="Times New Roman"/>
                <w:sz w:val="24"/>
                <w:szCs w:val="24"/>
                <w:lang w:eastAsia="ru-RU"/>
              </w:rPr>
              <w:t>)</w:t>
            </w:r>
          </w:p>
        </w:tc>
        <w:tc>
          <w:tcPr>
            <w:tcW w:w="3791" w:type="dxa"/>
          </w:tcPr>
          <w:p w14:paraId="411DC92A" w14:textId="77777777" w:rsidR="00425E2D" w:rsidRPr="00425E2D" w:rsidRDefault="00425E2D" w:rsidP="000A6CE4">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25E2D">
              <w:rPr>
                <w:rFonts w:ascii="Times New Roman" w:hAnsi="Times New Roman" w:cs="Times New Roman"/>
                <w:sz w:val="24"/>
                <w:szCs w:val="24"/>
                <w:lang w:eastAsia="ru-RU"/>
              </w:rPr>
              <w:t>Ветераны боевых действий в случае предоставления земельного участка для индивидуального жилищного строительства, ведения личного подсобного хозяйства (с возможностью возведения жилого дома)</w:t>
            </w:r>
          </w:p>
          <w:p w14:paraId="2EBB308B" w14:textId="77777777" w:rsidR="00425E2D" w:rsidRPr="00425E2D" w:rsidRDefault="00425E2D" w:rsidP="00894898">
            <w:pPr>
              <w:autoSpaceDE w:val="0"/>
              <w:autoSpaceDN w:val="0"/>
              <w:adjustRightInd w:val="0"/>
              <w:spacing w:after="0" w:line="240" w:lineRule="auto"/>
              <w:jc w:val="both"/>
              <w:rPr>
                <w:rFonts w:ascii="Times New Roman" w:hAnsi="Times New Roman" w:cs="Times New Roman"/>
                <w:sz w:val="24"/>
                <w:szCs w:val="24"/>
                <w:lang w:eastAsia="ru-RU"/>
              </w:rPr>
            </w:pPr>
          </w:p>
        </w:tc>
        <w:tc>
          <w:tcPr>
            <w:tcW w:w="4742" w:type="dxa"/>
          </w:tcPr>
          <w:p w14:paraId="5E4207A1" w14:textId="77777777" w:rsidR="00425E2D" w:rsidRPr="00425E2D" w:rsidRDefault="00425E2D" w:rsidP="00425E2D">
            <w:pPr>
              <w:autoSpaceDE w:val="0"/>
              <w:autoSpaceDN w:val="0"/>
              <w:adjustRightInd w:val="0"/>
              <w:spacing w:after="0" w:line="240" w:lineRule="auto"/>
              <w:jc w:val="both"/>
              <w:rPr>
                <w:rFonts w:ascii="Times New Roman" w:hAnsi="Times New Roman" w:cs="Times New Roman"/>
                <w:sz w:val="24"/>
                <w:szCs w:val="24"/>
              </w:rPr>
            </w:pPr>
            <w:r w:rsidRPr="00425E2D">
              <w:rPr>
                <w:rFonts w:ascii="Times New Roman" w:hAnsi="Times New Roman" w:cs="Times New Roman"/>
                <w:sz w:val="24"/>
                <w:szCs w:val="24"/>
              </w:rPr>
              <w:t>1) документ, подтверждающий отнесение гражданина к ветеранам боевых действий;</w:t>
            </w:r>
          </w:p>
          <w:p w14:paraId="262BA21A" w14:textId="77777777" w:rsidR="00425E2D" w:rsidRPr="00425E2D" w:rsidRDefault="00425E2D" w:rsidP="00425E2D">
            <w:pPr>
              <w:autoSpaceDE w:val="0"/>
              <w:autoSpaceDN w:val="0"/>
              <w:adjustRightInd w:val="0"/>
              <w:spacing w:after="0" w:line="240" w:lineRule="auto"/>
              <w:jc w:val="both"/>
              <w:rPr>
                <w:rFonts w:ascii="Times New Roman" w:hAnsi="Times New Roman" w:cs="Times New Roman"/>
                <w:sz w:val="24"/>
                <w:szCs w:val="24"/>
              </w:rPr>
            </w:pPr>
            <w:r w:rsidRPr="00425E2D">
              <w:rPr>
                <w:rFonts w:ascii="Times New Roman" w:hAnsi="Times New Roman" w:cs="Times New Roman"/>
                <w:sz w:val="24"/>
                <w:szCs w:val="24"/>
              </w:rPr>
              <w:t xml:space="preserve">2) документы, подтверждающие родственные отношения граждан и членов их семей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свидетельства об усыновлении, выданные органами записи актов гражданского состояния или </w:t>
            </w:r>
            <w:r w:rsidRPr="00425E2D">
              <w:rPr>
                <w:rFonts w:ascii="Times New Roman" w:hAnsi="Times New Roman" w:cs="Times New Roman"/>
                <w:sz w:val="24"/>
                <w:szCs w:val="24"/>
              </w:rPr>
              <w:lastRenderedPageBreak/>
              <w:t>консульскими учреждениями Российской Федерации);</w:t>
            </w:r>
          </w:p>
          <w:p w14:paraId="72F68786" w14:textId="77777777" w:rsidR="00425E2D" w:rsidRPr="00425E2D" w:rsidRDefault="00425E2D" w:rsidP="00425E2D">
            <w:pPr>
              <w:autoSpaceDE w:val="0"/>
              <w:autoSpaceDN w:val="0"/>
              <w:adjustRightInd w:val="0"/>
              <w:spacing w:after="0" w:line="240" w:lineRule="auto"/>
              <w:jc w:val="both"/>
              <w:rPr>
                <w:rFonts w:ascii="Times New Roman" w:hAnsi="Times New Roman" w:cs="Times New Roman"/>
                <w:sz w:val="24"/>
                <w:szCs w:val="24"/>
              </w:rPr>
            </w:pPr>
            <w:r w:rsidRPr="00425E2D">
              <w:rPr>
                <w:rFonts w:ascii="Times New Roman" w:hAnsi="Times New Roman" w:cs="Times New Roman"/>
                <w:sz w:val="24"/>
                <w:szCs w:val="24"/>
              </w:rPr>
              <w:t xml:space="preserve">3) документы, подтверждающие в соответствии с установленным федеральным законодательством перечнем тяжелую форму хронического заболевания гражданина или члена его семьи, при которой совместное проживание с ним в одной квартире невозможно (для граждан, являющихся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договорам найма жилых помещений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жилых помещений жилищного фонда социального использования или принадлежащего на праве собственности, в соответствии с перечнем соответствующих заболеваний, </w:t>
            </w:r>
            <w:r w:rsidRPr="00425E2D">
              <w:rPr>
                <w:rFonts w:ascii="Times New Roman" w:hAnsi="Times New Roman" w:cs="Times New Roman"/>
                <w:sz w:val="24"/>
                <w:szCs w:val="24"/>
              </w:rPr>
              <w:lastRenderedPageBreak/>
              <w:t>установленным федеральным законодательством);</w:t>
            </w:r>
          </w:p>
          <w:p w14:paraId="76BA15D7" w14:textId="77777777" w:rsidR="00425E2D" w:rsidRPr="00425E2D" w:rsidRDefault="00425E2D" w:rsidP="00425E2D">
            <w:pPr>
              <w:autoSpaceDE w:val="0"/>
              <w:autoSpaceDN w:val="0"/>
              <w:adjustRightInd w:val="0"/>
              <w:spacing w:after="0" w:line="240" w:lineRule="auto"/>
              <w:jc w:val="both"/>
              <w:rPr>
                <w:rFonts w:ascii="Times New Roman" w:hAnsi="Times New Roman" w:cs="Times New Roman"/>
                <w:sz w:val="24"/>
                <w:szCs w:val="24"/>
              </w:rPr>
            </w:pPr>
            <w:r w:rsidRPr="00425E2D">
              <w:rPr>
                <w:rFonts w:ascii="Times New Roman" w:hAnsi="Times New Roman" w:cs="Times New Roman"/>
                <w:sz w:val="24"/>
                <w:szCs w:val="24"/>
              </w:rPr>
              <w:t>4) документы о наличии в собственности недвижимого имущества (жилых помещений), расположенного по месту жительства, - в отношении объектов недвижимого имущества, приобретенных в собственность до 1 июня 1999 года;</w:t>
            </w:r>
          </w:p>
          <w:p w14:paraId="5BE4C42D" w14:textId="77777777" w:rsidR="00425E2D" w:rsidRPr="00425E2D" w:rsidRDefault="00425E2D" w:rsidP="00425E2D">
            <w:pPr>
              <w:autoSpaceDE w:val="0"/>
              <w:autoSpaceDN w:val="0"/>
              <w:adjustRightInd w:val="0"/>
              <w:spacing w:after="0" w:line="240" w:lineRule="auto"/>
              <w:jc w:val="both"/>
              <w:rPr>
                <w:rFonts w:ascii="Times New Roman" w:hAnsi="Times New Roman" w:cs="Times New Roman"/>
                <w:sz w:val="24"/>
                <w:szCs w:val="24"/>
              </w:rPr>
            </w:pPr>
            <w:r w:rsidRPr="00425E2D">
              <w:rPr>
                <w:rFonts w:ascii="Times New Roman" w:hAnsi="Times New Roman" w:cs="Times New Roman"/>
                <w:sz w:val="24"/>
                <w:szCs w:val="24"/>
              </w:rPr>
              <w:t>5) документ, удостоверяющий личность гражданина (граждан) Российской Федерации;</w:t>
            </w:r>
          </w:p>
          <w:p w14:paraId="7246E1EA" w14:textId="77777777" w:rsidR="00425E2D" w:rsidRPr="00425E2D" w:rsidRDefault="00425E2D" w:rsidP="00425E2D">
            <w:pPr>
              <w:autoSpaceDE w:val="0"/>
              <w:autoSpaceDN w:val="0"/>
              <w:adjustRightInd w:val="0"/>
              <w:spacing w:after="0" w:line="240" w:lineRule="auto"/>
              <w:jc w:val="both"/>
              <w:rPr>
                <w:rFonts w:ascii="Times New Roman" w:hAnsi="Times New Roman" w:cs="Times New Roman"/>
                <w:sz w:val="24"/>
                <w:szCs w:val="24"/>
              </w:rPr>
            </w:pPr>
            <w:r w:rsidRPr="00425E2D">
              <w:rPr>
                <w:rFonts w:ascii="Times New Roman" w:hAnsi="Times New Roman" w:cs="Times New Roman"/>
                <w:sz w:val="24"/>
                <w:szCs w:val="24"/>
              </w:rPr>
              <w:t>6) документы, подтверждающие наличие согласия лиц, указанных в качестве членов семьи заявителя,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уполномоченный орган</w:t>
            </w:r>
          </w:p>
          <w:p w14:paraId="2455B99B" w14:textId="77777777" w:rsidR="00425E2D" w:rsidRPr="00425E2D" w:rsidRDefault="00425E2D" w:rsidP="00894898">
            <w:pPr>
              <w:widowControl w:val="0"/>
              <w:autoSpaceDE w:val="0"/>
              <w:autoSpaceDN w:val="0"/>
              <w:adjustRightInd w:val="0"/>
              <w:spacing w:after="0" w:line="240" w:lineRule="auto"/>
              <w:jc w:val="right"/>
              <w:outlineLvl w:val="1"/>
              <w:rPr>
                <w:rFonts w:ascii="Times New Roman" w:hAnsi="Times New Roman" w:cs="Times New Roman"/>
                <w:sz w:val="24"/>
                <w:szCs w:val="24"/>
              </w:rPr>
            </w:pPr>
          </w:p>
        </w:tc>
        <w:tc>
          <w:tcPr>
            <w:tcW w:w="5217" w:type="dxa"/>
          </w:tcPr>
          <w:p w14:paraId="07BE42DB" w14:textId="77777777" w:rsidR="00425E2D" w:rsidRPr="00425E2D" w:rsidRDefault="00425E2D" w:rsidP="00425E2D">
            <w:pPr>
              <w:autoSpaceDE w:val="0"/>
              <w:autoSpaceDN w:val="0"/>
              <w:adjustRightInd w:val="0"/>
              <w:spacing w:after="0" w:line="240" w:lineRule="auto"/>
              <w:jc w:val="both"/>
              <w:rPr>
                <w:rFonts w:ascii="Times New Roman" w:hAnsi="Times New Roman" w:cs="Times New Roman"/>
                <w:sz w:val="24"/>
                <w:szCs w:val="24"/>
              </w:rPr>
            </w:pPr>
            <w:r w:rsidRPr="00425E2D">
              <w:rPr>
                <w:rFonts w:ascii="Times New Roman" w:hAnsi="Times New Roman" w:cs="Times New Roman"/>
                <w:sz w:val="24"/>
                <w:szCs w:val="24"/>
              </w:rPr>
              <w:lastRenderedPageBreak/>
              <w:t>1) выписка из ЕГРН об объекте недвижимости (об испрашиваемом земельном участке);</w:t>
            </w:r>
          </w:p>
          <w:p w14:paraId="29179357" w14:textId="77777777" w:rsidR="00425E2D" w:rsidRPr="00425E2D" w:rsidRDefault="00425E2D" w:rsidP="00425E2D">
            <w:pPr>
              <w:autoSpaceDE w:val="0"/>
              <w:autoSpaceDN w:val="0"/>
              <w:adjustRightInd w:val="0"/>
              <w:spacing w:after="0" w:line="240" w:lineRule="auto"/>
              <w:jc w:val="both"/>
              <w:rPr>
                <w:rFonts w:ascii="Times New Roman" w:hAnsi="Times New Roman" w:cs="Times New Roman"/>
                <w:sz w:val="24"/>
                <w:szCs w:val="24"/>
              </w:rPr>
            </w:pPr>
            <w:r w:rsidRPr="00425E2D">
              <w:rPr>
                <w:rFonts w:ascii="Times New Roman" w:hAnsi="Times New Roman" w:cs="Times New Roman"/>
                <w:sz w:val="24"/>
                <w:szCs w:val="24"/>
              </w:rPr>
              <w:t>2) выписка из ЕГРН о правах отдельного лица на имевшиеся (имеющиеся) у него объекты недвижимости;</w:t>
            </w:r>
          </w:p>
          <w:p w14:paraId="087C4AE6" w14:textId="77777777" w:rsidR="00425E2D" w:rsidRPr="00425E2D" w:rsidRDefault="00425E2D" w:rsidP="00425E2D">
            <w:pPr>
              <w:autoSpaceDE w:val="0"/>
              <w:autoSpaceDN w:val="0"/>
              <w:adjustRightInd w:val="0"/>
              <w:spacing w:after="0" w:line="240" w:lineRule="auto"/>
              <w:jc w:val="both"/>
              <w:rPr>
                <w:rFonts w:ascii="Times New Roman" w:hAnsi="Times New Roman" w:cs="Times New Roman"/>
                <w:sz w:val="24"/>
                <w:szCs w:val="24"/>
              </w:rPr>
            </w:pPr>
            <w:r w:rsidRPr="00425E2D">
              <w:rPr>
                <w:rFonts w:ascii="Times New Roman" w:hAnsi="Times New Roman" w:cs="Times New Roman"/>
                <w:sz w:val="24"/>
                <w:szCs w:val="24"/>
              </w:rPr>
              <w:t>3) акт обследования помещения межведомственной комиссией, заключение о признании жилого помещения пригодным (непригодным) для постоянного проживания - для граждан, у которых жилые помещения признаны в установленном порядке непригодными для проживания;</w:t>
            </w:r>
          </w:p>
          <w:p w14:paraId="23520850" w14:textId="77777777" w:rsidR="00425E2D" w:rsidRPr="00425E2D" w:rsidRDefault="00425E2D" w:rsidP="00425E2D">
            <w:pPr>
              <w:autoSpaceDE w:val="0"/>
              <w:autoSpaceDN w:val="0"/>
              <w:adjustRightInd w:val="0"/>
              <w:spacing w:after="0" w:line="240" w:lineRule="auto"/>
              <w:jc w:val="both"/>
              <w:rPr>
                <w:rFonts w:ascii="Times New Roman" w:hAnsi="Times New Roman" w:cs="Times New Roman"/>
                <w:sz w:val="24"/>
                <w:szCs w:val="24"/>
              </w:rPr>
            </w:pPr>
            <w:r w:rsidRPr="00425E2D">
              <w:rPr>
                <w:rFonts w:ascii="Times New Roman" w:hAnsi="Times New Roman" w:cs="Times New Roman"/>
                <w:sz w:val="24"/>
                <w:szCs w:val="24"/>
              </w:rPr>
              <w:lastRenderedPageBreak/>
              <w:t>4) документы, подтверждающие право пользования жилым помещением (жилыми помещениями), занимаемым (занимаемыми) гражданином и членами его семьи на условиях социального найма жилого помещения, найма жилого помещения жилищного фонда социального использования (договор социального найма, договор найма жилых помещений жилищного фонда социального использования, ордер на жилое помещение) - для граждан, проживающих в жилых помещениях по договорам социального найма, договорам найма жилых помещений жилищного фонда социального использования;</w:t>
            </w:r>
          </w:p>
          <w:p w14:paraId="1D15A5BA" w14:textId="77777777" w:rsidR="00425E2D" w:rsidRPr="00425E2D" w:rsidRDefault="00425E2D" w:rsidP="00425E2D">
            <w:pPr>
              <w:autoSpaceDE w:val="0"/>
              <w:autoSpaceDN w:val="0"/>
              <w:adjustRightInd w:val="0"/>
              <w:spacing w:after="0" w:line="240" w:lineRule="auto"/>
              <w:jc w:val="both"/>
              <w:rPr>
                <w:rFonts w:ascii="Times New Roman" w:hAnsi="Times New Roman" w:cs="Times New Roman"/>
                <w:sz w:val="24"/>
                <w:szCs w:val="24"/>
              </w:rPr>
            </w:pPr>
            <w:r w:rsidRPr="00425E2D">
              <w:rPr>
                <w:rFonts w:ascii="Times New Roman" w:hAnsi="Times New Roman" w:cs="Times New Roman"/>
                <w:sz w:val="24"/>
                <w:szCs w:val="24"/>
              </w:rPr>
              <w:t>5) сведения о страховом номере индивидуального лицевого счета в системе пенсионного страхования;</w:t>
            </w:r>
          </w:p>
          <w:p w14:paraId="6283A10B" w14:textId="77777777" w:rsidR="00425E2D" w:rsidRPr="00425E2D" w:rsidRDefault="00425E2D" w:rsidP="00425E2D">
            <w:pPr>
              <w:autoSpaceDE w:val="0"/>
              <w:autoSpaceDN w:val="0"/>
              <w:adjustRightInd w:val="0"/>
              <w:spacing w:after="0" w:line="240" w:lineRule="auto"/>
              <w:jc w:val="both"/>
              <w:rPr>
                <w:rFonts w:ascii="Times New Roman" w:hAnsi="Times New Roman" w:cs="Times New Roman"/>
                <w:sz w:val="24"/>
                <w:szCs w:val="24"/>
              </w:rPr>
            </w:pPr>
            <w:r w:rsidRPr="00425E2D">
              <w:rPr>
                <w:rFonts w:ascii="Times New Roman" w:hAnsi="Times New Roman" w:cs="Times New Roman"/>
                <w:sz w:val="24"/>
                <w:szCs w:val="24"/>
              </w:rPr>
              <w:t>6) сведения о регистрации по месту жительства (пребывания) гражданина и членов его семьи, подтверждающие факт совместного проживания заявителя и лиц, указанных в качестве членов его семьи;</w:t>
            </w:r>
          </w:p>
          <w:p w14:paraId="6EC5FFFB" w14:textId="77777777" w:rsidR="00425E2D" w:rsidRPr="00425E2D" w:rsidRDefault="00425E2D" w:rsidP="00425E2D">
            <w:pPr>
              <w:autoSpaceDE w:val="0"/>
              <w:autoSpaceDN w:val="0"/>
              <w:adjustRightInd w:val="0"/>
              <w:spacing w:after="0" w:line="240" w:lineRule="auto"/>
              <w:jc w:val="both"/>
              <w:rPr>
                <w:rFonts w:ascii="Times New Roman" w:hAnsi="Times New Roman" w:cs="Times New Roman"/>
                <w:sz w:val="24"/>
                <w:szCs w:val="24"/>
              </w:rPr>
            </w:pPr>
            <w:r w:rsidRPr="00425E2D">
              <w:rPr>
                <w:rFonts w:ascii="Times New Roman" w:hAnsi="Times New Roman" w:cs="Times New Roman"/>
                <w:sz w:val="24"/>
                <w:szCs w:val="24"/>
              </w:rPr>
              <w:t xml:space="preserve">7) документы (сведения) о государственной регистрации актов гражданского состояния, подтверждающие родственные отношения гражданина и лиц, указанных в качестве членов его семьи (свидетельства о рождении детей, свидетельства о заключении или расторжении брака, документы об установлении отцовства, о перемене имени и другие), за исключением свидетельств об усыновлении, выданных органами записи актов гражданского состояния или консульскими учреждениями Российской </w:t>
            </w:r>
            <w:r w:rsidRPr="00425E2D">
              <w:rPr>
                <w:rFonts w:ascii="Times New Roman" w:hAnsi="Times New Roman" w:cs="Times New Roman"/>
                <w:sz w:val="24"/>
                <w:szCs w:val="24"/>
              </w:rPr>
              <w:lastRenderedPageBreak/>
              <w:t>Федерации, и свидетельств о государственной регистрации актов гражданского состояния, выданных компетентными органами иностранного государства, и их нотариально удостоверенный перевод на русский язык</w:t>
            </w:r>
          </w:p>
          <w:p w14:paraId="3CFA29FC" w14:textId="77777777" w:rsidR="00425E2D" w:rsidRPr="00425E2D" w:rsidRDefault="00425E2D" w:rsidP="00894898">
            <w:pPr>
              <w:widowControl w:val="0"/>
              <w:autoSpaceDE w:val="0"/>
              <w:autoSpaceDN w:val="0"/>
              <w:adjustRightInd w:val="0"/>
              <w:spacing w:after="0" w:line="240" w:lineRule="auto"/>
              <w:jc w:val="right"/>
              <w:outlineLvl w:val="1"/>
              <w:rPr>
                <w:rFonts w:ascii="Times New Roman" w:hAnsi="Times New Roman" w:cs="Times New Roman"/>
                <w:sz w:val="24"/>
                <w:szCs w:val="24"/>
              </w:rPr>
            </w:pPr>
          </w:p>
        </w:tc>
      </w:tr>
      <w:tr w:rsidR="000A6CE4" w:rsidRPr="00425E2D" w14:paraId="77C09ED0" w14:textId="77777777" w:rsidTr="00425E2D">
        <w:tc>
          <w:tcPr>
            <w:tcW w:w="1413" w:type="dxa"/>
          </w:tcPr>
          <w:p w14:paraId="024EAD4B" w14:textId="25E1B5D2" w:rsidR="000A6CE4" w:rsidRPr="00425E2D" w:rsidRDefault="000A6CE4" w:rsidP="00425E2D">
            <w:pPr>
              <w:widowControl w:val="0"/>
              <w:autoSpaceDE w:val="0"/>
              <w:autoSpaceDN w:val="0"/>
              <w:adjustRightInd w:val="0"/>
              <w:spacing w:after="0" w:line="240" w:lineRule="auto"/>
              <w:outlineLvl w:val="1"/>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5-1</w:t>
            </w:r>
            <w:r w:rsidR="00F90036">
              <w:rPr>
                <w:rFonts w:ascii="Times New Roman" w:hAnsi="Times New Roman" w:cs="Times New Roman"/>
                <w:sz w:val="24"/>
                <w:szCs w:val="24"/>
                <w:lang w:eastAsia="ru-RU"/>
              </w:rPr>
              <w:t>)</w:t>
            </w:r>
          </w:p>
        </w:tc>
        <w:tc>
          <w:tcPr>
            <w:tcW w:w="3791" w:type="dxa"/>
          </w:tcPr>
          <w:p w14:paraId="1F5ACA8C" w14:textId="22A753E2" w:rsidR="000A6CE4" w:rsidRPr="00425E2D" w:rsidRDefault="000A6CE4" w:rsidP="000A6CE4">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0A6CE4">
              <w:rPr>
                <w:rFonts w:ascii="Times New Roman" w:hAnsi="Times New Roman" w:cs="Times New Roman"/>
                <w:sz w:val="24"/>
                <w:szCs w:val="24"/>
                <w:lang w:eastAsia="ru-RU"/>
              </w:rPr>
              <w:t>член</w:t>
            </w:r>
            <w:r>
              <w:rPr>
                <w:rFonts w:ascii="Times New Roman" w:hAnsi="Times New Roman" w:cs="Times New Roman"/>
                <w:sz w:val="24"/>
                <w:szCs w:val="24"/>
                <w:lang w:eastAsia="ru-RU"/>
              </w:rPr>
              <w:t>ы</w:t>
            </w:r>
            <w:r w:rsidRPr="000A6CE4">
              <w:rPr>
                <w:rFonts w:ascii="Times New Roman" w:hAnsi="Times New Roman" w:cs="Times New Roman"/>
                <w:sz w:val="24"/>
                <w:szCs w:val="24"/>
                <w:lang w:eastAsia="ru-RU"/>
              </w:rPr>
              <w:t xml:space="preserve"> се</w:t>
            </w:r>
            <w:r>
              <w:rPr>
                <w:rFonts w:ascii="Times New Roman" w:hAnsi="Times New Roman" w:cs="Times New Roman"/>
                <w:sz w:val="24"/>
                <w:szCs w:val="24"/>
                <w:lang w:eastAsia="ru-RU"/>
              </w:rPr>
              <w:t>мьи</w:t>
            </w:r>
            <w:r w:rsidRPr="000A6CE4">
              <w:rPr>
                <w:rFonts w:ascii="Times New Roman" w:hAnsi="Times New Roman" w:cs="Times New Roman"/>
                <w:sz w:val="24"/>
                <w:szCs w:val="24"/>
                <w:lang w:eastAsia="ru-RU"/>
              </w:rPr>
              <w:t xml:space="preserve"> участников специальной военной операции, погибших (умерших) вследствие увечья (ранения, травмы, контузии) или заболевания, полученных ими в ходе участия в специальной военной операции, в случае гибели (смерти) участника специальной военной операции до реализации им права на получение земельного участка</w:t>
            </w:r>
          </w:p>
        </w:tc>
        <w:tc>
          <w:tcPr>
            <w:tcW w:w="4742" w:type="dxa"/>
          </w:tcPr>
          <w:p w14:paraId="2865BD27" w14:textId="77777777" w:rsidR="000A6CE4" w:rsidRDefault="000A6CE4" w:rsidP="000A6CE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документы, подтверждающие гибель (смерть) участника специальной военной операции вследствие увечья (ранения, травмы, контузии) или заболевания, полученных им в ходе участия в специальной военной операции;</w:t>
            </w:r>
          </w:p>
          <w:p w14:paraId="79192E75" w14:textId="5C18BB07" w:rsidR="000A6CE4" w:rsidRPr="00425E2D" w:rsidRDefault="000A6CE4" w:rsidP="00425E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 также документы прописанные в п.5</w:t>
            </w:r>
          </w:p>
        </w:tc>
        <w:tc>
          <w:tcPr>
            <w:tcW w:w="5217" w:type="dxa"/>
          </w:tcPr>
          <w:p w14:paraId="316ACF5C" w14:textId="0849D3B4" w:rsidR="000A6CE4" w:rsidRPr="00425E2D" w:rsidRDefault="000A6CE4" w:rsidP="000A6CE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425E2D">
              <w:rPr>
                <w:rFonts w:ascii="Times New Roman" w:hAnsi="Times New Roman" w:cs="Times New Roman"/>
                <w:sz w:val="24"/>
                <w:szCs w:val="24"/>
              </w:rPr>
              <w:t>) выписка из ЕГРН об объекте недвижимости (об испрашиваемом земельном участке);</w:t>
            </w:r>
          </w:p>
          <w:p w14:paraId="69A1B73D" w14:textId="77777777" w:rsidR="000A6CE4" w:rsidRPr="00425E2D" w:rsidRDefault="000A6CE4" w:rsidP="000A6CE4">
            <w:pPr>
              <w:autoSpaceDE w:val="0"/>
              <w:autoSpaceDN w:val="0"/>
              <w:adjustRightInd w:val="0"/>
              <w:spacing w:after="0" w:line="240" w:lineRule="auto"/>
              <w:jc w:val="both"/>
              <w:rPr>
                <w:rFonts w:ascii="Times New Roman" w:hAnsi="Times New Roman" w:cs="Times New Roman"/>
                <w:sz w:val="24"/>
                <w:szCs w:val="24"/>
              </w:rPr>
            </w:pPr>
            <w:r w:rsidRPr="00425E2D">
              <w:rPr>
                <w:rFonts w:ascii="Times New Roman" w:hAnsi="Times New Roman" w:cs="Times New Roman"/>
                <w:sz w:val="24"/>
                <w:szCs w:val="24"/>
              </w:rPr>
              <w:t>2) выписка из ЕГРН о правах отдельного лица на имевшиеся (имеющиеся) у него объекты недвижимости;</w:t>
            </w:r>
          </w:p>
          <w:p w14:paraId="7BFF8F8D" w14:textId="77777777" w:rsidR="000A6CE4" w:rsidRPr="00425E2D" w:rsidRDefault="000A6CE4" w:rsidP="000A6CE4">
            <w:pPr>
              <w:autoSpaceDE w:val="0"/>
              <w:autoSpaceDN w:val="0"/>
              <w:adjustRightInd w:val="0"/>
              <w:spacing w:after="0" w:line="240" w:lineRule="auto"/>
              <w:jc w:val="both"/>
              <w:rPr>
                <w:rFonts w:ascii="Times New Roman" w:hAnsi="Times New Roman" w:cs="Times New Roman"/>
                <w:sz w:val="24"/>
                <w:szCs w:val="24"/>
              </w:rPr>
            </w:pPr>
            <w:r w:rsidRPr="00425E2D">
              <w:rPr>
                <w:rFonts w:ascii="Times New Roman" w:hAnsi="Times New Roman" w:cs="Times New Roman"/>
                <w:sz w:val="24"/>
                <w:szCs w:val="24"/>
              </w:rPr>
              <w:t>3) акт обследования помещения межведомственной комиссией, заключение о признании жилого помещения пригодным (непригодным) для постоянного проживания - для граждан, у которых жилые помещения признаны в установленном порядке непригодными для проживания;</w:t>
            </w:r>
          </w:p>
          <w:p w14:paraId="1632FFBF" w14:textId="77777777" w:rsidR="000A6CE4" w:rsidRPr="00425E2D" w:rsidRDefault="000A6CE4" w:rsidP="000A6CE4">
            <w:pPr>
              <w:autoSpaceDE w:val="0"/>
              <w:autoSpaceDN w:val="0"/>
              <w:adjustRightInd w:val="0"/>
              <w:spacing w:after="0" w:line="240" w:lineRule="auto"/>
              <w:jc w:val="both"/>
              <w:rPr>
                <w:rFonts w:ascii="Times New Roman" w:hAnsi="Times New Roman" w:cs="Times New Roman"/>
                <w:sz w:val="24"/>
                <w:szCs w:val="24"/>
              </w:rPr>
            </w:pPr>
            <w:r w:rsidRPr="00425E2D">
              <w:rPr>
                <w:rFonts w:ascii="Times New Roman" w:hAnsi="Times New Roman" w:cs="Times New Roman"/>
                <w:sz w:val="24"/>
                <w:szCs w:val="24"/>
              </w:rPr>
              <w:lastRenderedPageBreak/>
              <w:t>4) документы, подтверждающие право пользования жилым помещением (жилыми помещениями), занимаемым (занимаемыми) гражданином и членами его семьи на условиях социального найма жилого помещения, найма жилого помещения жилищного фонда социального использования (договор социального найма, договор найма жилых помещений жилищного фонда социального использования, ордер на жилое помещение) - для граждан, проживающих в жилых помещениях по договорам социального найма, договорам найма жилых помещений жилищного фонда социального использования;</w:t>
            </w:r>
          </w:p>
          <w:p w14:paraId="3D8A0F0A" w14:textId="77777777" w:rsidR="000A6CE4" w:rsidRPr="00425E2D" w:rsidRDefault="000A6CE4" w:rsidP="000A6CE4">
            <w:pPr>
              <w:autoSpaceDE w:val="0"/>
              <w:autoSpaceDN w:val="0"/>
              <w:adjustRightInd w:val="0"/>
              <w:spacing w:after="0" w:line="240" w:lineRule="auto"/>
              <w:jc w:val="both"/>
              <w:rPr>
                <w:rFonts w:ascii="Times New Roman" w:hAnsi="Times New Roman" w:cs="Times New Roman"/>
                <w:sz w:val="24"/>
                <w:szCs w:val="24"/>
              </w:rPr>
            </w:pPr>
            <w:r w:rsidRPr="00425E2D">
              <w:rPr>
                <w:rFonts w:ascii="Times New Roman" w:hAnsi="Times New Roman" w:cs="Times New Roman"/>
                <w:sz w:val="24"/>
                <w:szCs w:val="24"/>
              </w:rPr>
              <w:t>5) сведения о страховом номере индивидуального лицевого счета в системе пенсионного страхования;</w:t>
            </w:r>
          </w:p>
          <w:p w14:paraId="746FC580" w14:textId="77777777" w:rsidR="000A6CE4" w:rsidRPr="00425E2D" w:rsidRDefault="000A6CE4" w:rsidP="000A6CE4">
            <w:pPr>
              <w:autoSpaceDE w:val="0"/>
              <w:autoSpaceDN w:val="0"/>
              <w:adjustRightInd w:val="0"/>
              <w:spacing w:after="0" w:line="240" w:lineRule="auto"/>
              <w:jc w:val="both"/>
              <w:rPr>
                <w:rFonts w:ascii="Times New Roman" w:hAnsi="Times New Roman" w:cs="Times New Roman"/>
                <w:sz w:val="24"/>
                <w:szCs w:val="24"/>
              </w:rPr>
            </w:pPr>
            <w:r w:rsidRPr="00425E2D">
              <w:rPr>
                <w:rFonts w:ascii="Times New Roman" w:hAnsi="Times New Roman" w:cs="Times New Roman"/>
                <w:sz w:val="24"/>
                <w:szCs w:val="24"/>
              </w:rPr>
              <w:t>6) сведения о регистрации по месту жительства (пребывания) гражданина и членов его семьи, подтверждающие факт совместного проживания заявителя и лиц, указанных в качестве членов его семьи;</w:t>
            </w:r>
          </w:p>
          <w:p w14:paraId="7EF8BBA7" w14:textId="77777777" w:rsidR="000A6CE4" w:rsidRPr="00425E2D" w:rsidRDefault="000A6CE4" w:rsidP="000A6CE4">
            <w:pPr>
              <w:autoSpaceDE w:val="0"/>
              <w:autoSpaceDN w:val="0"/>
              <w:adjustRightInd w:val="0"/>
              <w:spacing w:after="0" w:line="240" w:lineRule="auto"/>
              <w:jc w:val="both"/>
              <w:rPr>
                <w:rFonts w:ascii="Times New Roman" w:hAnsi="Times New Roman" w:cs="Times New Roman"/>
                <w:sz w:val="24"/>
                <w:szCs w:val="24"/>
              </w:rPr>
            </w:pPr>
            <w:r w:rsidRPr="00425E2D">
              <w:rPr>
                <w:rFonts w:ascii="Times New Roman" w:hAnsi="Times New Roman" w:cs="Times New Roman"/>
                <w:sz w:val="24"/>
                <w:szCs w:val="24"/>
              </w:rPr>
              <w:t xml:space="preserve">7) документы (сведения) о государственной регистрации актов гражданского состояния, подтверждающие родственные отношения гражданина и лиц, указанных в качестве членов его семьи (свидетельства о рождении детей, свидетельства о заключении или расторжении брака, документы об установлении отцовства, о перемене имени и другие), за исключением свидетельств об усыновлении, выданных органами записи актов гражданского состояния или консульскими учреждениями Российской </w:t>
            </w:r>
            <w:r w:rsidRPr="00425E2D">
              <w:rPr>
                <w:rFonts w:ascii="Times New Roman" w:hAnsi="Times New Roman" w:cs="Times New Roman"/>
                <w:sz w:val="24"/>
                <w:szCs w:val="24"/>
              </w:rPr>
              <w:lastRenderedPageBreak/>
              <w:t>Федерации, и свидетельств о государственной регистрации актов гражданского состояния, выданных компетентными органами иностранного государства, и их нотариально удостоверенный перевод на русский язык</w:t>
            </w:r>
          </w:p>
          <w:p w14:paraId="561827ED" w14:textId="77777777" w:rsidR="000A6CE4" w:rsidRPr="00425E2D" w:rsidRDefault="000A6CE4" w:rsidP="00425E2D">
            <w:pPr>
              <w:autoSpaceDE w:val="0"/>
              <w:autoSpaceDN w:val="0"/>
              <w:adjustRightInd w:val="0"/>
              <w:spacing w:after="0" w:line="240" w:lineRule="auto"/>
              <w:jc w:val="both"/>
              <w:rPr>
                <w:rFonts w:ascii="Times New Roman" w:hAnsi="Times New Roman" w:cs="Times New Roman"/>
                <w:sz w:val="24"/>
                <w:szCs w:val="24"/>
              </w:rPr>
            </w:pPr>
          </w:p>
        </w:tc>
      </w:tr>
      <w:tr w:rsidR="00F90036" w:rsidRPr="00425E2D" w14:paraId="63C8A6E0" w14:textId="77777777" w:rsidTr="00425E2D">
        <w:tc>
          <w:tcPr>
            <w:tcW w:w="1413" w:type="dxa"/>
          </w:tcPr>
          <w:p w14:paraId="355B0ED0" w14:textId="38A0AE77" w:rsidR="00F90036" w:rsidRDefault="00F90036" w:rsidP="00F90036">
            <w:pPr>
              <w:widowControl w:val="0"/>
              <w:autoSpaceDE w:val="0"/>
              <w:autoSpaceDN w:val="0"/>
              <w:adjustRightInd w:val="0"/>
              <w:spacing w:after="0" w:line="240" w:lineRule="auto"/>
              <w:outlineLvl w:val="1"/>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6)</w:t>
            </w:r>
          </w:p>
        </w:tc>
        <w:tc>
          <w:tcPr>
            <w:tcW w:w="3791" w:type="dxa"/>
          </w:tcPr>
          <w:p w14:paraId="7BC007D6" w14:textId="77777777" w:rsidR="00F90036" w:rsidRPr="00425E2D" w:rsidRDefault="00F90036" w:rsidP="00F9003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25E2D">
              <w:rPr>
                <w:rFonts w:ascii="Times New Roman" w:hAnsi="Times New Roman" w:cs="Times New Roman"/>
                <w:sz w:val="24"/>
                <w:szCs w:val="24"/>
                <w:lang w:eastAsia="ru-RU"/>
              </w:rPr>
              <w:t>Граждане - члены семей или одинокие граждане, у которых их единственный жилой дом (жилое помещение) уничтожен(о) вследствие пожара или наводнения, в случае предоставления земельного участка для индивидуального жилищного строительства, ведения личного подсобного хозяйства (с возможностью возведения жилого дома)</w:t>
            </w:r>
          </w:p>
          <w:p w14:paraId="01541509" w14:textId="77777777" w:rsidR="00F90036" w:rsidRPr="000A6CE4" w:rsidRDefault="00F90036" w:rsidP="00F90036">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4742" w:type="dxa"/>
          </w:tcPr>
          <w:p w14:paraId="10F986FE" w14:textId="77777777" w:rsidR="00F90036" w:rsidRPr="00425E2D" w:rsidRDefault="00F90036" w:rsidP="00F90036">
            <w:pPr>
              <w:autoSpaceDE w:val="0"/>
              <w:autoSpaceDN w:val="0"/>
              <w:adjustRightInd w:val="0"/>
              <w:spacing w:after="0" w:line="240" w:lineRule="auto"/>
              <w:jc w:val="both"/>
              <w:rPr>
                <w:rFonts w:ascii="Times New Roman" w:hAnsi="Times New Roman" w:cs="Times New Roman"/>
                <w:sz w:val="24"/>
                <w:szCs w:val="24"/>
              </w:rPr>
            </w:pPr>
            <w:r w:rsidRPr="00425E2D">
              <w:rPr>
                <w:rFonts w:ascii="Times New Roman" w:hAnsi="Times New Roman" w:cs="Times New Roman"/>
                <w:sz w:val="24"/>
                <w:szCs w:val="24"/>
              </w:rPr>
              <w:t>1) документы, подтверждающие родственные отношения граждан и членов их семей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свидетельства об усыновлении, выданные органами записи актов гражданского состояния или консульскими учреждениями Российской Федерации);</w:t>
            </w:r>
          </w:p>
          <w:p w14:paraId="4FBC87A1" w14:textId="77777777" w:rsidR="00F90036" w:rsidRPr="00425E2D" w:rsidRDefault="00F90036" w:rsidP="00F90036">
            <w:pPr>
              <w:autoSpaceDE w:val="0"/>
              <w:autoSpaceDN w:val="0"/>
              <w:adjustRightInd w:val="0"/>
              <w:spacing w:before="280" w:after="0" w:line="240" w:lineRule="auto"/>
              <w:jc w:val="both"/>
              <w:rPr>
                <w:rFonts w:ascii="Times New Roman" w:hAnsi="Times New Roman" w:cs="Times New Roman"/>
                <w:sz w:val="24"/>
                <w:szCs w:val="24"/>
              </w:rPr>
            </w:pPr>
            <w:r w:rsidRPr="00425E2D">
              <w:rPr>
                <w:rFonts w:ascii="Times New Roman" w:hAnsi="Times New Roman" w:cs="Times New Roman"/>
                <w:sz w:val="24"/>
                <w:szCs w:val="24"/>
              </w:rPr>
              <w:t xml:space="preserve">2) документы, подтверждающие в соответствии с установленным федеральным законодательством перечнем тяжелую форму хронического заболевания гражданина или члена его семьи, при которой совместное проживание с ним в одной квартире невозможно (для граждан, являющихся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договорам найма </w:t>
            </w:r>
            <w:r w:rsidRPr="00425E2D">
              <w:rPr>
                <w:rFonts w:ascii="Times New Roman" w:hAnsi="Times New Roman" w:cs="Times New Roman"/>
                <w:sz w:val="24"/>
                <w:szCs w:val="24"/>
              </w:rPr>
              <w:lastRenderedPageBreak/>
              <w:t>жилых помещений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жилых помещений жилищного фонда социального использования или принадлежащего на праве собственности, в соответствии с перечнем соответствующих заболеваний, установленным федеральным законодательством);</w:t>
            </w:r>
          </w:p>
          <w:p w14:paraId="0EABFEA9" w14:textId="77777777" w:rsidR="00F90036" w:rsidRPr="00425E2D" w:rsidRDefault="00F90036" w:rsidP="00F90036">
            <w:pPr>
              <w:autoSpaceDE w:val="0"/>
              <w:autoSpaceDN w:val="0"/>
              <w:adjustRightInd w:val="0"/>
              <w:spacing w:before="280" w:after="0" w:line="240" w:lineRule="auto"/>
              <w:jc w:val="both"/>
              <w:rPr>
                <w:rFonts w:ascii="Times New Roman" w:hAnsi="Times New Roman" w:cs="Times New Roman"/>
                <w:sz w:val="24"/>
                <w:szCs w:val="24"/>
              </w:rPr>
            </w:pPr>
            <w:r w:rsidRPr="00425E2D">
              <w:rPr>
                <w:rFonts w:ascii="Times New Roman" w:hAnsi="Times New Roman" w:cs="Times New Roman"/>
                <w:sz w:val="24"/>
                <w:szCs w:val="24"/>
              </w:rPr>
              <w:t>3) документы о наличии в собственности недвижимого имущества (жилых помещений), расположенного по месту жительства, - в отношении объектов недвижимого имущества, приобретенных в собственность до 1 июня 1999 года;</w:t>
            </w:r>
          </w:p>
          <w:p w14:paraId="775564B2" w14:textId="77777777" w:rsidR="00F90036" w:rsidRPr="00425E2D" w:rsidRDefault="00F90036" w:rsidP="00F90036">
            <w:pPr>
              <w:autoSpaceDE w:val="0"/>
              <w:autoSpaceDN w:val="0"/>
              <w:adjustRightInd w:val="0"/>
              <w:spacing w:before="280" w:after="0" w:line="240" w:lineRule="auto"/>
              <w:jc w:val="both"/>
              <w:rPr>
                <w:rFonts w:ascii="Times New Roman" w:hAnsi="Times New Roman" w:cs="Times New Roman"/>
                <w:sz w:val="24"/>
                <w:szCs w:val="24"/>
              </w:rPr>
            </w:pPr>
            <w:r w:rsidRPr="00425E2D">
              <w:rPr>
                <w:rFonts w:ascii="Times New Roman" w:hAnsi="Times New Roman" w:cs="Times New Roman"/>
                <w:sz w:val="24"/>
                <w:szCs w:val="24"/>
              </w:rPr>
              <w:t>4) документ, удостоверяющий личность гражданина (граждан) Российской Федерации;</w:t>
            </w:r>
          </w:p>
          <w:p w14:paraId="2204EF8F" w14:textId="77777777" w:rsidR="00F90036" w:rsidRPr="00425E2D" w:rsidRDefault="00F90036" w:rsidP="00F90036">
            <w:pPr>
              <w:autoSpaceDE w:val="0"/>
              <w:autoSpaceDN w:val="0"/>
              <w:adjustRightInd w:val="0"/>
              <w:spacing w:before="280" w:after="0" w:line="240" w:lineRule="auto"/>
              <w:jc w:val="both"/>
              <w:rPr>
                <w:rFonts w:ascii="Times New Roman" w:hAnsi="Times New Roman" w:cs="Times New Roman"/>
                <w:sz w:val="24"/>
                <w:szCs w:val="24"/>
              </w:rPr>
            </w:pPr>
            <w:r w:rsidRPr="00425E2D">
              <w:rPr>
                <w:rFonts w:ascii="Times New Roman" w:hAnsi="Times New Roman" w:cs="Times New Roman"/>
                <w:sz w:val="24"/>
                <w:szCs w:val="24"/>
              </w:rPr>
              <w:t xml:space="preserve">5) документы, подтверждающие наличие согласия лиц, указанных в качестве членов </w:t>
            </w:r>
            <w:r w:rsidRPr="00425E2D">
              <w:rPr>
                <w:rFonts w:ascii="Times New Roman" w:hAnsi="Times New Roman" w:cs="Times New Roman"/>
                <w:sz w:val="24"/>
                <w:szCs w:val="24"/>
              </w:rPr>
              <w:lastRenderedPageBreak/>
              <w:t>семьи заявителя,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уполномоченный орган</w:t>
            </w:r>
          </w:p>
          <w:p w14:paraId="11B7BB16" w14:textId="77777777" w:rsidR="00F90036" w:rsidRDefault="00F90036" w:rsidP="00F90036">
            <w:pPr>
              <w:autoSpaceDE w:val="0"/>
              <w:autoSpaceDN w:val="0"/>
              <w:adjustRightInd w:val="0"/>
              <w:spacing w:after="0" w:line="240" w:lineRule="auto"/>
              <w:jc w:val="both"/>
              <w:rPr>
                <w:rFonts w:ascii="Times New Roman" w:hAnsi="Times New Roman" w:cs="Times New Roman"/>
                <w:sz w:val="24"/>
                <w:szCs w:val="24"/>
              </w:rPr>
            </w:pPr>
          </w:p>
        </w:tc>
        <w:tc>
          <w:tcPr>
            <w:tcW w:w="5217" w:type="dxa"/>
          </w:tcPr>
          <w:p w14:paraId="32671432" w14:textId="77777777" w:rsidR="00F90036" w:rsidRPr="00425E2D" w:rsidRDefault="00F90036" w:rsidP="00F90036">
            <w:pPr>
              <w:autoSpaceDE w:val="0"/>
              <w:autoSpaceDN w:val="0"/>
              <w:adjustRightInd w:val="0"/>
              <w:spacing w:after="0" w:line="240" w:lineRule="auto"/>
              <w:jc w:val="both"/>
              <w:rPr>
                <w:rFonts w:ascii="Times New Roman" w:hAnsi="Times New Roman" w:cs="Times New Roman"/>
                <w:sz w:val="24"/>
                <w:szCs w:val="24"/>
              </w:rPr>
            </w:pPr>
            <w:r w:rsidRPr="00425E2D">
              <w:rPr>
                <w:rFonts w:ascii="Times New Roman" w:hAnsi="Times New Roman" w:cs="Times New Roman"/>
                <w:sz w:val="24"/>
                <w:szCs w:val="24"/>
              </w:rPr>
              <w:lastRenderedPageBreak/>
              <w:t>1) выписка из ЕГРН об объекте недвижимости (об испрашиваемом земельном участке);</w:t>
            </w:r>
          </w:p>
          <w:p w14:paraId="377E9470" w14:textId="77777777" w:rsidR="00F90036" w:rsidRPr="00425E2D" w:rsidRDefault="00F90036" w:rsidP="00F90036">
            <w:pPr>
              <w:autoSpaceDE w:val="0"/>
              <w:autoSpaceDN w:val="0"/>
              <w:adjustRightInd w:val="0"/>
              <w:spacing w:after="0" w:line="240" w:lineRule="auto"/>
              <w:jc w:val="both"/>
              <w:rPr>
                <w:rFonts w:ascii="Times New Roman" w:hAnsi="Times New Roman" w:cs="Times New Roman"/>
                <w:sz w:val="24"/>
                <w:szCs w:val="24"/>
              </w:rPr>
            </w:pPr>
            <w:r w:rsidRPr="00425E2D">
              <w:rPr>
                <w:rFonts w:ascii="Times New Roman" w:hAnsi="Times New Roman" w:cs="Times New Roman"/>
                <w:sz w:val="24"/>
                <w:szCs w:val="24"/>
              </w:rPr>
              <w:t>2) выписка из ЕГРН о правах отдельного лица на имевшиеся (имеющиеся) у него объекты недвижимости;</w:t>
            </w:r>
          </w:p>
          <w:p w14:paraId="0E11511A" w14:textId="77777777" w:rsidR="00F90036" w:rsidRPr="00425E2D" w:rsidRDefault="00F90036" w:rsidP="00F90036">
            <w:pPr>
              <w:autoSpaceDE w:val="0"/>
              <w:autoSpaceDN w:val="0"/>
              <w:adjustRightInd w:val="0"/>
              <w:spacing w:after="0" w:line="240" w:lineRule="auto"/>
              <w:jc w:val="both"/>
              <w:rPr>
                <w:rFonts w:ascii="Times New Roman" w:hAnsi="Times New Roman" w:cs="Times New Roman"/>
                <w:sz w:val="24"/>
                <w:szCs w:val="24"/>
              </w:rPr>
            </w:pPr>
            <w:r w:rsidRPr="00425E2D">
              <w:rPr>
                <w:rFonts w:ascii="Times New Roman" w:hAnsi="Times New Roman" w:cs="Times New Roman"/>
                <w:sz w:val="24"/>
                <w:szCs w:val="24"/>
              </w:rPr>
              <w:t>3) акт обследования помещения межведомственной комиссией, заключение о признании жилого помещения пригодным (непригодным) для постоянного проживания - для граждан, у которых жилые помещения признаны в установленном порядке непригодными для проживания;</w:t>
            </w:r>
          </w:p>
          <w:p w14:paraId="4960FFB4" w14:textId="77777777" w:rsidR="00F90036" w:rsidRPr="00425E2D" w:rsidRDefault="00F90036" w:rsidP="00F90036">
            <w:pPr>
              <w:autoSpaceDE w:val="0"/>
              <w:autoSpaceDN w:val="0"/>
              <w:adjustRightInd w:val="0"/>
              <w:spacing w:after="0" w:line="240" w:lineRule="auto"/>
              <w:jc w:val="both"/>
              <w:rPr>
                <w:rFonts w:ascii="Times New Roman" w:hAnsi="Times New Roman" w:cs="Times New Roman"/>
                <w:sz w:val="24"/>
                <w:szCs w:val="24"/>
              </w:rPr>
            </w:pPr>
            <w:r w:rsidRPr="00425E2D">
              <w:rPr>
                <w:rFonts w:ascii="Times New Roman" w:hAnsi="Times New Roman" w:cs="Times New Roman"/>
                <w:sz w:val="24"/>
                <w:szCs w:val="24"/>
              </w:rPr>
              <w:t>4) документы, подтверждающие, что единственный жилой дом (жилое помещение) граждан (одинокого гражданина) уничтожен(о) вследствие пожара или наводнения;</w:t>
            </w:r>
          </w:p>
          <w:p w14:paraId="293E6B24" w14:textId="77777777" w:rsidR="00F90036" w:rsidRPr="00425E2D" w:rsidRDefault="00F90036" w:rsidP="00F90036">
            <w:pPr>
              <w:autoSpaceDE w:val="0"/>
              <w:autoSpaceDN w:val="0"/>
              <w:adjustRightInd w:val="0"/>
              <w:spacing w:after="0" w:line="240" w:lineRule="auto"/>
              <w:jc w:val="both"/>
              <w:rPr>
                <w:rFonts w:ascii="Times New Roman" w:hAnsi="Times New Roman" w:cs="Times New Roman"/>
                <w:sz w:val="24"/>
                <w:szCs w:val="24"/>
              </w:rPr>
            </w:pPr>
            <w:r w:rsidRPr="00425E2D">
              <w:rPr>
                <w:rFonts w:ascii="Times New Roman" w:hAnsi="Times New Roman" w:cs="Times New Roman"/>
                <w:sz w:val="24"/>
                <w:szCs w:val="24"/>
              </w:rPr>
              <w:t xml:space="preserve">5) документы, подтверждающие право пользования жилым помещением (жилыми помещениями), занимаемым (занимаемыми) гражданином и членами его семьи на условиях социального найма жилого помещения, найма жилого помещения жилищного фонда социального использования (договор социального найма, договор найма жилых помещений жилищного фонда социального использования, ордер на жилое помещение) - для граждан, проживающих в жилых помещениях по </w:t>
            </w:r>
            <w:r w:rsidRPr="00425E2D">
              <w:rPr>
                <w:rFonts w:ascii="Times New Roman" w:hAnsi="Times New Roman" w:cs="Times New Roman"/>
                <w:sz w:val="24"/>
                <w:szCs w:val="24"/>
              </w:rPr>
              <w:lastRenderedPageBreak/>
              <w:t>договорам социального найма, договорам найма жилых помещений жилищного фонда социального использования;</w:t>
            </w:r>
          </w:p>
          <w:p w14:paraId="5AA11A3F" w14:textId="77777777" w:rsidR="00F90036" w:rsidRPr="00425E2D" w:rsidRDefault="00F90036" w:rsidP="00F90036">
            <w:pPr>
              <w:autoSpaceDE w:val="0"/>
              <w:autoSpaceDN w:val="0"/>
              <w:adjustRightInd w:val="0"/>
              <w:spacing w:after="0" w:line="240" w:lineRule="auto"/>
              <w:jc w:val="both"/>
              <w:rPr>
                <w:rFonts w:ascii="Times New Roman" w:hAnsi="Times New Roman" w:cs="Times New Roman"/>
                <w:sz w:val="24"/>
                <w:szCs w:val="24"/>
              </w:rPr>
            </w:pPr>
            <w:r w:rsidRPr="00425E2D">
              <w:rPr>
                <w:rFonts w:ascii="Times New Roman" w:hAnsi="Times New Roman" w:cs="Times New Roman"/>
                <w:sz w:val="24"/>
                <w:szCs w:val="24"/>
              </w:rPr>
              <w:t>6) сведения о страховом номере индивидуального лицевого счета в системе пенсионного страхования;</w:t>
            </w:r>
          </w:p>
          <w:p w14:paraId="7178B861" w14:textId="77777777" w:rsidR="00F90036" w:rsidRPr="00425E2D" w:rsidRDefault="00F90036" w:rsidP="00F90036">
            <w:pPr>
              <w:autoSpaceDE w:val="0"/>
              <w:autoSpaceDN w:val="0"/>
              <w:adjustRightInd w:val="0"/>
              <w:spacing w:after="0" w:line="240" w:lineRule="auto"/>
              <w:jc w:val="both"/>
              <w:rPr>
                <w:rFonts w:ascii="Times New Roman" w:hAnsi="Times New Roman" w:cs="Times New Roman"/>
                <w:sz w:val="24"/>
                <w:szCs w:val="24"/>
              </w:rPr>
            </w:pPr>
            <w:r w:rsidRPr="00425E2D">
              <w:rPr>
                <w:rFonts w:ascii="Times New Roman" w:hAnsi="Times New Roman" w:cs="Times New Roman"/>
                <w:sz w:val="24"/>
                <w:szCs w:val="24"/>
              </w:rPr>
              <w:t>7) сведения о регистрации по месту жительства (пребывания) гражданина и членов его семьи, подтверждающие факт совместного проживания заявителя и лиц, указанных в качестве членов его семьи;</w:t>
            </w:r>
          </w:p>
          <w:p w14:paraId="3F4644BE" w14:textId="77777777" w:rsidR="00F90036" w:rsidRPr="00425E2D" w:rsidRDefault="00F90036" w:rsidP="00F90036">
            <w:pPr>
              <w:autoSpaceDE w:val="0"/>
              <w:autoSpaceDN w:val="0"/>
              <w:adjustRightInd w:val="0"/>
              <w:spacing w:after="0" w:line="240" w:lineRule="auto"/>
              <w:jc w:val="both"/>
              <w:rPr>
                <w:rFonts w:ascii="Times New Roman" w:hAnsi="Times New Roman" w:cs="Times New Roman"/>
                <w:sz w:val="24"/>
                <w:szCs w:val="24"/>
              </w:rPr>
            </w:pPr>
            <w:r w:rsidRPr="00425E2D">
              <w:rPr>
                <w:rFonts w:ascii="Times New Roman" w:hAnsi="Times New Roman" w:cs="Times New Roman"/>
                <w:sz w:val="24"/>
                <w:szCs w:val="24"/>
              </w:rPr>
              <w:t>8) документы (сведения) о государственной регистрации актов гражданского состояния, подтверждающие родственные отношения гражданина и лиц, указанных в качестве членов его семьи (свидетельства о рождении детей, свидетельства о заключении или расторжении брака, документы об установлении отцовства, о перемене имени и другие), за исключением свидетельств об усыновлении, выданных органами записи актов гражданского состояния или консульскими учреждениями Российской Федерации, и свидетельств о государственной регистрации актов гражданского состояния, выданных компетентными органами иностранного государства, и их нотариально удостоверенный перевод на русский язык;</w:t>
            </w:r>
          </w:p>
          <w:p w14:paraId="5090F30A" w14:textId="77777777" w:rsidR="00F90036" w:rsidRDefault="00F90036" w:rsidP="00F90036">
            <w:pPr>
              <w:autoSpaceDE w:val="0"/>
              <w:autoSpaceDN w:val="0"/>
              <w:adjustRightInd w:val="0"/>
              <w:spacing w:after="0" w:line="240" w:lineRule="auto"/>
              <w:jc w:val="both"/>
              <w:rPr>
                <w:rFonts w:ascii="Times New Roman" w:hAnsi="Times New Roman" w:cs="Times New Roman"/>
                <w:sz w:val="24"/>
                <w:szCs w:val="24"/>
              </w:rPr>
            </w:pPr>
          </w:p>
        </w:tc>
      </w:tr>
      <w:tr w:rsidR="00F90036" w:rsidRPr="00425E2D" w14:paraId="64C68D51" w14:textId="77777777" w:rsidTr="00425E2D">
        <w:tc>
          <w:tcPr>
            <w:tcW w:w="1413" w:type="dxa"/>
          </w:tcPr>
          <w:p w14:paraId="2479844C" w14:textId="3BA46D26" w:rsidR="00F90036" w:rsidRPr="00425E2D" w:rsidRDefault="00F90036" w:rsidP="00F90036">
            <w:pPr>
              <w:widowControl w:val="0"/>
              <w:autoSpaceDE w:val="0"/>
              <w:autoSpaceDN w:val="0"/>
              <w:adjustRightInd w:val="0"/>
              <w:spacing w:after="0" w:line="240" w:lineRule="auto"/>
              <w:outlineLvl w:val="1"/>
              <w:rPr>
                <w:rFonts w:ascii="Times New Roman" w:hAnsi="Times New Roman" w:cs="Times New Roman"/>
                <w:sz w:val="24"/>
                <w:szCs w:val="24"/>
              </w:rPr>
            </w:pPr>
            <w:r>
              <w:rPr>
                <w:rFonts w:ascii="Times New Roman" w:hAnsi="Times New Roman" w:cs="Times New Roman"/>
                <w:sz w:val="24"/>
                <w:szCs w:val="24"/>
                <w:lang w:eastAsia="ru-RU"/>
              </w:rPr>
              <w:lastRenderedPageBreak/>
              <w:t>7)</w:t>
            </w:r>
          </w:p>
        </w:tc>
        <w:tc>
          <w:tcPr>
            <w:tcW w:w="3791" w:type="dxa"/>
          </w:tcPr>
          <w:p w14:paraId="64D528E8" w14:textId="77777777" w:rsidR="00F90036" w:rsidRPr="00425E2D" w:rsidRDefault="00F90036" w:rsidP="00F9003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25E2D">
              <w:rPr>
                <w:rFonts w:ascii="Times New Roman" w:hAnsi="Times New Roman" w:cs="Times New Roman"/>
                <w:sz w:val="24"/>
                <w:szCs w:val="24"/>
                <w:lang w:eastAsia="ru-RU"/>
              </w:rPr>
              <w:t>Молодые специалисты, возраст которых на дату подачи заявления о предоставлении земельных участков не превышает 35 лет, имеющие высшее (среднее, начальное) профессиональное образование, работающие в сельской местности по трудовому договору по основному месту работы в организациях агропромышленного комплекса или лесничествах в соответствии с полученной квалификацией, в случае предоставления земельного участка для индивидуального жилищного строительства, ведения личного подсобного хозяйства (с возможностью возведения жилого дома)</w:t>
            </w:r>
          </w:p>
          <w:p w14:paraId="608F2931" w14:textId="77777777" w:rsidR="00F90036" w:rsidRPr="00425E2D" w:rsidRDefault="00F90036" w:rsidP="00F90036">
            <w:pPr>
              <w:autoSpaceDE w:val="0"/>
              <w:autoSpaceDN w:val="0"/>
              <w:adjustRightInd w:val="0"/>
              <w:spacing w:after="0" w:line="240" w:lineRule="auto"/>
              <w:jc w:val="both"/>
              <w:rPr>
                <w:rFonts w:ascii="Times New Roman" w:hAnsi="Times New Roman" w:cs="Times New Roman"/>
                <w:sz w:val="24"/>
                <w:szCs w:val="24"/>
                <w:lang w:eastAsia="ru-RU"/>
              </w:rPr>
            </w:pPr>
          </w:p>
        </w:tc>
        <w:tc>
          <w:tcPr>
            <w:tcW w:w="4742" w:type="dxa"/>
          </w:tcPr>
          <w:p w14:paraId="6F2C1FA1" w14:textId="77777777" w:rsidR="00F90036" w:rsidRPr="00425E2D" w:rsidRDefault="00F90036" w:rsidP="00F90036">
            <w:pPr>
              <w:autoSpaceDE w:val="0"/>
              <w:autoSpaceDN w:val="0"/>
              <w:adjustRightInd w:val="0"/>
              <w:spacing w:after="0" w:line="240" w:lineRule="auto"/>
              <w:jc w:val="both"/>
              <w:rPr>
                <w:rFonts w:ascii="Times New Roman" w:hAnsi="Times New Roman" w:cs="Times New Roman"/>
                <w:sz w:val="24"/>
                <w:szCs w:val="24"/>
              </w:rPr>
            </w:pPr>
            <w:r w:rsidRPr="00425E2D">
              <w:rPr>
                <w:rFonts w:ascii="Times New Roman" w:hAnsi="Times New Roman" w:cs="Times New Roman"/>
                <w:sz w:val="24"/>
                <w:szCs w:val="24"/>
              </w:rPr>
              <w:t>1) документы, подтверждающие профессиональное образование гражданина и трудовые отношения по основному месту работы между гражданином и организацией агропромышленного комплекса или лесничествах в сельской местности в соответствии с полученной квалификацией;</w:t>
            </w:r>
          </w:p>
          <w:p w14:paraId="0AC653BC" w14:textId="77777777" w:rsidR="00F90036" w:rsidRPr="00425E2D" w:rsidRDefault="00F90036" w:rsidP="00F90036">
            <w:pPr>
              <w:autoSpaceDE w:val="0"/>
              <w:autoSpaceDN w:val="0"/>
              <w:adjustRightInd w:val="0"/>
              <w:spacing w:after="0" w:line="240" w:lineRule="auto"/>
              <w:jc w:val="both"/>
              <w:rPr>
                <w:rFonts w:ascii="Times New Roman" w:hAnsi="Times New Roman" w:cs="Times New Roman"/>
                <w:sz w:val="24"/>
                <w:szCs w:val="24"/>
              </w:rPr>
            </w:pPr>
            <w:r w:rsidRPr="00425E2D">
              <w:rPr>
                <w:rFonts w:ascii="Times New Roman" w:hAnsi="Times New Roman" w:cs="Times New Roman"/>
                <w:sz w:val="24"/>
                <w:szCs w:val="24"/>
              </w:rPr>
              <w:t>2) документы, подтверждающие родственные отношения граждан и членов их семей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свидетельства об усыновлении, выданные органами записи актов гражданского состояния или консульскими учреждениями Российской Федерации);</w:t>
            </w:r>
          </w:p>
          <w:p w14:paraId="75870AAA" w14:textId="77777777" w:rsidR="00F90036" w:rsidRPr="00425E2D" w:rsidRDefault="00F90036" w:rsidP="00F90036">
            <w:pPr>
              <w:autoSpaceDE w:val="0"/>
              <w:autoSpaceDN w:val="0"/>
              <w:adjustRightInd w:val="0"/>
              <w:spacing w:after="0" w:line="240" w:lineRule="auto"/>
              <w:jc w:val="both"/>
              <w:rPr>
                <w:rFonts w:ascii="Times New Roman" w:hAnsi="Times New Roman" w:cs="Times New Roman"/>
                <w:sz w:val="24"/>
                <w:szCs w:val="24"/>
              </w:rPr>
            </w:pPr>
            <w:r w:rsidRPr="00425E2D">
              <w:rPr>
                <w:rFonts w:ascii="Times New Roman" w:hAnsi="Times New Roman" w:cs="Times New Roman"/>
                <w:sz w:val="24"/>
                <w:szCs w:val="24"/>
              </w:rPr>
              <w:t xml:space="preserve">3) документы, подтверждающие в соответствии с установленным федеральным законодательством перечнем тяжелую форму хронического заболевания гражданина или члена его семьи, при которой совместное проживание с ним в </w:t>
            </w:r>
            <w:r w:rsidRPr="00425E2D">
              <w:rPr>
                <w:rFonts w:ascii="Times New Roman" w:hAnsi="Times New Roman" w:cs="Times New Roman"/>
                <w:sz w:val="24"/>
                <w:szCs w:val="24"/>
              </w:rPr>
              <w:lastRenderedPageBreak/>
              <w:t>одной квартире невозможно (для граждан, являющихся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договорам найма жилых помещений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жилых помещений жилищного фонда социального использования или принадлежащего на праве собственности, в соответствии с перечнем соответствующих заболеваний, установленным федеральным законодательством);</w:t>
            </w:r>
          </w:p>
          <w:p w14:paraId="58B124E0" w14:textId="77777777" w:rsidR="00F90036" w:rsidRPr="00425E2D" w:rsidRDefault="00F90036" w:rsidP="00F90036">
            <w:pPr>
              <w:autoSpaceDE w:val="0"/>
              <w:autoSpaceDN w:val="0"/>
              <w:adjustRightInd w:val="0"/>
              <w:spacing w:after="0" w:line="240" w:lineRule="auto"/>
              <w:jc w:val="both"/>
              <w:rPr>
                <w:rFonts w:ascii="Times New Roman" w:hAnsi="Times New Roman" w:cs="Times New Roman"/>
                <w:sz w:val="24"/>
                <w:szCs w:val="24"/>
              </w:rPr>
            </w:pPr>
            <w:r w:rsidRPr="00425E2D">
              <w:rPr>
                <w:rFonts w:ascii="Times New Roman" w:hAnsi="Times New Roman" w:cs="Times New Roman"/>
                <w:sz w:val="24"/>
                <w:szCs w:val="24"/>
              </w:rPr>
              <w:t>4) документы о наличии в собственности недвижимого имущества (жилых помещений), расположенного по месту жительства, - в отношении объектов недвижимого имущества, приобретенных в собственность до 1 июня 1999 года;</w:t>
            </w:r>
          </w:p>
          <w:p w14:paraId="1EE08ECD" w14:textId="77777777" w:rsidR="00F90036" w:rsidRPr="00425E2D" w:rsidRDefault="00F90036" w:rsidP="00F90036">
            <w:pPr>
              <w:autoSpaceDE w:val="0"/>
              <w:autoSpaceDN w:val="0"/>
              <w:adjustRightInd w:val="0"/>
              <w:spacing w:after="0" w:line="240" w:lineRule="auto"/>
              <w:jc w:val="both"/>
              <w:rPr>
                <w:rFonts w:ascii="Times New Roman" w:hAnsi="Times New Roman" w:cs="Times New Roman"/>
                <w:sz w:val="24"/>
                <w:szCs w:val="24"/>
              </w:rPr>
            </w:pPr>
            <w:r w:rsidRPr="00425E2D">
              <w:rPr>
                <w:rFonts w:ascii="Times New Roman" w:hAnsi="Times New Roman" w:cs="Times New Roman"/>
                <w:sz w:val="24"/>
                <w:szCs w:val="24"/>
              </w:rPr>
              <w:lastRenderedPageBreak/>
              <w:t>5) документ, удостоверяющий личность гражданина (граждан) Российской Федерации;</w:t>
            </w:r>
          </w:p>
          <w:p w14:paraId="27D317C1" w14:textId="77777777" w:rsidR="00F90036" w:rsidRPr="00425E2D" w:rsidRDefault="00F90036" w:rsidP="00F90036">
            <w:pPr>
              <w:autoSpaceDE w:val="0"/>
              <w:autoSpaceDN w:val="0"/>
              <w:adjustRightInd w:val="0"/>
              <w:spacing w:after="0" w:line="240" w:lineRule="auto"/>
              <w:jc w:val="both"/>
              <w:rPr>
                <w:rFonts w:ascii="Times New Roman" w:hAnsi="Times New Roman" w:cs="Times New Roman"/>
                <w:sz w:val="24"/>
                <w:szCs w:val="24"/>
              </w:rPr>
            </w:pPr>
            <w:r w:rsidRPr="00425E2D">
              <w:rPr>
                <w:rFonts w:ascii="Times New Roman" w:hAnsi="Times New Roman" w:cs="Times New Roman"/>
                <w:sz w:val="24"/>
                <w:szCs w:val="24"/>
              </w:rPr>
              <w:t>6) документы, подтверждающие наличие согласия лиц, указанных в качестве членов семьи заявителя,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уполномоченный орган;</w:t>
            </w:r>
          </w:p>
          <w:p w14:paraId="68431350" w14:textId="77777777" w:rsidR="00F90036" w:rsidRPr="00425E2D" w:rsidRDefault="00F90036" w:rsidP="00F90036">
            <w:pPr>
              <w:widowControl w:val="0"/>
              <w:autoSpaceDE w:val="0"/>
              <w:autoSpaceDN w:val="0"/>
              <w:adjustRightInd w:val="0"/>
              <w:spacing w:after="0" w:line="240" w:lineRule="auto"/>
              <w:jc w:val="right"/>
              <w:outlineLvl w:val="1"/>
              <w:rPr>
                <w:rFonts w:ascii="Times New Roman" w:hAnsi="Times New Roman" w:cs="Times New Roman"/>
                <w:sz w:val="24"/>
                <w:szCs w:val="24"/>
              </w:rPr>
            </w:pPr>
          </w:p>
        </w:tc>
        <w:tc>
          <w:tcPr>
            <w:tcW w:w="5217" w:type="dxa"/>
          </w:tcPr>
          <w:p w14:paraId="7048D9D9" w14:textId="77777777" w:rsidR="00F90036" w:rsidRPr="00425E2D" w:rsidRDefault="00F90036" w:rsidP="00F90036">
            <w:pPr>
              <w:autoSpaceDE w:val="0"/>
              <w:autoSpaceDN w:val="0"/>
              <w:adjustRightInd w:val="0"/>
              <w:spacing w:after="0" w:line="240" w:lineRule="auto"/>
              <w:jc w:val="both"/>
              <w:rPr>
                <w:rFonts w:ascii="Times New Roman" w:hAnsi="Times New Roman" w:cs="Times New Roman"/>
                <w:sz w:val="24"/>
                <w:szCs w:val="24"/>
              </w:rPr>
            </w:pPr>
            <w:r w:rsidRPr="00425E2D">
              <w:rPr>
                <w:rFonts w:ascii="Times New Roman" w:hAnsi="Times New Roman" w:cs="Times New Roman"/>
                <w:sz w:val="24"/>
                <w:szCs w:val="24"/>
              </w:rPr>
              <w:lastRenderedPageBreak/>
              <w:t>1) выписка из ЕГРН об объекте недвижимости (об испрашиваемом земельном участке);</w:t>
            </w:r>
          </w:p>
          <w:p w14:paraId="35DA485A" w14:textId="77777777" w:rsidR="00F90036" w:rsidRPr="00425E2D" w:rsidRDefault="00F90036" w:rsidP="00F90036">
            <w:pPr>
              <w:autoSpaceDE w:val="0"/>
              <w:autoSpaceDN w:val="0"/>
              <w:adjustRightInd w:val="0"/>
              <w:spacing w:after="0" w:line="240" w:lineRule="auto"/>
              <w:jc w:val="both"/>
              <w:rPr>
                <w:rFonts w:ascii="Times New Roman" w:hAnsi="Times New Roman" w:cs="Times New Roman"/>
                <w:sz w:val="24"/>
                <w:szCs w:val="24"/>
              </w:rPr>
            </w:pPr>
            <w:r w:rsidRPr="00425E2D">
              <w:rPr>
                <w:rFonts w:ascii="Times New Roman" w:hAnsi="Times New Roman" w:cs="Times New Roman"/>
                <w:sz w:val="24"/>
                <w:szCs w:val="24"/>
              </w:rPr>
              <w:t>2) выписка из ЕГРН о правах отдельного лица на имевшиеся (имеющиеся) у него объекты недвижимости;</w:t>
            </w:r>
          </w:p>
          <w:p w14:paraId="12167B8A" w14:textId="77777777" w:rsidR="00F90036" w:rsidRPr="00425E2D" w:rsidRDefault="00F90036" w:rsidP="00F90036">
            <w:pPr>
              <w:autoSpaceDE w:val="0"/>
              <w:autoSpaceDN w:val="0"/>
              <w:adjustRightInd w:val="0"/>
              <w:spacing w:after="0" w:line="240" w:lineRule="auto"/>
              <w:jc w:val="both"/>
              <w:rPr>
                <w:rFonts w:ascii="Times New Roman" w:hAnsi="Times New Roman" w:cs="Times New Roman"/>
                <w:sz w:val="24"/>
                <w:szCs w:val="24"/>
              </w:rPr>
            </w:pPr>
            <w:r w:rsidRPr="00425E2D">
              <w:rPr>
                <w:rFonts w:ascii="Times New Roman" w:hAnsi="Times New Roman" w:cs="Times New Roman"/>
                <w:sz w:val="24"/>
                <w:szCs w:val="24"/>
              </w:rPr>
              <w:t>3) акт обследования помещения межведомственной комиссией, заключение о признании жилого помещения пригодным (непригодным) для постоянного проживания - для граждан, у которых жилые помещения признаны в установленном порядке непригодными для проживания;</w:t>
            </w:r>
          </w:p>
          <w:p w14:paraId="038E249E" w14:textId="77777777" w:rsidR="00F90036" w:rsidRPr="00425E2D" w:rsidRDefault="00F90036" w:rsidP="00F90036">
            <w:pPr>
              <w:autoSpaceDE w:val="0"/>
              <w:autoSpaceDN w:val="0"/>
              <w:adjustRightInd w:val="0"/>
              <w:spacing w:after="0" w:line="240" w:lineRule="auto"/>
              <w:jc w:val="both"/>
              <w:rPr>
                <w:rFonts w:ascii="Times New Roman" w:hAnsi="Times New Roman" w:cs="Times New Roman"/>
                <w:sz w:val="24"/>
                <w:szCs w:val="24"/>
              </w:rPr>
            </w:pPr>
            <w:r w:rsidRPr="00425E2D">
              <w:rPr>
                <w:rFonts w:ascii="Times New Roman" w:hAnsi="Times New Roman" w:cs="Times New Roman"/>
                <w:sz w:val="24"/>
                <w:szCs w:val="24"/>
              </w:rPr>
              <w:t xml:space="preserve">4) документы, подтверждающие право пользования жилым помещением (жилыми помещениями), занимаемым (занимаемыми) гражданином и членами его семьи на условиях социального найма жилого помещения, найма жилого помещения жилищного фонда социального использования (договор социального найма, договор найма жилых помещений жилищного фонда социального использования, ордер на жилое помещение) - для граждан, проживающих в жилых помещениях по договорам социального найма, договорам найма </w:t>
            </w:r>
            <w:r w:rsidRPr="00425E2D">
              <w:rPr>
                <w:rFonts w:ascii="Times New Roman" w:hAnsi="Times New Roman" w:cs="Times New Roman"/>
                <w:sz w:val="24"/>
                <w:szCs w:val="24"/>
              </w:rPr>
              <w:lastRenderedPageBreak/>
              <w:t>жилых помещений жилищного фонда социального использования;</w:t>
            </w:r>
          </w:p>
          <w:p w14:paraId="7F1F7FCF" w14:textId="77777777" w:rsidR="00F90036" w:rsidRPr="00425E2D" w:rsidRDefault="00F90036" w:rsidP="00F90036">
            <w:pPr>
              <w:autoSpaceDE w:val="0"/>
              <w:autoSpaceDN w:val="0"/>
              <w:adjustRightInd w:val="0"/>
              <w:spacing w:after="0" w:line="240" w:lineRule="auto"/>
              <w:jc w:val="both"/>
              <w:rPr>
                <w:rFonts w:ascii="Times New Roman" w:hAnsi="Times New Roman" w:cs="Times New Roman"/>
                <w:sz w:val="24"/>
                <w:szCs w:val="24"/>
              </w:rPr>
            </w:pPr>
            <w:r w:rsidRPr="00425E2D">
              <w:rPr>
                <w:rFonts w:ascii="Times New Roman" w:hAnsi="Times New Roman" w:cs="Times New Roman"/>
                <w:sz w:val="24"/>
                <w:szCs w:val="24"/>
              </w:rPr>
              <w:t>5) сведения о страховом номере индивидуального лицевого счета в системе пенсионного страхования;</w:t>
            </w:r>
          </w:p>
          <w:p w14:paraId="7677342A" w14:textId="77777777" w:rsidR="00F90036" w:rsidRPr="00425E2D" w:rsidRDefault="00F90036" w:rsidP="00F90036">
            <w:pPr>
              <w:autoSpaceDE w:val="0"/>
              <w:autoSpaceDN w:val="0"/>
              <w:adjustRightInd w:val="0"/>
              <w:spacing w:after="0" w:line="240" w:lineRule="auto"/>
              <w:jc w:val="both"/>
              <w:rPr>
                <w:rFonts w:ascii="Times New Roman" w:hAnsi="Times New Roman" w:cs="Times New Roman"/>
                <w:sz w:val="24"/>
                <w:szCs w:val="24"/>
              </w:rPr>
            </w:pPr>
            <w:r w:rsidRPr="00425E2D">
              <w:rPr>
                <w:rFonts w:ascii="Times New Roman" w:hAnsi="Times New Roman" w:cs="Times New Roman"/>
                <w:sz w:val="24"/>
                <w:szCs w:val="24"/>
              </w:rPr>
              <w:t>6) сведения о регистрации по месту жительства (пребывания) гражданина и членов его семьи, подтверждающие факт совместного проживания заявителя и лиц, указанных в качестве членов его семьи;</w:t>
            </w:r>
          </w:p>
          <w:p w14:paraId="561914C9" w14:textId="77777777" w:rsidR="00F90036" w:rsidRPr="00425E2D" w:rsidRDefault="00F90036" w:rsidP="00F90036">
            <w:pPr>
              <w:autoSpaceDE w:val="0"/>
              <w:autoSpaceDN w:val="0"/>
              <w:adjustRightInd w:val="0"/>
              <w:spacing w:after="0" w:line="240" w:lineRule="auto"/>
              <w:jc w:val="both"/>
              <w:rPr>
                <w:rFonts w:ascii="Times New Roman" w:hAnsi="Times New Roman" w:cs="Times New Roman"/>
                <w:sz w:val="24"/>
                <w:szCs w:val="24"/>
              </w:rPr>
            </w:pPr>
            <w:r w:rsidRPr="00425E2D">
              <w:rPr>
                <w:rFonts w:ascii="Times New Roman" w:hAnsi="Times New Roman" w:cs="Times New Roman"/>
                <w:sz w:val="24"/>
                <w:szCs w:val="24"/>
              </w:rPr>
              <w:t>7) документы (сведения) о государственной регистрации актов гражданского состояния, подтверждающие родственные отношения гражданина и лиц, указанных в качестве членов его семьи (свидетельства о рождении детей, свидетельства о заключении или расторжении брака, документы об установлении отцовства, о перемене имени и другие), за исключением свидетельств об усыновлении, выданных органами записи актов гражданского состояния или консульскими учреждениями Российской Федерации, и свидетельств о государственной регистрации актов гражданского состояния, выданных компетентными органами иностранного государства, и их нотариально удостоверенный перевод на русский язык</w:t>
            </w:r>
          </w:p>
          <w:p w14:paraId="1B3F41A8" w14:textId="77777777" w:rsidR="00F90036" w:rsidRPr="00425E2D" w:rsidRDefault="00F90036" w:rsidP="00F90036">
            <w:pPr>
              <w:widowControl w:val="0"/>
              <w:autoSpaceDE w:val="0"/>
              <w:autoSpaceDN w:val="0"/>
              <w:adjustRightInd w:val="0"/>
              <w:spacing w:after="0" w:line="240" w:lineRule="auto"/>
              <w:jc w:val="right"/>
              <w:outlineLvl w:val="1"/>
              <w:rPr>
                <w:rFonts w:ascii="Times New Roman" w:hAnsi="Times New Roman" w:cs="Times New Roman"/>
                <w:sz w:val="24"/>
                <w:szCs w:val="24"/>
              </w:rPr>
            </w:pPr>
          </w:p>
        </w:tc>
      </w:tr>
      <w:tr w:rsidR="00F90036" w:rsidRPr="00425E2D" w14:paraId="0350B1D8" w14:textId="77777777" w:rsidTr="00425E2D">
        <w:tc>
          <w:tcPr>
            <w:tcW w:w="1413" w:type="dxa"/>
          </w:tcPr>
          <w:p w14:paraId="30283A9D" w14:textId="1087E120" w:rsidR="00F90036" w:rsidRPr="00425E2D" w:rsidRDefault="00F90036" w:rsidP="00F90036">
            <w:pPr>
              <w:widowControl w:val="0"/>
              <w:autoSpaceDE w:val="0"/>
              <w:autoSpaceDN w:val="0"/>
              <w:adjustRightInd w:val="0"/>
              <w:spacing w:after="0" w:line="240" w:lineRule="auto"/>
              <w:outlineLvl w:val="1"/>
              <w:rPr>
                <w:rFonts w:ascii="Times New Roman" w:hAnsi="Times New Roman" w:cs="Times New Roman"/>
                <w:sz w:val="24"/>
                <w:szCs w:val="24"/>
              </w:rPr>
            </w:pPr>
            <w:r>
              <w:rPr>
                <w:rFonts w:ascii="Times New Roman" w:hAnsi="Times New Roman" w:cs="Times New Roman"/>
                <w:sz w:val="24"/>
                <w:szCs w:val="24"/>
                <w:lang w:eastAsia="ru-RU"/>
              </w:rPr>
              <w:lastRenderedPageBreak/>
              <w:t>8)</w:t>
            </w:r>
          </w:p>
        </w:tc>
        <w:tc>
          <w:tcPr>
            <w:tcW w:w="3791" w:type="dxa"/>
          </w:tcPr>
          <w:p w14:paraId="4916E5B7" w14:textId="77777777" w:rsidR="00F90036" w:rsidRPr="00425E2D" w:rsidRDefault="00F90036" w:rsidP="00F90036">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425E2D">
              <w:rPr>
                <w:rFonts w:ascii="Times New Roman" w:hAnsi="Times New Roman" w:cs="Times New Roman"/>
                <w:sz w:val="24"/>
                <w:szCs w:val="24"/>
                <w:lang w:eastAsia="ru-RU"/>
              </w:rPr>
              <w:t>Инвалиды I и II групп, граждане, имеющие детей-инвалидов, в случае предоставления земельного участка для индивидуального жилищного строительства, ведения личного подсобного хозяйства (с возможностью возведения жилого дома)</w:t>
            </w:r>
          </w:p>
          <w:p w14:paraId="222759ED" w14:textId="77777777" w:rsidR="00F90036" w:rsidRPr="00425E2D" w:rsidRDefault="00F90036" w:rsidP="00F90036">
            <w:pPr>
              <w:autoSpaceDE w:val="0"/>
              <w:autoSpaceDN w:val="0"/>
              <w:adjustRightInd w:val="0"/>
              <w:spacing w:after="0" w:line="240" w:lineRule="auto"/>
              <w:jc w:val="both"/>
              <w:rPr>
                <w:rFonts w:ascii="Times New Roman" w:hAnsi="Times New Roman" w:cs="Times New Roman"/>
                <w:sz w:val="24"/>
                <w:szCs w:val="24"/>
                <w:lang w:eastAsia="ru-RU"/>
              </w:rPr>
            </w:pPr>
          </w:p>
        </w:tc>
        <w:tc>
          <w:tcPr>
            <w:tcW w:w="4742" w:type="dxa"/>
          </w:tcPr>
          <w:p w14:paraId="0E776C4F" w14:textId="77777777" w:rsidR="00F90036" w:rsidRPr="00425E2D" w:rsidRDefault="00F90036" w:rsidP="00F90036">
            <w:pPr>
              <w:autoSpaceDE w:val="0"/>
              <w:autoSpaceDN w:val="0"/>
              <w:adjustRightInd w:val="0"/>
              <w:spacing w:after="0" w:line="240" w:lineRule="auto"/>
              <w:jc w:val="both"/>
              <w:rPr>
                <w:rFonts w:ascii="Times New Roman" w:hAnsi="Times New Roman" w:cs="Times New Roman"/>
                <w:sz w:val="24"/>
                <w:szCs w:val="24"/>
              </w:rPr>
            </w:pPr>
            <w:r w:rsidRPr="00425E2D">
              <w:rPr>
                <w:rFonts w:ascii="Times New Roman" w:hAnsi="Times New Roman" w:cs="Times New Roman"/>
                <w:sz w:val="24"/>
                <w:szCs w:val="24"/>
              </w:rPr>
              <w:t>1) документ, подтверждающий, что гражданин является инвалидом I или II группы или имеет ребенка-инвалида;</w:t>
            </w:r>
          </w:p>
          <w:p w14:paraId="1682C97A" w14:textId="77777777" w:rsidR="00F90036" w:rsidRPr="00425E2D" w:rsidRDefault="00F90036" w:rsidP="00F90036">
            <w:pPr>
              <w:autoSpaceDE w:val="0"/>
              <w:autoSpaceDN w:val="0"/>
              <w:adjustRightInd w:val="0"/>
              <w:spacing w:after="0" w:line="240" w:lineRule="auto"/>
              <w:jc w:val="both"/>
              <w:rPr>
                <w:rFonts w:ascii="Times New Roman" w:hAnsi="Times New Roman" w:cs="Times New Roman"/>
                <w:sz w:val="24"/>
                <w:szCs w:val="24"/>
              </w:rPr>
            </w:pPr>
            <w:r w:rsidRPr="00425E2D">
              <w:rPr>
                <w:rFonts w:ascii="Times New Roman" w:hAnsi="Times New Roman" w:cs="Times New Roman"/>
                <w:sz w:val="24"/>
                <w:szCs w:val="24"/>
              </w:rPr>
              <w:t>2)  документы, подтверждающие родственные отношения граждан и членов их семей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свидетельства об усыновлении, выданные органами записи актов гражданского состояния или консульскими учреждениями Российской Федерации);</w:t>
            </w:r>
          </w:p>
          <w:p w14:paraId="3277F855" w14:textId="77777777" w:rsidR="00F90036" w:rsidRPr="00425E2D" w:rsidRDefault="00F90036" w:rsidP="00F90036">
            <w:pPr>
              <w:autoSpaceDE w:val="0"/>
              <w:autoSpaceDN w:val="0"/>
              <w:adjustRightInd w:val="0"/>
              <w:spacing w:after="0" w:line="240" w:lineRule="auto"/>
              <w:jc w:val="both"/>
              <w:rPr>
                <w:rFonts w:ascii="Times New Roman" w:hAnsi="Times New Roman" w:cs="Times New Roman"/>
                <w:sz w:val="24"/>
                <w:szCs w:val="24"/>
              </w:rPr>
            </w:pPr>
            <w:r w:rsidRPr="00425E2D">
              <w:rPr>
                <w:rFonts w:ascii="Times New Roman" w:hAnsi="Times New Roman" w:cs="Times New Roman"/>
                <w:sz w:val="24"/>
                <w:szCs w:val="24"/>
              </w:rPr>
              <w:t xml:space="preserve">3) документы, подтверждающие в соответствии с установленным федеральным законодательством перечнем тяжелую форму хронического заболевания гражданина или члена его семьи, при </w:t>
            </w:r>
            <w:r w:rsidRPr="00425E2D">
              <w:rPr>
                <w:rFonts w:ascii="Times New Roman" w:hAnsi="Times New Roman" w:cs="Times New Roman"/>
                <w:sz w:val="24"/>
                <w:szCs w:val="24"/>
              </w:rPr>
              <w:lastRenderedPageBreak/>
              <w:t>которой совместное проживание с ним в одной квартире невозможно (для граждан, являющихся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договорам найма жилых помещений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жилых помещений жилищного фонда социального использования или принадлежащего на праве собственности, в соответствии с перечнем соответствующих заболеваний, установленным федеральным законодательством);</w:t>
            </w:r>
          </w:p>
          <w:p w14:paraId="3F7E9265" w14:textId="77777777" w:rsidR="00F90036" w:rsidRPr="00425E2D" w:rsidRDefault="00F90036" w:rsidP="00F90036">
            <w:pPr>
              <w:autoSpaceDE w:val="0"/>
              <w:autoSpaceDN w:val="0"/>
              <w:adjustRightInd w:val="0"/>
              <w:spacing w:after="0" w:line="240" w:lineRule="auto"/>
              <w:jc w:val="both"/>
              <w:rPr>
                <w:rFonts w:ascii="Times New Roman" w:hAnsi="Times New Roman" w:cs="Times New Roman"/>
                <w:sz w:val="24"/>
                <w:szCs w:val="24"/>
              </w:rPr>
            </w:pPr>
            <w:r w:rsidRPr="00425E2D">
              <w:rPr>
                <w:rFonts w:ascii="Times New Roman" w:hAnsi="Times New Roman" w:cs="Times New Roman"/>
                <w:sz w:val="24"/>
                <w:szCs w:val="24"/>
              </w:rPr>
              <w:t xml:space="preserve">4) документы о наличии в собственности недвижимого имущества (жилых помещений), расположенного по месту жительства, - в отношении объектов </w:t>
            </w:r>
            <w:r w:rsidRPr="00425E2D">
              <w:rPr>
                <w:rFonts w:ascii="Times New Roman" w:hAnsi="Times New Roman" w:cs="Times New Roman"/>
                <w:sz w:val="24"/>
                <w:szCs w:val="24"/>
              </w:rPr>
              <w:lastRenderedPageBreak/>
              <w:t>недвижимого имущества, приобретенных в собственность до 1 июня 1999 года;</w:t>
            </w:r>
          </w:p>
          <w:p w14:paraId="75C30B66" w14:textId="77777777" w:rsidR="00F90036" w:rsidRPr="00425E2D" w:rsidRDefault="00F90036" w:rsidP="00F90036">
            <w:pPr>
              <w:autoSpaceDE w:val="0"/>
              <w:autoSpaceDN w:val="0"/>
              <w:adjustRightInd w:val="0"/>
              <w:spacing w:after="0" w:line="240" w:lineRule="auto"/>
              <w:jc w:val="both"/>
              <w:rPr>
                <w:rFonts w:ascii="Times New Roman" w:hAnsi="Times New Roman" w:cs="Times New Roman"/>
                <w:sz w:val="24"/>
                <w:szCs w:val="24"/>
              </w:rPr>
            </w:pPr>
            <w:r w:rsidRPr="00425E2D">
              <w:rPr>
                <w:rFonts w:ascii="Times New Roman" w:hAnsi="Times New Roman" w:cs="Times New Roman"/>
                <w:sz w:val="24"/>
                <w:szCs w:val="24"/>
              </w:rPr>
              <w:t>5) документ, удостоверяющий личность гражданина (граждан) Российской Федерации;</w:t>
            </w:r>
          </w:p>
          <w:p w14:paraId="569938AC" w14:textId="77777777" w:rsidR="00F90036" w:rsidRPr="00425E2D" w:rsidRDefault="00F90036" w:rsidP="00F90036">
            <w:pPr>
              <w:autoSpaceDE w:val="0"/>
              <w:autoSpaceDN w:val="0"/>
              <w:adjustRightInd w:val="0"/>
              <w:spacing w:after="0" w:line="240" w:lineRule="auto"/>
              <w:jc w:val="both"/>
              <w:rPr>
                <w:rFonts w:ascii="Times New Roman" w:hAnsi="Times New Roman" w:cs="Times New Roman"/>
                <w:sz w:val="24"/>
                <w:szCs w:val="24"/>
              </w:rPr>
            </w:pPr>
            <w:r w:rsidRPr="00425E2D">
              <w:rPr>
                <w:rFonts w:ascii="Times New Roman" w:hAnsi="Times New Roman" w:cs="Times New Roman"/>
                <w:sz w:val="24"/>
                <w:szCs w:val="24"/>
              </w:rPr>
              <w:t>6) документы, подтверждающие наличие согласия лиц, указанных в качестве членов семьи заявителя,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уполномоченный орган;</w:t>
            </w:r>
          </w:p>
          <w:p w14:paraId="43CE5577" w14:textId="77777777" w:rsidR="00F90036" w:rsidRPr="00425E2D" w:rsidRDefault="00F90036" w:rsidP="00F90036">
            <w:pPr>
              <w:widowControl w:val="0"/>
              <w:autoSpaceDE w:val="0"/>
              <w:autoSpaceDN w:val="0"/>
              <w:adjustRightInd w:val="0"/>
              <w:spacing w:after="0" w:line="240" w:lineRule="auto"/>
              <w:jc w:val="right"/>
              <w:outlineLvl w:val="1"/>
              <w:rPr>
                <w:rFonts w:ascii="Times New Roman" w:hAnsi="Times New Roman" w:cs="Times New Roman"/>
                <w:sz w:val="24"/>
                <w:szCs w:val="24"/>
              </w:rPr>
            </w:pPr>
          </w:p>
        </w:tc>
        <w:tc>
          <w:tcPr>
            <w:tcW w:w="5217" w:type="dxa"/>
          </w:tcPr>
          <w:p w14:paraId="4F1FF89F" w14:textId="77777777" w:rsidR="00F90036" w:rsidRPr="00425E2D" w:rsidRDefault="00F90036" w:rsidP="00F90036">
            <w:pPr>
              <w:autoSpaceDE w:val="0"/>
              <w:autoSpaceDN w:val="0"/>
              <w:adjustRightInd w:val="0"/>
              <w:spacing w:after="0" w:line="240" w:lineRule="auto"/>
              <w:jc w:val="both"/>
              <w:rPr>
                <w:rFonts w:ascii="Times New Roman" w:hAnsi="Times New Roman" w:cs="Times New Roman"/>
                <w:sz w:val="24"/>
                <w:szCs w:val="24"/>
              </w:rPr>
            </w:pPr>
            <w:r w:rsidRPr="00425E2D">
              <w:rPr>
                <w:rFonts w:ascii="Times New Roman" w:hAnsi="Times New Roman" w:cs="Times New Roman"/>
                <w:sz w:val="24"/>
                <w:szCs w:val="24"/>
              </w:rPr>
              <w:lastRenderedPageBreak/>
              <w:t>1) выписка из ЕГРН об объекте недвижимости (об испрашиваемом земельном участке);</w:t>
            </w:r>
          </w:p>
          <w:p w14:paraId="1891D94F" w14:textId="77777777" w:rsidR="00F90036" w:rsidRPr="00425E2D" w:rsidRDefault="00F90036" w:rsidP="00F90036">
            <w:pPr>
              <w:autoSpaceDE w:val="0"/>
              <w:autoSpaceDN w:val="0"/>
              <w:adjustRightInd w:val="0"/>
              <w:spacing w:after="0" w:line="240" w:lineRule="auto"/>
              <w:jc w:val="both"/>
              <w:rPr>
                <w:rFonts w:ascii="Times New Roman" w:hAnsi="Times New Roman" w:cs="Times New Roman"/>
                <w:sz w:val="24"/>
                <w:szCs w:val="24"/>
              </w:rPr>
            </w:pPr>
            <w:r w:rsidRPr="00425E2D">
              <w:rPr>
                <w:rFonts w:ascii="Times New Roman" w:hAnsi="Times New Roman" w:cs="Times New Roman"/>
                <w:sz w:val="24"/>
                <w:szCs w:val="24"/>
              </w:rPr>
              <w:t>2) выписка из ЕГРН о правах отдельного лица на имевшиеся (имеющиеся) у него объекты недвижимости;</w:t>
            </w:r>
          </w:p>
          <w:p w14:paraId="2E4A749B" w14:textId="77777777" w:rsidR="00F90036" w:rsidRPr="00425E2D" w:rsidRDefault="00F90036" w:rsidP="00F90036">
            <w:pPr>
              <w:autoSpaceDE w:val="0"/>
              <w:autoSpaceDN w:val="0"/>
              <w:adjustRightInd w:val="0"/>
              <w:spacing w:after="0" w:line="240" w:lineRule="auto"/>
              <w:jc w:val="both"/>
              <w:rPr>
                <w:rFonts w:ascii="Times New Roman" w:hAnsi="Times New Roman" w:cs="Times New Roman"/>
                <w:sz w:val="24"/>
                <w:szCs w:val="24"/>
              </w:rPr>
            </w:pPr>
            <w:r w:rsidRPr="00425E2D">
              <w:rPr>
                <w:rFonts w:ascii="Times New Roman" w:hAnsi="Times New Roman" w:cs="Times New Roman"/>
                <w:sz w:val="24"/>
                <w:szCs w:val="24"/>
              </w:rPr>
              <w:t>3) акт обследования помещения межведомственной комиссией, заключение о признании жилого помещения пригодным (непригодным) для постоянного проживания - для граждан, у которых жилые помещения признаны в установленном порядке непригодными для проживания;</w:t>
            </w:r>
          </w:p>
          <w:p w14:paraId="79682E07" w14:textId="77777777" w:rsidR="00F90036" w:rsidRPr="00425E2D" w:rsidRDefault="00F90036" w:rsidP="00F90036">
            <w:pPr>
              <w:autoSpaceDE w:val="0"/>
              <w:autoSpaceDN w:val="0"/>
              <w:adjustRightInd w:val="0"/>
              <w:spacing w:after="0" w:line="240" w:lineRule="auto"/>
              <w:jc w:val="both"/>
              <w:rPr>
                <w:rFonts w:ascii="Times New Roman" w:hAnsi="Times New Roman" w:cs="Times New Roman"/>
                <w:sz w:val="24"/>
                <w:szCs w:val="24"/>
              </w:rPr>
            </w:pPr>
            <w:r w:rsidRPr="00425E2D">
              <w:rPr>
                <w:rFonts w:ascii="Times New Roman" w:hAnsi="Times New Roman" w:cs="Times New Roman"/>
                <w:sz w:val="24"/>
                <w:szCs w:val="24"/>
              </w:rPr>
              <w:t xml:space="preserve">4) документы, подтверждающие право пользования жилым помещением (жилыми помещениями), занимаемым (занимаемыми) гражданином и членами его семьи на условиях социального найма жилого помещения, найма жилого помещения жилищного фонда социального использования (договор социального найма, договор найма жилых </w:t>
            </w:r>
            <w:r w:rsidRPr="00425E2D">
              <w:rPr>
                <w:rFonts w:ascii="Times New Roman" w:hAnsi="Times New Roman" w:cs="Times New Roman"/>
                <w:sz w:val="24"/>
                <w:szCs w:val="24"/>
              </w:rPr>
              <w:lastRenderedPageBreak/>
              <w:t>помещений жилищного фонда социального использования, ордер на жилое помещение) - для граждан, проживающих в жилых помещениях по договорам социального найма, договорам найма жилых помещений жилищного фонда социального использования;</w:t>
            </w:r>
          </w:p>
          <w:p w14:paraId="2CBACCF0" w14:textId="77777777" w:rsidR="00F90036" w:rsidRPr="00425E2D" w:rsidRDefault="00F90036" w:rsidP="00F90036">
            <w:pPr>
              <w:autoSpaceDE w:val="0"/>
              <w:autoSpaceDN w:val="0"/>
              <w:adjustRightInd w:val="0"/>
              <w:spacing w:after="0" w:line="240" w:lineRule="auto"/>
              <w:jc w:val="both"/>
              <w:rPr>
                <w:rFonts w:ascii="Times New Roman" w:hAnsi="Times New Roman" w:cs="Times New Roman"/>
                <w:sz w:val="24"/>
                <w:szCs w:val="24"/>
              </w:rPr>
            </w:pPr>
            <w:r w:rsidRPr="00425E2D">
              <w:rPr>
                <w:rFonts w:ascii="Times New Roman" w:hAnsi="Times New Roman" w:cs="Times New Roman"/>
                <w:sz w:val="24"/>
                <w:szCs w:val="24"/>
              </w:rPr>
              <w:t>5) сведения о страховом номере индивидуального лицевого счета в системе пенсионного страхования;</w:t>
            </w:r>
          </w:p>
          <w:p w14:paraId="1554D98C" w14:textId="77777777" w:rsidR="00F90036" w:rsidRPr="00425E2D" w:rsidRDefault="00F90036" w:rsidP="00F90036">
            <w:pPr>
              <w:autoSpaceDE w:val="0"/>
              <w:autoSpaceDN w:val="0"/>
              <w:adjustRightInd w:val="0"/>
              <w:spacing w:after="0" w:line="240" w:lineRule="auto"/>
              <w:jc w:val="both"/>
              <w:rPr>
                <w:rFonts w:ascii="Times New Roman" w:hAnsi="Times New Roman" w:cs="Times New Roman"/>
                <w:sz w:val="24"/>
                <w:szCs w:val="24"/>
              </w:rPr>
            </w:pPr>
            <w:r w:rsidRPr="00425E2D">
              <w:rPr>
                <w:rFonts w:ascii="Times New Roman" w:hAnsi="Times New Roman" w:cs="Times New Roman"/>
                <w:sz w:val="24"/>
                <w:szCs w:val="24"/>
              </w:rPr>
              <w:t>6) сведения о регистрации по месту жительства (пребывания) гражданина и членов его семьи, подтверждающие факт совместного проживания заявителя и лиц, указанных в качестве членов его семьи;</w:t>
            </w:r>
          </w:p>
          <w:p w14:paraId="732A98D6" w14:textId="77777777" w:rsidR="00F90036" w:rsidRPr="00425E2D" w:rsidRDefault="00F90036" w:rsidP="00F90036">
            <w:pPr>
              <w:autoSpaceDE w:val="0"/>
              <w:autoSpaceDN w:val="0"/>
              <w:adjustRightInd w:val="0"/>
              <w:spacing w:after="0" w:line="240" w:lineRule="auto"/>
              <w:jc w:val="both"/>
              <w:rPr>
                <w:rFonts w:ascii="Times New Roman" w:hAnsi="Times New Roman" w:cs="Times New Roman"/>
                <w:sz w:val="24"/>
                <w:szCs w:val="24"/>
              </w:rPr>
            </w:pPr>
            <w:r w:rsidRPr="00425E2D">
              <w:rPr>
                <w:rFonts w:ascii="Times New Roman" w:hAnsi="Times New Roman" w:cs="Times New Roman"/>
                <w:sz w:val="24"/>
                <w:szCs w:val="24"/>
              </w:rPr>
              <w:t>7) документы (сведения) о государственной регистрации актов гражданского состояния, подтверждающие родственные отношения гражданина и лиц, указанных в качестве членов его семьи (свидетельства о рождении детей, свидетельства о заключении или расторжении брака, документы об установлении отцовства, о перемене имени и другие), за исключением свидетельств об усыновлении, выданных органами записи актов гражданского состояния или консульскими учреждениями Российской Федерации, и свидетельств о государственной регистрации актов гражданского состояния, выданных компетентными органами иностранного государства, и их нотариально удостоверенный перевод на русский язык</w:t>
            </w:r>
          </w:p>
          <w:p w14:paraId="16317B37" w14:textId="77777777" w:rsidR="00F90036" w:rsidRPr="00425E2D" w:rsidRDefault="00F90036" w:rsidP="00F90036">
            <w:pPr>
              <w:widowControl w:val="0"/>
              <w:autoSpaceDE w:val="0"/>
              <w:autoSpaceDN w:val="0"/>
              <w:adjustRightInd w:val="0"/>
              <w:spacing w:after="0" w:line="240" w:lineRule="auto"/>
              <w:jc w:val="right"/>
              <w:outlineLvl w:val="1"/>
              <w:rPr>
                <w:rFonts w:ascii="Times New Roman" w:hAnsi="Times New Roman" w:cs="Times New Roman"/>
                <w:sz w:val="24"/>
                <w:szCs w:val="24"/>
              </w:rPr>
            </w:pPr>
          </w:p>
        </w:tc>
      </w:tr>
      <w:tr w:rsidR="00F90036" w:rsidRPr="00425E2D" w14:paraId="623FD63C" w14:textId="77777777" w:rsidTr="00425E2D">
        <w:tc>
          <w:tcPr>
            <w:tcW w:w="1413" w:type="dxa"/>
          </w:tcPr>
          <w:p w14:paraId="7679FD01" w14:textId="7C9005F8" w:rsidR="00F90036" w:rsidRPr="00425E2D" w:rsidRDefault="00F90036" w:rsidP="00F90036">
            <w:pPr>
              <w:widowControl w:val="0"/>
              <w:autoSpaceDE w:val="0"/>
              <w:autoSpaceDN w:val="0"/>
              <w:adjustRightInd w:val="0"/>
              <w:spacing w:after="0" w:line="240" w:lineRule="auto"/>
              <w:outlineLvl w:val="1"/>
              <w:rPr>
                <w:rFonts w:ascii="Times New Roman" w:hAnsi="Times New Roman" w:cs="Times New Roman"/>
                <w:sz w:val="24"/>
                <w:szCs w:val="24"/>
              </w:rPr>
            </w:pPr>
            <w:r>
              <w:rPr>
                <w:rFonts w:ascii="Times New Roman" w:hAnsi="Times New Roman" w:cs="Times New Roman"/>
                <w:sz w:val="24"/>
                <w:szCs w:val="24"/>
                <w:lang w:eastAsia="ru-RU"/>
              </w:rPr>
              <w:lastRenderedPageBreak/>
              <w:t>9)</w:t>
            </w:r>
          </w:p>
        </w:tc>
        <w:tc>
          <w:tcPr>
            <w:tcW w:w="3791" w:type="dxa"/>
          </w:tcPr>
          <w:p w14:paraId="40EBFEDB" w14:textId="77777777" w:rsidR="00F90036" w:rsidRPr="00425E2D" w:rsidRDefault="00F90036" w:rsidP="00F90036">
            <w:pPr>
              <w:autoSpaceDE w:val="0"/>
              <w:autoSpaceDN w:val="0"/>
              <w:adjustRightInd w:val="0"/>
              <w:spacing w:after="0" w:line="240" w:lineRule="auto"/>
              <w:jc w:val="both"/>
              <w:rPr>
                <w:rFonts w:ascii="Times New Roman" w:hAnsi="Times New Roman" w:cs="Times New Roman"/>
                <w:sz w:val="24"/>
                <w:szCs w:val="24"/>
              </w:rPr>
            </w:pPr>
            <w:r w:rsidRPr="00425E2D">
              <w:rPr>
                <w:rFonts w:ascii="Times New Roman" w:hAnsi="Times New Roman" w:cs="Times New Roman"/>
                <w:sz w:val="24"/>
                <w:szCs w:val="24"/>
              </w:rPr>
              <w:t>Медицинские работники государственных учреждений здравоохранения Республики Коми, проживающие и работающие в сельских населенных пунктах, а также медицинские работники государственных учреждений здравоохранения Республики Коми, оказывающие первичную доврачебную, первичную врачебную или первичную специализированную медицинскую помощь, медико-санитарную помощь, либо скорую, в том числе скорую специализированную, медицинскую помощь</w:t>
            </w:r>
          </w:p>
          <w:p w14:paraId="389CFC30" w14:textId="77777777" w:rsidR="00F90036" w:rsidRPr="00425E2D" w:rsidRDefault="00F90036" w:rsidP="00F90036">
            <w:pPr>
              <w:autoSpaceDE w:val="0"/>
              <w:autoSpaceDN w:val="0"/>
              <w:adjustRightInd w:val="0"/>
              <w:spacing w:after="0" w:line="240" w:lineRule="auto"/>
              <w:jc w:val="both"/>
              <w:rPr>
                <w:rFonts w:ascii="Times New Roman" w:hAnsi="Times New Roman" w:cs="Times New Roman"/>
                <w:sz w:val="24"/>
                <w:szCs w:val="24"/>
                <w:lang w:eastAsia="ru-RU"/>
              </w:rPr>
            </w:pPr>
          </w:p>
        </w:tc>
        <w:tc>
          <w:tcPr>
            <w:tcW w:w="4742" w:type="dxa"/>
          </w:tcPr>
          <w:p w14:paraId="7983951A" w14:textId="77777777" w:rsidR="00F90036" w:rsidRPr="00425E2D" w:rsidRDefault="00F90036" w:rsidP="00F90036">
            <w:pPr>
              <w:autoSpaceDE w:val="0"/>
              <w:autoSpaceDN w:val="0"/>
              <w:adjustRightInd w:val="0"/>
              <w:spacing w:after="0" w:line="240" w:lineRule="auto"/>
              <w:jc w:val="both"/>
              <w:rPr>
                <w:rFonts w:ascii="Times New Roman" w:hAnsi="Times New Roman" w:cs="Times New Roman"/>
                <w:sz w:val="24"/>
                <w:szCs w:val="24"/>
              </w:rPr>
            </w:pPr>
            <w:r w:rsidRPr="00425E2D">
              <w:rPr>
                <w:rFonts w:ascii="Times New Roman" w:hAnsi="Times New Roman" w:cs="Times New Roman"/>
                <w:sz w:val="24"/>
                <w:szCs w:val="24"/>
              </w:rPr>
              <w:lastRenderedPageBreak/>
              <w:t>1) документ, подтверждающий трудовые отношения между гражданином и государственным учреждением здравоохранения в Республике Коми;</w:t>
            </w:r>
          </w:p>
          <w:p w14:paraId="47FBF437" w14:textId="77777777" w:rsidR="00F90036" w:rsidRPr="00425E2D" w:rsidRDefault="00F90036" w:rsidP="00F90036">
            <w:pPr>
              <w:autoSpaceDE w:val="0"/>
              <w:autoSpaceDN w:val="0"/>
              <w:adjustRightInd w:val="0"/>
              <w:spacing w:after="0" w:line="240" w:lineRule="auto"/>
              <w:jc w:val="both"/>
              <w:rPr>
                <w:rFonts w:ascii="Times New Roman" w:hAnsi="Times New Roman" w:cs="Times New Roman"/>
                <w:sz w:val="24"/>
                <w:szCs w:val="24"/>
              </w:rPr>
            </w:pPr>
            <w:r w:rsidRPr="00425E2D">
              <w:rPr>
                <w:rFonts w:ascii="Times New Roman" w:hAnsi="Times New Roman" w:cs="Times New Roman"/>
                <w:sz w:val="24"/>
                <w:szCs w:val="24"/>
              </w:rPr>
              <w:t>2) документы, подтверждающие родственные отношения граждан и членов их семей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свидетельства об усыновлении, выданные органами записи актов гражданского состояния или консульскими учреждениями Российской Федерации);</w:t>
            </w:r>
          </w:p>
          <w:p w14:paraId="27D4BFDE" w14:textId="77777777" w:rsidR="00F90036" w:rsidRPr="00425E2D" w:rsidRDefault="00F90036" w:rsidP="00F90036">
            <w:pPr>
              <w:autoSpaceDE w:val="0"/>
              <w:autoSpaceDN w:val="0"/>
              <w:adjustRightInd w:val="0"/>
              <w:spacing w:after="0" w:line="240" w:lineRule="auto"/>
              <w:jc w:val="both"/>
              <w:rPr>
                <w:rFonts w:ascii="Times New Roman" w:hAnsi="Times New Roman" w:cs="Times New Roman"/>
                <w:sz w:val="24"/>
                <w:szCs w:val="24"/>
              </w:rPr>
            </w:pPr>
            <w:r w:rsidRPr="00425E2D">
              <w:rPr>
                <w:rFonts w:ascii="Times New Roman" w:hAnsi="Times New Roman" w:cs="Times New Roman"/>
                <w:sz w:val="24"/>
                <w:szCs w:val="24"/>
              </w:rPr>
              <w:t xml:space="preserve">3) документы, подтверждающие в соответствии с установленным </w:t>
            </w:r>
            <w:r w:rsidRPr="00425E2D">
              <w:rPr>
                <w:rFonts w:ascii="Times New Roman" w:hAnsi="Times New Roman" w:cs="Times New Roman"/>
                <w:sz w:val="24"/>
                <w:szCs w:val="24"/>
              </w:rPr>
              <w:lastRenderedPageBreak/>
              <w:t>федеральным законодательством перечнем тяжелую форму хронического заболевания гражданина или члена его семьи, при которой совместное проживание с ним в одной квартире невозможно (для граждан, являющихся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договорам найма жилых помещений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жилых помещений жилищного фонда социального использования или принадлежащего на праве собственности, в соответствии с перечнем соответствующих заболеваний, установленным федеральным законодательством);</w:t>
            </w:r>
          </w:p>
          <w:p w14:paraId="27D171FB" w14:textId="77777777" w:rsidR="00F90036" w:rsidRPr="00425E2D" w:rsidRDefault="00F90036" w:rsidP="00F90036">
            <w:pPr>
              <w:autoSpaceDE w:val="0"/>
              <w:autoSpaceDN w:val="0"/>
              <w:adjustRightInd w:val="0"/>
              <w:spacing w:after="0" w:line="240" w:lineRule="auto"/>
              <w:jc w:val="both"/>
              <w:rPr>
                <w:rFonts w:ascii="Times New Roman" w:hAnsi="Times New Roman" w:cs="Times New Roman"/>
                <w:sz w:val="24"/>
                <w:szCs w:val="24"/>
              </w:rPr>
            </w:pPr>
            <w:r w:rsidRPr="00425E2D">
              <w:rPr>
                <w:rFonts w:ascii="Times New Roman" w:hAnsi="Times New Roman" w:cs="Times New Roman"/>
                <w:sz w:val="24"/>
                <w:szCs w:val="24"/>
              </w:rPr>
              <w:t xml:space="preserve">4) документы о наличии в собственности недвижимого имущества (жилых </w:t>
            </w:r>
            <w:r w:rsidRPr="00425E2D">
              <w:rPr>
                <w:rFonts w:ascii="Times New Roman" w:hAnsi="Times New Roman" w:cs="Times New Roman"/>
                <w:sz w:val="24"/>
                <w:szCs w:val="24"/>
              </w:rPr>
              <w:lastRenderedPageBreak/>
              <w:t>помещений), расположенного по месту жительства, - в отношении объектов недвижимого имущества, приобретенных в собственность до 1 июня 1999 года;</w:t>
            </w:r>
          </w:p>
          <w:p w14:paraId="290E64DB" w14:textId="77777777" w:rsidR="00F90036" w:rsidRPr="00425E2D" w:rsidRDefault="00F90036" w:rsidP="00F90036">
            <w:pPr>
              <w:autoSpaceDE w:val="0"/>
              <w:autoSpaceDN w:val="0"/>
              <w:adjustRightInd w:val="0"/>
              <w:spacing w:after="0" w:line="240" w:lineRule="auto"/>
              <w:jc w:val="both"/>
              <w:rPr>
                <w:rFonts w:ascii="Times New Roman" w:hAnsi="Times New Roman" w:cs="Times New Roman"/>
                <w:sz w:val="24"/>
                <w:szCs w:val="24"/>
              </w:rPr>
            </w:pPr>
            <w:r w:rsidRPr="00425E2D">
              <w:rPr>
                <w:rFonts w:ascii="Times New Roman" w:hAnsi="Times New Roman" w:cs="Times New Roman"/>
                <w:sz w:val="24"/>
                <w:szCs w:val="24"/>
              </w:rPr>
              <w:t>5) документ, удостоверяющий личность гражданина (граждан) Российской Федерации;</w:t>
            </w:r>
          </w:p>
          <w:p w14:paraId="283FE1A7" w14:textId="6BC94C45" w:rsidR="00F90036" w:rsidRPr="00425E2D" w:rsidRDefault="00F90036" w:rsidP="00F90036">
            <w:pPr>
              <w:autoSpaceDE w:val="0"/>
              <w:autoSpaceDN w:val="0"/>
              <w:adjustRightInd w:val="0"/>
              <w:spacing w:after="0" w:line="240" w:lineRule="auto"/>
              <w:jc w:val="both"/>
              <w:rPr>
                <w:rFonts w:ascii="Times New Roman" w:hAnsi="Times New Roman" w:cs="Times New Roman"/>
                <w:sz w:val="24"/>
                <w:szCs w:val="24"/>
              </w:rPr>
            </w:pPr>
            <w:r w:rsidRPr="00425E2D">
              <w:rPr>
                <w:rFonts w:ascii="Times New Roman" w:hAnsi="Times New Roman" w:cs="Times New Roman"/>
                <w:sz w:val="24"/>
                <w:szCs w:val="24"/>
              </w:rPr>
              <w:t xml:space="preserve"> 6) документы, подтверждающие наличие согласия лиц, указанных в качестве членов семьи заявителя,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уполномоченный орган</w:t>
            </w:r>
          </w:p>
          <w:p w14:paraId="35C09112" w14:textId="77777777" w:rsidR="00F90036" w:rsidRPr="00425E2D" w:rsidRDefault="00F90036" w:rsidP="00F90036">
            <w:pPr>
              <w:widowControl w:val="0"/>
              <w:autoSpaceDE w:val="0"/>
              <w:autoSpaceDN w:val="0"/>
              <w:adjustRightInd w:val="0"/>
              <w:spacing w:after="0" w:line="240" w:lineRule="auto"/>
              <w:jc w:val="right"/>
              <w:outlineLvl w:val="1"/>
              <w:rPr>
                <w:rFonts w:ascii="Times New Roman" w:hAnsi="Times New Roman" w:cs="Times New Roman"/>
                <w:sz w:val="24"/>
                <w:szCs w:val="24"/>
              </w:rPr>
            </w:pPr>
          </w:p>
        </w:tc>
        <w:tc>
          <w:tcPr>
            <w:tcW w:w="5217" w:type="dxa"/>
          </w:tcPr>
          <w:p w14:paraId="378A2B5E" w14:textId="77777777" w:rsidR="00F90036" w:rsidRPr="00425E2D" w:rsidRDefault="00F90036" w:rsidP="00F90036">
            <w:pPr>
              <w:autoSpaceDE w:val="0"/>
              <w:autoSpaceDN w:val="0"/>
              <w:adjustRightInd w:val="0"/>
              <w:spacing w:after="0" w:line="240" w:lineRule="auto"/>
              <w:jc w:val="both"/>
              <w:rPr>
                <w:rFonts w:ascii="Times New Roman" w:hAnsi="Times New Roman" w:cs="Times New Roman"/>
                <w:sz w:val="24"/>
                <w:szCs w:val="24"/>
              </w:rPr>
            </w:pPr>
            <w:r w:rsidRPr="00425E2D">
              <w:rPr>
                <w:rFonts w:ascii="Times New Roman" w:hAnsi="Times New Roman" w:cs="Times New Roman"/>
                <w:sz w:val="24"/>
                <w:szCs w:val="24"/>
              </w:rPr>
              <w:lastRenderedPageBreak/>
              <w:t>1) выписка из ЕГРН об объекте недвижимости (об испрашиваемом земельном участке);</w:t>
            </w:r>
          </w:p>
          <w:p w14:paraId="4AAE8818" w14:textId="77777777" w:rsidR="00F90036" w:rsidRPr="00425E2D" w:rsidRDefault="00F90036" w:rsidP="00F90036">
            <w:pPr>
              <w:autoSpaceDE w:val="0"/>
              <w:autoSpaceDN w:val="0"/>
              <w:adjustRightInd w:val="0"/>
              <w:spacing w:after="0" w:line="240" w:lineRule="auto"/>
              <w:jc w:val="both"/>
              <w:rPr>
                <w:rFonts w:ascii="Times New Roman" w:hAnsi="Times New Roman" w:cs="Times New Roman"/>
                <w:sz w:val="24"/>
                <w:szCs w:val="24"/>
              </w:rPr>
            </w:pPr>
            <w:r w:rsidRPr="00425E2D">
              <w:rPr>
                <w:rFonts w:ascii="Times New Roman" w:hAnsi="Times New Roman" w:cs="Times New Roman"/>
                <w:sz w:val="24"/>
                <w:szCs w:val="24"/>
              </w:rPr>
              <w:t>2) выписка из ЕГРН о правах отдельного лица на имевшиеся (имеющиеся) у него объекты недвижимости;</w:t>
            </w:r>
          </w:p>
          <w:p w14:paraId="24A7DD7B" w14:textId="77777777" w:rsidR="00F90036" w:rsidRPr="00425E2D" w:rsidRDefault="00F90036" w:rsidP="00F90036">
            <w:pPr>
              <w:autoSpaceDE w:val="0"/>
              <w:autoSpaceDN w:val="0"/>
              <w:adjustRightInd w:val="0"/>
              <w:spacing w:after="0" w:line="240" w:lineRule="auto"/>
              <w:jc w:val="both"/>
              <w:rPr>
                <w:rFonts w:ascii="Times New Roman" w:hAnsi="Times New Roman" w:cs="Times New Roman"/>
                <w:sz w:val="24"/>
                <w:szCs w:val="24"/>
              </w:rPr>
            </w:pPr>
            <w:r w:rsidRPr="00425E2D">
              <w:rPr>
                <w:rFonts w:ascii="Times New Roman" w:hAnsi="Times New Roman" w:cs="Times New Roman"/>
                <w:sz w:val="24"/>
                <w:szCs w:val="24"/>
              </w:rPr>
              <w:t>3) акт обследования помещения межведомственной комиссией, заключение о признании жилого помещения пригодным (непригодным) для постоянного проживания - для граждан, у которых жилые помещения признаны в установленном порядке непригодными для проживания;</w:t>
            </w:r>
          </w:p>
          <w:p w14:paraId="56E88C94" w14:textId="77777777" w:rsidR="00F90036" w:rsidRPr="00425E2D" w:rsidRDefault="00F90036" w:rsidP="00F90036">
            <w:pPr>
              <w:autoSpaceDE w:val="0"/>
              <w:autoSpaceDN w:val="0"/>
              <w:adjustRightInd w:val="0"/>
              <w:spacing w:after="0" w:line="240" w:lineRule="auto"/>
              <w:jc w:val="both"/>
              <w:rPr>
                <w:rFonts w:ascii="Times New Roman" w:hAnsi="Times New Roman" w:cs="Times New Roman"/>
                <w:sz w:val="24"/>
                <w:szCs w:val="24"/>
              </w:rPr>
            </w:pPr>
            <w:r w:rsidRPr="00425E2D">
              <w:rPr>
                <w:rFonts w:ascii="Times New Roman" w:hAnsi="Times New Roman" w:cs="Times New Roman"/>
                <w:sz w:val="24"/>
                <w:szCs w:val="24"/>
              </w:rPr>
              <w:t xml:space="preserve">4) документы, подтверждающие право пользования жилым помещением (жилыми помещениями), занимаемым (занимаемыми) гражданином и членами его семьи на условиях социального найма жилого помещения, найма жилого помещения жилищного фонда </w:t>
            </w:r>
            <w:r w:rsidRPr="00425E2D">
              <w:rPr>
                <w:rFonts w:ascii="Times New Roman" w:hAnsi="Times New Roman" w:cs="Times New Roman"/>
                <w:sz w:val="24"/>
                <w:szCs w:val="24"/>
              </w:rPr>
              <w:lastRenderedPageBreak/>
              <w:t>социального использования (договор социального найма, договор найма жилых помещений жилищного фонда социального использования, ордер на жилое помещение) - для граждан, проживающих в жилых помещениях по договорам социального найма, договорам найма жилых помещений жилищного фонда социального использования;</w:t>
            </w:r>
          </w:p>
          <w:p w14:paraId="3265DBE3" w14:textId="77777777" w:rsidR="00F90036" w:rsidRPr="00425E2D" w:rsidRDefault="00F90036" w:rsidP="00F90036">
            <w:pPr>
              <w:autoSpaceDE w:val="0"/>
              <w:autoSpaceDN w:val="0"/>
              <w:adjustRightInd w:val="0"/>
              <w:spacing w:after="0" w:line="240" w:lineRule="auto"/>
              <w:jc w:val="both"/>
              <w:rPr>
                <w:rFonts w:ascii="Times New Roman" w:hAnsi="Times New Roman" w:cs="Times New Roman"/>
                <w:sz w:val="24"/>
                <w:szCs w:val="24"/>
              </w:rPr>
            </w:pPr>
            <w:r w:rsidRPr="00425E2D">
              <w:rPr>
                <w:rFonts w:ascii="Times New Roman" w:hAnsi="Times New Roman" w:cs="Times New Roman"/>
                <w:sz w:val="24"/>
                <w:szCs w:val="24"/>
              </w:rPr>
              <w:t>5) сведения о страховом номере индивидуального лицевого счета в системе пенсионного страхования;</w:t>
            </w:r>
          </w:p>
          <w:p w14:paraId="08B1704E" w14:textId="77777777" w:rsidR="00F90036" w:rsidRPr="00425E2D" w:rsidRDefault="00F90036" w:rsidP="00F90036">
            <w:pPr>
              <w:autoSpaceDE w:val="0"/>
              <w:autoSpaceDN w:val="0"/>
              <w:adjustRightInd w:val="0"/>
              <w:spacing w:after="0" w:line="240" w:lineRule="auto"/>
              <w:jc w:val="both"/>
              <w:rPr>
                <w:rFonts w:ascii="Times New Roman" w:hAnsi="Times New Roman" w:cs="Times New Roman"/>
                <w:sz w:val="24"/>
                <w:szCs w:val="24"/>
              </w:rPr>
            </w:pPr>
            <w:r w:rsidRPr="00425E2D">
              <w:rPr>
                <w:rFonts w:ascii="Times New Roman" w:hAnsi="Times New Roman" w:cs="Times New Roman"/>
                <w:sz w:val="24"/>
                <w:szCs w:val="24"/>
              </w:rPr>
              <w:t>6) сведения о регистрации по месту жительства (пребывания) гражданина и членов его семьи, подтверждающие факт совместного проживания заявителя и лиц, указанных в качестве членов его семьи;</w:t>
            </w:r>
          </w:p>
          <w:p w14:paraId="1A2E15D6" w14:textId="77777777" w:rsidR="00F90036" w:rsidRPr="00425E2D" w:rsidRDefault="00F90036" w:rsidP="00F90036">
            <w:pPr>
              <w:autoSpaceDE w:val="0"/>
              <w:autoSpaceDN w:val="0"/>
              <w:adjustRightInd w:val="0"/>
              <w:spacing w:after="0" w:line="240" w:lineRule="auto"/>
              <w:jc w:val="both"/>
              <w:rPr>
                <w:rFonts w:ascii="Times New Roman" w:hAnsi="Times New Roman" w:cs="Times New Roman"/>
                <w:sz w:val="24"/>
                <w:szCs w:val="24"/>
              </w:rPr>
            </w:pPr>
            <w:r w:rsidRPr="00425E2D">
              <w:rPr>
                <w:rFonts w:ascii="Times New Roman" w:hAnsi="Times New Roman" w:cs="Times New Roman"/>
                <w:sz w:val="24"/>
                <w:szCs w:val="24"/>
              </w:rPr>
              <w:t>7) документы (сведения) о государственной регистрации актов гражданского состояния, подтверждающие родственные отношения гражданина и лиц, указанных в качестве членов его семьи (свидетельства о рождении детей, свидетельства о заключении или расторжении брака, документы об установлении отцовства, о перемене имени и другие), за исключением свидетельств об усыновлении, выданных органами записи актов гражданского состояния или консульскими учреждениями Российской Федерации, и свидетельств о государственной регистрации актов гражданского состояния, выданных компетентными органами иностранного государства, и их нотариально удостоверенный перевод на русский язык</w:t>
            </w:r>
          </w:p>
          <w:p w14:paraId="750880BD" w14:textId="77777777" w:rsidR="00F90036" w:rsidRPr="00425E2D" w:rsidRDefault="00F90036" w:rsidP="00F90036">
            <w:pPr>
              <w:widowControl w:val="0"/>
              <w:autoSpaceDE w:val="0"/>
              <w:autoSpaceDN w:val="0"/>
              <w:adjustRightInd w:val="0"/>
              <w:spacing w:after="0" w:line="240" w:lineRule="auto"/>
              <w:jc w:val="right"/>
              <w:outlineLvl w:val="1"/>
              <w:rPr>
                <w:rFonts w:ascii="Times New Roman" w:hAnsi="Times New Roman" w:cs="Times New Roman"/>
                <w:sz w:val="24"/>
                <w:szCs w:val="24"/>
              </w:rPr>
            </w:pPr>
          </w:p>
        </w:tc>
      </w:tr>
      <w:tr w:rsidR="00F90036" w:rsidRPr="00425E2D" w14:paraId="7415BFC5" w14:textId="77777777" w:rsidTr="00425E2D">
        <w:tc>
          <w:tcPr>
            <w:tcW w:w="1413" w:type="dxa"/>
          </w:tcPr>
          <w:p w14:paraId="460A9423" w14:textId="758F5830" w:rsidR="00F90036" w:rsidRPr="00425E2D" w:rsidRDefault="00B54A4B" w:rsidP="00F90036">
            <w:pPr>
              <w:widowControl w:val="0"/>
              <w:autoSpaceDE w:val="0"/>
              <w:autoSpaceDN w:val="0"/>
              <w:adjustRightInd w:val="0"/>
              <w:spacing w:after="0" w:line="240" w:lineRule="auto"/>
              <w:outlineLvl w:val="1"/>
              <w:rPr>
                <w:rFonts w:ascii="Times New Roman" w:hAnsi="Times New Roman" w:cs="Times New Roman"/>
                <w:sz w:val="24"/>
                <w:szCs w:val="24"/>
              </w:rPr>
            </w:pPr>
            <w:r>
              <w:rPr>
                <w:rFonts w:ascii="Times New Roman" w:hAnsi="Times New Roman" w:cs="Times New Roman"/>
                <w:sz w:val="24"/>
                <w:szCs w:val="24"/>
              </w:rPr>
              <w:lastRenderedPageBreak/>
              <w:t>10)</w:t>
            </w:r>
          </w:p>
        </w:tc>
        <w:tc>
          <w:tcPr>
            <w:tcW w:w="3791" w:type="dxa"/>
          </w:tcPr>
          <w:p w14:paraId="1EE1E27A" w14:textId="6280997E" w:rsidR="00F90036" w:rsidRPr="00425E2D" w:rsidRDefault="00F90036" w:rsidP="00F9003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25E2D">
              <w:rPr>
                <w:rFonts w:ascii="Times New Roman" w:hAnsi="Times New Roman" w:cs="Times New Roman"/>
                <w:sz w:val="24"/>
                <w:szCs w:val="24"/>
                <w:lang w:eastAsia="ru-RU"/>
              </w:rPr>
              <w:t xml:space="preserve">Граждане, имеющие десять и более детей, не реализовавшее право, предусмотренное пунктом </w:t>
            </w:r>
            <w:r>
              <w:rPr>
                <w:rFonts w:ascii="Times New Roman" w:hAnsi="Times New Roman" w:cs="Times New Roman"/>
                <w:sz w:val="24"/>
                <w:szCs w:val="24"/>
                <w:lang w:eastAsia="ru-RU"/>
              </w:rPr>
              <w:t>2</w:t>
            </w:r>
            <w:r w:rsidR="00E00C4F">
              <w:rPr>
                <w:rFonts w:ascii="Times New Roman" w:hAnsi="Times New Roman" w:cs="Times New Roman"/>
                <w:sz w:val="24"/>
                <w:szCs w:val="24"/>
                <w:lang w:eastAsia="ru-RU"/>
              </w:rPr>
              <w:t xml:space="preserve"> пункта 1.2 настоящего Регламента</w:t>
            </w:r>
            <w:r w:rsidRPr="00425E2D">
              <w:rPr>
                <w:rFonts w:ascii="Times New Roman" w:hAnsi="Times New Roman" w:cs="Times New Roman"/>
                <w:sz w:val="24"/>
                <w:szCs w:val="24"/>
                <w:lang w:eastAsia="ru-RU"/>
              </w:rPr>
              <w:t>, для строительства жилых домов блокированной застройки с количеством этажей не более чем три</w:t>
            </w:r>
          </w:p>
          <w:p w14:paraId="5ABA1B0A" w14:textId="77777777" w:rsidR="00F90036" w:rsidRPr="00425E2D" w:rsidRDefault="00F90036" w:rsidP="00F90036">
            <w:pPr>
              <w:autoSpaceDE w:val="0"/>
              <w:autoSpaceDN w:val="0"/>
              <w:adjustRightInd w:val="0"/>
              <w:spacing w:after="0" w:line="240" w:lineRule="auto"/>
              <w:jc w:val="both"/>
              <w:rPr>
                <w:rFonts w:ascii="Times New Roman" w:hAnsi="Times New Roman" w:cs="Times New Roman"/>
                <w:sz w:val="24"/>
                <w:szCs w:val="24"/>
                <w:lang w:eastAsia="ru-RU"/>
              </w:rPr>
            </w:pPr>
          </w:p>
        </w:tc>
        <w:tc>
          <w:tcPr>
            <w:tcW w:w="4742" w:type="dxa"/>
          </w:tcPr>
          <w:p w14:paraId="30AC3BBB" w14:textId="77777777" w:rsidR="00F90036" w:rsidRPr="00425E2D" w:rsidRDefault="00F90036" w:rsidP="00F90036">
            <w:pPr>
              <w:autoSpaceDE w:val="0"/>
              <w:autoSpaceDN w:val="0"/>
              <w:adjustRightInd w:val="0"/>
              <w:spacing w:after="0" w:line="240" w:lineRule="auto"/>
              <w:jc w:val="both"/>
              <w:rPr>
                <w:rFonts w:ascii="Times New Roman" w:hAnsi="Times New Roman" w:cs="Times New Roman"/>
                <w:sz w:val="24"/>
                <w:szCs w:val="24"/>
              </w:rPr>
            </w:pPr>
            <w:r w:rsidRPr="00425E2D">
              <w:rPr>
                <w:rFonts w:ascii="Times New Roman" w:hAnsi="Times New Roman" w:cs="Times New Roman"/>
                <w:sz w:val="24"/>
                <w:szCs w:val="24"/>
              </w:rPr>
              <w:t>1) свидетельство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14:paraId="5A7C3A64" w14:textId="77777777" w:rsidR="00F90036" w:rsidRPr="00425E2D" w:rsidRDefault="00F90036" w:rsidP="00F90036">
            <w:pPr>
              <w:autoSpaceDE w:val="0"/>
              <w:autoSpaceDN w:val="0"/>
              <w:adjustRightInd w:val="0"/>
              <w:spacing w:after="0" w:line="240" w:lineRule="auto"/>
              <w:jc w:val="both"/>
              <w:rPr>
                <w:rFonts w:ascii="Times New Roman" w:hAnsi="Times New Roman" w:cs="Times New Roman"/>
                <w:sz w:val="24"/>
                <w:szCs w:val="24"/>
              </w:rPr>
            </w:pPr>
            <w:r w:rsidRPr="00425E2D">
              <w:rPr>
                <w:rFonts w:ascii="Times New Roman" w:hAnsi="Times New Roman" w:cs="Times New Roman"/>
                <w:sz w:val="24"/>
                <w:szCs w:val="24"/>
              </w:rPr>
              <w:t>2) свидетельство об усыновлении, выданные органами записи актов гражданского состояния или консульскими учреждениями Российской Федерации;</w:t>
            </w:r>
          </w:p>
          <w:p w14:paraId="6AD8F6C7" w14:textId="77777777" w:rsidR="00F90036" w:rsidRPr="00425E2D" w:rsidRDefault="00F90036" w:rsidP="00F90036">
            <w:pPr>
              <w:autoSpaceDE w:val="0"/>
              <w:autoSpaceDN w:val="0"/>
              <w:adjustRightInd w:val="0"/>
              <w:spacing w:after="0" w:line="240" w:lineRule="auto"/>
              <w:jc w:val="both"/>
              <w:rPr>
                <w:rFonts w:ascii="Times New Roman" w:hAnsi="Times New Roman" w:cs="Times New Roman"/>
                <w:sz w:val="24"/>
                <w:szCs w:val="24"/>
              </w:rPr>
            </w:pPr>
            <w:r w:rsidRPr="00425E2D">
              <w:rPr>
                <w:rFonts w:ascii="Times New Roman" w:hAnsi="Times New Roman" w:cs="Times New Roman"/>
                <w:sz w:val="24"/>
                <w:szCs w:val="24"/>
              </w:rPr>
              <w:t>3) документ, удостоверяющий личность гражданина (граждан) Российской Федерации;</w:t>
            </w:r>
          </w:p>
          <w:p w14:paraId="20801214" w14:textId="77777777" w:rsidR="00F90036" w:rsidRPr="00425E2D" w:rsidRDefault="00F90036" w:rsidP="00F90036">
            <w:pPr>
              <w:autoSpaceDE w:val="0"/>
              <w:autoSpaceDN w:val="0"/>
              <w:adjustRightInd w:val="0"/>
              <w:spacing w:after="0" w:line="240" w:lineRule="auto"/>
              <w:jc w:val="both"/>
              <w:rPr>
                <w:rFonts w:ascii="Times New Roman" w:hAnsi="Times New Roman" w:cs="Times New Roman"/>
                <w:sz w:val="24"/>
                <w:szCs w:val="24"/>
              </w:rPr>
            </w:pPr>
            <w:r w:rsidRPr="00425E2D">
              <w:rPr>
                <w:rFonts w:ascii="Times New Roman" w:hAnsi="Times New Roman" w:cs="Times New Roman"/>
                <w:sz w:val="24"/>
                <w:szCs w:val="24"/>
              </w:rPr>
              <w:t xml:space="preserve">4) документы, подтверждающие наличие согласия лиц, указанных в качестве членов семьи заявителя, или их законных </w:t>
            </w:r>
            <w:r w:rsidRPr="00425E2D">
              <w:rPr>
                <w:rFonts w:ascii="Times New Roman" w:hAnsi="Times New Roman" w:cs="Times New Roman"/>
                <w:sz w:val="24"/>
                <w:szCs w:val="24"/>
              </w:rPr>
              <w:lastRenderedPageBreak/>
              <w:t>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уполномоченный орган</w:t>
            </w:r>
          </w:p>
          <w:p w14:paraId="6C423E63" w14:textId="77777777" w:rsidR="00F90036" w:rsidRPr="00425E2D" w:rsidRDefault="00F90036" w:rsidP="00F90036">
            <w:pPr>
              <w:widowControl w:val="0"/>
              <w:autoSpaceDE w:val="0"/>
              <w:autoSpaceDN w:val="0"/>
              <w:adjustRightInd w:val="0"/>
              <w:spacing w:after="0" w:line="240" w:lineRule="auto"/>
              <w:jc w:val="right"/>
              <w:outlineLvl w:val="1"/>
              <w:rPr>
                <w:rFonts w:ascii="Times New Roman" w:hAnsi="Times New Roman" w:cs="Times New Roman"/>
                <w:sz w:val="24"/>
                <w:szCs w:val="24"/>
              </w:rPr>
            </w:pPr>
          </w:p>
        </w:tc>
        <w:tc>
          <w:tcPr>
            <w:tcW w:w="5217" w:type="dxa"/>
          </w:tcPr>
          <w:p w14:paraId="446053DA" w14:textId="77777777" w:rsidR="00F90036" w:rsidRPr="00425E2D" w:rsidRDefault="00F90036" w:rsidP="00F90036">
            <w:pPr>
              <w:autoSpaceDE w:val="0"/>
              <w:autoSpaceDN w:val="0"/>
              <w:adjustRightInd w:val="0"/>
              <w:spacing w:after="0" w:line="240" w:lineRule="auto"/>
              <w:jc w:val="both"/>
              <w:rPr>
                <w:rFonts w:ascii="Times New Roman" w:hAnsi="Times New Roman" w:cs="Times New Roman"/>
                <w:sz w:val="24"/>
                <w:szCs w:val="24"/>
              </w:rPr>
            </w:pPr>
            <w:r w:rsidRPr="00425E2D">
              <w:rPr>
                <w:rFonts w:ascii="Times New Roman" w:hAnsi="Times New Roman" w:cs="Times New Roman"/>
                <w:sz w:val="24"/>
                <w:szCs w:val="24"/>
              </w:rPr>
              <w:lastRenderedPageBreak/>
              <w:t>1) выписка из ЕГРН об объекте недвижимости (об испрашиваемом земельном участке)</w:t>
            </w:r>
          </w:p>
          <w:p w14:paraId="3E7D9DA6" w14:textId="77777777" w:rsidR="00F90036" w:rsidRPr="00425E2D" w:rsidRDefault="00F90036" w:rsidP="00F90036">
            <w:pPr>
              <w:widowControl w:val="0"/>
              <w:autoSpaceDE w:val="0"/>
              <w:autoSpaceDN w:val="0"/>
              <w:adjustRightInd w:val="0"/>
              <w:spacing w:after="0" w:line="240" w:lineRule="auto"/>
              <w:jc w:val="right"/>
              <w:outlineLvl w:val="1"/>
              <w:rPr>
                <w:rFonts w:ascii="Times New Roman" w:hAnsi="Times New Roman" w:cs="Times New Roman"/>
                <w:sz w:val="24"/>
                <w:szCs w:val="24"/>
              </w:rPr>
            </w:pPr>
          </w:p>
        </w:tc>
      </w:tr>
      <w:tr w:rsidR="00F90036" w:rsidRPr="00425E2D" w14:paraId="28FEB709" w14:textId="77777777" w:rsidTr="00425E2D">
        <w:tc>
          <w:tcPr>
            <w:tcW w:w="1413" w:type="dxa"/>
          </w:tcPr>
          <w:p w14:paraId="016AD9F0" w14:textId="670576E9" w:rsidR="00F90036" w:rsidRPr="00425E2D" w:rsidRDefault="00B54A4B" w:rsidP="00B54A4B">
            <w:pPr>
              <w:widowControl w:val="0"/>
              <w:autoSpaceDE w:val="0"/>
              <w:autoSpaceDN w:val="0"/>
              <w:adjustRightInd w:val="0"/>
              <w:spacing w:after="0" w:line="240" w:lineRule="auto"/>
              <w:outlineLvl w:val="1"/>
              <w:rPr>
                <w:rFonts w:ascii="Times New Roman" w:hAnsi="Times New Roman" w:cs="Times New Roman"/>
                <w:sz w:val="24"/>
                <w:szCs w:val="24"/>
              </w:rPr>
            </w:pPr>
            <w:r>
              <w:rPr>
                <w:rFonts w:ascii="Times New Roman" w:hAnsi="Times New Roman" w:cs="Times New Roman"/>
                <w:sz w:val="24"/>
                <w:szCs w:val="24"/>
              </w:rPr>
              <w:t>11)</w:t>
            </w:r>
          </w:p>
        </w:tc>
        <w:tc>
          <w:tcPr>
            <w:tcW w:w="3791" w:type="dxa"/>
          </w:tcPr>
          <w:p w14:paraId="7B3778EB" w14:textId="77777777" w:rsidR="00F90036" w:rsidRPr="00425E2D" w:rsidRDefault="00F90036" w:rsidP="00F90036">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425E2D">
              <w:rPr>
                <w:rFonts w:ascii="Times New Roman" w:hAnsi="Times New Roman" w:cs="Times New Roman"/>
                <w:sz w:val="24"/>
                <w:szCs w:val="24"/>
              </w:rPr>
              <w:t>Герои Советского Союза, Герои Российской Федерации, Полные Кавалеры Орденов Славы, Герои Социалистического Труда, Герои Труда Российской Федерации, граждане, награжденные орденом Трудовой Славы трех степеней, в случае предоставления земельных участков для индивидуального жилищного строительства, ведения личного подсобного хозяйства, садоводства, огородничества</w:t>
            </w:r>
          </w:p>
        </w:tc>
        <w:tc>
          <w:tcPr>
            <w:tcW w:w="4742" w:type="dxa"/>
          </w:tcPr>
          <w:p w14:paraId="1A26BA13" w14:textId="77777777" w:rsidR="00F90036" w:rsidRPr="00425E2D" w:rsidRDefault="00F90036" w:rsidP="00F9003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425E2D">
              <w:rPr>
                <w:rFonts w:ascii="Times New Roman" w:hAnsi="Times New Roman" w:cs="Times New Roman"/>
                <w:sz w:val="24"/>
                <w:szCs w:val="24"/>
                <w:lang w:eastAsia="ru-RU"/>
              </w:rPr>
              <w:t>1) документ, подтверждающий отнесение гражданина к Герою Советского Союза или Герою Российской Федерации или Полному Кавалеру Орденов Славы или Герою Социалистического Труда или Герою Труда Российской Федерации, или документ о награждении орденом Трудовой Славы трех степеней</w:t>
            </w:r>
          </w:p>
          <w:p w14:paraId="5ABD1CBA" w14:textId="77777777" w:rsidR="00F90036" w:rsidRPr="00425E2D" w:rsidRDefault="00F90036" w:rsidP="00F90036">
            <w:pPr>
              <w:widowControl w:val="0"/>
              <w:autoSpaceDE w:val="0"/>
              <w:autoSpaceDN w:val="0"/>
              <w:adjustRightInd w:val="0"/>
              <w:spacing w:after="0" w:line="240" w:lineRule="auto"/>
              <w:jc w:val="right"/>
              <w:outlineLvl w:val="1"/>
              <w:rPr>
                <w:rFonts w:ascii="Times New Roman" w:hAnsi="Times New Roman" w:cs="Times New Roman"/>
                <w:sz w:val="24"/>
                <w:szCs w:val="24"/>
              </w:rPr>
            </w:pPr>
          </w:p>
        </w:tc>
        <w:tc>
          <w:tcPr>
            <w:tcW w:w="5217" w:type="dxa"/>
          </w:tcPr>
          <w:p w14:paraId="240403C2" w14:textId="77777777" w:rsidR="00F90036" w:rsidRPr="00425E2D" w:rsidRDefault="00F90036" w:rsidP="00F90036">
            <w:pPr>
              <w:autoSpaceDE w:val="0"/>
              <w:autoSpaceDN w:val="0"/>
              <w:adjustRightInd w:val="0"/>
              <w:spacing w:after="0" w:line="240" w:lineRule="auto"/>
              <w:jc w:val="both"/>
              <w:rPr>
                <w:rFonts w:ascii="Times New Roman" w:hAnsi="Times New Roman" w:cs="Times New Roman"/>
                <w:sz w:val="24"/>
                <w:szCs w:val="24"/>
              </w:rPr>
            </w:pPr>
            <w:r w:rsidRPr="00425E2D">
              <w:rPr>
                <w:rFonts w:ascii="Times New Roman" w:hAnsi="Times New Roman" w:cs="Times New Roman"/>
                <w:sz w:val="24"/>
                <w:szCs w:val="24"/>
              </w:rPr>
              <w:t>1) выписка из ЕГРН об объекте недвижимости (об испрашиваемом земельном участке)</w:t>
            </w:r>
          </w:p>
          <w:p w14:paraId="4910EA70" w14:textId="77777777" w:rsidR="00F90036" w:rsidRPr="00425E2D" w:rsidRDefault="00F90036" w:rsidP="00F90036">
            <w:pPr>
              <w:widowControl w:val="0"/>
              <w:autoSpaceDE w:val="0"/>
              <w:autoSpaceDN w:val="0"/>
              <w:adjustRightInd w:val="0"/>
              <w:spacing w:after="0" w:line="240" w:lineRule="auto"/>
              <w:jc w:val="right"/>
              <w:outlineLvl w:val="1"/>
              <w:rPr>
                <w:rFonts w:ascii="Times New Roman" w:hAnsi="Times New Roman" w:cs="Times New Roman"/>
                <w:sz w:val="24"/>
                <w:szCs w:val="24"/>
              </w:rPr>
            </w:pPr>
          </w:p>
        </w:tc>
      </w:tr>
    </w:tbl>
    <w:p w14:paraId="4EC0A0C5" w14:textId="77777777" w:rsidR="00425E2D" w:rsidRPr="00C51690" w:rsidRDefault="00425E2D" w:rsidP="00425E2D">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sectPr w:rsidR="00425E2D" w:rsidRPr="00C51690" w:rsidSect="00645F5F">
          <w:pgSz w:w="16838" w:h="11906" w:orient="landscape"/>
          <w:pgMar w:top="1701" w:right="1134" w:bottom="851" w:left="1134" w:header="709" w:footer="709" w:gutter="0"/>
          <w:cols w:space="708"/>
          <w:titlePg/>
          <w:docGrid w:linePitch="360"/>
        </w:sectPr>
      </w:pPr>
    </w:p>
    <w:p w14:paraId="4EE490DD" w14:textId="77777777" w:rsidR="00425E2D" w:rsidRPr="00BD2D19" w:rsidRDefault="00425E2D" w:rsidP="00425E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BD2D19">
        <w:rPr>
          <w:rFonts w:ascii="Times New Roman" w:hAnsi="Times New Roman" w:cs="Times New Roman"/>
          <w:sz w:val="24"/>
          <w:szCs w:val="24"/>
        </w:rPr>
        <w:lastRenderedPageBreak/>
        <w:t>Приложение № 2</w:t>
      </w:r>
    </w:p>
    <w:p w14:paraId="31964C52" w14:textId="77777777" w:rsidR="00425E2D" w:rsidRPr="00BD2D19" w:rsidRDefault="00425E2D" w:rsidP="00425E2D">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BD2D19">
        <w:rPr>
          <w:rFonts w:ascii="Times New Roman" w:hAnsi="Times New Roman" w:cs="Times New Roman"/>
          <w:sz w:val="24"/>
          <w:szCs w:val="24"/>
        </w:rPr>
        <w:t>к административному регламенту</w:t>
      </w:r>
    </w:p>
    <w:p w14:paraId="6DFABE0D" w14:textId="77777777" w:rsidR="00425E2D" w:rsidRPr="00BD2D19" w:rsidRDefault="00425E2D" w:rsidP="00425E2D">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BD2D19">
        <w:rPr>
          <w:rFonts w:ascii="Times New Roman" w:hAnsi="Times New Roman" w:cs="Times New Roman"/>
          <w:sz w:val="24"/>
          <w:szCs w:val="24"/>
        </w:rPr>
        <w:t>предоставления муниципальной услуги</w:t>
      </w:r>
    </w:p>
    <w:p w14:paraId="4759F7E0" w14:textId="77777777" w:rsidR="00425E2D" w:rsidRPr="00BD2D19" w:rsidRDefault="00425E2D" w:rsidP="00425E2D">
      <w:pPr>
        <w:widowControl w:val="0"/>
        <w:autoSpaceDE w:val="0"/>
        <w:autoSpaceDN w:val="0"/>
        <w:adjustRightInd w:val="0"/>
        <w:spacing w:after="0" w:line="240" w:lineRule="auto"/>
        <w:ind w:firstLine="709"/>
        <w:jc w:val="right"/>
        <w:outlineLvl w:val="1"/>
        <w:rPr>
          <w:rFonts w:ascii="Times New Roman" w:hAnsi="Times New Roman" w:cs="Times New Roman"/>
          <w:bCs/>
          <w:sz w:val="24"/>
          <w:szCs w:val="24"/>
        </w:rPr>
      </w:pPr>
      <w:r w:rsidRPr="00BD2D19">
        <w:rPr>
          <w:rFonts w:ascii="Times New Roman" w:hAnsi="Times New Roman" w:cs="Times New Roman"/>
          <w:bCs/>
          <w:sz w:val="24"/>
          <w:szCs w:val="24"/>
        </w:rPr>
        <w:t>по постановке граждан на учет в качестве лиц,</w:t>
      </w:r>
    </w:p>
    <w:p w14:paraId="61872FA7" w14:textId="77777777" w:rsidR="00425E2D" w:rsidRPr="00BD2D19" w:rsidRDefault="00425E2D" w:rsidP="00425E2D">
      <w:pPr>
        <w:widowControl w:val="0"/>
        <w:autoSpaceDE w:val="0"/>
        <w:autoSpaceDN w:val="0"/>
        <w:adjustRightInd w:val="0"/>
        <w:spacing w:after="0" w:line="240" w:lineRule="auto"/>
        <w:ind w:firstLine="709"/>
        <w:jc w:val="right"/>
        <w:outlineLvl w:val="1"/>
        <w:rPr>
          <w:rFonts w:ascii="Times New Roman" w:hAnsi="Times New Roman" w:cs="Times New Roman"/>
          <w:sz w:val="24"/>
          <w:szCs w:val="24"/>
          <w:lang w:eastAsia="ru-RU"/>
        </w:rPr>
      </w:pPr>
      <w:r w:rsidRPr="00BD2D19">
        <w:rPr>
          <w:rFonts w:ascii="Times New Roman" w:hAnsi="Times New Roman" w:cs="Times New Roman"/>
          <w:bCs/>
          <w:sz w:val="24"/>
          <w:szCs w:val="24"/>
        </w:rPr>
        <w:t xml:space="preserve"> имеющих право на </w:t>
      </w:r>
      <w:r w:rsidRPr="00BD2D19">
        <w:rPr>
          <w:rFonts w:ascii="Times New Roman" w:hAnsi="Times New Roman" w:cs="Times New Roman"/>
          <w:sz w:val="24"/>
          <w:szCs w:val="24"/>
          <w:lang w:eastAsia="ru-RU"/>
        </w:rPr>
        <w:t xml:space="preserve">предоставление земельных </w:t>
      </w:r>
    </w:p>
    <w:p w14:paraId="1A3C0D5C" w14:textId="77777777" w:rsidR="00425E2D" w:rsidRPr="00BD2D19" w:rsidRDefault="00425E2D" w:rsidP="00425E2D">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BD2D19">
        <w:rPr>
          <w:rFonts w:ascii="Times New Roman" w:hAnsi="Times New Roman" w:cs="Times New Roman"/>
          <w:sz w:val="24"/>
          <w:szCs w:val="24"/>
          <w:lang w:eastAsia="ru-RU"/>
        </w:rPr>
        <w:t>участков в собственность бесплатно</w:t>
      </w:r>
    </w:p>
    <w:p w14:paraId="0CD94749" w14:textId="77777777" w:rsidR="00425E2D" w:rsidRPr="00BD2D19" w:rsidRDefault="00425E2D" w:rsidP="00425E2D">
      <w:pPr>
        <w:widowControl w:val="0"/>
        <w:autoSpaceDE w:val="0"/>
        <w:autoSpaceDN w:val="0"/>
        <w:adjustRightInd w:val="0"/>
        <w:spacing w:after="0" w:line="240" w:lineRule="auto"/>
        <w:ind w:firstLine="709"/>
        <w:jc w:val="right"/>
        <w:rPr>
          <w:rFonts w:ascii="Times New Roman" w:hAnsi="Times New Roman" w:cs="Times New Roman"/>
          <w:sz w:val="24"/>
          <w:szCs w:val="24"/>
        </w:rPr>
      </w:pPr>
    </w:p>
    <w:p w14:paraId="06906C3A" w14:textId="77777777" w:rsidR="00425E2D" w:rsidRPr="00BD2D19" w:rsidRDefault="00425E2D" w:rsidP="00425E2D">
      <w:pPr>
        <w:spacing w:after="0" w:line="240" w:lineRule="auto"/>
        <w:rPr>
          <w:rFonts w:ascii="Times New Roman" w:hAnsi="Times New Roman" w:cs="Times New Roman"/>
          <w:sz w:val="24"/>
          <w:szCs w:val="24"/>
        </w:rPr>
      </w:pPr>
      <w:bookmarkStart w:id="6" w:name="Par1056"/>
      <w:bookmarkStart w:id="7" w:name="Par1097"/>
      <w:bookmarkEnd w:id="6"/>
      <w:bookmarkEnd w:id="7"/>
    </w:p>
    <w:tbl>
      <w:tblPr>
        <w:tblpPr w:leftFromText="180" w:rightFromText="180" w:vertAnchor="page" w:horzAnchor="margin" w:tblpY="3316"/>
        <w:tblW w:w="5000" w:type="pct"/>
        <w:tblLook w:val="04A0" w:firstRow="1" w:lastRow="0" w:firstColumn="1" w:lastColumn="0" w:noHBand="0" w:noVBand="1"/>
      </w:tblPr>
      <w:tblGrid>
        <w:gridCol w:w="1904"/>
        <w:gridCol w:w="1801"/>
        <w:gridCol w:w="969"/>
        <w:gridCol w:w="4675"/>
      </w:tblGrid>
      <w:tr w:rsidR="00425E2D" w:rsidRPr="00BD2D19" w14:paraId="3C232F69" w14:textId="77777777" w:rsidTr="00894898">
        <w:tc>
          <w:tcPr>
            <w:tcW w:w="1019" w:type="pct"/>
            <w:tcBorders>
              <w:top w:val="single" w:sz="4" w:space="0" w:color="auto"/>
              <w:left w:val="single" w:sz="4" w:space="0" w:color="auto"/>
              <w:bottom w:val="single" w:sz="4" w:space="0" w:color="auto"/>
              <w:right w:val="single" w:sz="4" w:space="0" w:color="auto"/>
            </w:tcBorders>
          </w:tcPr>
          <w:p w14:paraId="6D94A317" w14:textId="77777777" w:rsidR="00425E2D" w:rsidRPr="00BD2D19" w:rsidRDefault="00425E2D" w:rsidP="00894898">
            <w:pPr>
              <w:spacing w:after="0" w:line="240" w:lineRule="auto"/>
              <w:rPr>
                <w:rFonts w:ascii="Times New Roman" w:hAnsi="Times New Roman" w:cs="Times New Roman"/>
                <w:bCs/>
                <w:sz w:val="24"/>
                <w:szCs w:val="24"/>
                <w:lang w:eastAsia="ru-RU"/>
              </w:rPr>
            </w:pPr>
            <w:r w:rsidRPr="00BD2D19">
              <w:rPr>
                <w:rFonts w:ascii="Times New Roman" w:hAnsi="Times New Roman" w:cs="Times New Roman"/>
                <w:bCs/>
                <w:sz w:val="24"/>
                <w:szCs w:val="24"/>
                <w:lang w:eastAsia="ru-RU"/>
              </w:rPr>
              <w:t>№ запроса</w:t>
            </w:r>
            <w:r w:rsidRPr="00BD2D19">
              <w:rPr>
                <w:rFonts w:ascii="Times New Roman" w:hAnsi="Times New Roman" w:cs="Times New Roman"/>
                <w:bCs/>
                <w:sz w:val="24"/>
                <w:szCs w:val="24"/>
                <w:vertAlign w:val="superscript"/>
              </w:rPr>
              <w:footnoteReference w:id="1"/>
            </w:r>
          </w:p>
        </w:tc>
        <w:tc>
          <w:tcPr>
            <w:tcW w:w="963" w:type="pct"/>
            <w:tcBorders>
              <w:top w:val="single" w:sz="4" w:space="0" w:color="auto"/>
              <w:left w:val="single" w:sz="4" w:space="0" w:color="auto"/>
              <w:bottom w:val="single" w:sz="4" w:space="0" w:color="auto"/>
              <w:right w:val="single" w:sz="4" w:space="0" w:color="auto"/>
            </w:tcBorders>
          </w:tcPr>
          <w:p w14:paraId="7A41A822" w14:textId="77777777" w:rsidR="00425E2D" w:rsidRPr="00BD2D19" w:rsidRDefault="00425E2D" w:rsidP="00894898">
            <w:pPr>
              <w:spacing w:after="0" w:line="240" w:lineRule="auto"/>
              <w:rPr>
                <w:rFonts w:ascii="Times New Roman" w:hAnsi="Times New Roman" w:cs="Times New Roman"/>
                <w:sz w:val="24"/>
                <w:szCs w:val="24"/>
                <w:u w:val="single"/>
              </w:rPr>
            </w:pPr>
          </w:p>
        </w:tc>
        <w:tc>
          <w:tcPr>
            <w:tcW w:w="518" w:type="pct"/>
            <w:tcBorders>
              <w:left w:val="single" w:sz="4" w:space="0" w:color="auto"/>
            </w:tcBorders>
          </w:tcPr>
          <w:p w14:paraId="43DC0714" w14:textId="77777777" w:rsidR="00425E2D" w:rsidRPr="00BD2D19" w:rsidRDefault="00425E2D" w:rsidP="00894898">
            <w:pPr>
              <w:spacing w:after="0" w:line="240" w:lineRule="auto"/>
              <w:rPr>
                <w:rFonts w:ascii="Times New Roman" w:hAnsi="Times New Roman" w:cs="Times New Roman"/>
                <w:sz w:val="24"/>
                <w:szCs w:val="24"/>
                <w:u w:val="single"/>
              </w:rPr>
            </w:pPr>
          </w:p>
        </w:tc>
        <w:tc>
          <w:tcPr>
            <w:tcW w:w="2500" w:type="pct"/>
            <w:tcBorders>
              <w:left w:val="nil"/>
              <w:bottom w:val="single" w:sz="4" w:space="0" w:color="auto"/>
            </w:tcBorders>
          </w:tcPr>
          <w:p w14:paraId="6B08654D" w14:textId="77777777" w:rsidR="00425E2D" w:rsidRPr="00BD2D19" w:rsidRDefault="00425E2D" w:rsidP="00894898">
            <w:pPr>
              <w:spacing w:after="0" w:line="240" w:lineRule="auto"/>
              <w:rPr>
                <w:rFonts w:ascii="Times New Roman" w:hAnsi="Times New Roman" w:cs="Times New Roman"/>
                <w:sz w:val="24"/>
                <w:szCs w:val="24"/>
                <w:u w:val="single"/>
              </w:rPr>
            </w:pPr>
          </w:p>
        </w:tc>
      </w:tr>
      <w:tr w:rsidR="00425E2D" w:rsidRPr="00BD2D19" w14:paraId="35924FF7" w14:textId="77777777" w:rsidTr="00894898">
        <w:tc>
          <w:tcPr>
            <w:tcW w:w="1019" w:type="pct"/>
            <w:tcBorders>
              <w:top w:val="single" w:sz="4" w:space="0" w:color="auto"/>
            </w:tcBorders>
          </w:tcPr>
          <w:p w14:paraId="2CDEB37A" w14:textId="77777777" w:rsidR="00425E2D" w:rsidRPr="00BD2D19" w:rsidRDefault="00425E2D" w:rsidP="00894898">
            <w:pPr>
              <w:spacing w:after="0" w:line="240" w:lineRule="auto"/>
              <w:jc w:val="center"/>
              <w:rPr>
                <w:rFonts w:ascii="Times New Roman" w:hAnsi="Times New Roman" w:cs="Times New Roman"/>
                <w:sz w:val="24"/>
                <w:szCs w:val="24"/>
              </w:rPr>
            </w:pPr>
          </w:p>
        </w:tc>
        <w:tc>
          <w:tcPr>
            <w:tcW w:w="963" w:type="pct"/>
            <w:tcBorders>
              <w:top w:val="single" w:sz="4" w:space="0" w:color="auto"/>
            </w:tcBorders>
          </w:tcPr>
          <w:p w14:paraId="76980B1C" w14:textId="77777777" w:rsidR="00425E2D" w:rsidRPr="00BD2D19" w:rsidRDefault="00425E2D" w:rsidP="00894898">
            <w:pPr>
              <w:spacing w:after="0" w:line="240" w:lineRule="auto"/>
              <w:jc w:val="center"/>
              <w:rPr>
                <w:rFonts w:ascii="Times New Roman" w:hAnsi="Times New Roman" w:cs="Times New Roman"/>
                <w:sz w:val="24"/>
                <w:szCs w:val="24"/>
              </w:rPr>
            </w:pPr>
          </w:p>
        </w:tc>
        <w:tc>
          <w:tcPr>
            <w:tcW w:w="518" w:type="pct"/>
          </w:tcPr>
          <w:p w14:paraId="41EF2F6D" w14:textId="77777777" w:rsidR="00425E2D" w:rsidRPr="00BD2D19" w:rsidRDefault="00425E2D" w:rsidP="00894898">
            <w:pPr>
              <w:spacing w:after="0" w:line="240" w:lineRule="auto"/>
              <w:jc w:val="center"/>
              <w:rPr>
                <w:rFonts w:ascii="Times New Roman" w:hAnsi="Times New Roman" w:cs="Times New Roman"/>
                <w:sz w:val="24"/>
                <w:szCs w:val="24"/>
              </w:rPr>
            </w:pPr>
          </w:p>
        </w:tc>
        <w:tc>
          <w:tcPr>
            <w:tcW w:w="2500" w:type="pct"/>
            <w:tcBorders>
              <w:top w:val="single" w:sz="4" w:space="0" w:color="auto"/>
            </w:tcBorders>
          </w:tcPr>
          <w:p w14:paraId="0FFB44FD" w14:textId="77777777" w:rsidR="00425E2D" w:rsidRPr="00BD2D19" w:rsidRDefault="00425E2D" w:rsidP="00894898">
            <w:pPr>
              <w:spacing w:after="0" w:line="240" w:lineRule="auto"/>
              <w:jc w:val="center"/>
              <w:rPr>
                <w:rFonts w:ascii="Times New Roman" w:hAnsi="Times New Roman" w:cs="Times New Roman"/>
                <w:sz w:val="24"/>
                <w:szCs w:val="24"/>
              </w:rPr>
            </w:pPr>
            <w:r w:rsidRPr="00BD2D19">
              <w:rPr>
                <w:rFonts w:ascii="Times New Roman" w:hAnsi="Times New Roman" w:cs="Times New Roman"/>
                <w:sz w:val="24"/>
                <w:szCs w:val="24"/>
              </w:rPr>
              <w:t>Орган, обрабатывающий заявление на предоставление услуги</w:t>
            </w:r>
          </w:p>
        </w:tc>
      </w:tr>
    </w:tbl>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61"/>
        <w:gridCol w:w="847"/>
        <w:gridCol w:w="294"/>
        <w:gridCol w:w="1489"/>
        <w:gridCol w:w="1016"/>
        <w:gridCol w:w="1158"/>
        <w:gridCol w:w="1472"/>
        <w:gridCol w:w="2017"/>
      </w:tblGrid>
      <w:tr w:rsidR="00425E2D" w:rsidRPr="00BD2D19" w14:paraId="646FAEAE" w14:textId="77777777" w:rsidTr="00894898">
        <w:trPr>
          <w:trHeight w:val="20"/>
          <w:jc w:val="center"/>
        </w:trPr>
        <w:tc>
          <w:tcPr>
            <w:tcW w:w="5000" w:type="pct"/>
            <w:gridSpan w:val="8"/>
            <w:tcBorders>
              <w:top w:val="nil"/>
              <w:left w:val="nil"/>
              <w:bottom w:val="dotted" w:sz="4" w:space="0" w:color="auto"/>
              <w:right w:val="nil"/>
            </w:tcBorders>
            <w:tcMar>
              <w:top w:w="0" w:type="dxa"/>
              <w:left w:w="75" w:type="dxa"/>
              <w:bottom w:w="0" w:type="dxa"/>
              <w:right w:w="75" w:type="dxa"/>
            </w:tcMar>
            <w:vAlign w:val="center"/>
            <w:hideMark/>
          </w:tcPr>
          <w:p w14:paraId="49127718" w14:textId="77777777" w:rsidR="00425E2D" w:rsidRPr="00BD2D19" w:rsidRDefault="00425E2D" w:rsidP="00894898">
            <w:pPr>
              <w:autoSpaceDE w:val="0"/>
              <w:autoSpaceDN w:val="0"/>
              <w:spacing w:after="0" w:line="240" w:lineRule="auto"/>
              <w:jc w:val="center"/>
              <w:rPr>
                <w:rFonts w:ascii="Times New Roman" w:hAnsi="Times New Roman" w:cs="Times New Roman"/>
                <w:b/>
                <w:bCs/>
                <w:sz w:val="24"/>
                <w:szCs w:val="24"/>
                <w:lang w:eastAsia="ru-RU"/>
              </w:rPr>
            </w:pPr>
            <w:r w:rsidRPr="00BD2D19">
              <w:rPr>
                <w:rFonts w:ascii="Times New Roman" w:hAnsi="Times New Roman" w:cs="Times New Roman"/>
                <w:b/>
                <w:bCs/>
                <w:sz w:val="24"/>
                <w:szCs w:val="24"/>
                <w:lang w:eastAsia="ru-RU"/>
              </w:rPr>
              <w:t>Данные заявителя (физического лица)</w:t>
            </w:r>
          </w:p>
        </w:tc>
      </w:tr>
      <w:tr w:rsidR="00425E2D" w:rsidRPr="00BD2D19" w14:paraId="7E490A6E" w14:textId="77777777" w:rsidTr="00894898">
        <w:trPr>
          <w:trHeight w:val="20"/>
          <w:jc w:val="center"/>
        </w:trPr>
        <w:tc>
          <w:tcPr>
            <w:tcW w:w="1020" w:type="pct"/>
            <w:gridSpan w:val="2"/>
            <w:tcBorders>
              <w:top w:val="dotted" w:sz="4" w:space="0" w:color="auto"/>
            </w:tcBorders>
            <w:tcMar>
              <w:top w:w="0" w:type="dxa"/>
              <w:left w:w="75" w:type="dxa"/>
              <w:bottom w:w="0" w:type="dxa"/>
              <w:right w:w="75" w:type="dxa"/>
            </w:tcMar>
            <w:vAlign w:val="center"/>
            <w:hideMark/>
          </w:tcPr>
          <w:p w14:paraId="2B8D36AF" w14:textId="77777777" w:rsidR="00425E2D" w:rsidRPr="00BD2D19" w:rsidRDefault="00425E2D" w:rsidP="00894898">
            <w:pPr>
              <w:autoSpaceDE w:val="0"/>
              <w:autoSpaceDN w:val="0"/>
              <w:spacing w:after="0" w:line="240" w:lineRule="auto"/>
              <w:rPr>
                <w:rFonts w:ascii="Times New Roman" w:hAnsi="Times New Roman" w:cs="Times New Roman"/>
                <w:sz w:val="24"/>
                <w:szCs w:val="24"/>
                <w:lang w:eastAsia="ru-RU"/>
              </w:rPr>
            </w:pPr>
            <w:r w:rsidRPr="00BD2D19">
              <w:rPr>
                <w:rFonts w:ascii="Times New Roman" w:hAnsi="Times New Roman" w:cs="Times New Roman"/>
                <w:sz w:val="24"/>
                <w:szCs w:val="24"/>
                <w:lang w:eastAsia="ru-RU"/>
              </w:rPr>
              <w:t>Фамилия</w:t>
            </w:r>
          </w:p>
        </w:tc>
        <w:tc>
          <w:tcPr>
            <w:tcW w:w="3980" w:type="pct"/>
            <w:gridSpan w:val="6"/>
            <w:tcBorders>
              <w:top w:val="dotted" w:sz="4" w:space="0" w:color="auto"/>
            </w:tcBorders>
            <w:tcMar>
              <w:top w:w="0" w:type="dxa"/>
              <w:left w:w="75" w:type="dxa"/>
              <w:bottom w:w="0" w:type="dxa"/>
              <w:right w:w="75" w:type="dxa"/>
            </w:tcMar>
            <w:vAlign w:val="center"/>
          </w:tcPr>
          <w:p w14:paraId="63779982" w14:textId="77777777" w:rsidR="00425E2D" w:rsidRPr="00BD2D19" w:rsidRDefault="00425E2D" w:rsidP="00894898">
            <w:pPr>
              <w:spacing w:after="0" w:line="240" w:lineRule="auto"/>
              <w:rPr>
                <w:rFonts w:ascii="Times New Roman" w:hAnsi="Times New Roman" w:cs="Times New Roman"/>
                <w:sz w:val="24"/>
                <w:szCs w:val="24"/>
                <w:u w:val="single"/>
              </w:rPr>
            </w:pPr>
          </w:p>
        </w:tc>
      </w:tr>
      <w:tr w:rsidR="00425E2D" w:rsidRPr="00BD2D19" w14:paraId="0D472D46" w14:textId="77777777" w:rsidTr="00894898">
        <w:trPr>
          <w:trHeight w:val="20"/>
          <w:jc w:val="center"/>
        </w:trPr>
        <w:tc>
          <w:tcPr>
            <w:tcW w:w="1020" w:type="pct"/>
            <w:gridSpan w:val="2"/>
            <w:tcMar>
              <w:top w:w="0" w:type="dxa"/>
              <w:left w:w="75" w:type="dxa"/>
              <w:bottom w:w="0" w:type="dxa"/>
              <w:right w:w="75" w:type="dxa"/>
            </w:tcMar>
            <w:vAlign w:val="center"/>
            <w:hideMark/>
          </w:tcPr>
          <w:p w14:paraId="532227FA" w14:textId="77777777" w:rsidR="00425E2D" w:rsidRPr="00BD2D19" w:rsidRDefault="00425E2D" w:rsidP="00894898">
            <w:pPr>
              <w:autoSpaceDE w:val="0"/>
              <w:autoSpaceDN w:val="0"/>
              <w:spacing w:after="0" w:line="240" w:lineRule="auto"/>
              <w:rPr>
                <w:rFonts w:ascii="Times New Roman" w:hAnsi="Times New Roman" w:cs="Times New Roman"/>
                <w:sz w:val="24"/>
                <w:szCs w:val="24"/>
                <w:lang w:eastAsia="ru-RU"/>
              </w:rPr>
            </w:pPr>
            <w:r w:rsidRPr="00BD2D19">
              <w:rPr>
                <w:rFonts w:ascii="Times New Roman" w:hAnsi="Times New Roman" w:cs="Times New Roman"/>
                <w:sz w:val="24"/>
                <w:szCs w:val="24"/>
                <w:lang w:eastAsia="ru-RU"/>
              </w:rPr>
              <w:t>Имя</w:t>
            </w:r>
          </w:p>
        </w:tc>
        <w:tc>
          <w:tcPr>
            <w:tcW w:w="3980" w:type="pct"/>
            <w:gridSpan w:val="6"/>
            <w:tcMar>
              <w:top w:w="0" w:type="dxa"/>
              <w:left w:w="75" w:type="dxa"/>
              <w:bottom w:w="0" w:type="dxa"/>
              <w:right w:w="75" w:type="dxa"/>
            </w:tcMar>
            <w:vAlign w:val="center"/>
          </w:tcPr>
          <w:p w14:paraId="60649223" w14:textId="77777777" w:rsidR="00425E2D" w:rsidRPr="00BD2D19" w:rsidRDefault="00425E2D" w:rsidP="00894898">
            <w:pPr>
              <w:spacing w:after="0" w:line="240" w:lineRule="auto"/>
              <w:rPr>
                <w:rFonts w:ascii="Times New Roman" w:hAnsi="Times New Roman" w:cs="Times New Roman"/>
                <w:sz w:val="24"/>
                <w:szCs w:val="24"/>
                <w:u w:val="single"/>
              </w:rPr>
            </w:pPr>
          </w:p>
        </w:tc>
      </w:tr>
      <w:tr w:rsidR="00425E2D" w:rsidRPr="00BD2D19" w14:paraId="263AA55F" w14:textId="77777777" w:rsidTr="00894898">
        <w:trPr>
          <w:trHeight w:val="20"/>
          <w:jc w:val="center"/>
        </w:trPr>
        <w:tc>
          <w:tcPr>
            <w:tcW w:w="1020" w:type="pct"/>
            <w:gridSpan w:val="2"/>
            <w:tcMar>
              <w:top w:w="0" w:type="dxa"/>
              <w:left w:w="75" w:type="dxa"/>
              <w:bottom w:w="0" w:type="dxa"/>
              <w:right w:w="75" w:type="dxa"/>
            </w:tcMar>
            <w:vAlign w:val="center"/>
            <w:hideMark/>
          </w:tcPr>
          <w:p w14:paraId="7EA080C3" w14:textId="77777777" w:rsidR="00425E2D" w:rsidRPr="00BD2D19" w:rsidRDefault="00425E2D" w:rsidP="00894898">
            <w:pPr>
              <w:autoSpaceDE w:val="0"/>
              <w:autoSpaceDN w:val="0"/>
              <w:spacing w:after="0" w:line="240" w:lineRule="auto"/>
              <w:rPr>
                <w:rFonts w:ascii="Times New Roman" w:hAnsi="Times New Roman" w:cs="Times New Roman"/>
                <w:sz w:val="24"/>
                <w:szCs w:val="24"/>
                <w:lang w:eastAsia="ru-RU"/>
              </w:rPr>
            </w:pPr>
            <w:r w:rsidRPr="00BD2D19">
              <w:rPr>
                <w:rFonts w:ascii="Times New Roman" w:hAnsi="Times New Roman" w:cs="Times New Roman"/>
                <w:sz w:val="24"/>
                <w:szCs w:val="24"/>
                <w:lang w:eastAsia="ru-RU"/>
              </w:rPr>
              <w:t>Отчество</w:t>
            </w:r>
          </w:p>
        </w:tc>
        <w:tc>
          <w:tcPr>
            <w:tcW w:w="3980" w:type="pct"/>
            <w:gridSpan w:val="6"/>
            <w:tcMar>
              <w:top w:w="0" w:type="dxa"/>
              <w:left w:w="75" w:type="dxa"/>
              <w:bottom w:w="0" w:type="dxa"/>
              <w:right w:w="75" w:type="dxa"/>
            </w:tcMar>
            <w:vAlign w:val="center"/>
          </w:tcPr>
          <w:p w14:paraId="6E78AABA" w14:textId="77777777" w:rsidR="00425E2D" w:rsidRPr="00BD2D19" w:rsidRDefault="00425E2D" w:rsidP="00894898">
            <w:pPr>
              <w:spacing w:after="0" w:line="240" w:lineRule="auto"/>
              <w:rPr>
                <w:rFonts w:ascii="Times New Roman" w:hAnsi="Times New Roman" w:cs="Times New Roman"/>
                <w:sz w:val="24"/>
                <w:szCs w:val="24"/>
              </w:rPr>
            </w:pPr>
          </w:p>
        </w:tc>
      </w:tr>
      <w:tr w:rsidR="00425E2D" w:rsidRPr="00BD2D19" w14:paraId="0E7C8818" w14:textId="77777777" w:rsidTr="00894898">
        <w:trPr>
          <w:trHeight w:val="20"/>
          <w:jc w:val="center"/>
        </w:trPr>
        <w:tc>
          <w:tcPr>
            <w:tcW w:w="1020" w:type="pct"/>
            <w:gridSpan w:val="2"/>
            <w:tcBorders>
              <w:bottom w:val="dotted" w:sz="4" w:space="0" w:color="auto"/>
            </w:tcBorders>
            <w:tcMar>
              <w:top w:w="0" w:type="dxa"/>
              <w:left w:w="75" w:type="dxa"/>
              <w:bottom w:w="0" w:type="dxa"/>
              <w:right w:w="75" w:type="dxa"/>
            </w:tcMar>
            <w:vAlign w:val="center"/>
            <w:hideMark/>
          </w:tcPr>
          <w:p w14:paraId="32E6F478" w14:textId="77777777" w:rsidR="00425E2D" w:rsidRPr="00BD2D19" w:rsidRDefault="00425E2D" w:rsidP="00894898">
            <w:pPr>
              <w:autoSpaceDE w:val="0"/>
              <w:autoSpaceDN w:val="0"/>
              <w:spacing w:after="0" w:line="240" w:lineRule="auto"/>
              <w:rPr>
                <w:rFonts w:ascii="Times New Roman" w:hAnsi="Times New Roman" w:cs="Times New Roman"/>
                <w:sz w:val="24"/>
                <w:szCs w:val="24"/>
                <w:lang w:eastAsia="ru-RU"/>
              </w:rPr>
            </w:pPr>
            <w:r w:rsidRPr="00BD2D19">
              <w:rPr>
                <w:rFonts w:ascii="Times New Roman" w:hAnsi="Times New Roman" w:cs="Times New Roman"/>
                <w:sz w:val="24"/>
                <w:szCs w:val="24"/>
                <w:lang w:eastAsia="ru-RU"/>
              </w:rPr>
              <w:t>Дата рождения</w:t>
            </w:r>
          </w:p>
        </w:tc>
        <w:tc>
          <w:tcPr>
            <w:tcW w:w="3980" w:type="pct"/>
            <w:gridSpan w:val="6"/>
            <w:tcBorders>
              <w:bottom w:val="dotted" w:sz="4" w:space="0" w:color="auto"/>
            </w:tcBorders>
            <w:tcMar>
              <w:top w:w="0" w:type="dxa"/>
              <w:left w:w="75" w:type="dxa"/>
              <w:bottom w:w="0" w:type="dxa"/>
              <w:right w:w="75" w:type="dxa"/>
            </w:tcMar>
            <w:vAlign w:val="center"/>
          </w:tcPr>
          <w:p w14:paraId="613D79F5" w14:textId="77777777" w:rsidR="00425E2D" w:rsidRPr="00BD2D19" w:rsidRDefault="00425E2D" w:rsidP="00894898">
            <w:pPr>
              <w:spacing w:after="0" w:line="240" w:lineRule="auto"/>
              <w:rPr>
                <w:rFonts w:ascii="Times New Roman" w:hAnsi="Times New Roman" w:cs="Times New Roman"/>
                <w:sz w:val="24"/>
                <w:szCs w:val="24"/>
              </w:rPr>
            </w:pPr>
          </w:p>
        </w:tc>
      </w:tr>
      <w:tr w:rsidR="00425E2D" w:rsidRPr="00BD2D19" w14:paraId="3B25FEE7" w14:textId="77777777" w:rsidTr="00894898">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14:paraId="5A7DBD42" w14:textId="77777777" w:rsidR="00425E2D" w:rsidRPr="00BD2D19" w:rsidRDefault="00425E2D" w:rsidP="00894898">
            <w:pPr>
              <w:spacing w:after="0" w:line="240" w:lineRule="auto"/>
              <w:jc w:val="center"/>
              <w:rPr>
                <w:rFonts w:ascii="Times New Roman" w:hAnsi="Times New Roman" w:cs="Times New Roman"/>
                <w:b/>
                <w:bCs/>
                <w:sz w:val="24"/>
                <w:szCs w:val="24"/>
              </w:rPr>
            </w:pPr>
          </w:p>
          <w:p w14:paraId="24D28431" w14:textId="77777777" w:rsidR="00425E2D" w:rsidRPr="00BD2D19" w:rsidRDefault="00425E2D" w:rsidP="00894898">
            <w:pPr>
              <w:spacing w:after="0" w:line="240" w:lineRule="auto"/>
              <w:jc w:val="center"/>
              <w:rPr>
                <w:rFonts w:ascii="Times New Roman" w:hAnsi="Times New Roman" w:cs="Times New Roman"/>
                <w:b/>
                <w:bCs/>
                <w:sz w:val="24"/>
                <w:szCs w:val="24"/>
              </w:rPr>
            </w:pPr>
            <w:r w:rsidRPr="00BD2D19">
              <w:rPr>
                <w:rFonts w:ascii="Times New Roman" w:hAnsi="Times New Roman" w:cs="Times New Roman"/>
                <w:b/>
                <w:bCs/>
                <w:sz w:val="24"/>
                <w:szCs w:val="24"/>
              </w:rPr>
              <w:t>Документ, удостоверяющий личность заявителя</w:t>
            </w:r>
          </w:p>
        </w:tc>
      </w:tr>
      <w:tr w:rsidR="00425E2D" w:rsidRPr="00BD2D19" w14:paraId="58621EF9" w14:textId="77777777" w:rsidTr="00894898">
        <w:trPr>
          <w:trHeight w:val="20"/>
          <w:jc w:val="center"/>
        </w:trPr>
        <w:tc>
          <w:tcPr>
            <w:tcW w:w="567" w:type="pct"/>
            <w:tcBorders>
              <w:top w:val="dotted" w:sz="4" w:space="0" w:color="auto"/>
            </w:tcBorders>
            <w:tcMar>
              <w:top w:w="0" w:type="dxa"/>
              <w:left w:w="75" w:type="dxa"/>
              <w:bottom w:w="0" w:type="dxa"/>
              <w:right w:w="75" w:type="dxa"/>
            </w:tcMar>
            <w:vAlign w:val="center"/>
            <w:hideMark/>
          </w:tcPr>
          <w:p w14:paraId="3BB0B91D" w14:textId="77777777" w:rsidR="00425E2D" w:rsidRPr="00BD2D19" w:rsidRDefault="00425E2D" w:rsidP="00894898">
            <w:pPr>
              <w:spacing w:after="0" w:line="240" w:lineRule="auto"/>
              <w:rPr>
                <w:rFonts w:ascii="Times New Roman" w:hAnsi="Times New Roman" w:cs="Times New Roman"/>
                <w:sz w:val="24"/>
                <w:szCs w:val="24"/>
              </w:rPr>
            </w:pPr>
            <w:r w:rsidRPr="00BD2D19">
              <w:rPr>
                <w:rFonts w:ascii="Times New Roman" w:hAnsi="Times New Roman" w:cs="Times New Roman"/>
                <w:sz w:val="24"/>
                <w:szCs w:val="24"/>
              </w:rPr>
              <w:t>Вид</w:t>
            </w:r>
          </w:p>
        </w:tc>
        <w:tc>
          <w:tcPr>
            <w:tcW w:w="4433" w:type="pct"/>
            <w:gridSpan w:val="7"/>
            <w:tcBorders>
              <w:top w:val="dotted" w:sz="4" w:space="0" w:color="auto"/>
            </w:tcBorders>
            <w:tcMar>
              <w:top w:w="0" w:type="dxa"/>
              <w:left w:w="75" w:type="dxa"/>
              <w:bottom w:w="0" w:type="dxa"/>
              <w:right w:w="75" w:type="dxa"/>
            </w:tcMar>
            <w:vAlign w:val="center"/>
          </w:tcPr>
          <w:p w14:paraId="05BA552C" w14:textId="77777777" w:rsidR="00425E2D" w:rsidRPr="00BD2D19" w:rsidRDefault="00425E2D" w:rsidP="00894898">
            <w:pPr>
              <w:spacing w:after="0" w:line="240" w:lineRule="auto"/>
              <w:rPr>
                <w:rFonts w:ascii="Times New Roman" w:hAnsi="Times New Roman" w:cs="Times New Roman"/>
                <w:sz w:val="24"/>
                <w:szCs w:val="24"/>
              </w:rPr>
            </w:pPr>
          </w:p>
        </w:tc>
      </w:tr>
      <w:tr w:rsidR="00425E2D" w:rsidRPr="00BD2D19" w14:paraId="0F32BB17" w14:textId="77777777" w:rsidTr="00894898">
        <w:trPr>
          <w:trHeight w:val="20"/>
          <w:jc w:val="center"/>
        </w:trPr>
        <w:tc>
          <w:tcPr>
            <w:tcW w:w="567" w:type="pct"/>
            <w:tcMar>
              <w:top w:w="0" w:type="dxa"/>
              <w:left w:w="75" w:type="dxa"/>
              <w:bottom w:w="0" w:type="dxa"/>
              <w:right w:w="75" w:type="dxa"/>
            </w:tcMar>
            <w:vAlign w:val="center"/>
            <w:hideMark/>
          </w:tcPr>
          <w:p w14:paraId="474B13D1" w14:textId="77777777" w:rsidR="00425E2D" w:rsidRPr="00BD2D19" w:rsidRDefault="00425E2D" w:rsidP="00894898">
            <w:pPr>
              <w:autoSpaceDE w:val="0"/>
              <w:autoSpaceDN w:val="0"/>
              <w:spacing w:after="0" w:line="240" w:lineRule="auto"/>
              <w:rPr>
                <w:rFonts w:ascii="Times New Roman" w:hAnsi="Times New Roman" w:cs="Times New Roman"/>
                <w:sz w:val="24"/>
                <w:szCs w:val="24"/>
                <w:lang w:eastAsia="ru-RU"/>
              </w:rPr>
            </w:pPr>
            <w:r w:rsidRPr="00BD2D19">
              <w:rPr>
                <w:rFonts w:ascii="Times New Roman" w:hAnsi="Times New Roman" w:cs="Times New Roman"/>
                <w:sz w:val="24"/>
                <w:szCs w:val="24"/>
                <w:lang w:eastAsia="ru-RU"/>
              </w:rPr>
              <w:t>Серия</w:t>
            </w:r>
          </w:p>
        </w:tc>
        <w:tc>
          <w:tcPr>
            <w:tcW w:w="1406" w:type="pct"/>
            <w:gridSpan w:val="3"/>
            <w:tcMar>
              <w:top w:w="0" w:type="dxa"/>
              <w:left w:w="75" w:type="dxa"/>
              <w:bottom w:w="0" w:type="dxa"/>
              <w:right w:w="75" w:type="dxa"/>
            </w:tcMar>
            <w:vAlign w:val="center"/>
          </w:tcPr>
          <w:p w14:paraId="26441F34" w14:textId="77777777" w:rsidR="00425E2D" w:rsidRPr="00BD2D19" w:rsidRDefault="00425E2D" w:rsidP="00894898">
            <w:pPr>
              <w:autoSpaceDE w:val="0"/>
              <w:autoSpaceDN w:val="0"/>
              <w:spacing w:after="0" w:line="240" w:lineRule="auto"/>
              <w:rPr>
                <w:rFonts w:ascii="Times New Roman" w:hAnsi="Times New Roman" w:cs="Times New Roman"/>
                <w:sz w:val="24"/>
                <w:szCs w:val="24"/>
                <w:lang w:eastAsia="ru-RU"/>
              </w:rPr>
            </w:pPr>
          </w:p>
        </w:tc>
        <w:tc>
          <w:tcPr>
            <w:tcW w:w="543" w:type="pct"/>
            <w:tcMar>
              <w:top w:w="0" w:type="dxa"/>
              <w:left w:w="75" w:type="dxa"/>
              <w:bottom w:w="0" w:type="dxa"/>
              <w:right w:w="75" w:type="dxa"/>
            </w:tcMar>
            <w:vAlign w:val="center"/>
            <w:hideMark/>
          </w:tcPr>
          <w:p w14:paraId="1E6DE569" w14:textId="77777777" w:rsidR="00425E2D" w:rsidRPr="00BD2D19" w:rsidRDefault="00425E2D" w:rsidP="00894898">
            <w:pPr>
              <w:autoSpaceDE w:val="0"/>
              <w:autoSpaceDN w:val="0"/>
              <w:spacing w:after="0" w:line="240" w:lineRule="auto"/>
              <w:rPr>
                <w:rFonts w:ascii="Times New Roman" w:hAnsi="Times New Roman" w:cs="Times New Roman"/>
                <w:sz w:val="24"/>
                <w:szCs w:val="24"/>
                <w:lang w:eastAsia="ru-RU"/>
              </w:rPr>
            </w:pPr>
            <w:r w:rsidRPr="00BD2D19">
              <w:rPr>
                <w:rFonts w:ascii="Times New Roman" w:hAnsi="Times New Roman" w:cs="Times New Roman"/>
                <w:sz w:val="24"/>
                <w:szCs w:val="24"/>
                <w:lang w:eastAsia="ru-RU"/>
              </w:rPr>
              <w:t>Номер</w:t>
            </w:r>
          </w:p>
        </w:tc>
        <w:tc>
          <w:tcPr>
            <w:tcW w:w="2484" w:type="pct"/>
            <w:gridSpan w:val="3"/>
            <w:tcMar>
              <w:top w:w="0" w:type="dxa"/>
              <w:left w:w="75" w:type="dxa"/>
              <w:bottom w:w="0" w:type="dxa"/>
              <w:right w:w="75" w:type="dxa"/>
            </w:tcMar>
            <w:vAlign w:val="center"/>
          </w:tcPr>
          <w:p w14:paraId="7906A69D" w14:textId="77777777" w:rsidR="00425E2D" w:rsidRPr="00BD2D19" w:rsidRDefault="00425E2D" w:rsidP="00894898">
            <w:pPr>
              <w:autoSpaceDE w:val="0"/>
              <w:autoSpaceDN w:val="0"/>
              <w:spacing w:after="0" w:line="240" w:lineRule="auto"/>
              <w:rPr>
                <w:rFonts w:ascii="Times New Roman" w:hAnsi="Times New Roman" w:cs="Times New Roman"/>
                <w:sz w:val="24"/>
                <w:szCs w:val="24"/>
                <w:lang w:eastAsia="ru-RU"/>
              </w:rPr>
            </w:pPr>
          </w:p>
        </w:tc>
      </w:tr>
      <w:tr w:rsidR="00425E2D" w:rsidRPr="00BD2D19" w14:paraId="0A52A2DF" w14:textId="77777777" w:rsidTr="00894898">
        <w:trPr>
          <w:trHeight w:val="20"/>
          <w:jc w:val="center"/>
        </w:trPr>
        <w:tc>
          <w:tcPr>
            <w:tcW w:w="567" w:type="pct"/>
            <w:tcBorders>
              <w:bottom w:val="dotted" w:sz="4" w:space="0" w:color="auto"/>
            </w:tcBorders>
            <w:tcMar>
              <w:top w:w="0" w:type="dxa"/>
              <w:left w:w="75" w:type="dxa"/>
              <w:bottom w:w="0" w:type="dxa"/>
              <w:right w:w="75" w:type="dxa"/>
            </w:tcMar>
            <w:vAlign w:val="center"/>
            <w:hideMark/>
          </w:tcPr>
          <w:p w14:paraId="2840241E" w14:textId="77777777" w:rsidR="00425E2D" w:rsidRPr="00BD2D19" w:rsidRDefault="00425E2D" w:rsidP="00894898">
            <w:pPr>
              <w:autoSpaceDE w:val="0"/>
              <w:autoSpaceDN w:val="0"/>
              <w:spacing w:after="0" w:line="240" w:lineRule="auto"/>
              <w:rPr>
                <w:rFonts w:ascii="Times New Roman" w:hAnsi="Times New Roman" w:cs="Times New Roman"/>
                <w:sz w:val="24"/>
                <w:szCs w:val="24"/>
                <w:lang w:eastAsia="ru-RU"/>
              </w:rPr>
            </w:pPr>
            <w:r w:rsidRPr="00BD2D19">
              <w:rPr>
                <w:rFonts w:ascii="Times New Roman" w:hAnsi="Times New Roman" w:cs="Times New Roman"/>
                <w:sz w:val="24"/>
                <w:szCs w:val="24"/>
                <w:lang w:eastAsia="ru-RU"/>
              </w:rPr>
              <w:t>Выдан</w:t>
            </w:r>
          </w:p>
        </w:tc>
        <w:tc>
          <w:tcPr>
            <w:tcW w:w="2568" w:type="pct"/>
            <w:gridSpan w:val="5"/>
            <w:tcBorders>
              <w:bottom w:val="dotted" w:sz="4" w:space="0" w:color="auto"/>
            </w:tcBorders>
            <w:tcMar>
              <w:top w:w="0" w:type="dxa"/>
              <w:left w:w="75" w:type="dxa"/>
              <w:bottom w:w="0" w:type="dxa"/>
              <w:right w:w="75" w:type="dxa"/>
            </w:tcMar>
            <w:vAlign w:val="center"/>
          </w:tcPr>
          <w:p w14:paraId="3FB666AB" w14:textId="77777777" w:rsidR="00425E2D" w:rsidRPr="00BD2D19" w:rsidRDefault="00425E2D" w:rsidP="00894898">
            <w:pPr>
              <w:autoSpaceDE w:val="0"/>
              <w:autoSpaceDN w:val="0"/>
              <w:spacing w:after="0" w:line="240" w:lineRule="auto"/>
              <w:rPr>
                <w:rFonts w:ascii="Times New Roman" w:hAnsi="Times New Roman" w:cs="Times New Roman"/>
                <w:sz w:val="24"/>
                <w:szCs w:val="24"/>
                <w:lang w:eastAsia="ru-RU"/>
              </w:rPr>
            </w:pPr>
          </w:p>
        </w:tc>
        <w:tc>
          <w:tcPr>
            <w:tcW w:w="787" w:type="pct"/>
            <w:tcBorders>
              <w:bottom w:val="dotted" w:sz="4" w:space="0" w:color="auto"/>
            </w:tcBorders>
            <w:tcMar>
              <w:top w:w="0" w:type="dxa"/>
              <w:left w:w="75" w:type="dxa"/>
              <w:bottom w:w="0" w:type="dxa"/>
              <w:right w:w="75" w:type="dxa"/>
            </w:tcMar>
            <w:vAlign w:val="center"/>
            <w:hideMark/>
          </w:tcPr>
          <w:p w14:paraId="538D8ACE" w14:textId="77777777" w:rsidR="00425E2D" w:rsidRPr="00BD2D19" w:rsidRDefault="00425E2D" w:rsidP="00894898">
            <w:pPr>
              <w:autoSpaceDE w:val="0"/>
              <w:autoSpaceDN w:val="0"/>
              <w:spacing w:after="0" w:line="240" w:lineRule="auto"/>
              <w:rPr>
                <w:rFonts w:ascii="Times New Roman" w:hAnsi="Times New Roman" w:cs="Times New Roman"/>
                <w:sz w:val="24"/>
                <w:szCs w:val="24"/>
                <w:lang w:eastAsia="ru-RU"/>
              </w:rPr>
            </w:pPr>
            <w:r w:rsidRPr="00BD2D19">
              <w:rPr>
                <w:rFonts w:ascii="Times New Roman" w:hAnsi="Times New Roman" w:cs="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14:paraId="7812F51F" w14:textId="77777777" w:rsidR="00425E2D" w:rsidRPr="00BD2D19" w:rsidRDefault="00425E2D" w:rsidP="00894898">
            <w:pPr>
              <w:autoSpaceDE w:val="0"/>
              <w:autoSpaceDN w:val="0"/>
              <w:spacing w:after="0" w:line="240" w:lineRule="auto"/>
              <w:rPr>
                <w:rFonts w:ascii="Times New Roman" w:hAnsi="Times New Roman" w:cs="Times New Roman"/>
                <w:sz w:val="24"/>
                <w:szCs w:val="24"/>
                <w:lang w:eastAsia="ru-RU"/>
              </w:rPr>
            </w:pPr>
          </w:p>
        </w:tc>
      </w:tr>
      <w:tr w:rsidR="00425E2D" w:rsidRPr="00BD2D19" w14:paraId="33E3D415" w14:textId="77777777" w:rsidTr="00894898">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14:paraId="1F3EFB30" w14:textId="77777777" w:rsidR="00425E2D" w:rsidRPr="00BD2D19" w:rsidRDefault="00425E2D" w:rsidP="00894898">
            <w:pPr>
              <w:autoSpaceDE w:val="0"/>
              <w:autoSpaceDN w:val="0"/>
              <w:spacing w:after="0" w:line="240" w:lineRule="auto"/>
              <w:jc w:val="center"/>
              <w:rPr>
                <w:rFonts w:ascii="Times New Roman" w:hAnsi="Times New Roman" w:cs="Times New Roman"/>
                <w:b/>
                <w:bCs/>
                <w:sz w:val="24"/>
                <w:szCs w:val="24"/>
                <w:lang w:eastAsia="ru-RU"/>
              </w:rPr>
            </w:pPr>
            <w:r w:rsidRPr="00BD2D19">
              <w:rPr>
                <w:rFonts w:ascii="Times New Roman" w:hAnsi="Times New Roman" w:cs="Times New Roman"/>
                <w:b/>
                <w:bCs/>
                <w:sz w:val="24"/>
                <w:szCs w:val="24"/>
                <w:lang w:eastAsia="ru-RU"/>
              </w:rPr>
              <w:t xml:space="preserve">Адрес регистрации заявителя </w:t>
            </w:r>
          </w:p>
          <w:p w14:paraId="4E37206D" w14:textId="77777777" w:rsidR="00425E2D" w:rsidRPr="00BD2D19" w:rsidRDefault="00425E2D" w:rsidP="00894898">
            <w:pPr>
              <w:autoSpaceDE w:val="0"/>
              <w:autoSpaceDN w:val="0"/>
              <w:spacing w:after="0" w:line="240" w:lineRule="auto"/>
              <w:jc w:val="center"/>
              <w:rPr>
                <w:rFonts w:ascii="Times New Roman" w:hAnsi="Times New Roman" w:cs="Times New Roman"/>
                <w:b/>
                <w:bCs/>
                <w:sz w:val="24"/>
                <w:szCs w:val="24"/>
                <w:lang w:eastAsia="ru-RU"/>
              </w:rPr>
            </w:pPr>
          </w:p>
        </w:tc>
      </w:tr>
      <w:tr w:rsidR="00425E2D" w:rsidRPr="00BD2D19" w14:paraId="2A8333A2" w14:textId="77777777" w:rsidTr="00894898">
        <w:trPr>
          <w:trHeight w:val="20"/>
          <w:jc w:val="center"/>
        </w:trPr>
        <w:tc>
          <w:tcPr>
            <w:tcW w:w="567" w:type="pct"/>
            <w:tcBorders>
              <w:top w:val="dotted" w:sz="4" w:space="0" w:color="auto"/>
            </w:tcBorders>
            <w:tcMar>
              <w:top w:w="0" w:type="dxa"/>
              <w:left w:w="75" w:type="dxa"/>
              <w:bottom w:w="0" w:type="dxa"/>
              <w:right w:w="75" w:type="dxa"/>
            </w:tcMar>
            <w:vAlign w:val="center"/>
            <w:hideMark/>
          </w:tcPr>
          <w:p w14:paraId="464C0557" w14:textId="77777777" w:rsidR="00425E2D" w:rsidRPr="00BD2D19" w:rsidRDefault="00425E2D" w:rsidP="00894898">
            <w:pPr>
              <w:autoSpaceDE w:val="0"/>
              <w:autoSpaceDN w:val="0"/>
              <w:spacing w:after="0" w:line="240" w:lineRule="auto"/>
              <w:rPr>
                <w:rFonts w:ascii="Times New Roman" w:hAnsi="Times New Roman" w:cs="Times New Roman"/>
                <w:sz w:val="24"/>
                <w:szCs w:val="24"/>
                <w:lang w:eastAsia="ru-RU"/>
              </w:rPr>
            </w:pPr>
            <w:r w:rsidRPr="00BD2D19">
              <w:rPr>
                <w:rFonts w:ascii="Times New Roman" w:hAnsi="Times New Roman" w:cs="Times New Roman"/>
                <w:sz w:val="24"/>
                <w:szCs w:val="24"/>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14:paraId="6D75C108" w14:textId="77777777" w:rsidR="00425E2D" w:rsidRPr="00BD2D19" w:rsidRDefault="00425E2D" w:rsidP="00894898">
            <w:pPr>
              <w:autoSpaceDE w:val="0"/>
              <w:autoSpaceDN w:val="0"/>
              <w:spacing w:after="0" w:line="240" w:lineRule="auto"/>
              <w:rPr>
                <w:rFonts w:ascii="Times New Roman" w:hAnsi="Times New Roman" w:cs="Times New Roman"/>
                <w:sz w:val="24"/>
                <w:szCs w:val="24"/>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14:paraId="597B355C" w14:textId="77777777" w:rsidR="00425E2D" w:rsidRPr="00BD2D19" w:rsidRDefault="00425E2D" w:rsidP="00894898">
            <w:pPr>
              <w:autoSpaceDE w:val="0"/>
              <w:autoSpaceDN w:val="0"/>
              <w:spacing w:after="0" w:line="240" w:lineRule="auto"/>
              <w:rPr>
                <w:rFonts w:ascii="Times New Roman" w:hAnsi="Times New Roman" w:cs="Times New Roman"/>
                <w:sz w:val="24"/>
                <w:szCs w:val="24"/>
                <w:lang w:eastAsia="ru-RU"/>
              </w:rPr>
            </w:pPr>
            <w:r w:rsidRPr="00BD2D19">
              <w:rPr>
                <w:rFonts w:ascii="Times New Roman" w:hAnsi="Times New Roman" w:cs="Times New Roman"/>
                <w:sz w:val="24"/>
                <w:szCs w:val="24"/>
                <w:lang w:eastAsia="ru-RU"/>
              </w:rPr>
              <w:t xml:space="preserve">Регион </w:t>
            </w:r>
          </w:p>
        </w:tc>
        <w:tc>
          <w:tcPr>
            <w:tcW w:w="1865" w:type="pct"/>
            <w:gridSpan w:val="2"/>
            <w:tcBorders>
              <w:top w:val="dotted" w:sz="4" w:space="0" w:color="auto"/>
            </w:tcBorders>
            <w:tcMar>
              <w:top w:w="0" w:type="dxa"/>
              <w:left w:w="75" w:type="dxa"/>
              <w:bottom w:w="0" w:type="dxa"/>
              <w:right w:w="75" w:type="dxa"/>
            </w:tcMar>
            <w:vAlign w:val="center"/>
          </w:tcPr>
          <w:p w14:paraId="66BAE229" w14:textId="77777777" w:rsidR="00425E2D" w:rsidRPr="00BD2D19" w:rsidRDefault="00425E2D" w:rsidP="00894898">
            <w:pPr>
              <w:autoSpaceDE w:val="0"/>
              <w:autoSpaceDN w:val="0"/>
              <w:spacing w:after="0" w:line="240" w:lineRule="auto"/>
              <w:rPr>
                <w:rFonts w:ascii="Times New Roman" w:hAnsi="Times New Roman" w:cs="Times New Roman"/>
                <w:sz w:val="24"/>
                <w:szCs w:val="24"/>
                <w:u w:val="single"/>
                <w:lang w:eastAsia="ru-RU"/>
              </w:rPr>
            </w:pPr>
          </w:p>
        </w:tc>
      </w:tr>
      <w:tr w:rsidR="00425E2D" w:rsidRPr="00BD2D19" w14:paraId="1213BE78" w14:textId="77777777" w:rsidTr="00894898">
        <w:trPr>
          <w:trHeight w:val="20"/>
          <w:jc w:val="center"/>
        </w:trPr>
        <w:tc>
          <w:tcPr>
            <w:tcW w:w="567" w:type="pct"/>
            <w:tcMar>
              <w:top w:w="0" w:type="dxa"/>
              <w:left w:w="75" w:type="dxa"/>
              <w:bottom w:w="0" w:type="dxa"/>
              <w:right w:w="75" w:type="dxa"/>
            </w:tcMar>
            <w:vAlign w:val="center"/>
            <w:hideMark/>
          </w:tcPr>
          <w:p w14:paraId="0660A78B" w14:textId="77777777" w:rsidR="00425E2D" w:rsidRPr="00BD2D19" w:rsidRDefault="00425E2D" w:rsidP="00894898">
            <w:pPr>
              <w:autoSpaceDE w:val="0"/>
              <w:autoSpaceDN w:val="0"/>
              <w:spacing w:after="0" w:line="240" w:lineRule="auto"/>
              <w:rPr>
                <w:rFonts w:ascii="Times New Roman" w:hAnsi="Times New Roman" w:cs="Times New Roman"/>
                <w:sz w:val="24"/>
                <w:szCs w:val="24"/>
                <w:lang w:eastAsia="ru-RU"/>
              </w:rPr>
            </w:pPr>
            <w:r w:rsidRPr="00BD2D19">
              <w:rPr>
                <w:rFonts w:ascii="Times New Roman" w:hAnsi="Times New Roman" w:cs="Times New Roman"/>
                <w:sz w:val="24"/>
                <w:szCs w:val="24"/>
                <w:lang w:eastAsia="ru-RU"/>
              </w:rPr>
              <w:t>Район</w:t>
            </w:r>
          </w:p>
        </w:tc>
        <w:tc>
          <w:tcPr>
            <w:tcW w:w="1406" w:type="pct"/>
            <w:gridSpan w:val="3"/>
            <w:tcMar>
              <w:top w:w="0" w:type="dxa"/>
              <w:left w:w="75" w:type="dxa"/>
              <w:bottom w:w="0" w:type="dxa"/>
              <w:right w:w="75" w:type="dxa"/>
            </w:tcMar>
            <w:vAlign w:val="center"/>
          </w:tcPr>
          <w:p w14:paraId="4508433B" w14:textId="77777777" w:rsidR="00425E2D" w:rsidRPr="00BD2D19" w:rsidRDefault="00425E2D" w:rsidP="00894898">
            <w:pPr>
              <w:autoSpaceDE w:val="0"/>
              <w:autoSpaceDN w:val="0"/>
              <w:spacing w:after="0" w:line="240" w:lineRule="auto"/>
              <w:rPr>
                <w:rFonts w:ascii="Times New Roman" w:hAnsi="Times New Roman" w:cs="Times New Roman"/>
                <w:sz w:val="24"/>
                <w:szCs w:val="24"/>
                <w:u w:val="single"/>
                <w:lang w:eastAsia="ru-RU"/>
              </w:rPr>
            </w:pPr>
          </w:p>
        </w:tc>
        <w:tc>
          <w:tcPr>
            <w:tcW w:w="1162" w:type="pct"/>
            <w:gridSpan w:val="2"/>
            <w:tcMar>
              <w:top w:w="0" w:type="dxa"/>
              <w:left w:w="75" w:type="dxa"/>
              <w:bottom w:w="0" w:type="dxa"/>
              <w:right w:w="75" w:type="dxa"/>
            </w:tcMar>
            <w:vAlign w:val="center"/>
            <w:hideMark/>
          </w:tcPr>
          <w:p w14:paraId="69081010" w14:textId="77777777" w:rsidR="00425E2D" w:rsidRPr="00BD2D19" w:rsidRDefault="00425E2D" w:rsidP="00894898">
            <w:pPr>
              <w:autoSpaceDE w:val="0"/>
              <w:autoSpaceDN w:val="0"/>
              <w:spacing w:after="0" w:line="240" w:lineRule="auto"/>
              <w:rPr>
                <w:rFonts w:ascii="Times New Roman" w:hAnsi="Times New Roman" w:cs="Times New Roman"/>
                <w:sz w:val="24"/>
                <w:szCs w:val="24"/>
                <w:lang w:eastAsia="ru-RU"/>
              </w:rPr>
            </w:pPr>
            <w:r w:rsidRPr="00BD2D19">
              <w:rPr>
                <w:rFonts w:ascii="Times New Roman" w:hAnsi="Times New Roman" w:cs="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14:paraId="755D29A6" w14:textId="77777777" w:rsidR="00425E2D" w:rsidRPr="00BD2D19" w:rsidRDefault="00425E2D" w:rsidP="00894898">
            <w:pPr>
              <w:autoSpaceDE w:val="0"/>
              <w:autoSpaceDN w:val="0"/>
              <w:spacing w:after="0" w:line="240" w:lineRule="auto"/>
              <w:rPr>
                <w:rFonts w:ascii="Times New Roman" w:hAnsi="Times New Roman" w:cs="Times New Roman"/>
                <w:sz w:val="24"/>
                <w:szCs w:val="24"/>
                <w:u w:val="single"/>
                <w:lang w:eastAsia="ru-RU"/>
              </w:rPr>
            </w:pPr>
          </w:p>
        </w:tc>
      </w:tr>
      <w:tr w:rsidR="00425E2D" w:rsidRPr="00BD2D19" w14:paraId="3D449DF8" w14:textId="77777777" w:rsidTr="00894898">
        <w:trPr>
          <w:trHeight w:val="20"/>
          <w:jc w:val="center"/>
        </w:trPr>
        <w:tc>
          <w:tcPr>
            <w:tcW w:w="567" w:type="pct"/>
            <w:tcMar>
              <w:top w:w="0" w:type="dxa"/>
              <w:left w:w="75" w:type="dxa"/>
              <w:bottom w:w="0" w:type="dxa"/>
              <w:right w:w="75" w:type="dxa"/>
            </w:tcMar>
            <w:vAlign w:val="center"/>
            <w:hideMark/>
          </w:tcPr>
          <w:p w14:paraId="1A7EAA22" w14:textId="77777777" w:rsidR="00425E2D" w:rsidRPr="00BD2D19" w:rsidRDefault="00425E2D" w:rsidP="00894898">
            <w:pPr>
              <w:autoSpaceDE w:val="0"/>
              <w:autoSpaceDN w:val="0"/>
              <w:spacing w:after="0" w:line="240" w:lineRule="auto"/>
              <w:rPr>
                <w:rFonts w:ascii="Times New Roman" w:hAnsi="Times New Roman" w:cs="Times New Roman"/>
                <w:sz w:val="24"/>
                <w:szCs w:val="24"/>
                <w:lang w:eastAsia="ru-RU"/>
              </w:rPr>
            </w:pPr>
            <w:r w:rsidRPr="00BD2D19">
              <w:rPr>
                <w:rFonts w:ascii="Times New Roman" w:hAnsi="Times New Roman" w:cs="Times New Roman"/>
                <w:sz w:val="24"/>
                <w:szCs w:val="24"/>
                <w:lang w:eastAsia="ru-RU"/>
              </w:rPr>
              <w:t>Улица</w:t>
            </w:r>
          </w:p>
        </w:tc>
        <w:tc>
          <w:tcPr>
            <w:tcW w:w="4433" w:type="pct"/>
            <w:gridSpan w:val="7"/>
            <w:tcMar>
              <w:top w:w="0" w:type="dxa"/>
              <w:left w:w="75" w:type="dxa"/>
              <w:bottom w:w="0" w:type="dxa"/>
              <w:right w:w="75" w:type="dxa"/>
            </w:tcMar>
            <w:vAlign w:val="center"/>
          </w:tcPr>
          <w:p w14:paraId="08519819" w14:textId="77777777" w:rsidR="00425E2D" w:rsidRPr="00BD2D19" w:rsidRDefault="00425E2D" w:rsidP="00894898">
            <w:pPr>
              <w:autoSpaceDE w:val="0"/>
              <w:autoSpaceDN w:val="0"/>
              <w:spacing w:after="0" w:line="240" w:lineRule="auto"/>
              <w:rPr>
                <w:rFonts w:ascii="Times New Roman" w:hAnsi="Times New Roman" w:cs="Times New Roman"/>
                <w:sz w:val="24"/>
                <w:szCs w:val="24"/>
                <w:u w:val="single"/>
                <w:lang w:eastAsia="ru-RU"/>
              </w:rPr>
            </w:pPr>
          </w:p>
        </w:tc>
      </w:tr>
      <w:tr w:rsidR="00425E2D" w:rsidRPr="00BD2D19" w14:paraId="7D7090CB" w14:textId="77777777" w:rsidTr="00894898">
        <w:trPr>
          <w:trHeight w:val="20"/>
          <w:jc w:val="center"/>
        </w:trPr>
        <w:tc>
          <w:tcPr>
            <w:tcW w:w="567" w:type="pct"/>
            <w:tcBorders>
              <w:bottom w:val="dotted" w:sz="4" w:space="0" w:color="auto"/>
            </w:tcBorders>
            <w:tcMar>
              <w:top w:w="0" w:type="dxa"/>
              <w:left w:w="75" w:type="dxa"/>
              <w:bottom w:w="0" w:type="dxa"/>
              <w:right w:w="75" w:type="dxa"/>
            </w:tcMar>
            <w:vAlign w:val="center"/>
            <w:hideMark/>
          </w:tcPr>
          <w:p w14:paraId="0C6D175A" w14:textId="77777777" w:rsidR="00425E2D" w:rsidRPr="00BD2D19" w:rsidRDefault="00425E2D" w:rsidP="00894898">
            <w:pPr>
              <w:autoSpaceDE w:val="0"/>
              <w:autoSpaceDN w:val="0"/>
              <w:spacing w:after="0" w:line="240" w:lineRule="auto"/>
              <w:rPr>
                <w:rFonts w:ascii="Times New Roman" w:hAnsi="Times New Roman" w:cs="Times New Roman"/>
                <w:sz w:val="24"/>
                <w:szCs w:val="24"/>
                <w:lang w:eastAsia="ru-RU"/>
              </w:rPr>
            </w:pPr>
            <w:r w:rsidRPr="00BD2D19">
              <w:rPr>
                <w:rFonts w:ascii="Times New Roman" w:hAnsi="Times New Roman" w:cs="Times New Roman"/>
                <w:sz w:val="24"/>
                <w:szCs w:val="24"/>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14:paraId="50258C85" w14:textId="77777777" w:rsidR="00425E2D" w:rsidRPr="00BD2D19" w:rsidRDefault="00425E2D" w:rsidP="00894898">
            <w:pPr>
              <w:autoSpaceDE w:val="0"/>
              <w:autoSpaceDN w:val="0"/>
              <w:spacing w:after="0" w:line="240" w:lineRule="auto"/>
              <w:rPr>
                <w:rFonts w:ascii="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14:paraId="4B8CA654" w14:textId="77777777" w:rsidR="00425E2D" w:rsidRPr="00BD2D19" w:rsidRDefault="00425E2D" w:rsidP="00894898">
            <w:pPr>
              <w:autoSpaceDE w:val="0"/>
              <w:autoSpaceDN w:val="0"/>
              <w:spacing w:after="0" w:line="240" w:lineRule="auto"/>
              <w:rPr>
                <w:rFonts w:ascii="Times New Roman" w:hAnsi="Times New Roman" w:cs="Times New Roman"/>
                <w:sz w:val="24"/>
                <w:szCs w:val="24"/>
                <w:lang w:eastAsia="ru-RU"/>
              </w:rPr>
            </w:pPr>
            <w:r w:rsidRPr="00BD2D19">
              <w:rPr>
                <w:rFonts w:ascii="Times New Roman"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14:paraId="6DD5C073" w14:textId="77777777" w:rsidR="00425E2D" w:rsidRPr="00BD2D19" w:rsidRDefault="00425E2D" w:rsidP="00894898">
            <w:pPr>
              <w:autoSpaceDE w:val="0"/>
              <w:autoSpaceDN w:val="0"/>
              <w:spacing w:after="0" w:line="240" w:lineRule="auto"/>
              <w:rPr>
                <w:rFonts w:ascii="Times New Roman" w:hAnsi="Times New Roman" w:cs="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14:paraId="3C44F71C" w14:textId="77777777" w:rsidR="00425E2D" w:rsidRPr="00BD2D19" w:rsidRDefault="00425E2D" w:rsidP="00894898">
            <w:pPr>
              <w:autoSpaceDE w:val="0"/>
              <w:autoSpaceDN w:val="0"/>
              <w:spacing w:after="0" w:line="240" w:lineRule="auto"/>
              <w:rPr>
                <w:rFonts w:ascii="Times New Roman" w:hAnsi="Times New Roman" w:cs="Times New Roman"/>
                <w:sz w:val="24"/>
                <w:szCs w:val="24"/>
                <w:lang w:eastAsia="ru-RU"/>
              </w:rPr>
            </w:pPr>
            <w:r w:rsidRPr="00BD2D19">
              <w:rPr>
                <w:rFonts w:ascii="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14:paraId="3CC8C669" w14:textId="77777777" w:rsidR="00425E2D" w:rsidRPr="00BD2D19" w:rsidRDefault="00425E2D" w:rsidP="00894898">
            <w:pPr>
              <w:autoSpaceDE w:val="0"/>
              <w:autoSpaceDN w:val="0"/>
              <w:spacing w:after="0" w:line="240" w:lineRule="auto"/>
              <w:rPr>
                <w:rFonts w:ascii="Times New Roman" w:hAnsi="Times New Roman" w:cs="Times New Roman"/>
                <w:sz w:val="24"/>
                <w:szCs w:val="24"/>
                <w:u w:val="single"/>
                <w:lang w:eastAsia="ru-RU"/>
              </w:rPr>
            </w:pPr>
          </w:p>
        </w:tc>
      </w:tr>
      <w:tr w:rsidR="00425E2D" w:rsidRPr="00BD2D19" w14:paraId="4780B96C" w14:textId="77777777" w:rsidTr="00894898">
        <w:trPr>
          <w:trHeight w:val="20"/>
          <w:jc w:val="center"/>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14:paraId="626FB61A" w14:textId="77777777" w:rsidR="00425E2D" w:rsidRPr="00BD2D19" w:rsidRDefault="00425E2D" w:rsidP="00894898">
            <w:pPr>
              <w:autoSpaceDE w:val="0"/>
              <w:autoSpaceDN w:val="0"/>
              <w:spacing w:after="0" w:line="240" w:lineRule="auto"/>
              <w:rPr>
                <w:rFonts w:ascii="Times New Roman" w:hAnsi="Times New Roman" w:cs="Times New Roman"/>
                <w:b/>
                <w:bCs/>
                <w:sz w:val="24"/>
                <w:szCs w:val="24"/>
                <w:lang w:eastAsia="ru-RU"/>
              </w:rPr>
            </w:pPr>
          </w:p>
          <w:p w14:paraId="72A9F51C" w14:textId="77777777" w:rsidR="00425E2D" w:rsidRPr="00BD2D19" w:rsidRDefault="00425E2D" w:rsidP="00894898">
            <w:pPr>
              <w:autoSpaceDE w:val="0"/>
              <w:autoSpaceDN w:val="0"/>
              <w:spacing w:after="0" w:line="240" w:lineRule="auto"/>
              <w:jc w:val="center"/>
              <w:rPr>
                <w:rFonts w:ascii="Times New Roman" w:hAnsi="Times New Roman" w:cs="Times New Roman"/>
                <w:b/>
                <w:bCs/>
                <w:sz w:val="24"/>
                <w:szCs w:val="24"/>
                <w:lang w:eastAsia="ru-RU"/>
              </w:rPr>
            </w:pPr>
            <w:r w:rsidRPr="00BD2D19">
              <w:rPr>
                <w:rFonts w:ascii="Times New Roman" w:hAnsi="Times New Roman" w:cs="Times New Roman"/>
                <w:b/>
                <w:bCs/>
                <w:sz w:val="24"/>
                <w:szCs w:val="24"/>
                <w:lang w:eastAsia="ru-RU"/>
              </w:rPr>
              <w:t>Адрес места жительства заявителя /</w:t>
            </w:r>
          </w:p>
          <w:p w14:paraId="7D2D2210" w14:textId="77777777" w:rsidR="00425E2D" w:rsidRPr="00BD2D19" w:rsidRDefault="00425E2D" w:rsidP="00894898">
            <w:pPr>
              <w:autoSpaceDE w:val="0"/>
              <w:autoSpaceDN w:val="0"/>
              <w:spacing w:after="0" w:line="240" w:lineRule="auto"/>
              <w:jc w:val="center"/>
              <w:rPr>
                <w:rFonts w:ascii="Times New Roman" w:hAnsi="Times New Roman" w:cs="Times New Roman"/>
                <w:b/>
                <w:bCs/>
                <w:sz w:val="24"/>
                <w:szCs w:val="24"/>
                <w:vertAlign w:val="superscript"/>
                <w:lang w:eastAsia="ru-RU"/>
              </w:rPr>
            </w:pPr>
          </w:p>
        </w:tc>
      </w:tr>
      <w:tr w:rsidR="00425E2D" w:rsidRPr="00BD2D19" w14:paraId="46C5602E" w14:textId="77777777" w:rsidTr="00894898">
        <w:trPr>
          <w:trHeight w:val="20"/>
          <w:jc w:val="center"/>
        </w:trPr>
        <w:tc>
          <w:tcPr>
            <w:tcW w:w="567" w:type="pct"/>
            <w:tcBorders>
              <w:top w:val="dotted" w:sz="4" w:space="0" w:color="auto"/>
            </w:tcBorders>
            <w:tcMar>
              <w:top w:w="0" w:type="dxa"/>
              <w:left w:w="75" w:type="dxa"/>
              <w:bottom w:w="0" w:type="dxa"/>
              <w:right w:w="75" w:type="dxa"/>
            </w:tcMar>
            <w:vAlign w:val="center"/>
            <w:hideMark/>
          </w:tcPr>
          <w:p w14:paraId="30563695" w14:textId="77777777" w:rsidR="00425E2D" w:rsidRPr="00BD2D19" w:rsidRDefault="00425E2D" w:rsidP="00894898">
            <w:pPr>
              <w:autoSpaceDE w:val="0"/>
              <w:autoSpaceDN w:val="0"/>
              <w:spacing w:after="0" w:line="240" w:lineRule="auto"/>
              <w:rPr>
                <w:rFonts w:ascii="Times New Roman" w:hAnsi="Times New Roman" w:cs="Times New Roman"/>
                <w:sz w:val="24"/>
                <w:szCs w:val="24"/>
                <w:lang w:eastAsia="ru-RU"/>
              </w:rPr>
            </w:pPr>
            <w:r w:rsidRPr="00BD2D19">
              <w:rPr>
                <w:rFonts w:ascii="Times New Roman" w:hAnsi="Times New Roman" w:cs="Times New Roman"/>
                <w:sz w:val="24"/>
                <w:szCs w:val="24"/>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14:paraId="7678BD81" w14:textId="77777777" w:rsidR="00425E2D" w:rsidRPr="00BD2D19" w:rsidRDefault="00425E2D" w:rsidP="00894898">
            <w:pPr>
              <w:autoSpaceDE w:val="0"/>
              <w:autoSpaceDN w:val="0"/>
              <w:spacing w:after="0" w:line="240" w:lineRule="auto"/>
              <w:rPr>
                <w:rFonts w:ascii="Times New Roman" w:hAnsi="Times New Roman" w:cs="Times New Roman"/>
                <w:sz w:val="24"/>
                <w:szCs w:val="24"/>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14:paraId="110AF3BB" w14:textId="77777777" w:rsidR="00425E2D" w:rsidRPr="00BD2D19" w:rsidRDefault="00425E2D" w:rsidP="00894898">
            <w:pPr>
              <w:autoSpaceDE w:val="0"/>
              <w:autoSpaceDN w:val="0"/>
              <w:spacing w:after="0" w:line="240" w:lineRule="auto"/>
              <w:rPr>
                <w:rFonts w:ascii="Times New Roman" w:hAnsi="Times New Roman" w:cs="Times New Roman"/>
                <w:sz w:val="24"/>
                <w:szCs w:val="24"/>
                <w:lang w:eastAsia="ru-RU"/>
              </w:rPr>
            </w:pPr>
            <w:r w:rsidRPr="00BD2D19">
              <w:rPr>
                <w:rFonts w:ascii="Times New Roman" w:hAnsi="Times New Roman" w:cs="Times New Roman"/>
                <w:sz w:val="24"/>
                <w:szCs w:val="24"/>
                <w:lang w:eastAsia="ru-RU"/>
              </w:rPr>
              <w:t>Регион</w:t>
            </w:r>
          </w:p>
        </w:tc>
        <w:tc>
          <w:tcPr>
            <w:tcW w:w="1865" w:type="pct"/>
            <w:gridSpan w:val="2"/>
            <w:tcBorders>
              <w:top w:val="dotted" w:sz="4" w:space="0" w:color="auto"/>
            </w:tcBorders>
            <w:tcMar>
              <w:top w:w="0" w:type="dxa"/>
              <w:left w:w="75" w:type="dxa"/>
              <w:bottom w:w="0" w:type="dxa"/>
              <w:right w:w="75" w:type="dxa"/>
            </w:tcMar>
            <w:vAlign w:val="center"/>
          </w:tcPr>
          <w:p w14:paraId="6C34F5C4" w14:textId="77777777" w:rsidR="00425E2D" w:rsidRPr="00BD2D19" w:rsidRDefault="00425E2D" w:rsidP="00894898">
            <w:pPr>
              <w:autoSpaceDE w:val="0"/>
              <w:autoSpaceDN w:val="0"/>
              <w:spacing w:after="0" w:line="240" w:lineRule="auto"/>
              <w:rPr>
                <w:rFonts w:ascii="Times New Roman" w:hAnsi="Times New Roman" w:cs="Times New Roman"/>
                <w:sz w:val="24"/>
                <w:szCs w:val="24"/>
                <w:u w:val="single"/>
                <w:lang w:eastAsia="ru-RU"/>
              </w:rPr>
            </w:pPr>
          </w:p>
        </w:tc>
      </w:tr>
      <w:tr w:rsidR="00425E2D" w:rsidRPr="00BD2D19" w14:paraId="6A5FCC90" w14:textId="77777777" w:rsidTr="00894898">
        <w:trPr>
          <w:trHeight w:val="20"/>
          <w:jc w:val="center"/>
        </w:trPr>
        <w:tc>
          <w:tcPr>
            <w:tcW w:w="567" w:type="pct"/>
            <w:tcMar>
              <w:top w:w="0" w:type="dxa"/>
              <w:left w:w="75" w:type="dxa"/>
              <w:bottom w:w="0" w:type="dxa"/>
              <w:right w:w="75" w:type="dxa"/>
            </w:tcMar>
            <w:vAlign w:val="center"/>
            <w:hideMark/>
          </w:tcPr>
          <w:p w14:paraId="1D07A7D8" w14:textId="77777777" w:rsidR="00425E2D" w:rsidRPr="00BD2D19" w:rsidRDefault="00425E2D" w:rsidP="00894898">
            <w:pPr>
              <w:autoSpaceDE w:val="0"/>
              <w:autoSpaceDN w:val="0"/>
              <w:spacing w:after="0" w:line="240" w:lineRule="auto"/>
              <w:rPr>
                <w:rFonts w:ascii="Times New Roman" w:hAnsi="Times New Roman" w:cs="Times New Roman"/>
                <w:sz w:val="24"/>
                <w:szCs w:val="24"/>
                <w:lang w:eastAsia="ru-RU"/>
              </w:rPr>
            </w:pPr>
            <w:r w:rsidRPr="00BD2D19">
              <w:rPr>
                <w:rFonts w:ascii="Times New Roman" w:hAnsi="Times New Roman" w:cs="Times New Roman"/>
                <w:sz w:val="24"/>
                <w:szCs w:val="24"/>
                <w:lang w:eastAsia="ru-RU"/>
              </w:rPr>
              <w:t>Район</w:t>
            </w:r>
          </w:p>
        </w:tc>
        <w:tc>
          <w:tcPr>
            <w:tcW w:w="1406" w:type="pct"/>
            <w:gridSpan w:val="3"/>
            <w:tcMar>
              <w:top w:w="0" w:type="dxa"/>
              <w:left w:w="75" w:type="dxa"/>
              <w:bottom w:w="0" w:type="dxa"/>
              <w:right w:w="75" w:type="dxa"/>
            </w:tcMar>
            <w:vAlign w:val="center"/>
          </w:tcPr>
          <w:p w14:paraId="49BEC8DC" w14:textId="77777777" w:rsidR="00425E2D" w:rsidRPr="00BD2D19" w:rsidRDefault="00425E2D" w:rsidP="00894898">
            <w:pPr>
              <w:autoSpaceDE w:val="0"/>
              <w:autoSpaceDN w:val="0"/>
              <w:spacing w:after="0" w:line="240" w:lineRule="auto"/>
              <w:rPr>
                <w:rFonts w:ascii="Times New Roman" w:hAnsi="Times New Roman" w:cs="Times New Roman"/>
                <w:sz w:val="24"/>
                <w:szCs w:val="24"/>
                <w:u w:val="single"/>
                <w:lang w:eastAsia="ru-RU"/>
              </w:rPr>
            </w:pPr>
          </w:p>
        </w:tc>
        <w:tc>
          <w:tcPr>
            <w:tcW w:w="1162" w:type="pct"/>
            <w:gridSpan w:val="2"/>
            <w:tcMar>
              <w:top w:w="0" w:type="dxa"/>
              <w:left w:w="75" w:type="dxa"/>
              <w:bottom w:w="0" w:type="dxa"/>
              <w:right w:w="75" w:type="dxa"/>
            </w:tcMar>
            <w:vAlign w:val="center"/>
            <w:hideMark/>
          </w:tcPr>
          <w:p w14:paraId="372C6D06" w14:textId="77777777" w:rsidR="00425E2D" w:rsidRPr="00BD2D19" w:rsidRDefault="00425E2D" w:rsidP="00894898">
            <w:pPr>
              <w:autoSpaceDE w:val="0"/>
              <w:autoSpaceDN w:val="0"/>
              <w:spacing w:after="0" w:line="240" w:lineRule="auto"/>
              <w:rPr>
                <w:rFonts w:ascii="Times New Roman" w:hAnsi="Times New Roman" w:cs="Times New Roman"/>
                <w:sz w:val="24"/>
                <w:szCs w:val="24"/>
                <w:lang w:eastAsia="ru-RU"/>
              </w:rPr>
            </w:pPr>
            <w:r w:rsidRPr="00BD2D19">
              <w:rPr>
                <w:rFonts w:ascii="Times New Roman" w:hAnsi="Times New Roman" w:cs="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14:paraId="3E5F557F" w14:textId="77777777" w:rsidR="00425E2D" w:rsidRPr="00BD2D19" w:rsidRDefault="00425E2D" w:rsidP="00894898">
            <w:pPr>
              <w:autoSpaceDE w:val="0"/>
              <w:autoSpaceDN w:val="0"/>
              <w:spacing w:after="0" w:line="240" w:lineRule="auto"/>
              <w:rPr>
                <w:rFonts w:ascii="Times New Roman" w:hAnsi="Times New Roman" w:cs="Times New Roman"/>
                <w:sz w:val="24"/>
                <w:szCs w:val="24"/>
                <w:u w:val="single"/>
                <w:lang w:eastAsia="ru-RU"/>
              </w:rPr>
            </w:pPr>
          </w:p>
        </w:tc>
      </w:tr>
      <w:tr w:rsidR="00425E2D" w:rsidRPr="00BD2D19" w14:paraId="4C957483" w14:textId="77777777" w:rsidTr="00894898">
        <w:trPr>
          <w:trHeight w:val="20"/>
          <w:jc w:val="center"/>
        </w:trPr>
        <w:tc>
          <w:tcPr>
            <w:tcW w:w="567" w:type="pct"/>
            <w:tcMar>
              <w:top w:w="0" w:type="dxa"/>
              <w:left w:w="75" w:type="dxa"/>
              <w:bottom w:w="0" w:type="dxa"/>
              <w:right w:w="75" w:type="dxa"/>
            </w:tcMar>
            <w:vAlign w:val="center"/>
            <w:hideMark/>
          </w:tcPr>
          <w:p w14:paraId="7837B1EF" w14:textId="77777777" w:rsidR="00425E2D" w:rsidRPr="00BD2D19" w:rsidRDefault="00425E2D" w:rsidP="00894898">
            <w:pPr>
              <w:autoSpaceDE w:val="0"/>
              <w:autoSpaceDN w:val="0"/>
              <w:spacing w:after="0" w:line="240" w:lineRule="auto"/>
              <w:rPr>
                <w:rFonts w:ascii="Times New Roman" w:hAnsi="Times New Roman" w:cs="Times New Roman"/>
                <w:sz w:val="24"/>
                <w:szCs w:val="24"/>
                <w:lang w:eastAsia="ru-RU"/>
              </w:rPr>
            </w:pPr>
            <w:r w:rsidRPr="00BD2D19">
              <w:rPr>
                <w:rFonts w:ascii="Times New Roman" w:hAnsi="Times New Roman" w:cs="Times New Roman"/>
                <w:sz w:val="24"/>
                <w:szCs w:val="24"/>
                <w:lang w:eastAsia="ru-RU"/>
              </w:rPr>
              <w:t>Улица</w:t>
            </w:r>
          </w:p>
        </w:tc>
        <w:tc>
          <w:tcPr>
            <w:tcW w:w="4433" w:type="pct"/>
            <w:gridSpan w:val="7"/>
            <w:tcMar>
              <w:top w:w="0" w:type="dxa"/>
              <w:left w:w="75" w:type="dxa"/>
              <w:bottom w:w="0" w:type="dxa"/>
              <w:right w:w="75" w:type="dxa"/>
            </w:tcMar>
            <w:vAlign w:val="center"/>
          </w:tcPr>
          <w:p w14:paraId="0BB2272C" w14:textId="77777777" w:rsidR="00425E2D" w:rsidRPr="00BD2D19" w:rsidRDefault="00425E2D" w:rsidP="00894898">
            <w:pPr>
              <w:autoSpaceDE w:val="0"/>
              <w:autoSpaceDN w:val="0"/>
              <w:spacing w:after="0" w:line="240" w:lineRule="auto"/>
              <w:rPr>
                <w:rFonts w:ascii="Times New Roman" w:hAnsi="Times New Roman" w:cs="Times New Roman"/>
                <w:sz w:val="24"/>
                <w:szCs w:val="24"/>
                <w:u w:val="single"/>
                <w:lang w:eastAsia="ru-RU"/>
              </w:rPr>
            </w:pPr>
          </w:p>
        </w:tc>
      </w:tr>
      <w:tr w:rsidR="00425E2D" w:rsidRPr="00BD2D19" w14:paraId="317028FA" w14:textId="77777777" w:rsidTr="00894898">
        <w:trPr>
          <w:trHeight w:val="20"/>
          <w:jc w:val="center"/>
        </w:trPr>
        <w:tc>
          <w:tcPr>
            <w:tcW w:w="567" w:type="pct"/>
            <w:tcBorders>
              <w:bottom w:val="dotted" w:sz="4" w:space="0" w:color="auto"/>
            </w:tcBorders>
            <w:tcMar>
              <w:top w:w="0" w:type="dxa"/>
              <w:left w:w="75" w:type="dxa"/>
              <w:bottom w:w="0" w:type="dxa"/>
              <w:right w:w="75" w:type="dxa"/>
            </w:tcMar>
            <w:vAlign w:val="center"/>
            <w:hideMark/>
          </w:tcPr>
          <w:p w14:paraId="1CA3A1E7" w14:textId="77777777" w:rsidR="00425E2D" w:rsidRPr="00BD2D19" w:rsidRDefault="00425E2D" w:rsidP="00894898">
            <w:pPr>
              <w:autoSpaceDE w:val="0"/>
              <w:autoSpaceDN w:val="0"/>
              <w:spacing w:after="0" w:line="240" w:lineRule="auto"/>
              <w:rPr>
                <w:rFonts w:ascii="Times New Roman" w:hAnsi="Times New Roman" w:cs="Times New Roman"/>
                <w:sz w:val="24"/>
                <w:szCs w:val="24"/>
                <w:lang w:eastAsia="ru-RU"/>
              </w:rPr>
            </w:pPr>
            <w:r w:rsidRPr="00BD2D19">
              <w:rPr>
                <w:rFonts w:ascii="Times New Roman" w:hAnsi="Times New Roman" w:cs="Times New Roman"/>
                <w:sz w:val="24"/>
                <w:szCs w:val="24"/>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14:paraId="4C86EC5D" w14:textId="77777777" w:rsidR="00425E2D" w:rsidRPr="00BD2D19" w:rsidRDefault="00425E2D" w:rsidP="00894898">
            <w:pPr>
              <w:autoSpaceDE w:val="0"/>
              <w:autoSpaceDN w:val="0"/>
              <w:spacing w:after="0" w:line="240" w:lineRule="auto"/>
              <w:rPr>
                <w:rFonts w:ascii="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14:paraId="6F2696A1" w14:textId="77777777" w:rsidR="00425E2D" w:rsidRPr="00BD2D19" w:rsidRDefault="00425E2D" w:rsidP="00894898">
            <w:pPr>
              <w:autoSpaceDE w:val="0"/>
              <w:autoSpaceDN w:val="0"/>
              <w:spacing w:after="0" w:line="240" w:lineRule="auto"/>
              <w:rPr>
                <w:rFonts w:ascii="Times New Roman" w:hAnsi="Times New Roman" w:cs="Times New Roman"/>
                <w:sz w:val="24"/>
                <w:szCs w:val="24"/>
                <w:lang w:eastAsia="ru-RU"/>
              </w:rPr>
            </w:pPr>
            <w:r w:rsidRPr="00BD2D19">
              <w:rPr>
                <w:rFonts w:ascii="Times New Roman"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14:paraId="366D9F71" w14:textId="77777777" w:rsidR="00425E2D" w:rsidRPr="00BD2D19" w:rsidRDefault="00425E2D" w:rsidP="00894898">
            <w:pPr>
              <w:autoSpaceDE w:val="0"/>
              <w:autoSpaceDN w:val="0"/>
              <w:spacing w:after="0" w:line="240" w:lineRule="auto"/>
              <w:rPr>
                <w:rFonts w:ascii="Times New Roman" w:hAnsi="Times New Roman" w:cs="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14:paraId="268A7CC2" w14:textId="77777777" w:rsidR="00425E2D" w:rsidRPr="00BD2D19" w:rsidRDefault="00425E2D" w:rsidP="00894898">
            <w:pPr>
              <w:autoSpaceDE w:val="0"/>
              <w:autoSpaceDN w:val="0"/>
              <w:spacing w:after="0" w:line="240" w:lineRule="auto"/>
              <w:rPr>
                <w:rFonts w:ascii="Times New Roman" w:hAnsi="Times New Roman" w:cs="Times New Roman"/>
                <w:sz w:val="24"/>
                <w:szCs w:val="24"/>
                <w:lang w:eastAsia="ru-RU"/>
              </w:rPr>
            </w:pPr>
            <w:r w:rsidRPr="00BD2D19">
              <w:rPr>
                <w:rFonts w:ascii="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14:paraId="29E0D5A0" w14:textId="77777777" w:rsidR="00425E2D" w:rsidRPr="00BD2D19" w:rsidRDefault="00425E2D" w:rsidP="00894898">
            <w:pPr>
              <w:autoSpaceDE w:val="0"/>
              <w:autoSpaceDN w:val="0"/>
              <w:spacing w:after="0" w:line="240" w:lineRule="auto"/>
              <w:rPr>
                <w:rFonts w:ascii="Times New Roman" w:hAnsi="Times New Roman" w:cs="Times New Roman"/>
                <w:sz w:val="24"/>
                <w:szCs w:val="24"/>
                <w:u w:val="single"/>
                <w:lang w:eastAsia="ru-RU"/>
              </w:rPr>
            </w:pPr>
          </w:p>
        </w:tc>
      </w:tr>
      <w:tr w:rsidR="00425E2D" w:rsidRPr="00BD2D19" w14:paraId="2930AAF9" w14:textId="77777777" w:rsidTr="00894898">
        <w:trPr>
          <w:trHeight w:val="20"/>
          <w:jc w:val="center"/>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14:paraId="36E0CE18" w14:textId="77777777" w:rsidR="00425E2D" w:rsidRPr="00BD2D19" w:rsidRDefault="00425E2D" w:rsidP="00894898">
            <w:pPr>
              <w:autoSpaceDE w:val="0"/>
              <w:autoSpaceDN w:val="0"/>
              <w:spacing w:after="0" w:line="240" w:lineRule="auto"/>
              <w:rPr>
                <w:rFonts w:ascii="Times New Roman" w:hAnsi="Times New Roman" w:cs="Times New Roman"/>
                <w:sz w:val="24"/>
                <w:szCs w:val="24"/>
                <w:lang w:eastAsia="ru-RU"/>
              </w:rPr>
            </w:pPr>
          </w:p>
        </w:tc>
        <w:tc>
          <w:tcPr>
            <w:tcW w:w="1406"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14:paraId="694F4F4D" w14:textId="77777777" w:rsidR="00425E2D" w:rsidRPr="00BD2D19" w:rsidRDefault="00425E2D" w:rsidP="00894898">
            <w:pPr>
              <w:autoSpaceDE w:val="0"/>
              <w:autoSpaceDN w:val="0"/>
              <w:spacing w:after="0" w:line="240" w:lineRule="auto"/>
              <w:rPr>
                <w:rFonts w:ascii="Times New Roman"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14:paraId="22A21BFC" w14:textId="77777777" w:rsidR="00425E2D" w:rsidRPr="00BD2D19" w:rsidRDefault="00425E2D" w:rsidP="00894898">
            <w:pPr>
              <w:autoSpaceDE w:val="0"/>
              <w:autoSpaceDN w:val="0"/>
              <w:spacing w:after="0" w:line="240" w:lineRule="auto"/>
              <w:rPr>
                <w:rFonts w:ascii="Times New Roman" w:hAnsi="Times New Roman" w:cs="Times New Roman"/>
                <w:sz w:val="24"/>
                <w:szCs w:val="24"/>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14:paraId="40185250" w14:textId="77777777" w:rsidR="00425E2D" w:rsidRPr="00BD2D19" w:rsidRDefault="00425E2D" w:rsidP="00894898">
            <w:pPr>
              <w:autoSpaceDE w:val="0"/>
              <w:autoSpaceDN w:val="0"/>
              <w:spacing w:after="0" w:line="240" w:lineRule="auto"/>
              <w:rPr>
                <w:rFonts w:ascii="Times New Roman" w:hAnsi="Times New Roman" w:cs="Times New Roman"/>
                <w:sz w:val="24"/>
                <w:szCs w:val="24"/>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14:paraId="001A90A5" w14:textId="77777777" w:rsidR="00425E2D" w:rsidRPr="00BD2D19" w:rsidRDefault="00425E2D" w:rsidP="00894898">
            <w:pPr>
              <w:autoSpaceDE w:val="0"/>
              <w:autoSpaceDN w:val="0"/>
              <w:spacing w:after="0" w:line="240" w:lineRule="auto"/>
              <w:rPr>
                <w:rFonts w:ascii="Times New Roman"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14:paraId="162BCBA8" w14:textId="77777777" w:rsidR="00425E2D" w:rsidRPr="00BD2D19" w:rsidRDefault="00425E2D" w:rsidP="00894898">
            <w:pPr>
              <w:autoSpaceDE w:val="0"/>
              <w:autoSpaceDN w:val="0"/>
              <w:spacing w:after="0" w:line="240" w:lineRule="auto"/>
              <w:rPr>
                <w:rFonts w:ascii="Times New Roman" w:hAnsi="Times New Roman" w:cs="Times New Roman"/>
                <w:sz w:val="24"/>
                <w:szCs w:val="24"/>
                <w:u w:val="single"/>
                <w:lang w:eastAsia="ru-RU"/>
              </w:rPr>
            </w:pPr>
          </w:p>
        </w:tc>
      </w:tr>
      <w:tr w:rsidR="00425E2D" w:rsidRPr="00BD2D19" w14:paraId="42BE60AA" w14:textId="77777777" w:rsidTr="00894898">
        <w:trPr>
          <w:trHeight w:val="20"/>
          <w:jc w:val="center"/>
        </w:trPr>
        <w:tc>
          <w:tcPr>
            <w:tcW w:w="1177" w:type="pct"/>
            <w:gridSpan w:val="3"/>
            <w:vMerge w:val="restart"/>
            <w:tcBorders>
              <w:top w:val="dotted" w:sz="4" w:space="0" w:color="auto"/>
            </w:tcBorders>
            <w:tcMar>
              <w:top w:w="0" w:type="dxa"/>
              <w:left w:w="75" w:type="dxa"/>
              <w:bottom w:w="0" w:type="dxa"/>
              <w:right w:w="75" w:type="dxa"/>
            </w:tcMar>
            <w:vAlign w:val="center"/>
            <w:hideMark/>
          </w:tcPr>
          <w:p w14:paraId="4B1BEA7B" w14:textId="77777777" w:rsidR="00425E2D" w:rsidRPr="00BD2D19" w:rsidRDefault="00425E2D" w:rsidP="00894898">
            <w:pPr>
              <w:autoSpaceDE w:val="0"/>
              <w:autoSpaceDN w:val="0"/>
              <w:spacing w:after="0" w:line="240" w:lineRule="auto"/>
              <w:rPr>
                <w:rFonts w:ascii="Times New Roman" w:hAnsi="Times New Roman" w:cs="Times New Roman"/>
                <w:b/>
                <w:bCs/>
                <w:sz w:val="24"/>
                <w:szCs w:val="24"/>
                <w:lang w:eastAsia="ru-RU"/>
              </w:rPr>
            </w:pPr>
            <w:r w:rsidRPr="00BD2D19">
              <w:rPr>
                <w:rFonts w:ascii="Times New Roman" w:hAnsi="Times New Roman" w:cs="Times New Roman"/>
                <w:b/>
                <w:bCs/>
                <w:sz w:val="24"/>
                <w:szCs w:val="24"/>
                <w:lang w:eastAsia="ru-RU"/>
              </w:rPr>
              <w:t>Контактные данные</w:t>
            </w:r>
          </w:p>
        </w:tc>
        <w:tc>
          <w:tcPr>
            <w:tcW w:w="3823" w:type="pct"/>
            <w:gridSpan w:val="5"/>
            <w:tcBorders>
              <w:top w:val="dotted" w:sz="4" w:space="0" w:color="auto"/>
              <w:bottom w:val="dotted" w:sz="4" w:space="0" w:color="auto"/>
            </w:tcBorders>
            <w:tcMar>
              <w:top w:w="0" w:type="dxa"/>
              <w:left w:w="75" w:type="dxa"/>
              <w:bottom w:w="0" w:type="dxa"/>
              <w:right w:w="75" w:type="dxa"/>
            </w:tcMar>
            <w:vAlign w:val="center"/>
          </w:tcPr>
          <w:p w14:paraId="08FF3C71" w14:textId="77777777" w:rsidR="00425E2D" w:rsidRPr="00BD2D19" w:rsidRDefault="00425E2D" w:rsidP="00894898">
            <w:pPr>
              <w:autoSpaceDE w:val="0"/>
              <w:autoSpaceDN w:val="0"/>
              <w:spacing w:after="0" w:line="240" w:lineRule="auto"/>
              <w:rPr>
                <w:rFonts w:ascii="Times New Roman" w:hAnsi="Times New Roman" w:cs="Times New Roman"/>
                <w:sz w:val="24"/>
                <w:szCs w:val="24"/>
                <w:lang w:eastAsia="ru-RU"/>
              </w:rPr>
            </w:pPr>
          </w:p>
        </w:tc>
      </w:tr>
      <w:tr w:rsidR="00425E2D" w:rsidRPr="00BD2D19" w14:paraId="755DE6B9" w14:textId="77777777" w:rsidTr="00894898">
        <w:trPr>
          <w:trHeight w:val="20"/>
          <w:jc w:val="center"/>
        </w:trPr>
        <w:tc>
          <w:tcPr>
            <w:tcW w:w="1177" w:type="pct"/>
            <w:gridSpan w:val="3"/>
            <w:vMerge/>
            <w:tcBorders>
              <w:top w:val="dotted" w:sz="4" w:space="0" w:color="auto"/>
            </w:tcBorders>
            <w:tcMar>
              <w:top w:w="0" w:type="dxa"/>
              <w:left w:w="75" w:type="dxa"/>
              <w:bottom w:w="0" w:type="dxa"/>
              <w:right w:w="75" w:type="dxa"/>
            </w:tcMar>
            <w:vAlign w:val="center"/>
          </w:tcPr>
          <w:p w14:paraId="1C8F3AA5" w14:textId="77777777" w:rsidR="00425E2D" w:rsidRPr="00BD2D19" w:rsidRDefault="00425E2D" w:rsidP="00894898">
            <w:pPr>
              <w:autoSpaceDE w:val="0"/>
              <w:autoSpaceDN w:val="0"/>
              <w:spacing w:after="0" w:line="240" w:lineRule="auto"/>
              <w:rPr>
                <w:rFonts w:ascii="Times New Roman" w:hAnsi="Times New Roman" w:cs="Times New Roman"/>
                <w:b/>
                <w:bCs/>
                <w:sz w:val="24"/>
                <w:szCs w:val="24"/>
                <w:lang w:eastAsia="ru-RU"/>
              </w:rPr>
            </w:pPr>
          </w:p>
        </w:tc>
        <w:tc>
          <w:tcPr>
            <w:tcW w:w="3823" w:type="pct"/>
            <w:gridSpan w:val="5"/>
            <w:tcBorders>
              <w:top w:val="dotted" w:sz="4" w:space="0" w:color="auto"/>
              <w:bottom w:val="dotted" w:sz="4" w:space="0" w:color="auto"/>
            </w:tcBorders>
            <w:tcMar>
              <w:top w:w="0" w:type="dxa"/>
              <w:left w:w="75" w:type="dxa"/>
              <w:bottom w:w="0" w:type="dxa"/>
              <w:right w:w="75" w:type="dxa"/>
            </w:tcMar>
            <w:vAlign w:val="center"/>
          </w:tcPr>
          <w:p w14:paraId="3DC97A19" w14:textId="77777777" w:rsidR="00425E2D" w:rsidRPr="00BD2D19" w:rsidRDefault="00425E2D" w:rsidP="00894898">
            <w:pPr>
              <w:autoSpaceDE w:val="0"/>
              <w:autoSpaceDN w:val="0"/>
              <w:spacing w:after="0" w:line="240" w:lineRule="auto"/>
              <w:rPr>
                <w:rFonts w:ascii="Times New Roman" w:hAnsi="Times New Roman" w:cs="Times New Roman"/>
                <w:sz w:val="24"/>
                <w:szCs w:val="24"/>
                <w:lang w:eastAsia="ru-RU"/>
              </w:rPr>
            </w:pPr>
          </w:p>
        </w:tc>
      </w:tr>
    </w:tbl>
    <w:p w14:paraId="2E6938A6" w14:textId="77777777" w:rsidR="00425E2D" w:rsidRPr="00BD2D19" w:rsidRDefault="00425E2D" w:rsidP="00425E2D">
      <w:pPr>
        <w:spacing w:after="0" w:line="240" w:lineRule="auto"/>
        <w:jc w:val="center"/>
        <w:rPr>
          <w:rFonts w:ascii="Times New Roman" w:hAnsi="Times New Roman" w:cs="Times New Roman"/>
          <w:sz w:val="24"/>
          <w:szCs w:val="24"/>
        </w:rPr>
      </w:pPr>
    </w:p>
    <w:p w14:paraId="15AF1272" w14:textId="77777777" w:rsidR="00425E2D" w:rsidRPr="00BD2D19" w:rsidRDefault="00425E2D" w:rsidP="00425E2D">
      <w:pPr>
        <w:spacing w:after="0" w:line="240" w:lineRule="auto"/>
        <w:jc w:val="center"/>
        <w:rPr>
          <w:rFonts w:ascii="Times New Roman" w:hAnsi="Times New Roman" w:cs="Times New Roman"/>
          <w:sz w:val="24"/>
          <w:szCs w:val="24"/>
        </w:rPr>
      </w:pPr>
      <w:r w:rsidRPr="00BD2D19">
        <w:rPr>
          <w:rFonts w:ascii="Times New Roman" w:hAnsi="Times New Roman" w:cs="Times New Roman"/>
          <w:sz w:val="24"/>
          <w:szCs w:val="24"/>
        </w:rPr>
        <w:t>ЗАЯВЛЕНИЕ</w:t>
      </w:r>
      <w:r w:rsidRPr="00BD2D19">
        <w:rPr>
          <w:rFonts w:ascii="Times New Roman" w:hAnsi="Times New Roman" w:cs="Times New Roman"/>
          <w:b/>
          <w:bCs/>
          <w:sz w:val="24"/>
          <w:szCs w:val="24"/>
          <w:vertAlign w:val="superscript"/>
        </w:rPr>
        <w:footnoteReference w:id="2"/>
      </w:r>
    </w:p>
    <w:p w14:paraId="78636698" w14:textId="77777777" w:rsidR="00425E2D" w:rsidRPr="00BD2D19" w:rsidRDefault="00425E2D" w:rsidP="00425E2D">
      <w:pPr>
        <w:spacing w:after="0" w:line="240" w:lineRule="auto"/>
        <w:jc w:val="center"/>
        <w:rPr>
          <w:rFonts w:ascii="Times New Roman" w:hAnsi="Times New Roman" w:cs="Times New Roman"/>
          <w:sz w:val="24"/>
          <w:szCs w:val="24"/>
          <w:lang w:val="en-US"/>
        </w:rPr>
      </w:pPr>
    </w:p>
    <w:tbl>
      <w:tblPr>
        <w:tblW w:w="5000" w:type="pct"/>
        <w:jc w:val="center"/>
        <w:tblBorders>
          <w:top w:val="dotted" w:sz="4" w:space="0" w:color="auto"/>
          <w:bottom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37"/>
        <w:gridCol w:w="602"/>
        <w:gridCol w:w="834"/>
        <w:gridCol w:w="311"/>
        <w:gridCol w:w="1317"/>
        <w:gridCol w:w="172"/>
        <w:gridCol w:w="6"/>
        <w:gridCol w:w="1016"/>
        <w:gridCol w:w="1162"/>
        <w:gridCol w:w="1480"/>
        <w:gridCol w:w="2017"/>
      </w:tblGrid>
      <w:tr w:rsidR="00425E2D" w:rsidRPr="00BD2D19" w14:paraId="4675BF35" w14:textId="77777777" w:rsidTr="00894898">
        <w:trPr>
          <w:trHeight w:val="20"/>
          <w:jc w:val="center"/>
        </w:trPr>
        <w:tc>
          <w:tcPr>
            <w:tcW w:w="5000" w:type="pct"/>
            <w:gridSpan w:val="11"/>
            <w:tcMar>
              <w:top w:w="0" w:type="dxa"/>
              <w:left w:w="75" w:type="dxa"/>
              <w:bottom w:w="0" w:type="dxa"/>
              <w:right w:w="75" w:type="dxa"/>
            </w:tcMar>
            <w:vAlign w:val="center"/>
          </w:tcPr>
          <w:p w14:paraId="1863C47D" w14:textId="77777777" w:rsidR="00425E2D" w:rsidRPr="00BD2D19" w:rsidRDefault="00425E2D" w:rsidP="00894898">
            <w:pPr>
              <w:spacing w:after="0" w:line="240" w:lineRule="auto"/>
              <w:rPr>
                <w:rFonts w:ascii="Times New Roman" w:hAnsi="Times New Roman" w:cs="Times New Roman"/>
                <w:sz w:val="24"/>
                <w:szCs w:val="24"/>
                <w:u w:val="single"/>
              </w:rPr>
            </w:pPr>
          </w:p>
        </w:tc>
      </w:tr>
      <w:tr w:rsidR="00425E2D" w:rsidRPr="00BD2D19" w14:paraId="4BC862C6" w14:textId="77777777" w:rsidTr="00894898">
        <w:trPr>
          <w:trHeight w:val="20"/>
          <w:jc w:val="center"/>
        </w:trPr>
        <w:tc>
          <w:tcPr>
            <w:tcW w:w="5000" w:type="pct"/>
            <w:gridSpan w:val="11"/>
            <w:tcMar>
              <w:top w:w="0" w:type="dxa"/>
              <w:left w:w="75" w:type="dxa"/>
              <w:bottom w:w="0" w:type="dxa"/>
              <w:right w:w="75" w:type="dxa"/>
            </w:tcMar>
            <w:vAlign w:val="center"/>
          </w:tcPr>
          <w:p w14:paraId="2E353F41" w14:textId="77777777" w:rsidR="00425E2D" w:rsidRPr="00BD2D19" w:rsidRDefault="00425E2D" w:rsidP="00894898">
            <w:pPr>
              <w:spacing w:after="0" w:line="240" w:lineRule="auto"/>
              <w:rPr>
                <w:rFonts w:ascii="Times New Roman" w:hAnsi="Times New Roman" w:cs="Times New Roman"/>
                <w:sz w:val="24"/>
                <w:szCs w:val="24"/>
              </w:rPr>
            </w:pPr>
          </w:p>
        </w:tc>
      </w:tr>
      <w:tr w:rsidR="00425E2D" w:rsidRPr="00BD2D19" w14:paraId="5A45A080" w14:textId="77777777" w:rsidTr="00894898">
        <w:trPr>
          <w:trHeight w:val="20"/>
          <w:jc w:val="center"/>
        </w:trPr>
        <w:tc>
          <w:tcPr>
            <w:tcW w:w="5000" w:type="pct"/>
            <w:gridSpan w:val="11"/>
            <w:tcMar>
              <w:top w:w="0" w:type="dxa"/>
              <w:left w:w="75" w:type="dxa"/>
              <w:bottom w:w="0" w:type="dxa"/>
              <w:right w:w="75" w:type="dxa"/>
            </w:tcMar>
            <w:vAlign w:val="center"/>
          </w:tcPr>
          <w:p w14:paraId="61822EAD" w14:textId="77777777" w:rsidR="00425E2D" w:rsidRPr="00BD2D19" w:rsidRDefault="00425E2D" w:rsidP="00894898">
            <w:pPr>
              <w:spacing w:after="0" w:line="240" w:lineRule="auto"/>
              <w:rPr>
                <w:rFonts w:ascii="Times New Roman" w:hAnsi="Times New Roman" w:cs="Times New Roman"/>
                <w:sz w:val="24"/>
                <w:szCs w:val="24"/>
              </w:rPr>
            </w:pPr>
          </w:p>
        </w:tc>
      </w:tr>
      <w:tr w:rsidR="00425E2D" w:rsidRPr="00BD2D19" w14:paraId="642491D3" w14:textId="77777777" w:rsidTr="00894898">
        <w:trPr>
          <w:trHeight w:val="20"/>
          <w:jc w:val="center"/>
        </w:trPr>
        <w:tc>
          <w:tcPr>
            <w:tcW w:w="5000" w:type="pct"/>
            <w:gridSpan w:val="11"/>
            <w:tcMar>
              <w:top w:w="0" w:type="dxa"/>
              <w:left w:w="75" w:type="dxa"/>
              <w:bottom w:w="0" w:type="dxa"/>
              <w:right w:w="75" w:type="dxa"/>
            </w:tcMar>
            <w:vAlign w:val="center"/>
          </w:tcPr>
          <w:p w14:paraId="3C2B3FCB" w14:textId="77777777" w:rsidR="00425E2D" w:rsidRPr="00BD2D19" w:rsidRDefault="00425E2D" w:rsidP="00894898">
            <w:pPr>
              <w:spacing w:after="0" w:line="240" w:lineRule="auto"/>
              <w:rPr>
                <w:rFonts w:ascii="Times New Roman" w:hAnsi="Times New Roman" w:cs="Times New Roman"/>
                <w:sz w:val="24"/>
                <w:szCs w:val="24"/>
              </w:rPr>
            </w:pPr>
            <w:r w:rsidRPr="00BD2D19">
              <w:rPr>
                <w:rFonts w:ascii="Times New Roman" w:hAnsi="Times New Roman" w:cs="Times New Roman"/>
                <w:sz w:val="24"/>
                <w:szCs w:val="24"/>
              </w:rPr>
              <w:t>Проживаю совместно со следующими лицами (для заявителей, указанных в пунктах 1.2.1 – 1.2.10 настоящего административного регламента):</w:t>
            </w:r>
          </w:p>
          <w:tbl>
            <w:tblPr>
              <w:tblW w:w="5037"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514"/>
              <w:gridCol w:w="4474"/>
              <w:gridCol w:w="1977"/>
              <w:gridCol w:w="2297"/>
            </w:tblGrid>
            <w:tr w:rsidR="00425E2D" w:rsidRPr="00BD2D19" w14:paraId="4A19FF43" w14:textId="77777777" w:rsidTr="00894898">
              <w:trPr>
                <w:trHeight w:val="20"/>
                <w:jc w:val="center"/>
              </w:trPr>
              <w:tc>
                <w:tcPr>
                  <w:tcW w:w="278" w:type="pct"/>
                  <w:tcBorders>
                    <w:top w:val="dotted" w:sz="4" w:space="0" w:color="auto"/>
                  </w:tcBorders>
                  <w:tcMar>
                    <w:top w:w="0" w:type="dxa"/>
                    <w:left w:w="75" w:type="dxa"/>
                    <w:bottom w:w="0" w:type="dxa"/>
                    <w:right w:w="75" w:type="dxa"/>
                  </w:tcMar>
                  <w:vAlign w:val="center"/>
                  <w:hideMark/>
                </w:tcPr>
                <w:p w14:paraId="623B1ACC" w14:textId="77777777" w:rsidR="00425E2D" w:rsidRPr="00BD2D19" w:rsidRDefault="00425E2D" w:rsidP="00894898">
                  <w:pPr>
                    <w:spacing w:after="0" w:line="240" w:lineRule="auto"/>
                    <w:rPr>
                      <w:rFonts w:ascii="Times New Roman" w:hAnsi="Times New Roman" w:cs="Times New Roman"/>
                      <w:sz w:val="24"/>
                      <w:szCs w:val="24"/>
                    </w:rPr>
                  </w:pPr>
                  <w:r w:rsidRPr="00BD2D19">
                    <w:rPr>
                      <w:rFonts w:ascii="Times New Roman" w:hAnsi="Times New Roman" w:cs="Times New Roman"/>
                      <w:sz w:val="24"/>
                      <w:szCs w:val="24"/>
                    </w:rPr>
                    <w:t>№ п/п</w:t>
                  </w:r>
                </w:p>
              </w:tc>
              <w:tc>
                <w:tcPr>
                  <w:tcW w:w="2415" w:type="pct"/>
                  <w:tcBorders>
                    <w:top w:val="dotted" w:sz="4" w:space="0" w:color="auto"/>
                    <w:right w:val="dotted" w:sz="4" w:space="0" w:color="auto"/>
                  </w:tcBorders>
                  <w:tcMar>
                    <w:top w:w="0" w:type="dxa"/>
                    <w:left w:w="75" w:type="dxa"/>
                    <w:bottom w:w="0" w:type="dxa"/>
                    <w:right w:w="75" w:type="dxa"/>
                  </w:tcMar>
                  <w:vAlign w:val="center"/>
                </w:tcPr>
                <w:p w14:paraId="107FEBF7" w14:textId="77777777" w:rsidR="00425E2D" w:rsidRPr="00BD2D19" w:rsidRDefault="00425E2D" w:rsidP="00894898">
                  <w:pPr>
                    <w:spacing w:after="0" w:line="240" w:lineRule="auto"/>
                    <w:rPr>
                      <w:rFonts w:ascii="Times New Roman" w:hAnsi="Times New Roman" w:cs="Times New Roman"/>
                      <w:sz w:val="24"/>
                      <w:szCs w:val="24"/>
                    </w:rPr>
                  </w:pPr>
                  <w:r w:rsidRPr="00BD2D19">
                    <w:rPr>
                      <w:rFonts w:ascii="Times New Roman" w:hAnsi="Times New Roman" w:cs="Times New Roman"/>
                      <w:sz w:val="24"/>
                      <w:szCs w:val="24"/>
                    </w:rPr>
                    <w:t>Фамилия, имя, отчество</w:t>
                  </w:r>
                </w:p>
              </w:tc>
              <w:tc>
                <w:tcPr>
                  <w:tcW w:w="1067" w:type="pct"/>
                  <w:tcBorders>
                    <w:top w:val="dotted" w:sz="4" w:space="0" w:color="auto"/>
                    <w:right w:val="dotted" w:sz="4" w:space="0" w:color="auto"/>
                  </w:tcBorders>
                  <w:vAlign w:val="center"/>
                </w:tcPr>
                <w:p w14:paraId="168C0CC5" w14:textId="77777777" w:rsidR="00425E2D" w:rsidRPr="00BD2D19" w:rsidRDefault="00425E2D" w:rsidP="00894898">
                  <w:pPr>
                    <w:spacing w:after="0" w:line="240" w:lineRule="auto"/>
                    <w:rPr>
                      <w:rFonts w:ascii="Times New Roman" w:hAnsi="Times New Roman" w:cs="Times New Roman"/>
                      <w:sz w:val="24"/>
                      <w:szCs w:val="24"/>
                    </w:rPr>
                  </w:pPr>
                  <w:r w:rsidRPr="00BD2D19">
                    <w:rPr>
                      <w:rFonts w:ascii="Times New Roman" w:hAnsi="Times New Roman" w:cs="Times New Roman"/>
                      <w:sz w:val="24"/>
                      <w:szCs w:val="24"/>
                    </w:rPr>
                    <w:t>Дата рождения</w:t>
                  </w:r>
                </w:p>
              </w:tc>
              <w:tc>
                <w:tcPr>
                  <w:tcW w:w="1240" w:type="pct"/>
                  <w:tcBorders>
                    <w:top w:val="dotted" w:sz="4" w:space="0" w:color="auto"/>
                    <w:left w:val="dotted" w:sz="4" w:space="0" w:color="auto"/>
                  </w:tcBorders>
                  <w:vAlign w:val="center"/>
                </w:tcPr>
                <w:p w14:paraId="15D29139" w14:textId="77777777" w:rsidR="00425E2D" w:rsidRPr="00BD2D19" w:rsidRDefault="00425E2D" w:rsidP="00894898">
                  <w:pPr>
                    <w:spacing w:after="0" w:line="240" w:lineRule="auto"/>
                    <w:rPr>
                      <w:rFonts w:ascii="Times New Roman" w:hAnsi="Times New Roman" w:cs="Times New Roman"/>
                      <w:sz w:val="24"/>
                      <w:szCs w:val="24"/>
                    </w:rPr>
                  </w:pPr>
                  <w:r w:rsidRPr="00BD2D19">
                    <w:rPr>
                      <w:rFonts w:ascii="Times New Roman" w:hAnsi="Times New Roman" w:cs="Times New Roman"/>
                      <w:sz w:val="24"/>
                      <w:szCs w:val="24"/>
                    </w:rPr>
                    <w:t>Степень родства</w:t>
                  </w:r>
                </w:p>
              </w:tc>
            </w:tr>
            <w:tr w:rsidR="00425E2D" w:rsidRPr="00BD2D19" w14:paraId="14113E72" w14:textId="77777777" w:rsidTr="00894898">
              <w:trPr>
                <w:trHeight w:val="20"/>
                <w:jc w:val="center"/>
              </w:trPr>
              <w:tc>
                <w:tcPr>
                  <w:tcW w:w="278" w:type="pct"/>
                  <w:tcMar>
                    <w:top w:w="0" w:type="dxa"/>
                    <w:left w:w="75" w:type="dxa"/>
                    <w:bottom w:w="0" w:type="dxa"/>
                    <w:right w:w="75" w:type="dxa"/>
                  </w:tcMar>
                  <w:vAlign w:val="center"/>
                  <w:hideMark/>
                </w:tcPr>
                <w:p w14:paraId="62629916" w14:textId="77777777" w:rsidR="00425E2D" w:rsidRPr="00BD2D19" w:rsidRDefault="00425E2D" w:rsidP="00894898">
                  <w:pPr>
                    <w:spacing w:after="0" w:line="240" w:lineRule="auto"/>
                    <w:rPr>
                      <w:rFonts w:ascii="Times New Roman" w:hAnsi="Times New Roman" w:cs="Times New Roman"/>
                      <w:sz w:val="24"/>
                      <w:szCs w:val="24"/>
                    </w:rPr>
                  </w:pPr>
                  <w:r w:rsidRPr="00BD2D19">
                    <w:rPr>
                      <w:rFonts w:ascii="Times New Roman" w:hAnsi="Times New Roman" w:cs="Times New Roman"/>
                      <w:sz w:val="24"/>
                      <w:szCs w:val="24"/>
                    </w:rPr>
                    <w:t>1</w:t>
                  </w:r>
                </w:p>
              </w:tc>
              <w:tc>
                <w:tcPr>
                  <w:tcW w:w="2415" w:type="pct"/>
                  <w:tcBorders>
                    <w:right w:val="dotted" w:sz="4" w:space="0" w:color="auto"/>
                  </w:tcBorders>
                  <w:tcMar>
                    <w:top w:w="0" w:type="dxa"/>
                    <w:left w:w="75" w:type="dxa"/>
                    <w:bottom w:w="0" w:type="dxa"/>
                    <w:right w:w="75" w:type="dxa"/>
                  </w:tcMar>
                  <w:vAlign w:val="center"/>
                </w:tcPr>
                <w:p w14:paraId="7B97C278" w14:textId="77777777" w:rsidR="00425E2D" w:rsidRPr="00BD2D19" w:rsidRDefault="00425E2D" w:rsidP="00894898">
                  <w:pPr>
                    <w:spacing w:after="0" w:line="240" w:lineRule="auto"/>
                    <w:rPr>
                      <w:rFonts w:ascii="Times New Roman" w:hAnsi="Times New Roman" w:cs="Times New Roman"/>
                      <w:sz w:val="24"/>
                      <w:szCs w:val="24"/>
                      <w:u w:val="single"/>
                    </w:rPr>
                  </w:pPr>
                </w:p>
              </w:tc>
              <w:tc>
                <w:tcPr>
                  <w:tcW w:w="1067" w:type="pct"/>
                  <w:tcBorders>
                    <w:right w:val="dotted" w:sz="4" w:space="0" w:color="auto"/>
                  </w:tcBorders>
                  <w:vAlign w:val="center"/>
                </w:tcPr>
                <w:p w14:paraId="080C81DD" w14:textId="77777777" w:rsidR="00425E2D" w:rsidRPr="00BD2D19" w:rsidRDefault="00425E2D" w:rsidP="00894898">
                  <w:pPr>
                    <w:spacing w:after="0" w:line="240" w:lineRule="auto"/>
                    <w:rPr>
                      <w:rFonts w:ascii="Times New Roman" w:hAnsi="Times New Roman" w:cs="Times New Roman"/>
                      <w:sz w:val="24"/>
                      <w:szCs w:val="24"/>
                      <w:u w:val="single"/>
                    </w:rPr>
                  </w:pPr>
                </w:p>
              </w:tc>
              <w:tc>
                <w:tcPr>
                  <w:tcW w:w="1240" w:type="pct"/>
                  <w:tcBorders>
                    <w:left w:val="dotted" w:sz="4" w:space="0" w:color="auto"/>
                  </w:tcBorders>
                  <w:vAlign w:val="center"/>
                </w:tcPr>
                <w:p w14:paraId="62DEAFF5" w14:textId="77777777" w:rsidR="00425E2D" w:rsidRPr="00BD2D19" w:rsidRDefault="00425E2D" w:rsidP="00894898">
                  <w:pPr>
                    <w:spacing w:after="0" w:line="240" w:lineRule="auto"/>
                    <w:rPr>
                      <w:rFonts w:ascii="Times New Roman" w:hAnsi="Times New Roman" w:cs="Times New Roman"/>
                      <w:sz w:val="24"/>
                      <w:szCs w:val="24"/>
                      <w:u w:val="single"/>
                    </w:rPr>
                  </w:pPr>
                </w:p>
              </w:tc>
            </w:tr>
            <w:tr w:rsidR="00425E2D" w:rsidRPr="00BD2D19" w14:paraId="222B8BC3" w14:textId="77777777" w:rsidTr="00894898">
              <w:trPr>
                <w:trHeight w:val="20"/>
                <w:jc w:val="center"/>
              </w:trPr>
              <w:tc>
                <w:tcPr>
                  <w:tcW w:w="278" w:type="pct"/>
                  <w:tcMar>
                    <w:top w:w="0" w:type="dxa"/>
                    <w:left w:w="75" w:type="dxa"/>
                    <w:bottom w:w="0" w:type="dxa"/>
                    <w:right w:w="75" w:type="dxa"/>
                  </w:tcMar>
                  <w:vAlign w:val="center"/>
                  <w:hideMark/>
                </w:tcPr>
                <w:p w14:paraId="7495593A" w14:textId="77777777" w:rsidR="00425E2D" w:rsidRPr="00BD2D19" w:rsidRDefault="00425E2D" w:rsidP="00894898">
                  <w:pPr>
                    <w:spacing w:after="0" w:line="240" w:lineRule="auto"/>
                    <w:rPr>
                      <w:rFonts w:ascii="Times New Roman" w:hAnsi="Times New Roman" w:cs="Times New Roman"/>
                      <w:sz w:val="24"/>
                      <w:szCs w:val="24"/>
                    </w:rPr>
                  </w:pPr>
                  <w:r w:rsidRPr="00BD2D19">
                    <w:rPr>
                      <w:rFonts w:ascii="Times New Roman" w:hAnsi="Times New Roman" w:cs="Times New Roman"/>
                      <w:sz w:val="24"/>
                      <w:szCs w:val="24"/>
                    </w:rPr>
                    <w:t>2</w:t>
                  </w:r>
                </w:p>
              </w:tc>
              <w:tc>
                <w:tcPr>
                  <w:tcW w:w="2415" w:type="pct"/>
                  <w:tcBorders>
                    <w:right w:val="dotted" w:sz="4" w:space="0" w:color="auto"/>
                  </w:tcBorders>
                  <w:tcMar>
                    <w:top w:w="0" w:type="dxa"/>
                    <w:left w:w="75" w:type="dxa"/>
                    <w:bottom w:w="0" w:type="dxa"/>
                    <w:right w:w="75" w:type="dxa"/>
                  </w:tcMar>
                  <w:vAlign w:val="center"/>
                </w:tcPr>
                <w:p w14:paraId="208D00A8" w14:textId="77777777" w:rsidR="00425E2D" w:rsidRPr="00BD2D19" w:rsidRDefault="00425E2D" w:rsidP="00894898">
                  <w:pPr>
                    <w:spacing w:after="0" w:line="240" w:lineRule="auto"/>
                    <w:rPr>
                      <w:rFonts w:ascii="Times New Roman" w:hAnsi="Times New Roman" w:cs="Times New Roman"/>
                      <w:sz w:val="24"/>
                      <w:szCs w:val="24"/>
                    </w:rPr>
                  </w:pPr>
                </w:p>
              </w:tc>
              <w:tc>
                <w:tcPr>
                  <w:tcW w:w="1067" w:type="pct"/>
                  <w:tcBorders>
                    <w:right w:val="dotted" w:sz="4" w:space="0" w:color="auto"/>
                  </w:tcBorders>
                  <w:vAlign w:val="center"/>
                </w:tcPr>
                <w:p w14:paraId="5C5EE6CD" w14:textId="77777777" w:rsidR="00425E2D" w:rsidRPr="00BD2D19" w:rsidRDefault="00425E2D" w:rsidP="00894898">
                  <w:pPr>
                    <w:spacing w:after="0" w:line="240" w:lineRule="auto"/>
                    <w:rPr>
                      <w:rFonts w:ascii="Times New Roman" w:hAnsi="Times New Roman" w:cs="Times New Roman"/>
                      <w:sz w:val="24"/>
                      <w:szCs w:val="24"/>
                    </w:rPr>
                  </w:pPr>
                </w:p>
              </w:tc>
              <w:tc>
                <w:tcPr>
                  <w:tcW w:w="1240" w:type="pct"/>
                  <w:tcBorders>
                    <w:left w:val="dotted" w:sz="4" w:space="0" w:color="auto"/>
                  </w:tcBorders>
                  <w:vAlign w:val="center"/>
                </w:tcPr>
                <w:p w14:paraId="3FC92209" w14:textId="77777777" w:rsidR="00425E2D" w:rsidRPr="00BD2D19" w:rsidRDefault="00425E2D" w:rsidP="00894898">
                  <w:pPr>
                    <w:spacing w:after="0" w:line="240" w:lineRule="auto"/>
                    <w:rPr>
                      <w:rFonts w:ascii="Times New Roman" w:hAnsi="Times New Roman" w:cs="Times New Roman"/>
                      <w:sz w:val="24"/>
                      <w:szCs w:val="24"/>
                    </w:rPr>
                  </w:pPr>
                </w:p>
              </w:tc>
            </w:tr>
          </w:tbl>
          <w:p w14:paraId="7B9D7F2B" w14:textId="77777777" w:rsidR="00425E2D" w:rsidRPr="00BD2D19" w:rsidRDefault="00425E2D" w:rsidP="00894898">
            <w:pPr>
              <w:spacing w:after="0" w:line="240" w:lineRule="auto"/>
              <w:rPr>
                <w:rFonts w:ascii="Times New Roman" w:hAnsi="Times New Roman" w:cs="Times New Roman"/>
                <w:sz w:val="24"/>
                <w:szCs w:val="24"/>
              </w:rPr>
            </w:pPr>
          </w:p>
        </w:tc>
      </w:tr>
      <w:tr w:rsidR="00425E2D" w:rsidRPr="00BD2D19" w14:paraId="576BDD80" w14:textId="77777777" w:rsidTr="00894898">
        <w:tblPrEx>
          <w:tblBorders>
            <w:left w:val="dotted" w:sz="4" w:space="0" w:color="auto"/>
            <w:right w:val="dotted" w:sz="4" w:space="0" w:color="auto"/>
          </w:tblBorders>
        </w:tblPrEx>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14:paraId="69FB3992" w14:textId="77777777" w:rsidR="00425E2D" w:rsidRPr="00BD2D19" w:rsidRDefault="00425E2D" w:rsidP="00894898">
            <w:pPr>
              <w:autoSpaceDE w:val="0"/>
              <w:autoSpaceDN w:val="0"/>
              <w:spacing w:after="0" w:line="240" w:lineRule="auto"/>
              <w:jc w:val="center"/>
              <w:rPr>
                <w:rFonts w:ascii="Times New Roman" w:hAnsi="Times New Roman" w:cs="Times New Roman"/>
                <w:b/>
                <w:bCs/>
                <w:sz w:val="24"/>
                <w:szCs w:val="24"/>
                <w:lang w:eastAsia="ru-RU"/>
              </w:rPr>
            </w:pPr>
          </w:p>
          <w:p w14:paraId="65DC81C9" w14:textId="77777777" w:rsidR="00425E2D" w:rsidRPr="00BD2D19" w:rsidRDefault="00425E2D" w:rsidP="00894898">
            <w:pPr>
              <w:autoSpaceDE w:val="0"/>
              <w:autoSpaceDN w:val="0"/>
              <w:spacing w:after="0" w:line="240" w:lineRule="auto"/>
              <w:jc w:val="center"/>
              <w:rPr>
                <w:rFonts w:ascii="Times New Roman" w:hAnsi="Times New Roman" w:cs="Times New Roman"/>
                <w:b/>
                <w:bCs/>
                <w:sz w:val="24"/>
                <w:szCs w:val="24"/>
                <w:lang w:eastAsia="ru-RU"/>
              </w:rPr>
            </w:pPr>
            <w:r w:rsidRPr="00BD2D19">
              <w:rPr>
                <w:rFonts w:ascii="Times New Roman" w:hAnsi="Times New Roman" w:cs="Times New Roman"/>
                <w:b/>
                <w:bCs/>
                <w:sz w:val="24"/>
                <w:szCs w:val="24"/>
                <w:lang w:eastAsia="ru-RU"/>
              </w:rPr>
              <w:t>Представлены следующие документы</w:t>
            </w:r>
          </w:p>
        </w:tc>
      </w:tr>
      <w:tr w:rsidR="00425E2D" w:rsidRPr="00BD2D19" w14:paraId="2F183D95" w14:textId="77777777" w:rsidTr="00894898">
        <w:tblPrEx>
          <w:tblBorders>
            <w:left w:val="dotted" w:sz="4" w:space="0" w:color="auto"/>
            <w:right w:val="dotted" w:sz="4" w:space="0" w:color="auto"/>
          </w:tblBorders>
        </w:tblPrEx>
        <w:trPr>
          <w:trHeight w:val="20"/>
          <w:jc w:val="center"/>
        </w:trPr>
        <w:tc>
          <w:tcPr>
            <w:tcW w:w="234" w:type="pct"/>
            <w:tcBorders>
              <w:top w:val="dotted" w:sz="4" w:space="0" w:color="auto"/>
            </w:tcBorders>
            <w:tcMar>
              <w:top w:w="0" w:type="dxa"/>
              <w:left w:w="75" w:type="dxa"/>
              <w:bottom w:w="0" w:type="dxa"/>
              <w:right w:w="75" w:type="dxa"/>
            </w:tcMar>
            <w:vAlign w:val="center"/>
            <w:hideMark/>
          </w:tcPr>
          <w:p w14:paraId="601D5D67" w14:textId="77777777" w:rsidR="00425E2D" w:rsidRPr="00BD2D19" w:rsidRDefault="00425E2D" w:rsidP="00894898">
            <w:pPr>
              <w:autoSpaceDE w:val="0"/>
              <w:autoSpaceDN w:val="0"/>
              <w:spacing w:after="0" w:line="240" w:lineRule="auto"/>
              <w:rPr>
                <w:rFonts w:ascii="Times New Roman" w:hAnsi="Times New Roman" w:cs="Times New Roman"/>
                <w:sz w:val="24"/>
                <w:szCs w:val="24"/>
                <w:lang w:eastAsia="ru-RU"/>
              </w:rPr>
            </w:pPr>
            <w:r w:rsidRPr="00BD2D19">
              <w:rPr>
                <w:rFonts w:ascii="Times New Roman" w:hAnsi="Times New Roman" w:cs="Times New Roman"/>
                <w:sz w:val="24"/>
                <w:szCs w:val="24"/>
                <w:lang w:eastAsia="ru-RU"/>
              </w:rPr>
              <w:lastRenderedPageBreak/>
              <w:t>1</w:t>
            </w:r>
          </w:p>
        </w:tc>
        <w:tc>
          <w:tcPr>
            <w:tcW w:w="4766" w:type="pct"/>
            <w:gridSpan w:val="10"/>
            <w:tcBorders>
              <w:top w:val="dotted" w:sz="4" w:space="0" w:color="auto"/>
            </w:tcBorders>
            <w:tcMar>
              <w:top w:w="0" w:type="dxa"/>
              <w:left w:w="75" w:type="dxa"/>
              <w:bottom w:w="0" w:type="dxa"/>
              <w:right w:w="75" w:type="dxa"/>
            </w:tcMar>
            <w:vAlign w:val="center"/>
          </w:tcPr>
          <w:p w14:paraId="61951374" w14:textId="77777777" w:rsidR="00425E2D" w:rsidRPr="00BD2D19" w:rsidRDefault="00425E2D" w:rsidP="00894898">
            <w:pPr>
              <w:spacing w:after="0" w:line="240" w:lineRule="auto"/>
              <w:rPr>
                <w:rFonts w:ascii="Times New Roman" w:hAnsi="Times New Roman" w:cs="Times New Roman"/>
                <w:sz w:val="24"/>
                <w:szCs w:val="24"/>
                <w:u w:val="single"/>
              </w:rPr>
            </w:pPr>
          </w:p>
        </w:tc>
      </w:tr>
      <w:tr w:rsidR="00425E2D" w:rsidRPr="00BD2D19" w14:paraId="48AE3A7C" w14:textId="77777777" w:rsidTr="00894898">
        <w:tblPrEx>
          <w:tblBorders>
            <w:left w:val="dotted" w:sz="4" w:space="0" w:color="auto"/>
            <w:right w:val="dotted" w:sz="4" w:space="0" w:color="auto"/>
          </w:tblBorders>
        </w:tblPrEx>
        <w:trPr>
          <w:trHeight w:val="20"/>
          <w:jc w:val="center"/>
        </w:trPr>
        <w:tc>
          <w:tcPr>
            <w:tcW w:w="234" w:type="pct"/>
            <w:tcMar>
              <w:top w:w="0" w:type="dxa"/>
              <w:left w:w="75" w:type="dxa"/>
              <w:bottom w:w="0" w:type="dxa"/>
              <w:right w:w="75" w:type="dxa"/>
            </w:tcMar>
            <w:vAlign w:val="center"/>
            <w:hideMark/>
          </w:tcPr>
          <w:p w14:paraId="4FFF3AF2" w14:textId="77777777" w:rsidR="00425E2D" w:rsidRPr="00BD2D19" w:rsidRDefault="00425E2D" w:rsidP="00894898">
            <w:pPr>
              <w:autoSpaceDE w:val="0"/>
              <w:autoSpaceDN w:val="0"/>
              <w:spacing w:after="0" w:line="240" w:lineRule="auto"/>
              <w:rPr>
                <w:rFonts w:ascii="Times New Roman" w:hAnsi="Times New Roman" w:cs="Times New Roman"/>
                <w:sz w:val="24"/>
                <w:szCs w:val="24"/>
                <w:lang w:eastAsia="ru-RU"/>
              </w:rPr>
            </w:pPr>
            <w:r w:rsidRPr="00BD2D19">
              <w:rPr>
                <w:rFonts w:ascii="Times New Roman" w:hAnsi="Times New Roman" w:cs="Times New Roman"/>
                <w:sz w:val="24"/>
                <w:szCs w:val="24"/>
                <w:lang w:eastAsia="ru-RU"/>
              </w:rPr>
              <w:t>2</w:t>
            </w:r>
          </w:p>
        </w:tc>
        <w:tc>
          <w:tcPr>
            <w:tcW w:w="4766" w:type="pct"/>
            <w:gridSpan w:val="10"/>
            <w:tcMar>
              <w:top w:w="0" w:type="dxa"/>
              <w:left w:w="75" w:type="dxa"/>
              <w:bottom w:w="0" w:type="dxa"/>
              <w:right w:w="75" w:type="dxa"/>
            </w:tcMar>
            <w:vAlign w:val="center"/>
          </w:tcPr>
          <w:p w14:paraId="0D852A23" w14:textId="77777777" w:rsidR="00425E2D" w:rsidRPr="00BD2D19" w:rsidRDefault="00425E2D" w:rsidP="00894898">
            <w:pPr>
              <w:spacing w:after="0" w:line="240" w:lineRule="auto"/>
              <w:rPr>
                <w:rFonts w:ascii="Times New Roman" w:hAnsi="Times New Roman" w:cs="Times New Roman"/>
                <w:sz w:val="24"/>
                <w:szCs w:val="24"/>
                <w:u w:val="single"/>
              </w:rPr>
            </w:pPr>
          </w:p>
        </w:tc>
      </w:tr>
      <w:tr w:rsidR="00425E2D" w:rsidRPr="00BD2D19" w14:paraId="3FC7D997" w14:textId="77777777" w:rsidTr="00894898">
        <w:tblPrEx>
          <w:tblBorders>
            <w:left w:val="dotted" w:sz="4" w:space="0" w:color="auto"/>
            <w:right w:val="dotted" w:sz="4" w:space="0" w:color="auto"/>
          </w:tblBorders>
        </w:tblPrEx>
        <w:trPr>
          <w:trHeight w:val="20"/>
          <w:jc w:val="center"/>
        </w:trPr>
        <w:tc>
          <w:tcPr>
            <w:tcW w:w="234" w:type="pct"/>
            <w:tcMar>
              <w:top w:w="0" w:type="dxa"/>
              <w:left w:w="75" w:type="dxa"/>
              <w:bottom w:w="0" w:type="dxa"/>
              <w:right w:w="75" w:type="dxa"/>
            </w:tcMar>
            <w:vAlign w:val="center"/>
            <w:hideMark/>
          </w:tcPr>
          <w:p w14:paraId="5F06829C" w14:textId="77777777" w:rsidR="00425E2D" w:rsidRPr="00BD2D19" w:rsidRDefault="00425E2D" w:rsidP="00894898">
            <w:pPr>
              <w:autoSpaceDE w:val="0"/>
              <w:autoSpaceDN w:val="0"/>
              <w:spacing w:after="0" w:line="240" w:lineRule="auto"/>
              <w:rPr>
                <w:rFonts w:ascii="Times New Roman" w:hAnsi="Times New Roman" w:cs="Times New Roman"/>
                <w:sz w:val="24"/>
                <w:szCs w:val="24"/>
                <w:lang w:eastAsia="ru-RU"/>
              </w:rPr>
            </w:pPr>
            <w:r w:rsidRPr="00BD2D19">
              <w:rPr>
                <w:rFonts w:ascii="Times New Roman" w:hAnsi="Times New Roman" w:cs="Times New Roman"/>
                <w:sz w:val="24"/>
                <w:szCs w:val="24"/>
                <w:lang w:eastAsia="ru-RU"/>
              </w:rPr>
              <w:t>3</w:t>
            </w:r>
          </w:p>
        </w:tc>
        <w:tc>
          <w:tcPr>
            <w:tcW w:w="4766" w:type="pct"/>
            <w:gridSpan w:val="10"/>
            <w:tcMar>
              <w:top w:w="0" w:type="dxa"/>
              <w:left w:w="75" w:type="dxa"/>
              <w:bottom w:w="0" w:type="dxa"/>
              <w:right w:w="75" w:type="dxa"/>
            </w:tcMar>
            <w:vAlign w:val="center"/>
          </w:tcPr>
          <w:p w14:paraId="17CD732A" w14:textId="77777777" w:rsidR="00425E2D" w:rsidRPr="00BD2D19" w:rsidRDefault="00425E2D" w:rsidP="00894898">
            <w:pPr>
              <w:spacing w:after="0" w:line="240" w:lineRule="auto"/>
              <w:rPr>
                <w:rFonts w:ascii="Times New Roman" w:hAnsi="Times New Roman" w:cs="Times New Roman"/>
                <w:sz w:val="24"/>
                <w:szCs w:val="24"/>
              </w:rPr>
            </w:pPr>
          </w:p>
        </w:tc>
      </w:tr>
      <w:tr w:rsidR="00425E2D" w:rsidRPr="00BD2D19" w14:paraId="5B81FE27" w14:textId="77777777" w:rsidTr="00894898">
        <w:tblPrEx>
          <w:tblBorders>
            <w:left w:val="dotted" w:sz="4" w:space="0" w:color="auto"/>
            <w:right w:val="dotted" w:sz="4" w:space="0" w:color="auto"/>
          </w:tblBorders>
        </w:tblPrEx>
        <w:trPr>
          <w:trHeight w:val="20"/>
          <w:jc w:val="center"/>
        </w:trPr>
        <w:tc>
          <w:tcPr>
            <w:tcW w:w="234" w:type="pct"/>
            <w:tcBorders>
              <w:left w:val="nil"/>
              <w:right w:val="nil"/>
            </w:tcBorders>
            <w:tcMar>
              <w:top w:w="0" w:type="dxa"/>
              <w:left w:w="75" w:type="dxa"/>
              <w:bottom w:w="0" w:type="dxa"/>
              <w:right w:w="75" w:type="dxa"/>
            </w:tcMar>
            <w:vAlign w:val="center"/>
          </w:tcPr>
          <w:p w14:paraId="70F34CB2" w14:textId="77777777" w:rsidR="00425E2D" w:rsidRPr="00BD2D19" w:rsidRDefault="00425E2D" w:rsidP="00894898">
            <w:pPr>
              <w:autoSpaceDE w:val="0"/>
              <w:autoSpaceDN w:val="0"/>
              <w:spacing w:after="0" w:line="240" w:lineRule="auto"/>
              <w:rPr>
                <w:rFonts w:ascii="Times New Roman" w:hAnsi="Times New Roman" w:cs="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14:paraId="40D23682" w14:textId="77777777" w:rsidR="00425E2D" w:rsidRPr="00BD2D19" w:rsidRDefault="00425E2D" w:rsidP="00894898">
            <w:pPr>
              <w:spacing w:after="0" w:line="240" w:lineRule="auto"/>
              <w:rPr>
                <w:rFonts w:ascii="Times New Roman" w:hAnsi="Times New Roman" w:cs="Times New Roman"/>
                <w:sz w:val="24"/>
                <w:szCs w:val="24"/>
              </w:rPr>
            </w:pPr>
          </w:p>
        </w:tc>
      </w:tr>
      <w:tr w:rsidR="00425E2D" w:rsidRPr="00BD2D19" w14:paraId="30BDA0F1" w14:textId="77777777" w:rsidTr="00894898">
        <w:tblPrEx>
          <w:tblBorders>
            <w:left w:val="dotted" w:sz="4" w:space="0" w:color="auto"/>
            <w:right w:val="dotted" w:sz="4" w:space="0" w:color="auto"/>
          </w:tblBorders>
        </w:tblPrEx>
        <w:trPr>
          <w:trHeight w:val="20"/>
          <w:jc w:val="center"/>
        </w:trPr>
        <w:tc>
          <w:tcPr>
            <w:tcW w:w="1872" w:type="pct"/>
            <w:gridSpan w:val="5"/>
            <w:tcMar>
              <w:top w:w="0" w:type="dxa"/>
              <w:left w:w="75" w:type="dxa"/>
              <w:bottom w:w="0" w:type="dxa"/>
              <w:right w:w="75" w:type="dxa"/>
            </w:tcMar>
            <w:vAlign w:val="center"/>
            <w:hideMark/>
          </w:tcPr>
          <w:p w14:paraId="250011B6" w14:textId="77777777" w:rsidR="00425E2D" w:rsidRPr="00BD2D19" w:rsidRDefault="00425E2D" w:rsidP="00894898">
            <w:pPr>
              <w:autoSpaceDE w:val="0"/>
              <w:autoSpaceDN w:val="0"/>
              <w:spacing w:after="0" w:line="240" w:lineRule="auto"/>
              <w:rPr>
                <w:rFonts w:ascii="Times New Roman" w:hAnsi="Times New Roman" w:cs="Times New Roman"/>
                <w:bCs/>
                <w:sz w:val="24"/>
                <w:szCs w:val="24"/>
                <w:lang w:eastAsia="ru-RU"/>
              </w:rPr>
            </w:pPr>
            <w:r w:rsidRPr="00BD2D19">
              <w:rPr>
                <w:rFonts w:ascii="Times New Roman" w:hAnsi="Times New Roman" w:cs="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14:paraId="0EB42A0B" w14:textId="77777777" w:rsidR="00425E2D" w:rsidRPr="00BD2D19" w:rsidRDefault="00425E2D" w:rsidP="00894898">
            <w:pPr>
              <w:spacing w:after="0" w:line="240" w:lineRule="auto"/>
              <w:rPr>
                <w:rFonts w:ascii="Times New Roman" w:hAnsi="Times New Roman" w:cs="Times New Roman"/>
                <w:sz w:val="24"/>
                <w:szCs w:val="24"/>
                <w:u w:val="single"/>
              </w:rPr>
            </w:pPr>
          </w:p>
        </w:tc>
      </w:tr>
      <w:tr w:rsidR="00425E2D" w:rsidRPr="00BD2D19" w14:paraId="2CD5ABEB" w14:textId="77777777" w:rsidTr="00894898">
        <w:tblPrEx>
          <w:tblBorders>
            <w:left w:val="dotted" w:sz="4" w:space="0" w:color="auto"/>
            <w:right w:val="dotted" w:sz="4" w:space="0" w:color="auto"/>
          </w:tblBorders>
        </w:tblPrEx>
        <w:trPr>
          <w:trHeight w:val="20"/>
          <w:jc w:val="center"/>
        </w:trPr>
        <w:tc>
          <w:tcPr>
            <w:tcW w:w="1872" w:type="pct"/>
            <w:gridSpan w:val="5"/>
            <w:vMerge w:val="restart"/>
            <w:tcMar>
              <w:top w:w="0" w:type="dxa"/>
              <w:left w:w="75" w:type="dxa"/>
              <w:bottom w:w="0" w:type="dxa"/>
              <w:right w:w="75" w:type="dxa"/>
            </w:tcMar>
            <w:vAlign w:val="center"/>
            <w:hideMark/>
          </w:tcPr>
          <w:p w14:paraId="75D4192F" w14:textId="77777777" w:rsidR="00425E2D" w:rsidRPr="00BD2D19" w:rsidRDefault="00425E2D" w:rsidP="00894898">
            <w:pPr>
              <w:autoSpaceDE w:val="0"/>
              <w:autoSpaceDN w:val="0"/>
              <w:spacing w:after="0" w:line="240" w:lineRule="auto"/>
              <w:rPr>
                <w:rFonts w:ascii="Times New Roman" w:hAnsi="Times New Roman" w:cs="Times New Roman"/>
                <w:bCs/>
                <w:sz w:val="24"/>
                <w:szCs w:val="24"/>
                <w:lang w:eastAsia="ru-RU"/>
              </w:rPr>
            </w:pPr>
            <w:r w:rsidRPr="00BD2D19">
              <w:rPr>
                <w:rFonts w:ascii="Times New Roman" w:hAnsi="Times New Roman" w:cs="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14:paraId="64D725E5" w14:textId="77777777" w:rsidR="00425E2D" w:rsidRPr="00BD2D19" w:rsidRDefault="00425E2D" w:rsidP="00894898">
            <w:pPr>
              <w:spacing w:after="0" w:line="240" w:lineRule="auto"/>
              <w:rPr>
                <w:rFonts w:ascii="Times New Roman" w:hAnsi="Times New Roman" w:cs="Times New Roman"/>
                <w:sz w:val="24"/>
                <w:szCs w:val="24"/>
                <w:u w:val="single"/>
              </w:rPr>
            </w:pPr>
          </w:p>
        </w:tc>
      </w:tr>
      <w:tr w:rsidR="00425E2D" w:rsidRPr="00BD2D19" w14:paraId="4E09F2BE" w14:textId="77777777" w:rsidTr="00894898">
        <w:tblPrEx>
          <w:tblBorders>
            <w:left w:val="dotted" w:sz="4" w:space="0" w:color="auto"/>
            <w:right w:val="dotted" w:sz="4" w:space="0" w:color="auto"/>
          </w:tblBorders>
        </w:tblPrEx>
        <w:trPr>
          <w:trHeight w:val="20"/>
          <w:jc w:val="center"/>
        </w:trPr>
        <w:tc>
          <w:tcPr>
            <w:tcW w:w="1872" w:type="pct"/>
            <w:gridSpan w:val="5"/>
            <w:vMerge/>
            <w:tcMar>
              <w:top w:w="0" w:type="dxa"/>
              <w:left w:w="75" w:type="dxa"/>
              <w:bottom w:w="0" w:type="dxa"/>
              <w:right w:w="75" w:type="dxa"/>
            </w:tcMar>
            <w:vAlign w:val="center"/>
          </w:tcPr>
          <w:p w14:paraId="1C31152A" w14:textId="77777777" w:rsidR="00425E2D" w:rsidRPr="00BD2D19" w:rsidRDefault="00425E2D" w:rsidP="00894898">
            <w:pPr>
              <w:autoSpaceDE w:val="0"/>
              <w:autoSpaceDN w:val="0"/>
              <w:spacing w:after="0" w:line="240" w:lineRule="auto"/>
              <w:rPr>
                <w:rFonts w:ascii="Times New Roman" w:hAnsi="Times New Roman" w:cs="Times New Roman"/>
                <w:bCs/>
                <w:sz w:val="24"/>
                <w:szCs w:val="24"/>
                <w:lang w:eastAsia="ru-RU"/>
              </w:rPr>
            </w:pPr>
          </w:p>
        </w:tc>
        <w:tc>
          <w:tcPr>
            <w:tcW w:w="3128" w:type="pct"/>
            <w:gridSpan w:val="6"/>
            <w:tcMar>
              <w:top w:w="0" w:type="dxa"/>
              <w:left w:w="75" w:type="dxa"/>
              <w:bottom w:w="0" w:type="dxa"/>
              <w:right w:w="75" w:type="dxa"/>
            </w:tcMar>
            <w:vAlign w:val="center"/>
          </w:tcPr>
          <w:p w14:paraId="2205A7FA" w14:textId="77777777" w:rsidR="00425E2D" w:rsidRPr="00BD2D19" w:rsidRDefault="00425E2D" w:rsidP="00894898">
            <w:pPr>
              <w:spacing w:after="0" w:line="240" w:lineRule="auto"/>
              <w:rPr>
                <w:rFonts w:ascii="Times New Roman" w:hAnsi="Times New Roman" w:cs="Times New Roman"/>
                <w:sz w:val="24"/>
                <w:szCs w:val="24"/>
                <w:u w:val="single"/>
              </w:rPr>
            </w:pPr>
          </w:p>
        </w:tc>
      </w:tr>
      <w:tr w:rsidR="00425E2D" w:rsidRPr="00BD2D19" w14:paraId="47D2B094" w14:textId="77777777" w:rsidTr="00894898">
        <w:tblPrEx>
          <w:tblBorders>
            <w:left w:val="dotted" w:sz="4" w:space="0" w:color="auto"/>
            <w:right w:val="dotted" w:sz="4" w:space="0" w:color="auto"/>
          </w:tblBorders>
        </w:tblPrEx>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14:paraId="6EB24374" w14:textId="77777777" w:rsidR="00425E2D" w:rsidRPr="00BD2D19" w:rsidRDefault="00425E2D" w:rsidP="00894898">
            <w:pPr>
              <w:autoSpaceDE w:val="0"/>
              <w:autoSpaceDN w:val="0"/>
              <w:spacing w:after="0" w:line="240" w:lineRule="auto"/>
              <w:jc w:val="center"/>
              <w:rPr>
                <w:rFonts w:ascii="Times New Roman" w:hAnsi="Times New Roman" w:cs="Times New Roman"/>
                <w:b/>
                <w:bCs/>
                <w:sz w:val="24"/>
                <w:szCs w:val="24"/>
                <w:lang w:eastAsia="ru-RU"/>
              </w:rPr>
            </w:pPr>
            <w:r w:rsidRPr="00BD2D19">
              <w:rPr>
                <w:rFonts w:ascii="Times New Roman" w:hAnsi="Times New Roman" w:cs="Times New Roman"/>
                <w:b/>
                <w:bCs/>
                <w:sz w:val="24"/>
                <w:szCs w:val="24"/>
                <w:lang w:eastAsia="ru-RU"/>
              </w:rPr>
              <w:t>Данные представителя (уполномоченного лица)</w:t>
            </w:r>
          </w:p>
        </w:tc>
      </w:tr>
      <w:tr w:rsidR="00425E2D" w:rsidRPr="00BD2D19" w14:paraId="1C4BC687" w14:textId="77777777" w:rsidTr="00894898">
        <w:tblPrEx>
          <w:tblBorders>
            <w:left w:val="dotted" w:sz="4" w:space="0" w:color="auto"/>
            <w:right w:val="dotted" w:sz="4" w:space="0" w:color="auto"/>
          </w:tblBorders>
        </w:tblPrEx>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14:paraId="78CCE5EB" w14:textId="77777777" w:rsidR="00425E2D" w:rsidRPr="00BD2D19" w:rsidRDefault="00425E2D" w:rsidP="00894898">
            <w:pPr>
              <w:autoSpaceDE w:val="0"/>
              <w:autoSpaceDN w:val="0"/>
              <w:spacing w:after="0" w:line="240" w:lineRule="auto"/>
              <w:rPr>
                <w:rFonts w:ascii="Times New Roman" w:hAnsi="Times New Roman" w:cs="Times New Roman"/>
                <w:sz w:val="24"/>
                <w:szCs w:val="24"/>
                <w:lang w:eastAsia="ru-RU"/>
              </w:rPr>
            </w:pPr>
            <w:r w:rsidRPr="00BD2D19">
              <w:rPr>
                <w:rFonts w:ascii="Times New Roman" w:hAnsi="Times New Roman" w:cs="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14:paraId="679D6580" w14:textId="77777777" w:rsidR="00425E2D" w:rsidRPr="00BD2D19" w:rsidRDefault="00425E2D" w:rsidP="00894898">
            <w:pPr>
              <w:spacing w:after="0" w:line="240" w:lineRule="auto"/>
              <w:rPr>
                <w:rFonts w:ascii="Times New Roman" w:hAnsi="Times New Roman" w:cs="Times New Roman"/>
                <w:sz w:val="24"/>
                <w:szCs w:val="24"/>
                <w:u w:val="single"/>
              </w:rPr>
            </w:pPr>
          </w:p>
        </w:tc>
      </w:tr>
      <w:tr w:rsidR="00425E2D" w:rsidRPr="00BD2D19" w14:paraId="279FF5FD" w14:textId="77777777" w:rsidTr="00894898">
        <w:tblPrEx>
          <w:tblBorders>
            <w:left w:val="dotted" w:sz="4" w:space="0" w:color="auto"/>
            <w:right w:val="dotted" w:sz="4" w:space="0" w:color="auto"/>
          </w:tblBorders>
        </w:tblPrEx>
        <w:trPr>
          <w:trHeight w:val="20"/>
          <w:jc w:val="center"/>
        </w:trPr>
        <w:tc>
          <w:tcPr>
            <w:tcW w:w="1002" w:type="pct"/>
            <w:gridSpan w:val="3"/>
            <w:tcMar>
              <w:top w:w="0" w:type="dxa"/>
              <w:left w:w="75" w:type="dxa"/>
              <w:bottom w:w="0" w:type="dxa"/>
              <w:right w:w="75" w:type="dxa"/>
            </w:tcMar>
            <w:vAlign w:val="center"/>
            <w:hideMark/>
          </w:tcPr>
          <w:p w14:paraId="220BF985" w14:textId="77777777" w:rsidR="00425E2D" w:rsidRPr="00BD2D19" w:rsidRDefault="00425E2D" w:rsidP="00894898">
            <w:pPr>
              <w:autoSpaceDE w:val="0"/>
              <w:autoSpaceDN w:val="0"/>
              <w:spacing w:after="0" w:line="240" w:lineRule="auto"/>
              <w:rPr>
                <w:rFonts w:ascii="Times New Roman" w:hAnsi="Times New Roman" w:cs="Times New Roman"/>
                <w:sz w:val="24"/>
                <w:szCs w:val="24"/>
                <w:lang w:eastAsia="ru-RU"/>
              </w:rPr>
            </w:pPr>
            <w:r w:rsidRPr="00BD2D19">
              <w:rPr>
                <w:rFonts w:ascii="Times New Roman" w:hAnsi="Times New Roman" w:cs="Times New Roman"/>
                <w:sz w:val="24"/>
                <w:szCs w:val="24"/>
                <w:lang w:eastAsia="ru-RU"/>
              </w:rPr>
              <w:t>Имя</w:t>
            </w:r>
          </w:p>
        </w:tc>
        <w:tc>
          <w:tcPr>
            <w:tcW w:w="3998" w:type="pct"/>
            <w:gridSpan w:val="8"/>
            <w:tcMar>
              <w:top w:w="0" w:type="dxa"/>
              <w:left w:w="75" w:type="dxa"/>
              <w:bottom w:w="0" w:type="dxa"/>
              <w:right w:w="75" w:type="dxa"/>
            </w:tcMar>
            <w:vAlign w:val="center"/>
          </w:tcPr>
          <w:p w14:paraId="407019F0" w14:textId="77777777" w:rsidR="00425E2D" w:rsidRPr="00BD2D19" w:rsidRDefault="00425E2D" w:rsidP="00894898">
            <w:pPr>
              <w:spacing w:after="0" w:line="240" w:lineRule="auto"/>
              <w:rPr>
                <w:rFonts w:ascii="Times New Roman" w:hAnsi="Times New Roman" w:cs="Times New Roman"/>
                <w:sz w:val="24"/>
                <w:szCs w:val="24"/>
                <w:u w:val="single"/>
              </w:rPr>
            </w:pPr>
          </w:p>
        </w:tc>
      </w:tr>
      <w:tr w:rsidR="00425E2D" w:rsidRPr="00BD2D19" w14:paraId="3245ECED" w14:textId="77777777" w:rsidTr="00894898">
        <w:tblPrEx>
          <w:tblBorders>
            <w:left w:val="dotted" w:sz="4" w:space="0" w:color="auto"/>
            <w:right w:val="dotted" w:sz="4" w:space="0" w:color="auto"/>
          </w:tblBorders>
        </w:tblPrEx>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14:paraId="3EACB0AB" w14:textId="77777777" w:rsidR="00425E2D" w:rsidRPr="00BD2D19" w:rsidRDefault="00425E2D" w:rsidP="00894898">
            <w:pPr>
              <w:autoSpaceDE w:val="0"/>
              <w:autoSpaceDN w:val="0"/>
              <w:spacing w:after="0" w:line="240" w:lineRule="auto"/>
              <w:rPr>
                <w:rFonts w:ascii="Times New Roman" w:hAnsi="Times New Roman" w:cs="Times New Roman"/>
                <w:sz w:val="24"/>
                <w:szCs w:val="24"/>
                <w:lang w:eastAsia="ru-RU"/>
              </w:rPr>
            </w:pPr>
            <w:r w:rsidRPr="00BD2D19">
              <w:rPr>
                <w:rFonts w:ascii="Times New Roman" w:hAnsi="Times New Roman" w:cs="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14:paraId="02026E16" w14:textId="77777777" w:rsidR="00425E2D" w:rsidRPr="00BD2D19" w:rsidRDefault="00425E2D" w:rsidP="00894898">
            <w:pPr>
              <w:spacing w:after="0" w:line="240" w:lineRule="auto"/>
              <w:rPr>
                <w:rFonts w:ascii="Times New Roman" w:hAnsi="Times New Roman" w:cs="Times New Roman"/>
                <w:sz w:val="24"/>
                <w:szCs w:val="24"/>
              </w:rPr>
            </w:pPr>
          </w:p>
        </w:tc>
      </w:tr>
      <w:tr w:rsidR="00425E2D" w:rsidRPr="00BD2D19" w14:paraId="76AF881F" w14:textId="77777777" w:rsidTr="00894898">
        <w:tblPrEx>
          <w:tblBorders>
            <w:left w:val="dotted" w:sz="4" w:space="0" w:color="auto"/>
            <w:right w:val="dotted" w:sz="4" w:space="0" w:color="auto"/>
          </w:tblBorders>
        </w:tblPrEx>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14:paraId="3F9F1D03" w14:textId="77777777" w:rsidR="00425E2D" w:rsidRPr="00BD2D19" w:rsidRDefault="00425E2D" w:rsidP="00894898">
            <w:pPr>
              <w:autoSpaceDE w:val="0"/>
              <w:autoSpaceDN w:val="0"/>
              <w:spacing w:after="0" w:line="240" w:lineRule="auto"/>
              <w:rPr>
                <w:rFonts w:ascii="Times New Roman" w:hAnsi="Times New Roman" w:cs="Times New Roman"/>
                <w:sz w:val="24"/>
                <w:szCs w:val="24"/>
                <w:lang w:eastAsia="ru-RU"/>
              </w:rPr>
            </w:pPr>
            <w:r w:rsidRPr="00BD2D19">
              <w:rPr>
                <w:rFonts w:ascii="Times New Roman" w:hAnsi="Times New Roman" w:cs="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14:paraId="5628CF8F" w14:textId="77777777" w:rsidR="00425E2D" w:rsidRPr="00BD2D19" w:rsidRDefault="00425E2D" w:rsidP="00894898">
            <w:pPr>
              <w:spacing w:after="0" w:line="240" w:lineRule="auto"/>
              <w:rPr>
                <w:rFonts w:ascii="Times New Roman" w:hAnsi="Times New Roman" w:cs="Times New Roman"/>
                <w:sz w:val="24"/>
                <w:szCs w:val="24"/>
              </w:rPr>
            </w:pPr>
          </w:p>
        </w:tc>
      </w:tr>
      <w:tr w:rsidR="00425E2D" w:rsidRPr="00BD2D19" w14:paraId="371635A4" w14:textId="77777777" w:rsidTr="00894898">
        <w:tblPrEx>
          <w:tblBorders>
            <w:left w:val="dotted" w:sz="4" w:space="0" w:color="auto"/>
            <w:right w:val="dotted" w:sz="4" w:space="0" w:color="auto"/>
          </w:tblBorders>
        </w:tblPrEx>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14:paraId="47061209" w14:textId="77777777" w:rsidR="00425E2D" w:rsidRPr="00BD2D19" w:rsidRDefault="00425E2D" w:rsidP="00894898">
            <w:pPr>
              <w:autoSpaceDE w:val="0"/>
              <w:autoSpaceDN w:val="0"/>
              <w:spacing w:after="0" w:line="240" w:lineRule="auto"/>
              <w:jc w:val="center"/>
              <w:rPr>
                <w:rFonts w:ascii="Times New Roman" w:hAnsi="Times New Roman" w:cs="Times New Roman"/>
                <w:sz w:val="24"/>
                <w:szCs w:val="24"/>
                <w:lang w:eastAsia="ru-RU"/>
              </w:rPr>
            </w:pPr>
            <w:r w:rsidRPr="00BD2D19">
              <w:rPr>
                <w:rFonts w:ascii="Times New Roman" w:hAnsi="Times New Roman" w:cs="Times New Roman"/>
                <w:sz w:val="24"/>
                <w:szCs w:val="24"/>
                <w:lang w:eastAsia="ru-RU"/>
              </w:rPr>
              <w:br w:type="page"/>
            </w:r>
          </w:p>
          <w:p w14:paraId="4EEEB803" w14:textId="77777777" w:rsidR="00425E2D" w:rsidRPr="00BD2D19" w:rsidRDefault="00425E2D" w:rsidP="00894898">
            <w:pPr>
              <w:autoSpaceDE w:val="0"/>
              <w:autoSpaceDN w:val="0"/>
              <w:spacing w:after="0" w:line="240" w:lineRule="auto"/>
              <w:jc w:val="center"/>
              <w:rPr>
                <w:rFonts w:ascii="Times New Roman" w:hAnsi="Times New Roman" w:cs="Times New Roman"/>
                <w:b/>
                <w:bCs/>
                <w:sz w:val="24"/>
                <w:szCs w:val="24"/>
                <w:lang w:eastAsia="ru-RU"/>
              </w:rPr>
            </w:pPr>
            <w:r w:rsidRPr="00BD2D19">
              <w:rPr>
                <w:rFonts w:ascii="Times New Roman" w:hAnsi="Times New Roman" w:cs="Times New Roman"/>
                <w:b/>
                <w:bCs/>
                <w:sz w:val="24"/>
                <w:szCs w:val="24"/>
                <w:lang w:eastAsia="ru-RU"/>
              </w:rPr>
              <w:t>Документ, удостоверяющий личность представителя (уполномоченного лица)</w:t>
            </w:r>
          </w:p>
        </w:tc>
      </w:tr>
      <w:tr w:rsidR="00425E2D" w:rsidRPr="00BD2D19" w14:paraId="2E19C178" w14:textId="77777777" w:rsidTr="00894898">
        <w:tblPrEx>
          <w:tblBorders>
            <w:left w:val="dotted" w:sz="4" w:space="0" w:color="auto"/>
            <w:right w:val="dotted" w:sz="4" w:space="0" w:color="auto"/>
          </w:tblBorders>
        </w:tblPrEx>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14:paraId="6A14934A" w14:textId="77777777" w:rsidR="00425E2D" w:rsidRPr="00BD2D19" w:rsidRDefault="00425E2D" w:rsidP="00894898">
            <w:pPr>
              <w:spacing w:after="0" w:line="240" w:lineRule="auto"/>
              <w:rPr>
                <w:rFonts w:ascii="Times New Roman" w:hAnsi="Times New Roman" w:cs="Times New Roman"/>
                <w:sz w:val="24"/>
                <w:szCs w:val="24"/>
              </w:rPr>
            </w:pPr>
            <w:r w:rsidRPr="00BD2D19">
              <w:rPr>
                <w:rFonts w:ascii="Times New Roman" w:hAnsi="Times New Roman" w:cs="Times New Roman"/>
                <w:sz w:val="24"/>
                <w:szCs w:val="24"/>
              </w:rPr>
              <w:t>Вид</w:t>
            </w:r>
          </w:p>
        </w:tc>
        <w:tc>
          <w:tcPr>
            <w:tcW w:w="4444" w:type="pct"/>
            <w:gridSpan w:val="9"/>
            <w:tcBorders>
              <w:top w:val="dotted" w:sz="4" w:space="0" w:color="auto"/>
            </w:tcBorders>
            <w:tcMar>
              <w:top w:w="0" w:type="dxa"/>
              <w:left w:w="75" w:type="dxa"/>
              <w:bottom w:w="0" w:type="dxa"/>
              <w:right w:w="75" w:type="dxa"/>
            </w:tcMar>
            <w:vAlign w:val="center"/>
          </w:tcPr>
          <w:p w14:paraId="32637F5C" w14:textId="77777777" w:rsidR="00425E2D" w:rsidRPr="00BD2D19" w:rsidRDefault="00425E2D" w:rsidP="00894898">
            <w:pPr>
              <w:spacing w:after="0" w:line="240" w:lineRule="auto"/>
              <w:rPr>
                <w:rFonts w:ascii="Times New Roman" w:hAnsi="Times New Roman" w:cs="Times New Roman"/>
                <w:sz w:val="24"/>
                <w:szCs w:val="24"/>
              </w:rPr>
            </w:pPr>
          </w:p>
        </w:tc>
      </w:tr>
      <w:tr w:rsidR="00425E2D" w:rsidRPr="00BD2D19" w14:paraId="23CAFB06" w14:textId="77777777" w:rsidTr="00894898">
        <w:tblPrEx>
          <w:tblBorders>
            <w:left w:val="dotted" w:sz="4" w:space="0" w:color="auto"/>
            <w:right w:val="dotted" w:sz="4" w:space="0" w:color="auto"/>
          </w:tblBorders>
        </w:tblPrEx>
        <w:trPr>
          <w:trHeight w:val="20"/>
          <w:jc w:val="center"/>
        </w:trPr>
        <w:tc>
          <w:tcPr>
            <w:tcW w:w="556" w:type="pct"/>
            <w:gridSpan w:val="2"/>
            <w:tcMar>
              <w:top w:w="0" w:type="dxa"/>
              <w:left w:w="75" w:type="dxa"/>
              <w:bottom w:w="0" w:type="dxa"/>
              <w:right w:w="75" w:type="dxa"/>
            </w:tcMar>
            <w:vAlign w:val="center"/>
            <w:hideMark/>
          </w:tcPr>
          <w:p w14:paraId="2D1FD24A" w14:textId="77777777" w:rsidR="00425E2D" w:rsidRPr="00BD2D19" w:rsidRDefault="00425E2D" w:rsidP="00894898">
            <w:pPr>
              <w:autoSpaceDE w:val="0"/>
              <w:autoSpaceDN w:val="0"/>
              <w:spacing w:after="0" w:line="240" w:lineRule="auto"/>
              <w:rPr>
                <w:rFonts w:ascii="Times New Roman" w:hAnsi="Times New Roman" w:cs="Times New Roman"/>
                <w:sz w:val="24"/>
                <w:szCs w:val="24"/>
                <w:lang w:eastAsia="ru-RU"/>
              </w:rPr>
            </w:pPr>
            <w:r w:rsidRPr="00BD2D19">
              <w:rPr>
                <w:rFonts w:ascii="Times New Roman" w:hAnsi="Times New Roman" w:cs="Times New Roman"/>
                <w:sz w:val="24"/>
                <w:szCs w:val="24"/>
                <w:lang w:eastAsia="ru-RU"/>
              </w:rPr>
              <w:t>Серия</w:t>
            </w:r>
          </w:p>
        </w:tc>
        <w:tc>
          <w:tcPr>
            <w:tcW w:w="1408" w:type="pct"/>
            <w:gridSpan w:val="4"/>
            <w:tcMar>
              <w:top w:w="0" w:type="dxa"/>
              <w:left w:w="75" w:type="dxa"/>
              <w:bottom w:w="0" w:type="dxa"/>
              <w:right w:w="75" w:type="dxa"/>
            </w:tcMar>
            <w:vAlign w:val="center"/>
          </w:tcPr>
          <w:p w14:paraId="38D3357A" w14:textId="77777777" w:rsidR="00425E2D" w:rsidRPr="00BD2D19" w:rsidRDefault="00425E2D" w:rsidP="00894898">
            <w:pPr>
              <w:autoSpaceDE w:val="0"/>
              <w:autoSpaceDN w:val="0"/>
              <w:spacing w:after="0" w:line="240" w:lineRule="auto"/>
              <w:rPr>
                <w:rFonts w:ascii="Times New Roman" w:hAnsi="Times New Roman" w:cs="Times New Roman"/>
                <w:sz w:val="24"/>
                <w:szCs w:val="24"/>
                <w:lang w:eastAsia="ru-RU"/>
              </w:rPr>
            </w:pPr>
          </w:p>
        </w:tc>
        <w:tc>
          <w:tcPr>
            <w:tcW w:w="546" w:type="pct"/>
            <w:gridSpan w:val="2"/>
            <w:tcMar>
              <w:top w:w="0" w:type="dxa"/>
              <w:left w:w="75" w:type="dxa"/>
              <w:bottom w:w="0" w:type="dxa"/>
              <w:right w:w="75" w:type="dxa"/>
            </w:tcMar>
            <w:vAlign w:val="center"/>
            <w:hideMark/>
          </w:tcPr>
          <w:p w14:paraId="19B765EF" w14:textId="77777777" w:rsidR="00425E2D" w:rsidRPr="00BD2D19" w:rsidRDefault="00425E2D" w:rsidP="00894898">
            <w:pPr>
              <w:autoSpaceDE w:val="0"/>
              <w:autoSpaceDN w:val="0"/>
              <w:spacing w:after="0" w:line="240" w:lineRule="auto"/>
              <w:rPr>
                <w:rFonts w:ascii="Times New Roman" w:hAnsi="Times New Roman" w:cs="Times New Roman"/>
                <w:sz w:val="24"/>
                <w:szCs w:val="24"/>
                <w:lang w:eastAsia="ru-RU"/>
              </w:rPr>
            </w:pPr>
            <w:r w:rsidRPr="00BD2D19">
              <w:rPr>
                <w:rFonts w:ascii="Times New Roman" w:hAnsi="Times New Roman" w:cs="Times New Roman"/>
                <w:sz w:val="24"/>
                <w:szCs w:val="24"/>
                <w:lang w:eastAsia="ru-RU"/>
              </w:rPr>
              <w:t>Номер</w:t>
            </w:r>
          </w:p>
        </w:tc>
        <w:tc>
          <w:tcPr>
            <w:tcW w:w="2490" w:type="pct"/>
            <w:gridSpan w:val="3"/>
            <w:tcMar>
              <w:top w:w="0" w:type="dxa"/>
              <w:left w:w="75" w:type="dxa"/>
              <w:bottom w:w="0" w:type="dxa"/>
              <w:right w:w="75" w:type="dxa"/>
            </w:tcMar>
            <w:vAlign w:val="center"/>
          </w:tcPr>
          <w:p w14:paraId="2BCE48C8" w14:textId="77777777" w:rsidR="00425E2D" w:rsidRPr="00BD2D19" w:rsidRDefault="00425E2D" w:rsidP="00894898">
            <w:pPr>
              <w:autoSpaceDE w:val="0"/>
              <w:autoSpaceDN w:val="0"/>
              <w:spacing w:after="0" w:line="240" w:lineRule="auto"/>
              <w:rPr>
                <w:rFonts w:ascii="Times New Roman" w:hAnsi="Times New Roman" w:cs="Times New Roman"/>
                <w:sz w:val="24"/>
                <w:szCs w:val="24"/>
                <w:lang w:eastAsia="ru-RU"/>
              </w:rPr>
            </w:pPr>
          </w:p>
        </w:tc>
      </w:tr>
      <w:tr w:rsidR="00425E2D" w:rsidRPr="00BD2D19" w14:paraId="0C58F4ED" w14:textId="77777777" w:rsidTr="00894898">
        <w:tblPrEx>
          <w:tblBorders>
            <w:left w:val="dotted" w:sz="4" w:space="0" w:color="auto"/>
            <w:right w:val="dotted" w:sz="4" w:space="0" w:color="auto"/>
          </w:tblBorders>
        </w:tblPrEx>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14:paraId="3D0CCAE7" w14:textId="77777777" w:rsidR="00425E2D" w:rsidRPr="00BD2D19" w:rsidRDefault="00425E2D" w:rsidP="00894898">
            <w:pPr>
              <w:autoSpaceDE w:val="0"/>
              <w:autoSpaceDN w:val="0"/>
              <w:spacing w:after="0" w:line="240" w:lineRule="auto"/>
              <w:rPr>
                <w:rFonts w:ascii="Times New Roman" w:hAnsi="Times New Roman" w:cs="Times New Roman"/>
                <w:sz w:val="24"/>
                <w:szCs w:val="24"/>
                <w:lang w:eastAsia="ru-RU"/>
              </w:rPr>
            </w:pPr>
            <w:r w:rsidRPr="00BD2D19">
              <w:rPr>
                <w:rFonts w:ascii="Times New Roman" w:hAnsi="Times New Roman" w:cs="Times New Roman"/>
                <w:sz w:val="24"/>
                <w:szCs w:val="24"/>
                <w:lang w:eastAsia="ru-RU"/>
              </w:rPr>
              <w:t>Выдан</w:t>
            </w:r>
          </w:p>
        </w:tc>
        <w:tc>
          <w:tcPr>
            <w:tcW w:w="2574" w:type="pct"/>
            <w:gridSpan w:val="7"/>
            <w:tcBorders>
              <w:bottom w:val="dotted" w:sz="4" w:space="0" w:color="auto"/>
            </w:tcBorders>
            <w:tcMar>
              <w:top w:w="0" w:type="dxa"/>
              <w:left w:w="75" w:type="dxa"/>
              <w:bottom w:w="0" w:type="dxa"/>
              <w:right w:w="75" w:type="dxa"/>
            </w:tcMar>
            <w:vAlign w:val="center"/>
          </w:tcPr>
          <w:p w14:paraId="2ED0E2D3" w14:textId="77777777" w:rsidR="00425E2D" w:rsidRPr="00BD2D19" w:rsidRDefault="00425E2D" w:rsidP="00894898">
            <w:pPr>
              <w:autoSpaceDE w:val="0"/>
              <w:autoSpaceDN w:val="0"/>
              <w:spacing w:after="0" w:line="240" w:lineRule="auto"/>
              <w:rPr>
                <w:rFonts w:ascii="Times New Roman" w:hAnsi="Times New Roman" w:cs="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14:paraId="1E9A8981" w14:textId="77777777" w:rsidR="00425E2D" w:rsidRPr="00BD2D19" w:rsidRDefault="00425E2D" w:rsidP="00894898">
            <w:pPr>
              <w:autoSpaceDE w:val="0"/>
              <w:autoSpaceDN w:val="0"/>
              <w:spacing w:after="0" w:line="240" w:lineRule="auto"/>
              <w:rPr>
                <w:rFonts w:ascii="Times New Roman" w:hAnsi="Times New Roman" w:cs="Times New Roman"/>
                <w:sz w:val="24"/>
                <w:szCs w:val="24"/>
                <w:lang w:eastAsia="ru-RU"/>
              </w:rPr>
            </w:pPr>
            <w:r w:rsidRPr="00BD2D19">
              <w:rPr>
                <w:rFonts w:ascii="Times New Roman" w:hAnsi="Times New Roman" w:cs="Times New Roman"/>
                <w:sz w:val="24"/>
                <w:szCs w:val="24"/>
                <w:lang w:eastAsia="ru-RU"/>
              </w:rPr>
              <w:t>Дата выдачи</w:t>
            </w:r>
          </w:p>
        </w:tc>
        <w:tc>
          <w:tcPr>
            <w:tcW w:w="1079" w:type="pct"/>
            <w:tcBorders>
              <w:bottom w:val="dotted" w:sz="4" w:space="0" w:color="auto"/>
            </w:tcBorders>
            <w:tcMar>
              <w:top w:w="0" w:type="dxa"/>
              <w:left w:w="75" w:type="dxa"/>
              <w:bottom w:w="0" w:type="dxa"/>
              <w:right w:w="75" w:type="dxa"/>
            </w:tcMar>
            <w:vAlign w:val="center"/>
          </w:tcPr>
          <w:p w14:paraId="2999CCF7" w14:textId="77777777" w:rsidR="00425E2D" w:rsidRPr="00BD2D19" w:rsidRDefault="00425E2D" w:rsidP="00894898">
            <w:pPr>
              <w:autoSpaceDE w:val="0"/>
              <w:autoSpaceDN w:val="0"/>
              <w:spacing w:after="0" w:line="240" w:lineRule="auto"/>
              <w:rPr>
                <w:rFonts w:ascii="Times New Roman" w:hAnsi="Times New Roman" w:cs="Times New Roman"/>
                <w:sz w:val="24"/>
                <w:szCs w:val="24"/>
                <w:lang w:eastAsia="ru-RU"/>
              </w:rPr>
            </w:pPr>
          </w:p>
        </w:tc>
      </w:tr>
      <w:tr w:rsidR="00425E2D" w:rsidRPr="00BD2D19" w14:paraId="55BEBEE1" w14:textId="77777777" w:rsidTr="00894898">
        <w:tblPrEx>
          <w:tblBorders>
            <w:left w:val="dotted" w:sz="4" w:space="0" w:color="auto"/>
            <w:right w:val="dotted" w:sz="4" w:space="0" w:color="auto"/>
          </w:tblBorders>
        </w:tblPrEx>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14:paraId="4BB8EFBB" w14:textId="77777777" w:rsidR="00425E2D" w:rsidRPr="00BD2D19" w:rsidRDefault="00425E2D" w:rsidP="00894898">
            <w:pPr>
              <w:autoSpaceDE w:val="0"/>
              <w:autoSpaceDN w:val="0"/>
              <w:spacing w:after="0" w:line="240" w:lineRule="auto"/>
              <w:jc w:val="center"/>
              <w:rPr>
                <w:rFonts w:ascii="Times New Roman" w:hAnsi="Times New Roman" w:cs="Times New Roman"/>
                <w:b/>
                <w:bCs/>
                <w:sz w:val="24"/>
                <w:szCs w:val="24"/>
                <w:lang w:eastAsia="ru-RU"/>
              </w:rPr>
            </w:pPr>
            <w:r w:rsidRPr="00BD2D19">
              <w:rPr>
                <w:rFonts w:ascii="Times New Roman" w:hAnsi="Times New Roman" w:cs="Times New Roman"/>
                <w:b/>
                <w:bCs/>
                <w:sz w:val="24"/>
                <w:szCs w:val="24"/>
                <w:lang w:eastAsia="ru-RU"/>
              </w:rPr>
              <w:br w:type="page"/>
            </w:r>
          </w:p>
          <w:p w14:paraId="10D1A54A" w14:textId="77777777" w:rsidR="00425E2D" w:rsidRPr="00BD2D19" w:rsidRDefault="00425E2D" w:rsidP="00894898">
            <w:pPr>
              <w:autoSpaceDE w:val="0"/>
              <w:autoSpaceDN w:val="0"/>
              <w:spacing w:after="0" w:line="240" w:lineRule="auto"/>
              <w:jc w:val="center"/>
              <w:rPr>
                <w:rFonts w:ascii="Times New Roman" w:hAnsi="Times New Roman" w:cs="Times New Roman"/>
                <w:b/>
                <w:bCs/>
                <w:sz w:val="24"/>
                <w:szCs w:val="24"/>
                <w:lang w:eastAsia="ru-RU"/>
              </w:rPr>
            </w:pPr>
            <w:r w:rsidRPr="00BD2D19">
              <w:rPr>
                <w:rFonts w:ascii="Times New Roman" w:hAnsi="Times New Roman" w:cs="Times New Roman"/>
                <w:b/>
                <w:bCs/>
                <w:sz w:val="24"/>
                <w:szCs w:val="24"/>
                <w:lang w:eastAsia="ru-RU"/>
              </w:rPr>
              <w:t>Адрес регистрации представителя (уполномоченного лица)</w:t>
            </w:r>
          </w:p>
        </w:tc>
      </w:tr>
      <w:tr w:rsidR="00425E2D" w:rsidRPr="00BD2D19" w14:paraId="4FD541C7" w14:textId="77777777" w:rsidTr="00894898">
        <w:tblPrEx>
          <w:tblBorders>
            <w:left w:val="dotted" w:sz="4" w:space="0" w:color="auto"/>
            <w:right w:val="dotted" w:sz="4" w:space="0" w:color="auto"/>
          </w:tblBorders>
        </w:tblPrEx>
        <w:trPr>
          <w:trHeight w:val="20"/>
          <w:jc w:val="center"/>
        </w:trPr>
        <w:tc>
          <w:tcPr>
            <w:tcW w:w="556" w:type="pct"/>
            <w:gridSpan w:val="2"/>
            <w:tcMar>
              <w:top w:w="0" w:type="dxa"/>
              <w:left w:w="75" w:type="dxa"/>
              <w:bottom w:w="0" w:type="dxa"/>
              <w:right w:w="75" w:type="dxa"/>
            </w:tcMar>
            <w:vAlign w:val="center"/>
            <w:hideMark/>
          </w:tcPr>
          <w:p w14:paraId="11ADA405" w14:textId="77777777" w:rsidR="00425E2D" w:rsidRPr="00BD2D19" w:rsidRDefault="00425E2D" w:rsidP="00894898">
            <w:pPr>
              <w:autoSpaceDE w:val="0"/>
              <w:autoSpaceDN w:val="0"/>
              <w:spacing w:after="0" w:line="240" w:lineRule="auto"/>
              <w:rPr>
                <w:rFonts w:ascii="Times New Roman" w:hAnsi="Times New Roman" w:cs="Times New Roman"/>
                <w:sz w:val="24"/>
                <w:szCs w:val="24"/>
                <w:lang w:eastAsia="ru-RU"/>
              </w:rPr>
            </w:pPr>
            <w:r w:rsidRPr="00BD2D19">
              <w:rPr>
                <w:rFonts w:ascii="Times New Roman"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14:paraId="4D7A04F8" w14:textId="77777777" w:rsidR="00425E2D" w:rsidRPr="00BD2D19" w:rsidRDefault="00425E2D" w:rsidP="00894898">
            <w:pPr>
              <w:autoSpaceDE w:val="0"/>
              <w:autoSpaceDN w:val="0"/>
              <w:spacing w:after="0" w:line="240" w:lineRule="auto"/>
              <w:rPr>
                <w:rFonts w:ascii="Times New Roman"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14:paraId="5D1D7DED" w14:textId="77777777" w:rsidR="00425E2D" w:rsidRPr="00BD2D19" w:rsidRDefault="00425E2D" w:rsidP="00894898">
            <w:pPr>
              <w:autoSpaceDE w:val="0"/>
              <w:autoSpaceDN w:val="0"/>
              <w:spacing w:after="0" w:line="240" w:lineRule="auto"/>
              <w:rPr>
                <w:rFonts w:ascii="Times New Roman" w:hAnsi="Times New Roman" w:cs="Times New Roman"/>
                <w:sz w:val="24"/>
                <w:szCs w:val="24"/>
                <w:lang w:eastAsia="ru-RU"/>
              </w:rPr>
            </w:pPr>
            <w:r w:rsidRPr="00BD2D19">
              <w:rPr>
                <w:rFonts w:ascii="Times New Roman" w:hAnsi="Times New Roman" w:cs="Times New Roman"/>
                <w:sz w:val="24"/>
                <w:szCs w:val="24"/>
                <w:lang w:eastAsia="ru-RU"/>
              </w:rPr>
              <w:t xml:space="preserve">Регион </w:t>
            </w:r>
          </w:p>
        </w:tc>
        <w:tc>
          <w:tcPr>
            <w:tcW w:w="1870" w:type="pct"/>
            <w:gridSpan w:val="2"/>
            <w:tcMar>
              <w:top w:w="0" w:type="dxa"/>
              <w:left w:w="75" w:type="dxa"/>
              <w:bottom w:w="0" w:type="dxa"/>
              <w:right w:w="75" w:type="dxa"/>
            </w:tcMar>
            <w:vAlign w:val="center"/>
          </w:tcPr>
          <w:p w14:paraId="4F74D326" w14:textId="77777777" w:rsidR="00425E2D" w:rsidRPr="00BD2D19" w:rsidRDefault="00425E2D" w:rsidP="00894898">
            <w:pPr>
              <w:autoSpaceDE w:val="0"/>
              <w:autoSpaceDN w:val="0"/>
              <w:spacing w:after="0" w:line="240" w:lineRule="auto"/>
              <w:rPr>
                <w:rFonts w:ascii="Times New Roman" w:hAnsi="Times New Roman" w:cs="Times New Roman"/>
                <w:sz w:val="24"/>
                <w:szCs w:val="24"/>
                <w:u w:val="single"/>
                <w:lang w:eastAsia="ru-RU"/>
              </w:rPr>
            </w:pPr>
          </w:p>
        </w:tc>
      </w:tr>
      <w:tr w:rsidR="00425E2D" w:rsidRPr="00BD2D19" w14:paraId="48C98E9A" w14:textId="77777777" w:rsidTr="00894898">
        <w:tblPrEx>
          <w:tblBorders>
            <w:left w:val="dotted" w:sz="4" w:space="0" w:color="auto"/>
            <w:right w:val="dotted" w:sz="4" w:space="0" w:color="auto"/>
          </w:tblBorders>
        </w:tblPrEx>
        <w:trPr>
          <w:trHeight w:val="20"/>
          <w:jc w:val="center"/>
        </w:trPr>
        <w:tc>
          <w:tcPr>
            <w:tcW w:w="556" w:type="pct"/>
            <w:gridSpan w:val="2"/>
            <w:tcMar>
              <w:top w:w="0" w:type="dxa"/>
              <w:left w:w="75" w:type="dxa"/>
              <w:bottom w:w="0" w:type="dxa"/>
              <w:right w:w="75" w:type="dxa"/>
            </w:tcMar>
            <w:vAlign w:val="center"/>
            <w:hideMark/>
          </w:tcPr>
          <w:p w14:paraId="43495B7D" w14:textId="77777777" w:rsidR="00425E2D" w:rsidRPr="00BD2D19" w:rsidRDefault="00425E2D" w:rsidP="00894898">
            <w:pPr>
              <w:autoSpaceDE w:val="0"/>
              <w:autoSpaceDN w:val="0"/>
              <w:spacing w:after="0" w:line="240" w:lineRule="auto"/>
              <w:rPr>
                <w:rFonts w:ascii="Times New Roman" w:hAnsi="Times New Roman" w:cs="Times New Roman"/>
                <w:sz w:val="24"/>
                <w:szCs w:val="24"/>
                <w:lang w:eastAsia="ru-RU"/>
              </w:rPr>
            </w:pPr>
            <w:r w:rsidRPr="00BD2D19">
              <w:rPr>
                <w:rFonts w:ascii="Times New Roman"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14:paraId="7047AF56" w14:textId="77777777" w:rsidR="00425E2D" w:rsidRPr="00BD2D19" w:rsidRDefault="00425E2D" w:rsidP="00894898">
            <w:pPr>
              <w:autoSpaceDE w:val="0"/>
              <w:autoSpaceDN w:val="0"/>
              <w:spacing w:after="0" w:line="240" w:lineRule="auto"/>
              <w:rPr>
                <w:rFonts w:ascii="Times New Roman"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14:paraId="091E69C9" w14:textId="77777777" w:rsidR="00425E2D" w:rsidRPr="00BD2D19" w:rsidRDefault="00425E2D" w:rsidP="00894898">
            <w:pPr>
              <w:autoSpaceDE w:val="0"/>
              <w:autoSpaceDN w:val="0"/>
              <w:spacing w:after="0" w:line="240" w:lineRule="auto"/>
              <w:rPr>
                <w:rFonts w:ascii="Times New Roman" w:hAnsi="Times New Roman" w:cs="Times New Roman"/>
                <w:sz w:val="24"/>
                <w:szCs w:val="24"/>
                <w:lang w:eastAsia="ru-RU"/>
              </w:rPr>
            </w:pPr>
            <w:r w:rsidRPr="00BD2D19">
              <w:rPr>
                <w:rFonts w:ascii="Times New Roman" w:hAnsi="Times New Roman" w:cs="Times New Roman"/>
                <w:sz w:val="24"/>
                <w:szCs w:val="24"/>
                <w:lang w:eastAsia="ru-RU"/>
              </w:rPr>
              <w:t>Населенный пункт</w:t>
            </w:r>
          </w:p>
        </w:tc>
        <w:tc>
          <w:tcPr>
            <w:tcW w:w="1870" w:type="pct"/>
            <w:gridSpan w:val="2"/>
            <w:tcMar>
              <w:top w:w="0" w:type="dxa"/>
              <w:left w:w="75" w:type="dxa"/>
              <w:bottom w:w="0" w:type="dxa"/>
              <w:right w:w="75" w:type="dxa"/>
            </w:tcMar>
            <w:vAlign w:val="center"/>
          </w:tcPr>
          <w:p w14:paraId="6ECCFB17" w14:textId="77777777" w:rsidR="00425E2D" w:rsidRPr="00BD2D19" w:rsidRDefault="00425E2D" w:rsidP="00894898">
            <w:pPr>
              <w:autoSpaceDE w:val="0"/>
              <w:autoSpaceDN w:val="0"/>
              <w:spacing w:after="0" w:line="240" w:lineRule="auto"/>
              <w:rPr>
                <w:rFonts w:ascii="Times New Roman" w:hAnsi="Times New Roman" w:cs="Times New Roman"/>
                <w:sz w:val="24"/>
                <w:szCs w:val="24"/>
                <w:u w:val="single"/>
                <w:lang w:eastAsia="ru-RU"/>
              </w:rPr>
            </w:pPr>
          </w:p>
        </w:tc>
      </w:tr>
      <w:tr w:rsidR="00425E2D" w:rsidRPr="00BD2D19" w14:paraId="3F53AC06" w14:textId="77777777" w:rsidTr="00894898">
        <w:tblPrEx>
          <w:tblBorders>
            <w:left w:val="dotted" w:sz="4" w:space="0" w:color="auto"/>
            <w:right w:val="dotted" w:sz="4" w:space="0" w:color="auto"/>
          </w:tblBorders>
        </w:tblPrEx>
        <w:trPr>
          <w:trHeight w:val="20"/>
          <w:jc w:val="center"/>
        </w:trPr>
        <w:tc>
          <w:tcPr>
            <w:tcW w:w="556" w:type="pct"/>
            <w:gridSpan w:val="2"/>
            <w:tcMar>
              <w:top w:w="0" w:type="dxa"/>
              <w:left w:w="75" w:type="dxa"/>
              <w:bottom w:w="0" w:type="dxa"/>
              <w:right w:w="75" w:type="dxa"/>
            </w:tcMar>
            <w:vAlign w:val="center"/>
            <w:hideMark/>
          </w:tcPr>
          <w:p w14:paraId="77707D7D" w14:textId="77777777" w:rsidR="00425E2D" w:rsidRPr="00BD2D19" w:rsidRDefault="00425E2D" w:rsidP="00894898">
            <w:pPr>
              <w:autoSpaceDE w:val="0"/>
              <w:autoSpaceDN w:val="0"/>
              <w:spacing w:after="0" w:line="240" w:lineRule="auto"/>
              <w:rPr>
                <w:rFonts w:ascii="Times New Roman" w:hAnsi="Times New Roman" w:cs="Times New Roman"/>
                <w:sz w:val="24"/>
                <w:szCs w:val="24"/>
                <w:lang w:eastAsia="ru-RU"/>
              </w:rPr>
            </w:pPr>
            <w:r w:rsidRPr="00BD2D19">
              <w:rPr>
                <w:rFonts w:ascii="Times New Roman" w:hAnsi="Times New Roman" w:cs="Times New Roman"/>
                <w:sz w:val="24"/>
                <w:szCs w:val="24"/>
                <w:lang w:eastAsia="ru-RU"/>
              </w:rPr>
              <w:t>Улица</w:t>
            </w:r>
          </w:p>
        </w:tc>
        <w:tc>
          <w:tcPr>
            <w:tcW w:w="4444" w:type="pct"/>
            <w:gridSpan w:val="9"/>
            <w:tcMar>
              <w:top w:w="0" w:type="dxa"/>
              <w:left w:w="75" w:type="dxa"/>
              <w:bottom w:w="0" w:type="dxa"/>
              <w:right w:w="75" w:type="dxa"/>
            </w:tcMar>
            <w:vAlign w:val="center"/>
          </w:tcPr>
          <w:p w14:paraId="318B128E" w14:textId="77777777" w:rsidR="00425E2D" w:rsidRPr="00BD2D19" w:rsidRDefault="00425E2D" w:rsidP="00894898">
            <w:pPr>
              <w:autoSpaceDE w:val="0"/>
              <w:autoSpaceDN w:val="0"/>
              <w:spacing w:after="0" w:line="240" w:lineRule="auto"/>
              <w:rPr>
                <w:rFonts w:ascii="Times New Roman" w:hAnsi="Times New Roman" w:cs="Times New Roman"/>
                <w:sz w:val="24"/>
                <w:szCs w:val="24"/>
                <w:u w:val="single"/>
                <w:lang w:eastAsia="ru-RU"/>
              </w:rPr>
            </w:pPr>
          </w:p>
        </w:tc>
      </w:tr>
      <w:tr w:rsidR="00425E2D" w:rsidRPr="00BD2D19" w14:paraId="4FF7B19F" w14:textId="77777777" w:rsidTr="00894898">
        <w:tblPrEx>
          <w:tblBorders>
            <w:left w:val="dotted" w:sz="4" w:space="0" w:color="auto"/>
            <w:right w:val="dotted" w:sz="4" w:space="0" w:color="auto"/>
          </w:tblBorders>
        </w:tblPrEx>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14:paraId="07FB453D" w14:textId="77777777" w:rsidR="00425E2D" w:rsidRPr="00BD2D19" w:rsidRDefault="00425E2D" w:rsidP="00894898">
            <w:pPr>
              <w:autoSpaceDE w:val="0"/>
              <w:autoSpaceDN w:val="0"/>
              <w:spacing w:after="0" w:line="240" w:lineRule="auto"/>
              <w:rPr>
                <w:rFonts w:ascii="Times New Roman" w:hAnsi="Times New Roman" w:cs="Times New Roman"/>
                <w:sz w:val="24"/>
                <w:szCs w:val="24"/>
                <w:lang w:eastAsia="ru-RU"/>
              </w:rPr>
            </w:pPr>
            <w:r w:rsidRPr="00BD2D19">
              <w:rPr>
                <w:rFonts w:ascii="Times New Roman" w:hAnsi="Times New Roman" w:cs="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14:paraId="4D9BED95" w14:textId="77777777" w:rsidR="00425E2D" w:rsidRPr="00BD2D19" w:rsidRDefault="00425E2D" w:rsidP="00894898">
            <w:pPr>
              <w:autoSpaceDE w:val="0"/>
              <w:autoSpaceDN w:val="0"/>
              <w:spacing w:after="0" w:line="240" w:lineRule="auto"/>
              <w:rPr>
                <w:rFonts w:ascii="Times New Roman" w:hAnsi="Times New Roman" w:cs="Times New Roman"/>
                <w:sz w:val="24"/>
                <w:szCs w:val="24"/>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14:paraId="71F63E59" w14:textId="77777777" w:rsidR="00425E2D" w:rsidRPr="00BD2D19" w:rsidRDefault="00425E2D" w:rsidP="00894898">
            <w:pPr>
              <w:autoSpaceDE w:val="0"/>
              <w:autoSpaceDN w:val="0"/>
              <w:spacing w:after="0" w:line="240" w:lineRule="auto"/>
              <w:rPr>
                <w:rFonts w:ascii="Times New Roman" w:hAnsi="Times New Roman" w:cs="Times New Roman"/>
                <w:sz w:val="24"/>
                <w:szCs w:val="24"/>
                <w:lang w:eastAsia="ru-RU"/>
              </w:rPr>
            </w:pPr>
            <w:r w:rsidRPr="00BD2D19">
              <w:rPr>
                <w:rFonts w:ascii="Times New Roman"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14:paraId="0EC2D8A4" w14:textId="77777777" w:rsidR="00425E2D" w:rsidRPr="00BD2D19" w:rsidRDefault="00425E2D" w:rsidP="00894898">
            <w:pPr>
              <w:autoSpaceDE w:val="0"/>
              <w:autoSpaceDN w:val="0"/>
              <w:spacing w:after="0" w:line="240" w:lineRule="auto"/>
              <w:rPr>
                <w:rFonts w:ascii="Times New Roman"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14:paraId="63FDCC3D" w14:textId="77777777" w:rsidR="00425E2D" w:rsidRPr="00BD2D19" w:rsidRDefault="00425E2D" w:rsidP="00894898">
            <w:pPr>
              <w:autoSpaceDE w:val="0"/>
              <w:autoSpaceDN w:val="0"/>
              <w:spacing w:after="0" w:line="240" w:lineRule="auto"/>
              <w:rPr>
                <w:rFonts w:ascii="Times New Roman" w:hAnsi="Times New Roman" w:cs="Times New Roman"/>
                <w:sz w:val="24"/>
                <w:szCs w:val="24"/>
                <w:lang w:eastAsia="ru-RU"/>
              </w:rPr>
            </w:pPr>
            <w:r w:rsidRPr="00BD2D19">
              <w:rPr>
                <w:rFonts w:ascii="Times New Roman" w:hAnsi="Times New Roman" w:cs="Times New Roman"/>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14:paraId="1A913700" w14:textId="77777777" w:rsidR="00425E2D" w:rsidRPr="00BD2D19" w:rsidRDefault="00425E2D" w:rsidP="00894898">
            <w:pPr>
              <w:autoSpaceDE w:val="0"/>
              <w:autoSpaceDN w:val="0"/>
              <w:spacing w:after="0" w:line="240" w:lineRule="auto"/>
              <w:rPr>
                <w:rFonts w:ascii="Times New Roman" w:hAnsi="Times New Roman" w:cs="Times New Roman"/>
                <w:sz w:val="24"/>
                <w:szCs w:val="24"/>
                <w:u w:val="single"/>
                <w:lang w:eastAsia="ru-RU"/>
              </w:rPr>
            </w:pPr>
          </w:p>
        </w:tc>
      </w:tr>
      <w:tr w:rsidR="00425E2D" w:rsidRPr="00BD2D19" w14:paraId="77661C92" w14:textId="77777777" w:rsidTr="00894898">
        <w:tblPrEx>
          <w:tblBorders>
            <w:left w:val="dotted" w:sz="4" w:space="0" w:color="auto"/>
            <w:right w:val="dotted" w:sz="4" w:space="0" w:color="auto"/>
          </w:tblBorders>
        </w:tblPrEx>
        <w:trPr>
          <w:trHeight w:val="20"/>
          <w:jc w:val="center"/>
        </w:trPr>
        <w:tc>
          <w:tcPr>
            <w:tcW w:w="5000" w:type="pct"/>
            <w:gridSpan w:val="11"/>
            <w:tcBorders>
              <w:left w:val="nil"/>
              <w:right w:val="nil"/>
            </w:tcBorders>
            <w:tcMar>
              <w:top w:w="0" w:type="dxa"/>
              <w:left w:w="75" w:type="dxa"/>
              <w:bottom w:w="0" w:type="dxa"/>
              <w:right w:w="75" w:type="dxa"/>
            </w:tcMar>
            <w:vAlign w:val="center"/>
            <w:hideMark/>
          </w:tcPr>
          <w:p w14:paraId="6C660A8F" w14:textId="77777777" w:rsidR="00425E2D" w:rsidRPr="00BD2D19" w:rsidRDefault="00425E2D" w:rsidP="00894898">
            <w:pPr>
              <w:autoSpaceDE w:val="0"/>
              <w:autoSpaceDN w:val="0"/>
              <w:spacing w:after="0" w:line="240" w:lineRule="auto"/>
              <w:jc w:val="center"/>
              <w:rPr>
                <w:rFonts w:ascii="Times New Roman" w:hAnsi="Times New Roman" w:cs="Times New Roman"/>
                <w:b/>
                <w:bCs/>
                <w:sz w:val="24"/>
                <w:szCs w:val="24"/>
                <w:lang w:eastAsia="ru-RU"/>
              </w:rPr>
            </w:pPr>
          </w:p>
          <w:p w14:paraId="21AFFC13" w14:textId="77777777" w:rsidR="00425E2D" w:rsidRPr="00BD2D19" w:rsidRDefault="00425E2D" w:rsidP="00894898">
            <w:pPr>
              <w:autoSpaceDE w:val="0"/>
              <w:autoSpaceDN w:val="0"/>
              <w:spacing w:after="0" w:line="240" w:lineRule="auto"/>
              <w:jc w:val="center"/>
              <w:rPr>
                <w:rFonts w:ascii="Times New Roman" w:hAnsi="Times New Roman" w:cs="Times New Roman"/>
                <w:b/>
                <w:bCs/>
                <w:sz w:val="24"/>
                <w:szCs w:val="24"/>
                <w:lang w:eastAsia="ru-RU"/>
              </w:rPr>
            </w:pPr>
            <w:r w:rsidRPr="00BD2D19">
              <w:rPr>
                <w:rFonts w:ascii="Times New Roman" w:hAnsi="Times New Roman" w:cs="Times New Roman"/>
                <w:b/>
                <w:bCs/>
                <w:sz w:val="24"/>
                <w:szCs w:val="24"/>
                <w:lang w:eastAsia="ru-RU"/>
              </w:rPr>
              <w:t>Адрес места жительства представителя (уполномоченного лица)</w:t>
            </w:r>
          </w:p>
        </w:tc>
      </w:tr>
      <w:tr w:rsidR="00425E2D" w:rsidRPr="00BD2D19" w14:paraId="70AD05F8" w14:textId="77777777" w:rsidTr="00894898">
        <w:tblPrEx>
          <w:tblBorders>
            <w:left w:val="dotted" w:sz="4" w:space="0" w:color="auto"/>
            <w:right w:val="dotted" w:sz="4" w:space="0" w:color="auto"/>
          </w:tblBorders>
        </w:tblPrEx>
        <w:trPr>
          <w:trHeight w:val="20"/>
          <w:jc w:val="center"/>
        </w:trPr>
        <w:tc>
          <w:tcPr>
            <w:tcW w:w="556" w:type="pct"/>
            <w:gridSpan w:val="2"/>
            <w:tcMar>
              <w:top w:w="0" w:type="dxa"/>
              <w:left w:w="75" w:type="dxa"/>
              <w:bottom w:w="0" w:type="dxa"/>
              <w:right w:w="75" w:type="dxa"/>
            </w:tcMar>
            <w:vAlign w:val="center"/>
            <w:hideMark/>
          </w:tcPr>
          <w:p w14:paraId="23630BAC" w14:textId="77777777" w:rsidR="00425E2D" w:rsidRPr="00BD2D19" w:rsidRDefault="00425E2D" w:rsidP="00894898">
            <w:pPr>
              <w:autoSpaceDE w:val="0"/>
              <w:autoSpaceDN w:val="0"/>
              <w:spacing w:after="0" w:line="240" w:lineRule="auto"/>
              <w:rPr>
                <w:rFonts w:ascii="Times New Roman" w:hAnsi="Times New Roman" w:cs="Times New Roman"/>
                <w:sz w:val="24"/>
                <w:szCs w:val="24"/>
                <w:lang w:eastAsia="ru-RU"/>
              </w:rPr>
            </w:pPr>
            <w:r w:rsidRPr="00BD2D19">
              <w:rPr>
                <w:rFonts w:ascii="Times New Roman"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14:paraId="29C37810" w14:textId="77777777" w:rsidR="00425E2D" w:rsidRPr="00BD2D19" w:rsidRDefault="00425E2D" w:rsidP="00894898">
            <w:pPr>
              <w:autoSpaceDE w:val="0"/>
              <w:autoSpaceDN w:val="0"/>
              <w:spacing w:after="0" w:line="240" w:lineRule="auto"/>
              <w:rPr>
                <w:rFonts w:ascii="Times New Roman"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14:paraId="4AE1C897" w14:textId="77777777" w:rsidR="00425E2D" w:rsidRPr="00BD2D19" w:rsidRDefault="00425E2D" w:rsidP="00894898">
            <w:pPr>
              <w:autoSpaceDE w:val="0"/>
              <w:autoSpaceDN w:val="0"/>
              <w:spacing w:after="0" w:line="240" w:lineRule="auto"/>
              <w:rPr>
                <w:rFonts w:ascii="Times New Roman" w:hAnsi="Times New Roman" w:cs="Times New Roman"/>
                <w:sz w:val="24"/>
                <w:szCs w:val="24"/>
                <w:lang w:eastAsia="ru-RU"/>
              </w:rPr>
            </w:pPr>
            <w:r w:rsidRPr="00BD2D19">
              <w:rPr>
                <w:rFonts w:ascii="Times New Roman" w:hAnsi="Times New Roman" w:cs="Times New Roman"/>
                <w:sz w:val="24"/>
                <w:szCs w:val="24"/>
                <w:lang w:eastAsia="ru-RU"/>
              </w:rPr>
              <w:t>Регион</w:t>
            </w:r>
          </w:p>
        </w:tc>
        <w:tc>
          <w:tcPr>
            <w:tcW w:w="1870" w:type="pct"/>
            <w:gridSpan w:val="2"/>
            <w:tcMar>
              <w:top w:w="0" w:type="dxa"/>
              <w:left w:w="75" w:type="dxa"/>
              <w:bottom w:w="0" w:type="dxa"/>
              <w:right w:w="75" w:type="dxa"/>
            </w:tcMar>
            <w:vAlign w:val="center"/>
          </w:tcPr>
          <w:p w14:paraId="52D92D55" w14:textId="77777777" w:rsidR="00425E2D" w:rsidRPr="00BD2D19" w:rsidRDefault="00425E2D" w:rsidP="00894898">
            <w:pPr>
              <w:autoSpaceDE w:val="0"/>
              <w:autoSpaceDN w:val="0"/>
              <w:spacing w:after="0" w:line="240" w:lineRule="auto"/>
              <w:rPr>
                <w:rFonts w:ascii="Times New Roman" w:hAnsi="Times New Roman" w:cs="Times New Roman"/>
                <w:sz w:val="24"/>
                <w:szCs w:val="24"/>
                <w:u w:val="single"/>
                <w:lang w:eastAsia="ru-RU"/>
              </w:rPr>
            </w:pPr>
          </w:p>
        </w:tc>
      </w:tr>
      <w:tr w:rsidR="00425E2D" w:rsidRPr="00BD2D19" w14:paraId="5680F1C3" w14:textId="77777777" w:rsidTr="00894898">
        <w:tblPrEx>
          <w:tblBorders>
            <w:left w:val="dotted" w:sz="4" w:space="0" w:color="auto"/>
            <w:right w:val="dotted" w:sz="4" w:space="0" w:color="auto"/>
          </w:tblBorders>
        </w:tblPrEx>
        <w:trPr>
          <w:trHeight w:val="20"/>
          <w:jc w:val="center"/>
        </w:trPr>
        <w:tc>
          <w:tcPr>
            <w:tcW w:w="556" w:type="pct"/>
            <w:gridSpan w:val="2"/>
            <w:tcMar>
              <w:top w:w="0" w:type="dxa"/>
              <w:left w:w="75" w:type="dxa"/>
              <w:bottom w:w="0" w:type="dxa"/>
              <w:right w:w="75" w:type="dxa"/>
            </w:tcMar>
            <w:vAlign w:val="center"/>
            <w:hideMark/>
          </w:tcPr>
          <w:p w14:paraId="38CAF11B" w14:textId="77777777" w:rsidR="00425E2D" w:rsidRPr="00BD2D19" w:rsidRDefault="00425E2D" w:rsidP="00894898">
            <w:pPr>
              <w:autoSpaceDE w:val="0"/>
              <w:autoSpaceDN w:val="0"/>
              <w:spacing w:after="0" w:line="240" w:lineRule="auto"/>
              <w:rPr>
                <w:rFonts w:ascii="Times New Roman" w:hAnsi="Times New Roman" w:cs="Times New Roman"/>
                <w:sz w:val="24"/>
                <w:szCs w:val="24"/>
                <w:lang w:eastAsia="ru-RU"/>
              </w:rPr>
            </w:pPr>
            <w:r w:rsidRPr="00BD2D19">
              <w:rPr>
                <w:rFonts w:ascii="Times New Roman"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14:paraId="5C9075F1" w14:textId="77777777" w:rsidR="00425E2D" w:rsidRPr="00BD2D19" w:rsidRDefault="00425E2D" w:rsidP="00894898">
            <w:pPr>
              <w:autoSpaceDE w:val="0"/>
              <w:autoSpaceDN w:val="0"/>
              <w:spacing w:after="0" w:line="240" w:lineRule="auto"/>
              <w:rPr>
                <w:rFonts w:ascii="Times New Roman"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14:paraId="2D09964A" w14:textId="77777777" w:rsidR="00425E2D" w:rsidRPr="00BD2D19" w:rsidRDefault="00425E2D" w:rsidP="00894898">
            <w:pPr>
              <w:autoSpaceDE w:val="0"/>
              <w:autoSpaceDN w:val="0"/>
              <w:spacing w:after="0" w:line="240" w:lineRule="auto"/>
              <w:rPr>
                <w:rFonts w:ascii="Times New Roman" w:hAnsi="Times New Roman" w:cs="Times New Roman"/>
                <w:sz w:val="24"/>
                <w:szCs w:val="24"/>
                <w:lang w:eastAsia="ru-RU"/>
              </w:rPr>
            </w:pPr>
            <w:r w:rsidRPr="00BD2D19">
              <w:rPr>
                <w:rFonts w:ascii="Times New Roman" w:hAnsi="Times New Roman" w:cs="Times New Roman"/>
                <w:sz w:val="24"/>
                <w:szCs w:val="24"/>
                <w:lang w:eastAsia="ru-RU"/>
              </w:rPr>
              <w:t>Населенный пункт</w:t>
            </w:r>
          </w:p>
        </w:tc>
        <w:tc>
          <w:tcPr>
            <w:tcW w:w="1870" w:type="pct"/>
            <w:gridSpan w:val="2"/>
            <w:tcMar>
              <w:top w:w="0" w:type="dxa"/>
              <w:left w:w="75" w:type="dxa"/>
              <w:bottom w:w="0" w:type="dxa"/>
              <w:right w:w="75" w:type="dxa"/>
            </w:tcMar>
            <w:vAlign w:val="center"/>
          </w:tcPr>
          <w:p w14:paraId="63D75266" w14:textId="77777777" w:rsidR="00425E2D" w:rsidRPr="00BD2D19" w:rsidRDefault="00425E2D" w:rsidP="00894898">
            <w:pPr>
              <w:autoSpaceDE w:val="0"/>
              <w:autoSpaceDN w:val="0"/>
              <w:spacing w:after="0" w:line="240" w:lineRule="auto"/>
              <w:rPr>
                <w:rFonts w:ascii="Times New Roman" w:hAnsi="Times New Roman" w:cs="Times New Roman"/>
                <w:sz w:val="24"/>
                <w:szCs w:val="24"/>
                <w:u w:val="single"/>
                <w:lang w:eastAsia="ru-RU"/>
              </w:rPr>
            </w:pPr>
          </w:p>
        </w:tc>
      </w:tr>
      <w:tr w:rsidR="00425E2D" w:rsidRPr="00BD2D19" w14:paraId="12E42141" w14:textId="77777777" w:rsidTr="00894898">
        <w:tblPrEx>
          <w:tblBorders>
            <w:left w:val="dotted" w:sz="4" w:space="0" w:color="auto"/>
            <w:right w:val="dotted" w:sz="4" w:space="0" w:color="auto"/>
          </w:tblBorders>
        </w:tblPrEx>
        <w:trPr>
          <w:trHeight w:val="20"/>
          <w:jc w:val="center"/>
        </w:trPr>
        <w:tc>
          <w:tcPr>
            <w:tcW w:w="556" w:type="pct"/>
            <w:gridSpan w:val="2"/>
            <w:tcMar>
              <w:top w:w="0" w:type="dxa"/>
              <w:left w:w="75" w:type="dxa"/>
              <w:bottom w:w="0" w:type="dxa"/>
              <w:right w:w="75" w:type="dxa"/>
            </w:tcMar>
            <w:vAlign w:val="center"/>
            <w:hideMark/>
          </w:tcPr>
          <w:p w14:paraId="2BC7B675" w14:textId="77777777" w:rsidR="00425E2D" w:rsidRPr="00BD2D19" w:rsidRDefault="00425E2D" w:rsidP="00894898">
            <w:pPr>
              <w:autoSpaceDE w:val="0"/>
              <w:autoSpaceDN w:val="0"/>
              <w:spacing w:after="0" w:line="240" w:lineRule="auto"/>
              <w:rPr>
                <w:rFonts w:ascii="Times New Roman" w:hAnsi="Times New Roman" w:cs="Times New Roman"/>
                <w:sz w:val="24"/>
                <w:szCs w:val="24"/>
                <w:lang w:eastAsia="ru-RU"/>
              </w:rPr>
            </w:pPr>
            <w:r w:rsidRPr="00BD2D19">
              <w:rPr>
                <w:rFonts w:ascii="Times New Roman" w:hAnsi="Times New Roman" w:cs="Times New Roman"/>
                <w:sz w:val="24"/>
                <w:szCs w:val="24"/>
                <w:lang w:eastAsia="ru-RU"/>
              </w:rPr>
              <w:t>Улица</w:t>
            </w:r>
          </w:p>
        </w:tc>
        <w:tc>
          <w:tcPr>
            <w:tcW w:w="4444" w:type="pct"/>
            <w:gridSpan w:val="9"/>
            <w:tcMar>
              <w:top w:w="0" w:type="dxa"/>
              <w:left w:w="75" w:type="dxa"/>
              <w:bottom w:w="0" w:type="dxa"/>
              <w:right w:w="75" w:type="dxa"/>
            </w:tcMar>
            <w:vAlign w:val="center"/>
          </w:tcPr>
          <w:p w14:paraId="27AF8092" w14:textId="77777777" w:rsidR="00425E2D" w:rsidRPr="00BD2D19" w:rsidRDefault="00425E2D" w:rsidP="00894898">
            <w:pPr>
              <w:autoSpaceDE w:val="0"/>
              <w:autoSpaceDN w:val="0"/>
              <w:spacing w:after="0" w:line="240" w:lineRule="auto"/>
              <w:rPr>
                <w:rFonts w:ascii="Times New Roman" w:hAnsi="Times New Roman" w:cs="Times New Roman"/>
                <w:sz w:val="24"/>
                <w:szCs w:val="24"/>
                <w:u w:val="single"/>
                <w:lang w:eastAsia="ru-RU"/>
              </w:rPr>
            </w:pPr>
          </w:p>
        </w:tc>
      </w:tr>
      <w:tr w:rsidR="00425E2D" w:rsidRPr="00BD2D19" w14:paraId="07636D2A" w14:textId="77777777" w:rsidTr="00894898">
        <w:tblPrEx>
          <w:tblBorders>
            <w:left w:val="dotted" w:sz="4" w:space="0" w:color="auto"/>
            <w:right w:val="dotted" w:sz="4" w:space="0" w:color="auto"/>
          </w:tblBorders>
        </w:tblPrEx>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14:paraId="54DC87A3" w14:textId="77777777" w:rsidR="00425E2D" w:rsidRPr="00BD2D19" w:rsidRDefault="00425E2D" w:rsidP="00894898">
            <w:pPr>
              <w:autoSpaceDE w:val="0"/>
              <w:autoSpaceDN w:val="0"/>
              <w:spacing w:after="0" w:line="240" w:lineRule="auto"/>
              <w:rPr>
                <w:rFonts w:ascii="Times New Roman" w:hAnsi="Times New Roman" w:cs="Times New Roman"/>
                <w:sz w:val="24"/>
                <w:szCs w:val="24"/>
                <w:lang w:eastAsia="ru-RU"/>
              </w:rPr>
            </w:pPr>
            <w:r w:rsidRPr="00BD2D19">
              <w:rPr>
                <w:rFonts w:ascii="Times New Roman" w:hAnsi="Times New Roman" w:cs="Times New Roman"/>
                <w:sz w:val="24"/>
                <w:szCs w:val="24"/>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14:paraId="2B4C6DEE" w14:textId="77777777" w:rsidR="00425E2D" w:rsidRPr="00BD2D19" w:rsidRDefault="00425E2D" w:rsidP="00894898">
            <w:pPr>
              <w:autoSpaceDE w:val="0"/>
              <w:autoSpaceDN w:val="0"/>
              <w:spacing w:after="0" w:line="240" w:lineRule="auto"/>
              <w:rPr>
                <w:rFonts w:ascii="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14:paraId="2E2204A6" w14:textId="77777777" w:rsidR="00425E2D" w:rsidRPr="00BD2D19" w:rsidRDefault="00425E2D" w:rsidP="00894898">
            <w:pPr>
              <w:autoSpaceDE w:val="0"/>
              <w:autoSpaceDN w:val="0"/>
              <w:spacing w:after="0" w:line="240" w:lineRule="auto"/>
              <w:rPr>
                <w:rFonts w:ascii="Times New Roman" w:hAnsi="Times New Roman" w:cs="Times New Roman"/>
                <w:sz w:val="24"/>
                <w:szCs w:val="24"/>
                <w:lang w:eastAsia="ru-RU"/>
              </w:rPr>
            </w:pPr>
            <w:r w:rsidRPr="00BD2D19">
              <w:rPr>
                <w:rFonts w:ascii="Times New Roman"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14:paraId="6A192F31" w14:textId="77777777" w:rsidR="00425E2D" w:rsidRPr="00BD2D19" w:rsidRDefault="00425E2D" w:rsidP="00894898">
            <w:pPr>
              <w:autoSpaceDE w:val="0"/>
              <w:autoSpaceDN w:val="0"/>
              <w:spacing w:after="0" w:line="240" w:lineRule="auto"/>
              <w:rPr>
                <w:rFonts w:ascii="Times New Roman"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14:paraId="6334514D" w14:textId="77777777" w:rsidR="00425E2D" w:rsidRPr="00BD2D19" w:rsidRDefault="00425E2D" w:rsidP="00894898">
            <w:pPr>
              <w:autoSpaceDE w:val="0"/>
              <w:autoSpaceDN w:val="0"/>
              <w:spacing w:after="0" w:line="240" w:lineRule="auto"/>
              <w:rPr>
                <w:rFonts w:ascii="Times New Roman" w:hAnsi="Times New Roman" w:cs="Times New Roman"/>
                <w:sz w:val="24"/>
                <w:szCs w:val="24"/>
                <w:lang w:eastAsia="ru-RU"/>
              </w:rPr>
            </w:pPr>
            <w:r w:rsidRPr="00BD2D19">
              <w:rPr>
                <w:rFonts w:ascii="Times New Roman" w:hAnsi="Times New Roman" w:cs="Times New Roman"/>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14:paraId="691FE364" w14:textId="77777777" w:rsidR="00425E2D" w:rsidRPr="00BD2D19" w:rsidRDefault="00425E2D" w:rsidP="00894898">
            <w:pPr>
              <w:autoSpaceDE w:val="0"/>
              <w:autoSpaceDN w:val="0"/>
              <w:spacing w:after="0" w:line="240" w:lineRule="auto"/>
              <w:rPr>
                <w:rFonts w:ascii="Times New Roman" w:hAnsi="Times New Roman" w:cs="Times New Roman"/>
                <w:sz w:val="24"/>
                <w:szCs w:val="24"/>
                <w:u w:val="single"/>
                <w:lang w:eastAsia="ru-RU"/>
              </w:rPr>
            </w:pPr>
          </w:p>
        </w:tc>
      </w:tr>
      <w:tr w:rsidR="00425E2D" w:rsidRPr="00BD2D19" w14:paraId="458E14F8" w14:textId="77777777" w:rsidTr="00894898">
        <w:tblPrEx>
          <w:tblBorders>
            <w:left w:val="dotted" w:sz="4" w:space="0" w:color="auto"/>
            <w:right w:val="dotted" w:sz="4" w:space="0" w:color="auto"/>
          </w:tblBorders>
        </w:tblPrEx>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14:paraId="0C5FA513" w14:textId="77777777" w:rsidR="00425E2D" w:rsidRPr="00BD2D19" w:rsidRDefault="00425E2D" w:rsidP="00894898">
            <w:pPr>
              <w:autoSpaceDE w:val="0"/>
              <w:autoSpaceDN w:val="0"/>
              <w:spacing w:after="0" w:line="240" w:lineRule="auto"/>
              <w:rPr>
                <w:rFonts w:ascii="Times New Roman" w:hAnsi="Times New Roman" w:cs="Times New Roman"/>
                <w:sz w:val="24"/>
                <w:szCs w:val="24"/>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14:paraId="4C4C81F3" w14:textId="77777777" w:rsidR="00425E2D" w:rsidRPr="00BD2D19" w:rsidRDefault="00425E2D" w:rsidP="00894898">
            <w:pPr>
              <w:autoSpaceDE w:val="0"/>
              <w:autoSpaceDN w:val="0"/>
              <w:spacing w:after="0" w:line="240" w:lineRule="auto"/>
              <w:rPr>
                <w:rFonts w:ascii="Times New Roman"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14:paraId="2E221C06" w14:textId="77777777" w:rsidR="00425E2D" w:rsidRPr="00BD2D19" w:rsidRDefault="00425E2D" w:rsidP="00894898">
            <w:pPr>
              <w:autoSpaceDE w:val="0"/>
              <w:autoSpaceDN w:val="0"/>
              <w:spacing w:after="0" w:line="240" w:lineRule="auto"/>
              <w:rPr>
                <w:rFonts w:ascii="Times New Roman"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14:paraId="6D99D65D" w14:textId="77777777" w:rsidR="00425E2D" w:rsidRPr="00BD2D19" w:rsidRDefault="00425E2D" w:rsidP="00894898">
            <w:pPr>
              <w:autoSpaceDE w:val="0"/>
              <w:autoSpaceDN w:val="0"/>
              <w:spacing w:after="0" w:line="240" w:lineRule="auto"/>
              <w:rPr>
                <w:rFonts w:ascii="Times New Roman" w:hAnsi="Times New Roman" w:cs="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14:paraId="41C192DD" w14:textId="77777777" w:rsidR="00425E2D" w:rsidRPr="00BD2D19" w:rsidRDefault="00425E2D" w:rsidP="00894898">
            <w:pPr>
              <w:autoSpaceDE w:val="0"/>
              <w:autoSpaceDN w:val="0"/>
              <w:spacing w:after="0" w:line="240" w:lineRule="auto"/>
              <w:rPr>
                <w:rFonts w:ascii="Times New Roman" w:hAnsi="Times New Roman" w:cs="Times New Roman"/>
                <w:sz w:val="24"/>
                <w:szCs w:val="24"/>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14:paraId="3A2C0379" w14:textId="77777777" w:rsidR="00425E2D" w:rsidRPr="00BD2D19" w:rsidRDefault="00425E2D" w:rsidP="00894898">
            <w:pPr>
              <w:autoSpaceDE w:val="0"/>
              <w:autoSpaceDN w:val="0"/>
              <w:spacing w:after="0" w:line="240" w:lineRule="auto"/>
              <w:rPr>
                <w:rFonts w:ascii="Times New Roman" w:hAnsi="Times New Roman" w:cs="Times New Roman"/>
                <w:sz w:val="24"/>
                <w:szCs w:val="24"/>
                <w:u w:val="single"/>
                <w:lang w:eastAsia="ru-RU"/>
              </w:rPr>
            </w:pPr>
          </w:p>
        </w:tc>
      </w:tr>
      <w:tr w:rsidR="00425E2D" w:rsidRPr="00BD2D19" w14:paraId="1E6C0F9E" w14:textId="77777777" w:rsidTr="00894898">
        <w:tblPrEx>
          <w:tblBorders>
            <w:left w:val="dotted" w:sz="4" w:space="0" w:color="auto"/>
            <w:right w:val="dotted" w:sz="4" w:space="0" w:color="auto"/>
          </w:tblBorders>
        </w:tblPrEx>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14:paraId="76C74A07" w14:textId="77777777" w:rsidR="00425E2D" w:rsidRPr="00BD2D19" w:rsidRDefault="00425E2D" w:rsidP="00894898">
            <w:pPr>
              <w:autoSpaceDE w:val="0"/>
              <w:autoSpaceDN w:val="0"/>
              <w:spacing w:after="0" w:line="240" w:lineRule="auto"/>
              <w:rPr>
                <w:rFonts w:ascii="Times New Roman" w:hAnsi="Times New Roman" w:cs="Times New Roman"/>
                <w:b/>
                <w:bCs/>
                <w:sz w:val="24"/>
                <w:szCs w:val="24"/>
                <w:lang w:eastAsia="ru-RU"/>
              </w:rPr>
            </w:pPr>
            <w:r w:rsidRPr="00BD2D19">
              <w:rPr>
                <w:rFonts w:ascii="Times New Roman" w:hAnsi="Times New Roman" w:cs="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14:paraId="566FE9E0" w14:textId="77777777" w:rsidR="00425E2D" w:rsidRPr="00BD2D19" w:rsidRDefault="00425E2D" w:rsidP="00894898">
            <w:pPr>
              <w:autoSpaceDE w:val="0"/>
              <w:autoSpaceDN w:val="0"/>
              <w:spacing w:after="0" w:line="240" w:lineRule="auto"/>
              <w:rPr>
                <w:rFonts w:ascii="Times New Roman" w:hAnsi="Times New Roman" w:cs="Times New Roman"/>
                <w:sz w:val="24"/>
                <w:szCs w:val="24"/>
                <w:lang w:eastAsia="ru-RU"/>
              </w:rPr>
            </w:pPr>
          </w:p>
        </w:tc>
      </w:tr>
      <w:tr w:rsidR="00425E2D" w:rsidRPr="00BD2D19" w14:paraId="31E7030E" w14:textId="77777777" w:rsidTr="00894898">
        <w:tblPrEx>
          <w:tblBorders>
            <w:left w:val="dotted" w:sz="4" w:space="0" w:color="auto"/>
            <w:right w:val="dotted" w:sz="4" w:space="0" w:color="auto"/>
          </w:tblBorders>
        </w:tblPrEx>
        <w:trPr>
          <w:trHeight w:val="20"/>
          <w:jc w:val="center"/>
        </w:trPr>
        <w:tc>
          <w:tcPr>
            <w:tcW w:w="1168" w:type="pct"/>
            <w:gridSpan w:val="4"/>
            <w:vMerge/>
            <w:vAlign w:val="center"/>
            <w:hideMark/>
          </w:tcPr>
          <w:p w14:paraId="329FE0B0" w14:textId="77777777" w:rsidR="00425E2D" w:rsidRPr="00BD2D19" w:rsidRDefault="00425E2D" w:rsidP="00894898">
            <w:pPr>
              <w:spacing w:after="0" w:line="240" w:lineRule="auto"/>
              <w:rPr>
                <w:rFonts w:ascii="Times New Roman" w:hAnsi="Times New Roman" w:cs="Times New Roman"/>
                <w:b/>
                <w:bCs/>
                <w:sz w:val="24"/>
                <w:szCs w:val="24"/>
                <w:lang w:eastAsia="ru-RU"/>
              </w:rPr>
            </w:pPr>
          </w:p>
        </w:tc>
        <w:tc>
          <w:tcPr>
            <w:tcW w:w="3832" w:type="pct"/>
            <w:gridSpan w:val="7"/>
            <w:tcMar>
              <w:top w:w="0" w:type="dxa"/>
              <w:left w:w="75" w:type="dxa"/>
              <w:bottom w:w="0" w:type="dxa"/>
              <w:right w:w="75" w:type="dxa"/>
            </w:tcMar>
            <w:vAlign w:val="center"/>
          </w:tcPr>
          <w:p w14:paraId="3A7B93EF" w14:textId="77777777" w:rsidR="00425E2D" w:rsidRPr="00BD2D19" w:rsidRDefault="00425E2D" w:rsidP="00894898">
            <w:pPr>
              <w:autoSpaceDE w:val="0"/>
              <w:autoSpaceDN w:val="0"/>
              <w:spacing w:after="0" w:line="240" w:lineRule="auto"/>
              <w:rPr>
                <w:rFonts w:ascii="Times New Roman" w:hAnsi="Times New Roman" w:cs="Times New Roman"/>
                <w:sz w:val="24"/>
                <w:szCs w:val="24"/>
                <w:lang w:eastAsia="ru-RU"/>
              </w:rPr>
            </w:pPr>
          </w:p>
        </w:tc>
      </w:tr>
    </w:tbl>
    <w:p w14:paraId="066CF1A7" w14:textId="77777777" w:rsidR="00425E2D" w:rsidRPr="00BD2D19" w:rsidRDefault="00425E2D" w:rsidP="00425E2D">
      <w:pPr>
        <w:spacing w:after="0" w:line="240" w:lineRule="auto"/>
        <w:rPr>
          <w:rFonts w:ascii="Times New Roman" w:hAnsi="Times New Roman" w:cs="Times New Roman"/>
          <w:sz w:val="24"/>
          <w:szCs w:val="24"/>
        </w:rPr>
      </w:pPr>
    </w:p>
    <w:p w14:paraId="1C7F44AC" w14:textId="77777777" w:rsidR="00425E2D" w:rsidRPr="00BD2D19" w:rsidRDefault="00425E2D" w:rsidP="00425E2D">
      <w:pPr>
        <w:spacing w:after="0" w:line="240" w:lineRule="auto"/>
        <w:rPr>
          <w:rFonts w:ascii="Times New Roman" w:hAnsi="Times New Roman" w:cs="Times New Roman"/>
          <w:sz w:val="24"/>
          <w:szCs w:val="24"/>
        </w:rPr>
      </w:pPr>
    </w:p>
    <w:p w14:paraId="597A4C61" w14:textId="77777777" w:rsidR="00425E2D" w:rsidRPr="00BD2D19" w:rsidRDefault="00425E2D" w:rsidP="00425E2D">
      <w:pPr>
        <w:spacing w:after="0" w:line="240" w:lineRule="auto"/>
        <w:rPr>
          <w:rFonts w:ascii="Times New Roman" w:hAnsi="Times New Roman" w:cs="Times New Roman"/>
          <w:sz w:val="24"/>
          <w:szCs w:val="24"/>
        </w:rPr>
      </w:pPr>
    </w:p>
    <w:tbl>
      <w:tblPr>
        <w:tblW w:w="0" w:type="auto"/>
        <w:tblBorders>
          <w:insideH w:val="single" w:sz="4" w:space="0" w:color="auto"/>
        </w:tblBorders>
        <w:tblLook w:val="04A0" w:firstRow="1" w:lastRow="0" w:firstColumn="1" w:lastColumn="0" w:noHBand="0" w:noVBand="1"/>
      </w:tblPr>
      <w:tblGrid>
        <w:gridCol w:w="3190"/>
        <w:gridCol w:w="887"/>
        <w:gridCol w:w="5103"/>
      </w:tblGrid>
      <w:tr w:rsidR="00425E2D" w:rsidRPr="00BD2D19" w14:paraId="22675E59" w14:textId="77777777" w:rsidTr="00894898">
        <w:tc>
          <w:tcPr>
            <w:tcW w:w="3190" w:type="dxa"/>
          </w:tcPr>
          <w:p w14:paraId="43D11388" w14:textId="77777777" w:rsidR="00425E2D" w:rsidRPr="00BD2D19" w:rsidRDefault="00425E2D" w:rsidP="00894898">
            <w:pPr>
              <w:spacing w:after="0" w:line="240" w:lineRule="auto"/>
              <w:rPr>
                <w:rFonts w:ascii="Times New Roman" w:hAnsi="Times New Roman" w:cs="Times New Roman"/>
                <w:sz w:val="24"/>
                <w:szCs w:val="24"/>
              </w:rPr>
            </w:pPr>
          </w:p>
        </w:tc>
        <w:tc>
          <w:tcPr>
            <w:tcW w:w="887" w:type="dxa"/>
            <w:tcBorders>
              <w:top w:val="nil"/>
              <w:bottom w:val="nil"/>
            </w:tcBorders>
          </w:tcPr>
          <w:p w14:paraId="46E730A2" w14:textId="77777777" w:rsidR="00425E2D" w:rsidRPr="00BD2D19" w:rsidRDefault="00425E2D" w:rsidP="00894898">
            <w:pPr>
              <w:spacing w:after="0" w:line="240" w:lineRule="auto"/>
              <w:rPr>
                <w:rFonts w:ascii="Times New Roman" w:hAnsi="Times New Roman" w:cs="Times New Roman"/>
                <w:sz w:val="24"/>
                <w:szCs w:val="24"/>
              </w:rPr>
            </w:pPr>
          </w:p>
        </w:tc>
        <w:tc>
          <w:tcPr>
            <w:tcW w:w="5103" w:type="dxa"/>
          </w:tcPr>
          <w:p w14:paraId="2E4183BB" w14:textId="77777777" w:rsidR="00425E2D" w:rsidRPr="00BD2D19" w:rsidRDefault="00425E2D" w:rsidP="00894898">
            <w:pPr>
              <w:spacing w:after="0" w:line="240" w:lineRule="auto"/>
              <w:rPr>
                <w:rFonts w:ascii="Times New Roman" w:hAnsi="Times New Roman" w:cs="Times New Roman"/>
                <w:sz w:val="24"/>
                <w:szCs w:val="24"/>
              </w:rPr>
            </w:pPr>
          </w:p>
        </w:tc>
      </w:tr>
      <w:tr w:rsidR="00425E2D" w:rsidRPr="00BD2D19" w14:paraId="32868DED" w14:textId="77777777" w:rsidTr="00894898">
        <w:tc>
          <w:tcPr>
            <w:tcW w:w="3190" w:type="dxa"/>
          </w:tcPr>
          <w:p w14:paraId="729B45C2" w14:textId="77777777" w:rsidR="00425E2D" w:rsidRPr="00BD2D19" w:rsidRDefault="00425E2D" w:rsidP="00894898">
            <w:pPr>
              <w:spacing w:after="0" w:line="240" w:lineRule="auto"/>
              <w:jc w:val="center"/>
              <w:rPr>
                <w:rFonts w:ascii="Times New Roman" w:hAnsi="Times New Roman" w:cs="Times New Roman"/>
                <w:sz w:val="24"/>
                <w:szCs w:val="24"/>
              </w:rPr>
            </w:pPr>
            <w:r w:rsidRPr="00BD2D19">
              <w:rPr>
                <w:rFonts w:ascii="Times New Roman" w:hAnsi="Times New Roman" w:cs="Times New Roman"/>
                <w:sz w:val="24"/>
                <w:szCs w:val="24"/>
              </w:rPr>
              <w:t>Дата</w:t>
            </w:r>
          </w:p>
        </w:tc>
        <w:tc>
          <w:tcPr>
            <w:tcW w:w="887" w:type="dxa"/>
            <w:tcBorders>
              <w:top w:val="nil"/>
              <w:bottom w:val="nil"/>
            </w:tcBorders>
          </w:tcPr>
          <w:p w14:paraId="49D023FA" w14:textId="77777777" w:rsidR="00425E2D" w:rsidRPr="00BD2D19" w:rsidRDefault="00425E2D" w:rsidP="00894898">
            <w:pPr>
              <w:spacing w:after="0" w:line="240" w:lineRule="auto"/>
              <w:jc w:val="center"/>
              <w:rPr>
                <w:rFonts w:ascii="Times New Roman" w:hAnsi="Times New Roman" w:cs="Times New Roman"/>
                <w:sz w:val="24"/>
                <w:szCs w:val="24"/>
              </w:rPr>
            </w:pPr>
          </w:p>
        </w:tc>
        <w:tc>
          <w:tcPr>
            <w:tcW w:w="5103" w:type="dxa"/>
          </w:tcPr>
          <w:p w14:paraId="51011B71" w14:textId="77777777" w:rsidR="00425E2D" w:rsidRPr="00BD2D19" w:rsidRDefault="00425E2D" w:rsidP="00894898">
            <w:pPr>
              <w:spacing w:after="0" w:line="240" w:lineRule="auto"/>
              <w:jc w:val="center"/>
              <w:rPr>
                <w:rFonts w:ascii="Times New Roman" w:hAnsi="Times New Roman" w:cs="Times New Roman"/>
                <w:sz w:val="24"/>
                <w:szCs w:val="24"/>
              </w:rPr>
            </w:pPr>
            <w:r w:rsidRPr="00BD2D19">
              <w:rPr>
                <w:rFonts w:ascii="Times New Roman" w:hAnsi="Times New Roman" w:cs="Times New Roman"/>
                <w:sz w:val="24"/>
                <w:szCs w:val="24"/>
              </w:rPr>
              <w:t>Подпись/ФИО</w:t>
            </w:r>
          </w:p>
        </w:tc>
      </w:tr>
    </w:tbl>
    <w:p w14:paraId="6EFF88B3" w14:textId="77777777" w:rsidR="00425E2D" w:rsidRPr="00BD2D19" w:rsidRDefault="00425E2D" w:rsidP="00425E2D">
      <w:pPr>
        <w:spacing w:after="0" w:line="240" w:lineRule="auto"/>
        <w:rPr>
          <w:rFonts w:ascii="Times New Roman" w:hAnsi="Times New Roman" w:cs="Times New Roman"/>
          <w:sz w:val="24"/>
          <w:szCs w:val="24"/>
        </w:rPr>
      </w:pPr>
    </w:p>
    <w:p w14:paraId="5C2C1F6E" w14:textId="77777777" w:rsidR="00425E2D" w:rsidRPr="00BD2D19" w:rsidRDefault="00425E2D" w:rsidP="00425E2D">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23BEA816" w14:textId="77777777" w:rsidR="00425E2D" w:rsidRPr="00BD2D19" w:rsidRDefault="00425E2D" w:rsidP="00425E2D">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644327C3" w14:textId="77777777" w:rsidR="00425E2D" w:rsidRPr="0012248C" w:rsidRDefault="00425E2D" w:rsidP="00425E2D">
      <w:pPr>
        <w:widowControl w:val="0"/>
        <w:autoSpaceDE w:val="0"/>
        <w:autoSpaceDN w:val="0"/>
        <w:adjustRightInd w:val="0"/>
        <w:spacing w:after="0" w:line="240" w:lineRule="auto"/>
        <w:ind w:firstLine="709"/>
        <w:jc w:val="right"/>
        <w:outlineLvl w:val="1"/>
        <w:rPr>
          <w:rFonts w:ascii="Times New Roman" w:hAnsi="Times New Roman"/>
          <w:sz w:val="28"/>
          <w:szCs w:val="28"/>
        </w:rPr>
      </w:pPr>
    </w:p>
    <w:p w14:paraId="7F594086" w14:textId="77777777" w:rsidR="00425E2D" w:rsidRPr="0012248C" w:rsidRDefault="00425E2D" w:rsidP="00425E2D">
      <w:pPr>
        <w:widowControl w:val="0"/>
        <w:autoSpaceDE w:val="0"/>
        <w:autoSpaceDN w:val="0"/>
        <w:adjustRightInd w:val="0"/>
        <w:spacing w:after="0" w:line="240" w:lineRule="auto"/>
        <w:ind w:firstLine="709"/>
        <w:jc w:val="right"/>
        <w:outlineLvl w:val="1"/>
        <w:rPr>
          <w:rFonts w:ascii="Times New Roman" w:hAnsi="Times New Roman"/>
          <w:sz w:val="28"/>
          <w:szCs w:val="28"/>
        </w:rPr>
      </w:pPr>
    </w:p>
    <w:p w14:paraId="1E0D48F9" w14:textId="77777777" w:rsidR="00425E2D" w:rsidRPr="0012248C" w:rsidRDefault="00425E2D" w:rsidP="00425E2D">
      <w:pPr>
        <w:widowControl w:val="0"/>
        <w:autoSpaceDE w:val="0"/>
        <w:autoSpaceDN w:val="0"/>
        <w:adjustRightInd w:val="0"/>
        <w:spacing w:after="0" w:line="240" w:lineRule="auto"/>
        <w:ind w:firstLine="709"/>
        <w:jc w:val="right"/>
        <w:outlineLvl w:val="1"/>
        <w:rPr>
          <w:rFonts w:ascii="Times New Roman" w:hAnsi="Times New Roman"/>
          <w:sz w:val="28"/>
          <w:szCs w:val="28"/>
        </w:rPr>
      </w:pPr>
    </w:p>
    <w:p w14:paraId="7EB52855" w14:textId="77777777" w:rsidR="00425E2D" w:rsidRPr="0012248C" w:rsidRDefault="00425E2D" w:rsidP="00425E2D">
      <w:pPr>
        <w:widowControl w:val="0"/>
        <w:autoSpaceDE w:val="0"/>
        <w:autoSpaceDN w:val="0"/>
        <w:adjustRightInd w:val="0"/>
        <w:spacing w:after="0" w:line="240" w:lineRule="auto"/>
        <w:ind w:firstLine="709"/>
        <w:jc w:val="right"/>
        <w:outlineLvl w:val="1"/>
        <w:rPr>
          <w:rFonts w:ascii="Times New Roman" w:hAnsi="Times New Roman"/>
          <w:sz w:val="28"/>
          <w:szCs w:val="28"/>
        </w:rPr>
      </w:pPr>
    </w:p>
    <w:p w14:paraId="06D947B5" w14:textId="77777777" w:rsidR="00425E2D" w:rsidRPr="0012248C" w:rsidRDefault="00425E2D" w:rsidP="00425E2D">
      <w:pPr>
        <w:widowControl w:val="0"/>
        <w:autoSpaceDE w:val="0"/>
        <w:autoSpaceDN w:val="0"/>
        <w:adjustRightInd w:val="0"/>
        <w:spacing w:after="0" w:line="240" w:lineRule="auto"/>
        <w:ind w:firstLine="709"/>
        <w:jc w:val="right"/>
        <w:outlineLvl w:val="1"/>
        <w:rPr>
          <w:rFonts w:ascii="Times New Roman" w:hAnsi="Times New Roman"/>
          <w:sz w:val="28"/>
          <w:szCs w:val="28"/>
        </w:rPr>
      </w:pPr>
    </w:p>
    <w:p w14:paraId="58A0A3EC" w14:textId="77777777" w:rsidR="00425E2D" w:rsidRPr="0012248C" w:rsidRDefault="00425E2D" w:rsidP="00425E2D">
      <w:pPr>
        <w:widowControl w:val="0"/>
        <w:autoSpaceDE w:val="0"/>
        <w:autoSpaceDN w:val="0"/>
        <w:adjustRightInd w:val="0"/>
        <w:spacing w:after="0" w:line="240" w:lineRule="auto"/>
        <w:ind w:firstLine="709"/>
        <w:jc w:val="right"/>
        <w:outlineLvl w:val="1"/>
        <w:rPr>
          <w:rFonts w:ascii="Times New Roman" w:hAnsi="Times New Roman"/>
          <w:sz w:val="28"/>
          <w:szCs w:val="28"/>
        </w:rPr>
      </w:pPr>
    </w:p>
    <w:p w14:paraId="25BD8547" w14:textId="77777777" w:rsidR="00425E2D" w:rsidRPr="0012248C" w:rsidRDefault="00425E2D" w:rsidP="00425E2D">
      <w:pPr>
        <w:widowControl w:val="0"/>
        <w:autoSpaceDE w:val="0"/>
        <w:autoSpaceDN w:val="0"/>
        <w:adjustRightInd w:val="0"/>
        <w:spacing w:after="0" w:line="240" w:lineRule="auto"/>
        <w:ind w:firstLine="709"/>
        <w:jc w:val="right"/>
        <w:outlineLvl w:val="1"/>
        <w:rPr>
          <w:rFonts w:ascii="Times New Roman" w:hAnsi="Times New Roman"/>
          <w:sz w:val="28"/>
          <w:szCs w:val="28"/>
        </w:rPr>
      </w:pPr>
    </w:p>
    <w:p w14:paraId="72AEC7E3" w14:textId="77777777" w:rsidR="00425E2D" w:rsidRPr="0012248C" w:rsidRDefault="00425E2D" w:rsidP="00425E2D">
      <w:pPr>
        <w:widowControl w:val="0"/>
        <w:autoSpaceDE w:val="0"/>
        <w:autoSpaceDN w:val="0"/>
        <w:adjustRightInd w:val="0"/>
        <w:spacing w:after="0" w:line="240" w:lineRule="auto"/>
        <w:ind w:firstLine="709"/>
        <w:jc w:val="right"/>
        <w:outlineLvl w:val="1"/>
        <w:rPr>
          <w:rFonts w:ascii="Times New Roman" w:hAnsi="Times New Roman"/>
          <w:sz w:val="28"/>
          <w:szCs w:val="28"/>
        </w:rPr>
      </w:pPr>
    </w:p>
    <w:p w14:paraId="36373A2A" w14:textId="77777777" w:rsidR="00425E2D" w:rsidRPr="0012248C" w:rsidRDefault="00425E2D" w:rsidP="00425E2D">
      <w:pPr>
        <w:widowControl w:val="0"/>
        <w:autoSpaceDE w:val="0"/>
        <w:autoSpaceDN w:val="0"/>
        <w:adjustRightInd w:val="0"/>
        <w:spacing w:after="0" w:line="240" w:lineRule="auto"/>
        <w:outlineLvl w:val="1"/>
        <w:rPr>
          <w:rFonts w:ascii="Times New Roman" w:hAnsi="Times New Roman"/>
          <w:sz w:val="28"/>
          <w:szCs w:val="28"/>
        </w:rPr>
      </w:pPr>
    </w:p>
    <w:p w14:paraId="0BC8AF1D" w14:textId="4AF087BF" w:rsidR="00425E2D" w:rsidRDefault="00425E2D" w:rsidP="00BD2D19">
      <w:pPr>
        <w:widowControl w:val="0"/>
        <w:autoSpaceDE w:val="0"/>
        <w:autoSpaceDN w:val="0"/>
        <w:adjustRightInd w:val="0"/>
        <w:spacing w:after="0" w:line="240" w:lineRule="auto"/>
        <w:rPr>
          <w:rFonts w:ascii="Times New Roman" w:hAnsi="Times New Roman"/>
          <w:sz w:val="28"/>
          <w:szCs w:val="28"/>
        </w:rPr>
      </w:pPr>
    </w:p>
    <w:p w14:paraId="0894868D" w14:textId="77777777" w:rsidR="00BD2D19" w:rsidRPr="00BD2D19" w:rsidRDefault="00BD2D19" w:rsidP="00BD2D19">
      <w:pPr>
        <w:widowControl w:val="0"/>
        <w:autoSpaceDE w:val="0"/>
        <w:autoSpaceDN w:val="0"/>
        <w:adjustRightInd w:val="0"/>
        <w:spacing w:after="0" w:line="240" w:lineRule="auto"/>
        <w:rPr>
          <w:rFonts w:ascii="Times New Roman" w:hAnsi="Times New Roman" w:cs="Times New Roman"/>
          <w:sz w:val="24"/>
          <w:szCs w:val="24"/>
        </w:rPr>
      </w:pPr>
    </w:p>
    <w:p w14:paraId="2CF2A77B" w14:textId="77777777" w:rsidR="00425E2D" w:rsidRPr="00BD2D19" w:rsidRDefault="00425E2D" w:rsidP="00425E2D">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BD2D19">
        <w:rPr>
          <w:rFonts w:ascii="Times New Roman" w:hAnsi="Times New Roman" w:cs="Times New Roman"/>
          <w:sz w:val="24"/>
          <w:szCs w:val="24"/>
        </w:rPr>
        <w:lastRenderedPageBreak/>
        <w:t>Приложение № 3</w:t>
      </w:r>
    </w:p>
    <w:p w14:paraId="740FD925" w14:textId="77777777" w:rsidR="00425E2D" w:rsidRPr="00BD2D19" w:rsidRDefault="00425E2D" w:rsidP="00425E2D">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BD2D19">
        <w:rPr>
          <w:rFonts w:ascii="Times New Roman" w:hAnsi="Times New Roman" w:cs="Times New Roman"/>
          <w:sz w:val="24"/>
          <w:szCs w:val="24"/>
        </w:rPr>
        <w:t>к административному регламенту</w:t>
      </w:r>
    </w:p>
    <w:p w14:paraId="1F0A5AE0" w14:textId="77777777" w:rsidR="00425E2D" w:rsidRPr="00BD2D19" w:rsidRDefault="00425E2D" w:rsidP="00425E2D">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BD2D19">
        <w:rPr>
          <w:rFonts w:ascii="Times New Roman" w:hAnsi="Times New Roman" w:cs="Times New Roman"/>
          <w:sz w:val="24"/>
          <w:szCs w:val="24"/>
        </w:rPr>
        <w:t>предоставления муниципальной услуги</w:t>
      </w:r>
    </w:p>
    <w:p w14:paraId="6B4D15B8" w14:textId="77777777" w:rsidR="00425E2D" w:rsidRPr="00BD2D19" w:rsidRDefault="00425E2D" w:rsidP="00425E2D">
      <w:pPr>
        <w:widowControl w:val="0"/>
        <w:autoSpaceDE w:val="0"/>
        <w:autoSpaceDN w:val="0"/>
        <w:adjustRightInd w:val="0"/>
        <w:spacing w:after="0" w:line="240" w:lineRule="auto"/>
        <w:ind w:firstLine="709"/>
        <w:jc w:val="right"/>
        <w:outlineLvl w:val="1"/>
        <w:rPr>
          <w:rFonts w:ascii="Times New Roman" w:hAnsi="Times New Roman" w:cs="Times New Roman"/>
          <w:bCs/>
          <w:sz w:val="24"/>
          <w:szCs w:val="24"/>
        </w:rPr>
      </w:pPr>
      <w:r w:rsidRPr="00BD2D19">
        <w:rPr>
          <w:rFonts w:ascii="Times New Roman" w:hAnsi="Times New Roman" w:cs="Times New Roman"/>
          <w:bCs/>
          <w:sz w:val="24"/>
          <w:szCs w:val="24"/>
        </w:rPr>
        <w:t>по постановке граждан на учет в качестве лиц,</w:t>
      </w:r>
    </w:p>
    <w:p w14:paraId="07472597" w14:textId="77777777" w:rsidR="00425E2D" w:rsidRPr="00BD2D19" w:rsidRDefault="00425E2D" w:rsidP="00425E2D">
      <w:pPr>
        <w:widowControl w:val="0"/>
        <w:autoSpaceDE w:val="0"/>
        <w:autoSpaceDN w:val="0"/>
        <w:adjustRightInd w:val="0"/>
        <w:spacing w:after="0" w:line="240" w:lineRule="auto"/>
        <w:ind w:firstLine="709"/>
        <w:jc w:val="right"/>
        <w:outlineLvl w:val="1"/>
        <w:rPr>
          <w:rFonts w:ascii="Times New Roman" w:hAnsi="Times New Roman" w:cs="Times New Roman"/>
          <w:sz w:val="24"/>
          <w:szCs w:val="24"/>
          <w:lang w:eastAsia="ru-RU"/>
        </w:rPr>
      </w:pPr>
      <w:r w:rsidRPr="00BD2D19">
        <w:rPr>
          <w:rFonts w:ascii="Times New Roman" w:hAnsi="Times New Roman" w:cs="Times New Roman"/>
          <w:bCs/>
          <w:sz w:val="24"/>
          <w:szCs w:val="24"/>
        </w:rPr>
        <w:t xml:space="preserve"> имеющих право на </w:t>
      </w:r>
      <w:r w:rsidRPr="00BD2D19">
        <w:rPr>
          <w:rFonts w:ascii="Times New Roman" w:hAnsi="Times New Roman" w:cs="Times New Roman"/>
          <w:sz w:val="24"/>
          <w:szCs w:val="24"/>
          <w:lang w:eastAsia="ru-RU"/>
        </w:rPr>
        <w:t xml:space="preserve">предоставление земельных </w:t>
      </w:r>
    </w:p>
    <w:p w14:paraId="4F79BB24" w14:textId="77777777" w:rsidR="00425E2D" w:rsidRPr="00BD2D19" w:rsidRDefault="00425E2D" w:rsidP="00425E2D">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BD2D19">
        <w:rPr>
          <w:rFonts w:ascii="Times New Roman" w:hAnsi="Times New Roman" w:cs="Times New Roman"/>
          <w:sz w:val="24"/>
          <w:szCs w:val="24"/>
          <w:lang w:eastAsia="ru-RU"/>
        </w:rPr>
        <w:t>участков в собственность бесплатно</w:t>
      </w:r>
    </w:p>
    <w:p w14:paraId="0C0D3124" w14:textId="77777777" w:rsidR="00425E2D" w:rsidRPr="00BD2D19" w:rsidRDefault="00425E2D" w:rsidP="00425E2D">
      <w:pPr>
        <w:widowControl w:val="0"/>
        <w:autoSpaceDE w:val="0"/>
        <w:autoSpaceDN w:val="0"/>
        <w:adjustRightInd w:val="0"/>
        <w:spacing w:after="0" w:line="240" w:lineRule="auto"/>
        <w:ind w:firstLine="709"/>
        <w:jc w:val="right"/>
        <w:rPr>
          <w:rFonts w:ascii="Times New Roman" w:hAnsi="Times New Roman" w:cs="Times New Roman"/>
          <w:sz w:val="24"/>
          <w:szCs w:val="24"/>
        </w:rPr>
      </w:pPr>
    </w:p>
    <w:p w14:paraId="7122FC7B" w14:textId="77777777" w:rsidR="00425E2D" w:rsidRPr="00BD2D19" w:rsidRDefault="00425E2D" w:rsidP="00BD2D19">
      <w:pPr>
        <w:widowControl w:val="0"/>
        <w:autoSpaceDE w:val="0"/>
        <w:autoSpaceDN w:val="0"/>
        <w:adjustRightInd w:val="0"/>
        <w:spacing w:after="0" w:line="240" w:lineRule="auto"/>
        <w:ind w:firstLine="709"/>
        <w:jc w:val="right"/>
        <w:rPr>
          <w:rFonts w:ascii="Times New Roman" w:hAnsi="Times New Roman" w:cs="Times New Roman"/>
          <w:b/>
          <w:bCs/>
          <w:i/>
          <w:iCs/>
          <w:sz w:val="24"/>
          <w:szCs w:val="24"/>
        </w:rPr>
      </w:pPr>
      <w:r w:rsidRPr="00BD2D19">
        <w:rPr>
          <w:rFonts w:ascii="Times New Roman" w:hAnsi="Times New Roman" w:cs="Times New Roman"/>
          <w:b/>
          <w:bCs/>
          <w:i/>
          <w:iCs/>
          <w:sz w:val="24"/>
          <w:szCs w:val="24"/>
        </w:rPr>
        <w:t>Примерная форма</w:t>
      </w:r>
    </w:p>
    <w:p w14:paraId="663CE2AF" w14:textId="13B2F994" w:rsidR="00425E2D" w:rsidRDefault="00425E2D" w:rsidP="00BD2D19">
      <w:pPr>
        <w:widowControl w:val="0"/>
        <w:autoSpaceDE w:val="0"/>
        <w:autoSpaceDN w:val="0"/>
        <w:adjustRightInd w:val="0"/>
        <w:spacing w:after="0" w:line="240" w:lineRule="auto"/>
        <w:ind w:firstLine="709"/>
        <w:jc w:val="right"/>
        <w:rPr>
          <w:rFonts w:ascii="Times New Roman" w:hAnsi="Times New Roman" w:cs="Times New Roman"/>
          <w:b/>
          <w:bCs/>
          <w:i/>
          <w:iCs/>
          <w:sz w:val="24"/>
          <w:szCs w:val="24"/>
        </w:rPr>
      </w:pPr>
      <w:r w:rsidRPr="00BD2D19">
        <w:rPr>
          <w:rFonts w:ascii="Times New Roman" w:hAnsi="Times New Roman" w:cs="Times New Roman"/>
          <w:b/>
          <w:bCs/>
          <w:i/>
          <w:iCs/>
          <w:sz w:val="24"/>
          <w:szCs w:val="24"/>
        </w:rPr>
        <w:t>согласия на обработку персональных данных</w:t>
      </w:r>
    </w:p>
    <w:p w14:paraId="541D6A2C" w14:textId="77777777" w:rsidR="00BD2D19" w:rsidRPr="00BD2D19" w:rsidRDefault="00BD2D19" w:rsidP="00BD2D19">
      <w:pPr>
        <w:widowControl w:val="0"/>
        <w:autoSpaceDE w:val="0"/>
        <w:autoSpaceDN w:val="0"/>
        <w:adjustRightInd w:val="0"/>
        <w:spacing w:after="0" w:line="240" w:lineRule="auto"/>
        <w:ind w:firstLine="709"/>
        <w:jc w:val="right"/>
        <w:rPr>
          <w:rFonts w:ascii="Times New Roman" w:hAnsi="Times New Roman" w:cs="Times New Roman"/>
          <w:b/>
          <w:bCs/>
          <w:i/>
          <w:iCs/>
          <w:sz w:val="24"/>
          <w:szCs w:val="24"/>
        </w:rPr>
      </w:pPr>
    </w:p>
    <w:tbl>
      <w:tblPr>
        <w:tblW w:w="0" w:type="auto"/>
        <w:tblInd w:w="278" w:type="dxa"/>
        <w:tblLook w:val="04A0" w:firstRow="1" w:lastRow="0" w:firstColumn="1" w:lastColumn="0" w:noHBand="0" w:noVBand="1"/>
      </w:tblPr>
      <w:tblGrid>
        <w:gridCol w:w="3308"/>
        <w:gridCol w:w="5768"/>
      </w:tblGrid>
      <w:tr w:rsidR="00BD2D19" w:rsidRPr="00BD2D19" w14:paraId="48ACEEE8" w14:textId="77777777" w:rsidTr="00894898">
        <w:tc>
          <w:tcPr>
            <w:tcW w:w="3589" w:type="dxa"/>
            <w:shd w:val="clear" w:color="auto" w:fill="auto"/>
          </w:tcPr>
          <w:p w14:paraId="124E72F3" w14:textId="77777777" w:rsidR="00BD2D19" w:rsidRPr="00BD2D19" w:rsidRDefault="00BD2D19" w:rsidP="00BD2D19">
            <w:pPr>
              <w:spacing w:after="0" w:line="240" w:lineRule="auto"/>
              <w:jc w:val="center"/>
              <w:rPr>
                <w:rFonts w:ascii="Times New Roman" w:eastAsia="Times New Roman" w:hAnsi="Times New Roman" w:cs="Times New Roman"/>
                <w:b/>
                <w:bCs/>
                <w:color w:val="000000"/>
                <w:spacing w:val="-7"/>
                <w:sz w:val="24"/>
                <w:szCs w:val="24"/>
                <w:lang w:eastAsia="ru-RU"/>
              </w:rPr>
            </w:pPr>
            <w:r w:rsidRPr="00BD2D19">
              <w:rPr>
                <w:rFonts w:ascii="Times New Roman" w:eastAsia="Times New Roman" w:hAnsi="Times New Roman" w:cs="Times New Roman"/>
                <w:b/>
                <w:bCs/>
                <w:color w:val="000000"/>
                <w:spacing w:val="-7"/>
                <w:sz w:val="24"/>
                <w:szCs w:val="24"/>
                <w:lang w:eastAsia="ru-RU"/>
              </w:rPr>
              <w:t>ЗАЯВЛЕНИЕ</w:t>
            </w:r>
          </w:p>
        </w:tc>
        <w:tc>
          <w:tcPr>
            <w:tcW w:w="5771" w:type="dxa"/>
            <w:vMerge w:val="restart"/>
            <w:shd w:val="clear" w:color="auto" w:fill="auto"/>
          </w:tcPr>
          <w:p w14:paraId="33DA7178" w14:textId="77777777" w:rsidR="00BD2D19" w:rsidRDefault="00BD2D19" w:rsidP="00BD2D19">
            <w:pPr>
              <w:spacing w:after="0" w:line="240" w:lineRule="auto"/>
              <w:jc w:val="center"/>
              <w:rPr>
                <w:rFonts w:ascii="Times New Roman" w:eastAsia="Times New Roman" w:hAnsi="Times New Roman" w:cs="Times New Roman"/>
                <w:sz w:val="24"/>
                <w:szCs w:val="24"/>
                <w:lang w:eastAsia="ru-RU"/>
              </w:rPr>
            </w:pPr>
          </w:p>
          <w:p w14:paraId="4CBB4E05" w14:textId="2E67EF42" w:rsidR="00BD2D19" w:rsidRPr="00BD2D19" w:rsidRDefault="00BD2D19" w:rsidP="00BD2D19">
            <w:pPr>
              <w:tabs>
                <w:tab w:val="left" w:pos="1805"/>
              </w:tabs>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BD2D19">
              <w:rPr>
                <w:rFonts w:ascii="Times New Roman" w:eastAsia="Times New Roman" w:hAnsi="Times New Roman" w:cs="Times New Roman"/>
                <w:sz w:val="20"/>
                <w:szCs w:val="20"/>
                <w:lang w:eastAsia="ru-RU"/>
              </w:rPr>
              <w:t>Кому ______________________________________________</w:t>
            </w:r>
          </w:p>
        </w:tc>
      </w:tr>
      <w:tr w:rsidR="00BD2D19" w:rsidRPr="00BD2D19" w14:paraId="50A8252A" w14:textId="77777777" w:rsidTr="00894898">
        <w:tc>
          <w:tcPr>
            <w:tcW w:w="3589" w:type="dxa"/>
            <w:shd w:val="clear" w:color="auto" w:fill="auto"/>
          </w:tcPr>
          <w:p w14:paraId="2D5612FF" w14:textId="77777777" w:rsidR="00BD2D19" w:rsidRPr="00BD2D19" w:rsidRDefault="00BD2D19" w:rsidP="00BD2D19">
            <w:pPr>
              <w:spacing w:after="0" w:line="240" w:lineRule="auto"/>
              <w:jc w:val="center"/>
              <w:rPr>
                <w:rFonts w:ascii="Times New Roman" w:eastAsia="Times New Roman" w:hAnsi="Times New Roman" w:cs="Times New Roman"/>
                <w:b/>
                <w:bCs/>
                <w:color w:val="000000"/>
                <w:spacing w:val="-7"/>
                <w:sz w:val="24"/>
                <w:szCs w:val="24"/>
                <w:lang w:eastAsia="ru-RU"/>
              </w:rPr>
            </w:pPr>
          </w:p>
          <w:p w14:paraId="5A239CDF" w14:textId="77777777" w:rsidR="00BD2D19" w:rsidRPr="00BD2D19" w:rsidRDefault="00BD2D19" w:rsidP="00BD2D19">
            <w:pPr>
              <w:spacing w:after="0" w:line="240" w:lineRule="auto"/>
              <w:jc w:val="center"/>
              <w:rPr>
                <w:rFonts w:ascii="Times New Roman" w:eastAsia="Times New Roman" w:hAnsi="Times New Roman" w:cs="Times New Roman"/>
                <w:b/>
                <w:bCs/>
                <w:color w:val="000000"/>
                <w:spacing w:val="-7"/>
                <w:sz w:val="24"/>
                <w:szCs w:val="24"/>
                <w:lang w:eastAsia="ru-RU"/>
              </w:rPr>
            </w:pPr>
          </w:p>
        </w:tc>
        <w:tc>
          <w:tcPr>
            <w:tcW w:w="5771" w:type="dxa"/>
            <w:vMerge/>
            <w:shd w:val="clear" w:color="auto" w:fill="auto"/>
          </w:tcPr>
          <w:p w14:paraId="234607DB" w14:textId="77777777" w:rsidR="00BD2D19" w:rsidRPr="00BD2D19" w:rsidRDefault="00BD2D19" w:rsidP="00BD2D19">
            <w:pPr>
              <w:spacing w:after="0" w:line="240" w:lineRule="auto"/>
              <w:jc w:val="center"/>
              <w:rPr>
                <w:rFonts w:ascii="Times New Roman" w:eastAsia="Times New Roman" w:hAnsi="Times New Roman" w:cs="Times New Roman"/>
                <w:bCs/>
                <w:color w:val="000000"/>
                <w:spacing w:val="-7"/>
                <w:sz w:val="24"/>
                <w:szCs w:val="24"/>
                <w:lang w:eastAsia="ru-RU"/>
              </w:rPr>
            </w:pPr>
          </w:p>
        </w:tc>
      </w:tr>
      <w:tr w:rsidR="00BD2D19" w:rsidRPr="00BD2D19" w14:paraId="6418B83D" w14:textId="77777777" w:rsidTr="00894898">
        <w:trPr>
          <w:trHeight w:val="562"/>
        </w:trPr>
        <w:tc>
          <w:tcPr>
            <w:tcW w:w="3589" w:type="dxa"/>
            <w:shd w:val="clear" w:color="auto" w:fill="auto"/>
            <w:vAlign w:val="center"/>
          </w:tcPr>
          <w:p w14:paraId="5DA69678" w14:textId="77777777" w:rsidR="00BD2D19" w:rsidRPr="00BD2D19" w:rsidRDefault="00BD2D19" w:rsidP="00BD2D19">
            <w:pPr>
              <w:spacing w:after="0" w:line="240" w:lineRule="auto"/>
              <w:jc w:val="center"/>
              <w:rPr>
                <w:rFonts w:ascii="Times New Roman" w:eastAsia="Times New Roman" w:hAnsi="Times New Roman" w:cs="Times New Roman"/>
                <w:bCs/>
                <w:color w:val="000000"/>
                <w:spacing w:val="-7"/>
                <w:sz w:val="24"/>
                <w:szCs w:val="24"/>
                <w:lang w:eastAsia="ru-RU"/>
              </w:rPr>
            </w:pPr>
            <w:r w:rsidRPr="00BD2D19">
              <w:rPr>
                <w:rFonts w:ascii="Times New Roman" w:eastAsia="Times New Roman" w:hAnsi="Times New Roman" w:cs="Times New Roman"/>
                <w:bCs/>
                <w:color w:val="000000"/>
                <w:spacing w:val="-7"/>
                <w:sz w:val="24"/>
                <w:szCs w:val="24"/>
                <w:lang w:eastAsia="ru-RU"/>
              </w:rPr>
              <w:t>_</w:t>
            </w:r>
            <w:proofErr w:type="gramStart"/>
            <w:r w:rsidRPr="00BD2D19">
              <w:rPr>
                <w:rFonts w:ascii="Times New Roman" w:eastAsia="Times New Roman" w:hAnsi="Times New Roman" w:cs="Times New Roman"/>
                <w:bCs/>
                <w:color w:val="000000"/>
                <w:spacing w:val="-7"/>
                <w:sz w:val="24"/>
                <w:szCs w:val="24"/>
                <w:lang w:eastAsia="ru-RU"/>
              </w:rPr>
              <w:t>_._</w:t>
            </w:r>
            <w:proofErr w:type="gramEnd"/>
            <w:r w:rsidRPr="00BD2D19">
              <w:rPr>
                <w:rFonts w:ascii="Times New Roman" w:eastAsia="Times New Roman" w:hAnsi="Times New Roman" w:cs="Times New Roman"/>
                <w:bCs/>
                <w:color w:val="000000"/>
                <w:spacing w:val="-7"/>
                <w:sz w:val="24"/>
                <w:szCs w:val="24"/>
                <w:lang w:eastAsia="ru-RU"/>
              </w:rPr>
              <w:t>_.201_ г.        №_____</w:t>
            </w:r>
          </w:p>
        </w:tc>
        <w:tc>
          <w:tcPr>
            <w:tcW w:w="5771" w:type="dxa"/>
            <w:vMerge w:val="restart"/>
            <w:shd w:val="clear" w:color="auto" w:fill="auto"/>
          </w:tcPr>
          <w:p w14:paraId="5AE76E1B" w14:textId="77777777" w:rsidR="00BD2D19" w:rsidRPr="00BD2D19" w:rsidRDefault="00BD2D19" w:rsidP="00BD2D19">
            <w:pPr>
              <w:spacing w:after="0" w:line="240" w:lineRule="auto"/>
              <w:jc w:val="center"/>
              <w:rPr>
                <w:rFonts w:ascii="Times New Roman" w:eastAsia="Times New Roman" w:hAnsi="Times New Roman" w:cs="Times New Roman"/>
                <w:bCs/>
                <w:color w:val="000000"/>
                <w:spacing w:val="-7"/>
                <w:sz w:val="24"/>
                <w:szCs w:val="24"/>
                <w:lang w:eastAsia="ru-RU"/>
              </w:rPr>
            </w:pPr>
            <w:r w:rsidRPr="00BD2D19">
              <w:rPr>
                <w:rFonts w:ascii="Times New Roman" w:eastAsia="Times New Roman" w:hAnsi="Times New Roman" w:cs="Times New Roman"/>
                <w:bCs/>
                <w:color w:val="000000"/>
                <w:spacing w:val="-7"/>
                <w:sz w:val="24"/>
                <w:szCs w:val="24"/>
                <w:lang w:eastAsia="ru-RU"/>
              </w:rPr>
              <w:t>от ____________________________________________</w:t>
            </w:r>
          </w:p>
          <w:p w14:paraId="7B77ECF4" w14:textId="77777777" w:rsidR="00BD2D19" w:rsidRPr="00BD2D19" w:rsidRDefault="00BD2D19" w:rsidP="00BD2D19">
            <w:pPr>
              <w:spacing w:after="0" w:line="240" w:lineRule="auto"/>
              <w:jc w:val="center"/>
              <w:rPr>
                <w:rFonts w:ascii="Times New Roman" w:eastAsia="Times New Roman" w:hAnsi="Times New Roman" w:cs="Times New Roman"/>
                <w:bCs/>
                <w:color w:val="000000"/>
                <w:spacing w:val="-7"/>
                <w:sz w:val="24"/>
                <w:szCs w:val="24"/>
                <w:lang w:eastAsia="ru-RU"/>
              </w:rPr>
            </w:pPr>
            <w:r w:rsidRPr="00BD2D19">
              <w:rPr>
                <w:rFonts w:ascii="Times New Roman" w:eastAsia="Times New Roman" w:hAnsi="Times New Roman" w:cs="Times New Roman"/>
                <w:bCs/>
                <w:color w:val="000000"/>
                <w:spacing w:val="-7"/>
                <w:sz w:val="24"/>
                <w:szCs w:val="24"/>
                <w:lang w:eastAsia="ru-RU"/>
              </w:rPr>
              <w:t>________________________________________________</w:t>
            </w:r>
          </w:p>
          <w:p w14:paraId="42CA431A" w14:textId="77777777" w:rsidR="00BD2D19" w:rsidRPr="00BD2D19" w:rsidRDefault="00BD2D19" w:rsidP="00BD2D19">
            <w:pPr>
              <w:spacing w:after="0" w:line="240" w:lineRule="auto"/>
              <w:jc w:val="center"/>
              <w:rPr>
                <w:rFonts w:ascii="Times New Roman" w:eastAsia="Times New Roman" w:hAnsi="Times New Roman" w:cs="Times New Roman"/>
                <w:bCs/>
                <w:color w:val="000000"/>
                <w:spacing w:val="-7"/>
                <w:sz w:val="24"/>
                <w:szCs w:val="24"/>
                <w:vertAlign w:val="superscript"/>
                <w:lang w:eastAsia="ru-RU"/>
              </w:rPr>
            </w:pPr>
            <w:r w:rsidRPr="00BD2D19">
              <w:rPr>
                <w:rFonts w:ascii="Times New Roman" w:eastAsia="Times New Roman" w:hAnsi="Times New Roman" w:cs="Times New Roman"/>
                <w:bCs/>
                <w:color w:val="000000"/>
                <w:spacing w:val="-7"/>
                <w:sz w:val="24"/>
                <w:szCs w:val="24"/>
                <w:vertAlign w:val="superscript"/>
                <w:lang w:eastAsia="ru-RU"/>
              </w:rPr>
              <w:t>(Ф. И. О. полностью)</w:t>
            </w:r>
          </w:p>
          <w:p w14:paraId="647D1D07" w14:textId="77777777" w:rsidR="00BD2D19" w:rsidRPr="00BD2D19" w:rsidRDefault="00BD2D19" w:rsidP="00BD2D19">
            <w:pPr>
              <w:spacing w:after="0" w:line="240" w:lineRule="auto"/>
              <w:jc w:val="center"/>
              <w:rPr>
                <w:rFonts w:ascii="Times New Roman" w:eastAsia="Times New Roman" w:hAnsi="Times New Roman" w:cs="Times New Roman"/>
                <w:bCs/>
                <w:color w:val="000000"/>
                <w:spacing w:val="-7"/>
                <w:sz w:val="24"/>
                <w:szCs w:val="24"/>
                <w:lang w:eastAsia="ru-RU"/>
              </w:rPr>
            </w:pPr>
            <w:r w:rsidRPr="00BD2D19">
              <w:rPr>
                <w:rFonts w:ascii="Times New Roman" w:eastAsia="Times New Roman" w:hAnsi="Times New Roman" w:cs="Times New Roman"/>
                <w:bCs/>
                <w:color w:val="000000"/>
                <w:spacing w:val="-7"/>
                <w:sz w:val="24"/>
                <w:szCs w:val="24"/>
                <w:lang w:eastAsia="ru-RU"/>
              </w:rPr>
              <w:t>паспорт серия _____ № _______ выдан __</w:t>
            </w:r>
            <w:proofErr w:type="gramStart"/>
            <w:r w:rsidRPr="00BD2D19">
              <w:rPr>
                <w:rFonts w:ascii="Times New Roman" w:eastAsia="Times New Roman" w:hAnsi="Times New Roman" w:cs="Times New Roman"/>
                <w:bCs/>
                <w:color w:val="000000"/>
                <w:spacing w:val="-7"/>
                <w:sz w:val="24"/>
                <w:szCs w:val="24"/>
                <w:lang w:eastAsia="ru-RU"/>
              </w:rPr>
              <w:t>_._</w:t>
            </w:r>
            <w:proofErr w:type="gramEnd"/>
            <w:r w:rsidRPr="00BD2D19">
              <w:rPr>
                <w:rFonts w:ascii="Times New Roman" w:eastAsia="Times New Roman" w:hAnsi="Times New Roman" w:cs="Times New Roman"/>
                <w:bCs/>
                <w:color w:val="000000"/>
                <w:spacing w:val="-7"/>
                <w:sz w:val="24"/>
                <w:szCs w:val="24"/>
                <w:lang w:eastAsia="ru-RU"/>
              </w:rPr>
              <w:t>__.______ г.</w:t>
            </w:r>
          </w:p>
          <w:p w14:paraId="2ECF748E" w14:textId="77777777" w:rsidR="00BD2D19" w:rsidRPr="00BD2D19" w:rsidRDefault="00BD2D19" w:rsidP="00BD2D19">
            <w:pPr>
              <w:spacing w:after="0" w:line="240" w:lineRule="auto"/>
              <w:jc w:val="center"/>
              <w:rPr>
                <w:rFonts w:ascii="Times New Roman" w:eastAsia="Times New Roman" w:hAnsi="Times New Roman" w:cs="Times New Roman"/>
                <w:bCs/>
                <w:color w:val="000000"/>
                <w:spacing w:val="-7"/>
                <w:sz w:val="24"/>
                <w:szCs w:val="24"/>
                <w:lang w:eastAsia="ru-RU"/>
              </w:rPr>
            </w:pPr>
            <w:r w:rsidRPr="00BD2D19">
              <w:rPr>
                <w:rFonts w:ascii="Times New Roman" w:eastAsia="Times New Roman" w:hAnsi="Times New Roman" w:cs="Times New Roman"/>
                <w:bCs/>
                <w:color w:val="000000"/>
                <w:spacing w:val="-7"/>
                <w:sz w:val="24"/>
                <w:szCs w:val="24"/>
                <w:lang w:eastAsia="ru-RU"/>
              </w:rPr>
              <w:t>_______________________________________________</w:t>
            </w:r>
          </w:p>
          <w:p w14:paraId="67B72B59" w14:textId="77777777" w:rsidR="00BD2D19" w:rsidRPr="00BD2D19" w:rsidRDefault="00BD2D19" w:rsidP="00BD2D19">
            <w:pPr>
              <w:spacing w:after="0" w:line="240" w:lineRule="auto"/>
              <w:jc w:val="center"/>
              <w:rPr>
                <w:rFonts w:ascii="Times New Roman" w:eastAsia="Times New Roman" w:hAnsi="Times New Roman" w:cs="Times New Roman"/>
                <w:bCs/>
                <w:color w:val="000000"/>
                <w:spacing w:val="-7"/>
                <w:sz w:val="24"/>
                <w:szCs w:val="24"/>
                <w:vertAlign w:val="superscript"/>
                <w:lang w:eastAsia="ru-RU"/>
              </w:rPr>
            </w:pPr>
            <w:r w:rsidRPr="00BD2D19">
              <w:rPr>
                <w:rFonts w:ascii="Times New Roman" w:eastAsia="Times New Roman" w:hAnsi="Times New Roman" w:cs="Times New Roman"/>
                <w:bCs/>
                <w:color w:val="000000"/>
                <w:spacing w:val="-7"/>
                <w:sz w:val="24"/>
                <w:szCs w:val="24"/>
                <w:vertAlign w:val="superscript"/>
                <w:lang w:eastAsia="ru-RU"/>
              </w:rPr>
              <w:t>(кем)</w:t>
            </w:r>
          </w:p>
          <w:p w14:paraId="7906E546" w14:textId="77777777" w:rsidR="00BD2D19" w:rsidRPr="00BD2D19" w:rsidRDefault="00BD2D19" w:rsidP="00BD2D19">
            <w:pPr>
              <w:spacing w:after="0" w:line="240" w:lineRule="auto"/>
              <w:rPr>
                <w:rFonts w:ascii="Times New Roman" w:eastAsia="Times New Roman" w:hAnsi="Times New Roman" w:cs="Times New Roman"/>
                <w:bCs/>
                <w:color w:val="000000"/>
                <w:spacing w:val="-7"/>
                <w:sz w:val="24"/>
                <w:szCs w:val="24"/>
                <w:lang w:eastAsia="ru-RU"/>
              </w:rPr>
            </w:pPr>
            <w:r w:rsidRPr="00BD2D19">
              <w:rPr>
                <w:rFonts w:ascii="Times New Roman" w:eastAsia="Times New Roman" w:hAnsi="Times New Roman" w:cs="Times New Roman"/>
                <w:bCs/>
                <w:color w:val="000000"/>
                <w:spacing w:val="-7"/>
                <w:sz w:val="24"/>
                <w:szCs w:val="24"/>
                <w:lang w:eastAsia="ru-RU"/>
              </w:rPr>
              <w:t>проживающий(</w:t>
            </w:r>
            <w:proofErr w:type="spellStart"/>
            <w:r w:rsidRPr="00BD2D19">
              <w:rPr>
                <w:rFonts w:ascii="Times New Roman" w:eastAsia="Times New Roman" w:hAnsi="Times New Roman" w:cs="Times New Roman"/>
                <w:bCs/>
                <w:color w:val="000000"/>
                <w:spacing w:val="-7"/>
                <w:sz w:val="24"/>
                <w:szCs w:val="24"/>
                <w:lang w:eastAsia="ru-RU"/>
              </w:rPr>
              <w:t>ая</w:t>
            </w:r>
            <w:proofErr w:type="spellEnd"/>
            <w:r w:rsidRPr="00BD2D19">
              <w:rPr>
                <w:rFonts w:ascii="Times New Roman" w:eastAsia="Times New Roman" w:hAnsi="Times New Roman" w:cs="Times New Roman"/>
                <w:bCs/>
                <w:color w:val="000000"/>
                <w:spacing w:val="-7"/>
                <w:sz w:val="24"/>
                <w:szCs w:val="24"/>
                <w:lang w:eastAsia="ru-RU"/>
              </w:rPr>
              <w:t>) по адресу: _______________________</w:t>
            </w:r>
          </w:p>
          <w:p w14:paraId="18969682" w14:textId="77777777" w:rsidR="00BD2D19" w:rsidRPr="00BD2D19" w:rsidRDefault="00BD2D19" w:rsidP="00BD2D19">
            <w:pPr>
              <w:spacing w:after="0" w:line="240" w:lineRule="auto"/>
              <w:rPr>
                <w:rFonts w:ascii="Times New Roman" w:eastAsia="Times New Roman" w:hAnsi="Times New Roman" w:cs="Times New Roman"/>
                <w:bCs/>
                <w:color w:val="000000"/>
                <w:spacing w:val="-7"/>
                <w:sz w:val="24"/>
                <w:szCs w:val="24"/>
                <w:lang w:eastAsia="ru-RU"/>
              </w:rPr>
            </w:pPr>
            <w:r w:rsidRPr="00BD2D19">
              <w:rPr>
                <w:rFonts w:ascii="Times New Roman" w:eastAsia="Times New Roman" w:hAnsi="Times New Roman" w:cs="Times New Roman"/>
                <w:bCs/>
                <w:color w:val="000000"/>
                <w:spacing w:val="-7"/>
                <w:sz w:val="24"/>
                <w:szCs w:val="24"/>
                <w:lang w:eastAsia="ru-RU"/>
              </w:rPr>
              <w:t>_________________________________________________</w:t>
            </w:r>
          </w:p>
        </w:tc>
      </w:tr>
      <w:tr w:rsidR="00BD2D19" w:rsidRPr="00BD2D19" w14:paraId="1337487B" w14:textId="77777777" w:rsidTr="00894898">
        <w:trPr>
          <w:trHeight w:val="848"/>
        </w:trPr>
        <w:tc>
          <w:tcPr>
            <w:tcW w:w="3589" w:type="dxa"/>
            <w:shd w:val="clear" w:color="auto" w:fill="auto"/>
            <w:vAlign w:val="center"/>
          </w:tcPr>
          <w:p w14:paraId="2360F326" w14:textId="77777777" w:rsidR="00BD2D19" w:rsidRPr="00BD2D19" w:rsidRDefault="00BD2D19" w:rsidP="00BD2D19">
            <w:pPr>
              <w:spacing w:after="0" w:line="240" w:lineRule="auto"/>
              <w:jc w:val="center"/>
              <w:rPr>
                <w:rFonts w:ascii="Times New Roman" w:eastAsia="Times New Roman" w:hAnsi="Times New Roman" w:cs="Times New Roman"/>
                <w:bCs/>
                <w:color w:val="000000"/>
                <w:spacing w:val="-7"/>
                <w:sz w:val="24"/>
                <w:szCs w:val="24"/>
                <w:lang w:eastAsia="ru-RU"/>
              </w:rPr>
            </w:pPr>
            <w:r w:rsidRPr="00BD2D19">
              <w:rPr>
                <w:rFonts w:ascii="Times New Roman" w:eastAsia="Times New Roman" w:hAnsi="Times New Roman" w:cs="Times New Roman"/>
                <w:bCs/>
                <w:color w:val="000000"/>
                <w:spacing w:val="-7"/>
                <w:sz w:val="24"/>
                <w:szCs w:val="24"/>
                <w:lang w:eastAsia="ru-RU"/>
              </w:rPr>
              <w:t>О согласии на обработку</w:t>
            </w:r>
          </w:p>
          <w:p w14:paraId="595CBD5D" w14:textId="77777777" w:rsidR="00BD2D19" w:rsidRPr="00BD2D19" w:rsidRDefault="00BD2D19" w:rsidP="00BD2D19">
            <w:pPr>
              <w:spacing w:after="0" w:line="240" w:lineRule="auto"/>
              <w:jc w:val="center"/>
              <w:rPr>
                <w:rFonts w:ascii="Times New Roman" w:eastAsia="Times New Roman" w:hAnsi="Times New Roman" w:cs="Times New Roman"/>
                <w:bCs/>
                <w:color w:val="000000"/>
                <w:spacing w:val="-7"/>
                <w:sz w:val="24"/>
                <w:szCs w:val="24"/>
                <w:lang w:eastAsia="ru-RU"/>
              </w:rPr>
            </w:pPr>
            <w:r w:rsidRPr="00BD2D19">
              <w:rPr>
                <w:rFonts w:ascii="Times New Roman" w:eastAsia="Times New Roman" w:hAnsi="Times New Roman" w:cs="Times New Roman"/>
                <w:bCs/>
                <w:color w:val="000000"/>
                <w:spacing w:val="-7"/>
                <w:sz w:val="24"/>
                <w:szCs w:val="24"/>
                <w:lang w:eastAsia="ru-RU"/>
              </w:rPr>
              <w:t>персональных данных гражданина</w:t>
            </w:r>
          </w:p>
        </w:tc>
        <w:tc>
          <w:tcPr>
            <w:tcW w:w="5771" w:type="dxa"/>
            <w:vMerge/>
            <w:shd w:val="clear" w:color="auto" w:fill="auto"/>
          </w:tcPr>
          <w:p w14:paraId="55D97A57" w14:textId="77777777" w:rsidR="00BD2D19" w:rsidRPr="00BD2D19" w:rsidRDefault="00BD2D19" w:rsidP="00BD2D19">
            <w:pPr>
              <w:spacing w:after="0" w:line="240" w:lineRule="auto"/>
              <w:jc w:val="center"/>
              <w:rPr>
                <w:rFonts w:ascii="Times New Roman" w:eastAsia="Times New Roman" w:hAnsi="Times New Roman" w:cs="Times New Roman"/>
                <w:bCs/>
                <w:color w:val="000000"/>
                <w:spacing w:val="-7"/>
                <w:sz w:val="24"/>
                <w:szCs w:val="24"/>
                <w:vertAlign w:val="superscript"/>
                <w:lang w:eastAsia="ru-RU"/>
              </w:rPr>
            </w:pPr>
          </w:p>
        </w:tc>
      </w:tr>
    </w:tbl>
    <w:p w14:paraId="4AE4473D" w14:textId="77777777" w:rsidR="00BD2D19" w:rsidRPr="00BD2D19" w:rsidRDefault="00BD2D19" w:rsidP="00BD2D19">
      <w:pPr>
        <w:spacing w:after="0" w:line="240" w:lineRule="auto"/>
        <w:ind w:left="-284" w:right="-144" w:firstLine="709"/>
        <w:jc w:val="center"/>
        <w:rPr>
          <w:rFonts w:ascii="Times New Roman" w:eastAsia="Times New Roman" w:hAnsi="Times New Roman" w:cs="Times New Roman"/>
          <w:b/>
          <w:bCs/>
          <w:sz w:val="24"/>
          <w:szCs w:val="24"/>
          <w:lang w:eastAsia="ru-RU"/>
        </w:rPr>
      </w:pPr>
    </w:p>
    <w:p w14:paraId="328DBD9C" w14:textId="77777777" w:rsidR="00BD2D19" w:rsidRPr="00BD2D19" w:rsidRDefault="00BD2D19" w:rsidP="00BD2D19">
      <w:pPr>
        <w:spacing w:after="0" w:line="240" w:lineRule="auto"/>
        <w:ind w:left="-284" w:right="-1" w:firstLine="710"/>
        <w:jc w:val="both"/>
        <w:rPr>
          <w:rFonts w:ascii="Times New Roman" w:eastAsia="Times New Roman" w:hAnsi="Times New Roman" w:cs="Times New Roman"/>
          <w:color w:val="000000"/>
          <w:spacing w:val="-1"/>
          <w:sz w:val="24"/>
          <w:szCs w:val="24"/>
          <w:lang w:eastAsia="ru-RU"/>
        </w:rPr>
      </w:pPr>
      <w:r w:rsidRPr="00BD2D19">
        <w:rPr>
          <w:rFonts w:ascii="Times New Roman" w:eastAsia="Times New Roman" w:hAnsi="Times New Roman" w:cs="Times New Roman"/>
          <w:sz w:val="24"/>
          <w:szCs w:val="24"/>
          <w:lang w:eastAsia="ru-RU"/>
        </w:rPr>
        <w:t>В</w:t>
      </w:r>
      <w:r w:rsidRPr="00BD2D19">
        <w:rPr>
          <w:rFonts w:ascii="Times New Roman" w:eastAsia="Times New Roman" w:hAnsi="Times New Roman" w:cs="Times New Roman"/>
          <w:color w:val="000000"/>
          <w:spacing w:val="-1"/>
          <w:sz w:val="24"/>
          <w:szCs w:val="24"/>
          <w:lang w:eastAsia="ru-RU"/>
        </w:rPr>
        <w:t xml:space="preserve"> соответствии с Федеральным законом от 27 июля 2006 г. № 152-ФЗ «О персональных данных» даю согласие </w:t>
      </w:r>
      <w:r w:rsidRPr="00BD2D19">
        <w:rPr>
          <w:rFonts w:ascii="Times New Roman" w:eastAsia="Times New Roman" w:hAnsi="Times New Roman" w:cs="Times New Roman"/>
          <w:sz w:val="24"/>
          <w:szCs w:val="24"/>
          <w:lang w:eastAsia="ru-RU"/>
        </w:rPr>
        <w:t>Администрации МР «Усть-Вымский»</w:t>
      </w:r>
      <w:r w:rsidRPr="00BD2D19">
        <w:rPr>
          <w:rFonts w:ascii="Times New Roman" w:eastAsia="Times New Roman" w:hAnsi="Times New Roman" w:cs="Times New Roman"/>
          <w:color w:val="000000"/>
          <w:spacing w:val="-1"/>
          <w:sz w:val="24"/>
          <w:szCs w:val="24"/>
          <w:lang w:eastAsia="ru-RU"/>
        </w:rPr>
        <w:t xml:space="preserve"> (далее – Администрация), расположенному по адресу: Республика Коми, с. Айкино</w:t>
      </w:r>
      <w:r w:rsidRPr="00BD2D19">
        <w:rPr>
          <w:rFonts w:ascii="Times New Roman" w:eastAsia="Times New Roman" w:hAnsi="Times New Roman" w:cs="Times New Roman"/>
          <w:sz w:val="24"/>
          <w:szCs w:val="24"/>
          <w:lang w:eastAsia="ru-RU"/>
        </w:rPr>
        <w:t xml:space="preserve">, ул. Центральная, д.112 </w:t>
      </w:r>
      <w:r w:rsidRPr="00BD2D19">
        <w:rPr>
          <w:rFonts w:ascii="Times New Roman" w:eastAsia="Times New Roman" w:hAnsi="Times New Roman" w:cs="Times New Roman"/>
          <w:color w:val="000000"/>
          <w:spacing w:val="-1"/>
          <w:sz w:val="24"/>
          <w:szCs w:val="20"/>
          <w:lang w:eastAsia="ru-RU"/>
        </w:rPr>
        <w:t>на обработку</w:t>
      </w:r>
      <w:r w:rsidRPr="00BD2D19">
        <w:rPr>
          <w:rFonts w:ascii="Times New Roman" w:eastAsia="Times New Roman" w:hAnsi="Times New Roman" w:cs="Times New Roman"/>
          <w:color w:val="000000"/>
          <w:spacing w:val="-1"/>
          <w:sz w:val="24"/>
          <w:szCs w:val="24"/>
          <w:lang w:eastAsia="ru-RU"/>
        </w:rPr>
        <w:t xml:space="preserve"> моих персональных данных (далее – </w:t>
      </w:r>
      <w:proofErr w:type="spellStart"/>
      <w:r w:rsidRPr="00BD2D19">
        <w:rPr>
          <w:rFonts w:ascii="Times New Roman" w:eastAsia="Times New Roman" w:hAnsi="Times New Roman" w:cs="Times New Roman"/>
          <w:color w:val="000000"/>
          <w:spacing w:val="-1"/>
          <w:sz w:val="24"/>
          <w:szCs w:val="24"/>
          <w:lang w:eastAsia="ru-RU"/>
        </w:rPr>
        <w:t>ПДн</w:t>
      </w:r>
      <w:proofErr w:type="spellEnd"/>
      <w:r w:rsidRPr="00BD2D19">
        <w:rPr>
          <w:rFonts w:ascii="Times New Roman" w:eastAsia="Times New Roman" w:hAnsi="Times New Roman" w:cs="Times New Roman"/>
          <w:color w:val="000000"/>
          <w:spacing w:val="-1"/>
          <w:sz w:val="24"/>
          <w:szCs w:val="24"/>
          <w:lang w:eastAsia="ru-RU"/>
        </w:rPr>
        <w:t>), а именно (указать нужное):</w:t>
      </w:r>
    </w:p>
    <w:tbl>
      <w:tblPr>
        <w:tblW w:w="10457" w:type="dxa"/>
        <w:tblInd w:w="-601" w:type="dxa"/>
        <w:tblLook w:val="04A0" w:firstRow="1" w:lastRow="0" w:firstColumn="1" w:lastColumn="0" w:noHBand="0" w:noVBand="1"/>
      </w:tblPr>
      <w:tblGrid>
        <w:gridCol w:w="2534"/>
        <w:gridCol w:w="2534"/>
        <w:gridCol w:w="2534"/>
        <w:gridCol w:w="2855"/>
      </w:tblGrid>
      <w:tr w:rsidR="00BD2D19" w:rsidRPr="00BD2D19" w14:paraId="6EF5C885" w14:textId="77777777" w:rsidTr="00894898">
        <w:tc>
          <w:tcPr>
            <w:tcW w:w="2534" w:type="dxa"/>
            <w:shd w:val="clear" w:color="auto" w:fill="auto"/>
          </w:tcPr>
          <w:p w14:paraId="02AFEA55" w14:textId="1D3A02F9" w:rsidR="00BD2D19" w:rsidRPr="00BD2D19" w:rsidRDefault="00BD2D19" w:rsidP="00BD2D19">
            <w:pPr>
              <w:spacing w:after="0" w:line="240" w:lineRule="auto"/>
              <w:ind w:right="-142"/>
              <w:jc w:val="both"/>
              <w:rPr>
                <w:rFonts w:ascii="Times New Roman" w:eastAsia="Times New Roman" w:hAnsi="Times New Roman" w:cs="Times New Roman"/>
                <w:sz w:val="20"/>
                <w:szCs w:val="18"/>
                <w:lang w:eastAsia="ru-RU"/>
              </w:rPr>
            </w:pPr>
            <w:r w:rsidRPr="00BD2D19">
              <w:rPr>
                <w:rFonts w:ascii="Times New Roman" w:eastAsia="Calibri" w:hAnsi="Times New Roman" w:cs="Times New Roman"/>
                <w:sz w:val="20"/>
                <w:szCs w:val="18"/>
              </w:rPr>
              <w:object w:dxaOrig="225" w:dyaOrig="225" w14:anchorId="21607D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15pt;height:9.75pt" o:ole="">
                  <v:imagedata r:id="rId21" o:title=""/>
                </v:shape>
                <w:control r:id="rId22" w:name="Checkbox1133" w:shapeid="_x0000_i1081"/>
              </w:object>
            </w:r>
            <w:r w:rsidRPr="00BD2D19">
              <w:rPr>
                <w:rFonts w:ascii="Times New Roman" w:eastAsia="Times New Roman" w:hAnsi="Times New Roman" w:cs="Times New Roman"/>
                <w:sz w:val="20"/>
                <w:szCs w:val="18"/>
                <w:lang w:eastAsia="ru-RU"/>
              </w:rPr>
              <w:t>Фамилия, имя отчество</w:t>
            </w:r>
          </w:p>
        </w:tc>
        <w:tc>
          <w:tcPr>
            <w:tcW w:w="2534" w:type="dxa"/>
            <w:shd w:val="clear" w:color="auto" w:fill="auto"/>
          </w:tcPr>
          <w:p w14:paraId="31BD7E7F" w14:textId="4D09E089" w:rsidR="00BD2D19" w:rsidRPr="00BD2D19" w:rsidRDefault="00BD2D19" w:rsidP="00BD2D19">
            <w:pPr>
              <w:spacing w:after="0" w:line="240" w:lineRule="auto"/>
              <w:ind w:right="-142"/>
              <w:jc w:val="both"/>
              <w:rPr>
                <w:rFonts w:ascii="Times New Roman" w:eastAsia="Times New Roman" w:hAnsi="Times New Roman" w:cs="Times New Roman"/>
                <w:sz w:val="20"/>
                <w:szCs w:val="20"/>
                <w:lang w:eastAsia="ru-RU"/>
              </w:rPr>
            </w:pPr>
            <w:r w:rsidRPr="00BD2D19">
              <w:rPr>
                <w:rFonts w:ascii="Times New Roman" w:eastAsia="Calibri" w:hAnsi="Times New Roman" w:cs="Times New Roman"/>
                <w:sz w:val="20"/>
                <w:szCs w:val="20"/>
              </w:rPr>
              <w:object w:dxaOrig="225" w:dyaOrig="225" w14:anchorId="0DAE4CEA">
                <v:shape id="_x0000_i1083" type="#_x0000_t75" style="width:15pt;height:9.75pt" o:ole="">
                  <v:imagedata r:id="rId23" o:title=""/>
                </v:shape>
                <w:control r:id="rId24" w:name="CheckBox683" w:shapeid="_x0000_i1083"/>
              </w:object>
            </w:r>
            <w:r w:rsidRPr="00BD2D19">
              <w:rPr>
                <w:rFonts w:ascii="Times New Roman" w:eastAsia="Times New Roman" w:hAnsi="Times New Roman" w:cs="Times New Roman"/>
                <w:sz w:val="20"/>
                <w:szCs w:val="20"/>
                <w:lang w:eastAsia="ru-RU"/>
              </w:rPr>
              <w:t>Социальное положение</w:t>
            </w:r>
          </w:p>
        </w:tc>
        <w:tc>
          <w:tcPr>
            <w:tcW w:w="2534" w:type="dxa"/>
            <w:shd w:val="clear" w:color="auto" w:fill="auto"/>
          </w:tcPr>
          <w:p w14:paraId="4DAA89C8" w14:textId="3664C6E4" w:rsidR="00BD2D19" w:rsidRPr="00BD2D19" w:rsidRDefault="00BD2D19" w:rsidP="00BD2D19">
            <w:pPr>
              <w:spacing w:after="0" w:line="240" w:lineRule="auto"/>
              <w:ind w:right="-142"/>
              <w:jc w:val="both"/>
              <w:rPr>
                <w:rFonts w:ascii="Times New Roman" w:eastAsia="Times New Roman" w:hAnsi="Times New Roman" w:cs="Times New Roman"/>
                <w:sz w:val="20"/>
                <w:szCs w:val="20"/>
                <w:lang w:eastAsia="ru-RU"/>
              </w:rPr>
            </w:pPr>
            <w:r w:rsidRPr="00BD2D19">
              <w:rPr>
                <w:rFonts w:ascii="Times New Roman" w:eastAsia="Calibri" w:hAnsi="Times New Roman" w:cs="Times New Roman"/>
                <w:sz w:val="20"/>
                <w:szCs w:val="20"/>
              </w:rPr>
              <w:object w:dxaOrig="225" w:dyaOrig="225" w14:anchorId="72C95744">
                <v:shape id="_x0000_i1085" type="#_x0000_t75" style="width:15pt;height:9.75pt" o:ole="">
                  <v:imagedata r:id="rId23" o:title=""/>
                </v:shape>
                <w:control r:id="rId25" w:name="Checkbox1123" w:shapeid="_x0000_i1085"/>
              </w:object>
            </w:r>
            <w:r w:rsidRPr="00BD2D19">
              <w:rPr>
                <w:rFonts w:ascii="Times New Roman" w:eastAsia="Times New Roman" w:hAnsi="Times New Roman" w:cs="Times New Roman"/>
                <w:sz w:val="20"/>
                <w:szCs w:val="20"/>
                <w:lang w:eastAsia="ru-RU"/>
              </w:rPr>
              <w:t>Образование</w:t>
            </w:r>
          </w:p>
        </w:tc>
        <w:tc>
          <w:tcPr>
            <w:tcW w:w="2855" w:type="dxa"/>
            <w:shd w:val="clear" w:color="auto" w:fill="auto"/>
          </w:tcPr>
          <w:p w14:paraId="22749E9E" w14:textId="332C289C" w:rsidR="00BD2D19" w:rsidRPr="00BD2D19" w:rsidRDefault="00BD2D19" w:rsidP="00BD2D19">
            <w:pPr>
              <w:spacing w:after="0" w:line="240" w:lineRule="auto"/>
              <w:ind w:right="-142"/>
              <w:jc w:val="both"/>
              <w:rPr>
                <w:rFonts w:ascii="Times New Roman" w:eastAsia="Times New Roman" w:hAnsi="Times New Roman" w:cs="Times New Roman"/>
                <w:sz w:val="20"/>
                <w:szCs w:val="20"/>
                <w:lang w:eastAsia="ru-RU"/>
              </w:rPr>
            </w:pPr>
            <w:r w:rsidRPr="00BD2D19">
              <w:rPr>
                <w:rFonts w:ascii="Times New Roman" w:eastAsia="Calibri" w:hAnsi="Times New Roman" w:cs="Times New Roman"/>
                <w:sz w:val="20"/>
                <w:szCs w:val="20"/>
              </w:rPr>
              <w:object w:dxaOrig="225" w:dyaOrig="225" w14:anchorId="3125B6A1">
                <v:shape id="_x0000_i1087" type="#_x0000_t75" style="width:15pt;height:9.75pt" o:ole="">
                  <v:imagedata r:id="rId23" o:title=""/>
                </v:shape>
                <w:control r:id="rId26" w:name="Checkbox1623" w:shapeid="_x0000_i1087"/>
              </w:object>
            </w:r>
            <w:r w:rsidRPr="00BD2D19">
              <w:rPr>
                <w:rFonts w:ascii="Times New Roman" w:eastAsia="Times New Roman" w:hAnsi="Times New Roman" w:cs="Times New Roman"/>
                <w:sz w:val="20"/>
                <w:szCs w:val="20"/>
                <w:lang w:eastAsia="ru-RU"/>
              </w:rPr>
              <w:t>Удостоверение личности</w:t>
            </w:r>
          </w:p>
        </w:tc>
      </w:tr>
      <w:tr w:rsidR="00BD2D19" w:rsidRPr="00BD2D19" w14:paraId="59FB5252" w14:textId="77777777" w:rsidTr="00894898">
        <w:tc>
          <w:tcPr>
            <w:tcW w:w="2534" w:type="dxa"/>
            <w:shd w:val="clear" w:color="auto" w:fill="auto"/>
          </w:tcPr>
          <w:p w14:paraId="661A8E33" w14:textId="58B6F852" w:rsidR="00BD2D19" w:rsidRPr="00BD2D19" w:rsidRDefault="00BD2D19" w:rsidP="00BD2D19">
            <w:pPr>
              <w:spacing w:after="0" w:line="240" w:lineRule="auto"/>
              <w:ind w:right="-142"/>
              <w:jc w:val="both"/>
              <w:rPr>
                <w:rFonts w:ascii="Times New Roman" w:eastAsia="Times New Roman" w:hAnsi="Times New Roman" w:cs="Times New Roman"/>
                <w:noProof/>
                <w:sz w:val="20"/>
                <w:szCs w:val="18"/>
                <w:lang w:eastAsia="ru-RU"/>
              </w:rPr>
            </w:pPr>
            <w:r w:rsidRPr="00BD2D19">
              <w:rPr>
                <w:rFonts w:ascii="Times New Roman" w:eastAsia="Calibri" w:hAnsi="Times New Roman" w:cs="Times New Roman"/>
                <w:noProof/>
                <w:sz w:val="20"/>
                <w:szCs w:val="18"/>
              </w:rPr>
              <w:object w:dxaOrig="225" w:dyaOrig="225" w14:anchorId="0EDBF9C3">
                <v:shape id="_x0000_i1089" type="#_x0000_t75" style="width:15pt;height:9.75pt" o:ole="">
                  <v:imagedata r:id="rId27" o:title=""/>
                </v:shape>
                <w:control r:id="rId28" w:name="Checkbox2133" w:shapeid="_x0000_i1089"/>
              </w:object>
            </w:r>
            <w:r w:rsidRPr="00BD2D19">
              <w:rPr>
                <w:rFonts w:ascii="Times New Roman" w:eastAsia="Times New Roman" w:hAnsi="Times New Roman" w:cs="Times New Roman"/>
                <w:noProof/>
                <w:sz w:val="20"/>
                <w:szCs w:val="18"/>
                <w:lang w:eastAsia="ru-RU"/>
              </w:rPr>
              <w:t>Дата и год рождения</w:t>
            </w:r>
          </w:p>
        </w:tc>
        <w:tc>
          <w:tcPr>
            <w:tcW w:w="2534" w:type="dxa"/>
            <w:shd w:val="clear" w:color="auto" w:fill="auto"/>
          </w:tcPr>
          <w:p w14:paraId="23CE2C58" w14:textId="3CF68C13" w:rsidR="00BD2D19" w:rsidRPr="00BD2D19" w:rsidRDefault="00BD2D19" w:rsidP="00BD2D19">
            <w:pPr>
              <w:spacing w:after="0" w:line="240" w:lineRule="auto"/>
              <w:ind w:right="-142"/>
              <w:jc w:val="both"/>
              <w:rPr>
                <w:rFonts w:ascii="Times New Roman" w:eastAsia="Times New Roman" w:hAnsi="Times New Roman" w:cs="Times New Roman"/>
                <w:noProof/>
                <w:sz w:val="20"/>
                <w:szCs w:val="20"/>
                <w:lang w:eastAsia="ru-RU"/>
              </w:rPr>
            </w:pPr>
            <w:r w:rsidRPr="00BD2D19">
              <w:rPr>
                <w:rFonts w:ascii="Times New Roman" w:eastAsia="Calibri" w:hAnsi="Times New Roman" w:cs="Times New Roman"/>
                <w:noProof/>
                <w:sz w:val="20"/>
                <w:szCs w:val="20"/>
              </w:rPr>
              <w:object w:dxaOrig="225" w:dyaOrig="225" w14:anchorId="280954F4">
                <v:shape id="_x0000_i1091" type="#_x0000_t75" style="width:15pt;height:9.75pt" o:ole="">
                  <v:imagedata r:id="rId23" o:title=""/>
                </v:shape>
                <w:control r:id="rId29" w:name="CheckBox723" w:shapeid="_x0000_i1091"/>
              </w:object>
            </w:r>
            <w:r w:rsidRPr="00BD2D19">
              <w:rPr>
                <w:rFonts w:ascii="Times New Roman" w:eastAsia="Times New Roman" w:hAnsi="Times New Roman" w:cs="Times New Roman"/>
                <w:noProof/>
                <w:sz w:val="20"/>
                <w:szCs w:val="20"/>
                <w:lang w:eastAsia="ru-RU"/>
              </w:rPr>
              <w:t>Семейное положение</w:t>
            </w:r>
          </w:p>
        </w:tc>
        <w:tc>
          <w:tcPr>
            <w:tcW w:w="2534" w:type="dxa"/>
            <w:shd w:val="clear" w:color="auto" w:fill="auto"/>
          </w:tcPr>
          <w:p w14:paraId="37880270" w14:textId="40E28761" w:rsidR="00BD2D19" w:rsidRPr="00BD2D19" w:rsidRDefault="00BD2D19" w:rsidP="00BD2D19">
            <w:pPr>
              <w:spacing w:after="0" w:line="240" w:lineRule="auto"/>
              <w:ind w:right="-142"/>
              <w:jc w:val="both"/>
              <w:rPr>
                <w:rFonts w:ascii="Times New Roman" w:eastAsia="Times New Roman" w:hAnsi="Times New Roman" w:cs="Times New Roman"/>
                <w:noProof/>
                <w:sz w:val="20"/>
                <w:szCs w:val="20"/>
                <w:lang w:eastAsia="ru-RU"/>
              </w:rPr>
            </w:pPr>
            <w:r w:rsidRPr="00BD2D19">
              <w:rPr>
                <w:rFonts w:ascii="Times New Roman" w:eastAsia="Calibri" w:hAnsi="Times New Roman" w:cs="Times New Roman"/>
                <w:noProof/>
                <w:sz w:val="20"/>
                <w:szCs w:val="20"/>
              </w:rPr>
              <w:object w:dxaOrig="225" w:dyaOrig="225" w14:anchorId="090CE771">
                <v:shape id="_x0000_i1093" type="#_x0000_t75" style="width:15pt;height:9.75pt" o:ole="">
                  <v:imagedata r:id="rId23" o:title=""/>
                </v:shape>
                <w:control r:id="rId30" w:name="Checkbox1223" w:shapeid="_x0000_i1093"/>
              </w:object>
            </w:r>
            <w:r w:rsidRPr="00BD2D19">
              <w:rPr>
                <w:rFonts w:ascii="Times New Roman" w:eastAsia="Times New Roman" w:hAnsi="Times New Roman" w:cs="Times New Roman"/>
                <w:noProof/>
                <w:sz w:val="20"/>
                <w:szCs w:val="20"/>
                <w:lang w:eastAsia="ru-RU"/>
              </w:rPr>
              <w:t>Профессия</w:t>
            </w:r>
          </w:p>
        </w:tc>
        <w:tc>
          <w:tcPr>
            <w:tcW w:w="2855" w:type="dxa"/>
            <w:shd w:val="clear" w:color="auto" w:fill="auto"/>
          </w:tcPr>
          <w:p w14:paraId="77D24DB0" w14:textId="438771B0" w:rsidR="00BD2D19" w:rsidRPr="00BD2D19" w:rsidRDefault="00BD2D19" w:rsidP="00BD2D19">
            <w:pPr>
              <w:spacing w:after="0" w:line="240" w:lineRule="auto"/>
              <w:ind w:right="-142"/>
              <w:jc w:val="both"/>
              <w:rPr>
                <w:rFonts w:ascii="Times New Roman" w:eastAsia="Times New Roman" w:hAnsi="Times New Roman" w:cs="Times New Roman"/>
                <w:noProof/>
                <w:sz w:val="20"/>
                <w:szCs w:val="20"/>
                <w:lang w:eastAsia="ru-RU"/>
              </w:rPr>
            </w:pPr>
            <w:r w:rsidRPr="00BD2D19">
              <w:rPr>
                <w:rFonts w:ascii="Times New Roman" w:eastAsia="Calibri" w:hAnsi="Times New Roman" w:cs="Times New Roman"/>
                <w:sz w:val="20"/>
                <w:szCs w:val="20"/>
              </w:rPr>
              <w:object w:dxaOrig="225" w:dyaOrig="225" w14:anchorId="4F178283">
                <v:shape id="_x0000_i1095" type="#_x0000_t75" style="width:15pt;height:9.75pt" o:ole="">
                  <v:imagedata r:id="rId23" o:title=""/>
                </v:shape>
                <w:control r:id="rId31" w:name="Checkbox1723" w:shapeid="_x0000_i1095"/>
              </w:object>
            </w:r>
            <w:r w:rsidRPr="00BD2D19">
              <w:rPr>
                <w:rFonts w:ascii="Times New Roman" w:eastAsia="Times New Roman" w:hAnsi="Times New Roman" w:cs="Times New Roman"/>
                <w:sz w:val="20"/>
                <w:szCs w:val="20"/>
                <w:lang w:eastAsia="ru-RU"/>
              </w:rPr>
              <w:t>ИНН</w:t>
            </w:r>
          </w:p>
        </w:tc>
      </w:tr>
      <w:tr w:rsidR="00BD2D19" w:rsidRPr="00BD2D19" w14:paraId="3EA222D9" w14:textId="77777777" w:rsidTr="00894898">
        <w:tc>
          <w:tcPr>
            <w:tcW w:w="2534" w:type="dxa"/>
            <w:shd w:val="clear" w:color="auto" w:fill="auto"/>
          </w:tcPr>
          <w:p w14:paraId="1991F785" w14:textId="7C85B6BD" w:rsidR="00BD2D19" w:rsidRPr="00BD2D19" w:rsidRDefault="00BD2D19" w:rsidP="00BD2D19">
            <w:pPr>
              <w:spacing w:after="0" w:line="240" w:lineRule="auto"/>
              <w:ind w:right="-142"/>
              <w:jc w:val="both"/>
              <w:rPr>
                <w:rFonts w:ascii="Times New Roman" w:eastAsia="Times New Roman" w:hAnsi="Times New Roman" w:cs="Times New Roman"/>
                <w:noProof/>
                <w:sz w:val="20"/>
                <w:szCs w:val="18"/>
                <w:lang w:eastAsia="ru-RU"/>
              </w:rPr>
            </w:pPr>
            <w:r w:rsidRPr="00BD2D19">
              <w:rPr>
                <w:rFonts w:ascii="Times New Roman" w:eastAsia="Calibri" w:hAnsi="Times New Roman" w:cs="Times New Roman"/>
                <w:noProof/>
                <w:sz w:val="20"/>
                <w:szCs w:val="18"/>
              </w:rPr>
              <w:object w:dxaOrig="225" w:dyaOrig="225" w14:anchorId="53F6B8BA">
                <v:shape id="_x0000_i1097" type="#_x0000_t75" style="width:15pt;height:9.75pt" o:ole="">
                  <v:imagedata r:id="rId23" o:title=""/>
                </v:shape>
                <w:control r:id="rId32" w:name="CheckBox3123" w:shapeid="_x0000_i1097"/>
              </w:object>
            </w:r>
            <w:r w:rsidRPr="00BD2D19">
              <w:rPr>
                <w:rFonts w:ascii="Times New Roman" w:eastAsia="Times New Roman" w:hAnsi="Times New Roman" w:cs="Times New Roman"/>
                <w:noProof/>
                <w:sz w:val="20"/>
                <w:szCs w:val="18"/>
                <w:lang w:eastAsia="ru-RU"/>
              </w:rPr>
              <w:t>Место рождения</w:t>
            </w:r>
          </w:p>
        </w:tc>
        <w:tc>
          <w:tcPr>
            <w:tcW w:w="2534" w:type="dxa"/>
            <w:shd w:val="clear" w:color="auto" w:fill="auto"/>
          </w:tcPr>
          <w:p w14:paraId="0FD17A18" w14:textId="779F0B4E" w:rsidR="00BD2D19" w:rsidRPr="00BD2D19" w:rsidRDefault="00BD2D19" w:rsidP="00BD2D19">
            <w:pPr>
              <w:spacing w:after="0" w:line="240" w:lineRule="auto"/>
              <w:ind w:right="-142"/>
              <w:jc w:val="both"/>
              <w:rPr>
                <w:rFonts w:ascii="Times New Roman" w:eastAsia="Times New Roman" w:hAnsi="Times New Roman" w:cs="Times New Roman"/>
                <w:noProof/>
                <w:sz w:val="20"/>
                <w:szCs w:val="20"/>
                <w:lang w:eastAsia="ru-RU"/>
              </w:rPr>
            </w:pPr>
            <w:r w:rsidRPr="00BD2D19">
              <w:rPr>
                <w:rFonts w:ascii="Times New Roman" w:eastAsia="Calibri" w:hAnsi="Times New Roman" w:cs="Times New Roman"/>
                <w:noProof/>
                <w:sz w:val="20"/>
                <w:szCs w:val="20"/>
              </w:rPr>
              <w:object w:dxaOrig="225" w:dyaOrig="225" w14:anchorId="3B1988F1">
                <v:shape id="_x0000_i1099" type="#_x0000_t75" style="width:15pt;height:9.75pt" o:ole="">
                  <v:imagedata r:id="rId23" o:title=""/>
                </v:shape>
                <w:control r:id="rId33" w:name="CheckBox823" w:shapeid="_x0000_i1099"/>
              </w:object>
            </w:r>
            <w:r w:rsidRPr="00BD2D19">
              <w:rPr>
                <w:rFonts w:ascii="Times New Roman" w:eastAsia="Times New Roman" w:hAnsi="Times New Roman" w:cs="Times New Roman"/>
                <w:noProof/>
                <w:sz w:val="20"/>
                <w:szCs w:val="20"/>
                <w:lang w:eastAsia="ru-RU"/>
              </w:rPr>
              <w:t>Состав семьи</w:t>
            </w:r>
          </w:p>
        </w:tc>
        <w:tc>
          <w:tcPr>
            <w:tcW w:w="2534" w:type="dxa"/>
            <w:shd w:val="clear" w:color="auto" w:fill="auto"/>
          </w:tcPr>
          <w:p w14:paraId="724596D9" w14:textId="78416C95" w:rsidR="00BD2D19" w:rsidRPr="00BD2D19" w:rsidRDefault="00BD2D19" w:rsidP="00BD2D19">
            <w:pPr>
              <w:spacing w:after="0" w:line="240" w:lineRule="auto"/>
              <w:ind w:right="-142"/>
              <w:jc w:val="both"/>
              <w:rPr>
                <w:rFonts w:ascii="Times New Roman" w:eastAsia="Times New Roman" w:hAnsi="Times New Roman" w:cs="Times New Roman"/>
                <w:noProof/>
                <w:sz w:val="20"/>
                <w:szCs w:val="20"/>
                <w:lang w:eastAsia="ru-RU"/>
              </w:rPr>
            </w:pPr>
            <w:r w:rsidRPr="00BD2D19">
              <w:rPr>
                <w:rFonts w:ascii="Times New Roman" w:eastAsia="Calibri" w:hAnsi="Times New Roman" w:cs="Times New Roman"/>
                <w:noProof/>
                <w:sz w:val="20"/>
                <w:szCs w:val="20"/>
              </w:rPr>
              <w:object w:dxaOrig="225" w:dyaOrig="225" w14:anchorId="5DA7696E">
                <v:shape id="_x0000_i1101" type="#_x0000_t75" style="width:15pt;height:9.75pt" o:ole="">
                  <v:imagedata r:id="rId23" o:title=""/>
                </v:shape>
                <w:control r:id="rId34" w:name="Checkbox1323" w:shapeid="_x0000_i1101"/>
              </w:object>
            </w:r>
            <w:r w:rsidRPr="00BD2D19">
              <w:rPr>
                <w:rFonts w:ascii="Times New Roman" w:eastAsia="Times New Roman" w:hAnsi="Times New Roman" w:cs="Times New Roman"/>
                <w:noProof/>
                <w:sz w:val="20"/>
                <w:szCs w:val="20"/>
                <w:lang w:eastAsia="ru-RU"/>
              </w:rPr>
              <w:t>Трудовая деятельность</w:t>
            </w:r>
          </w:p>
        </w:tc>
        <w:tc>
          <w:tcPr>
            <w:tcW w:w="2855" w:type="dxa"/>
            <w:shd w:val="clear" w:color="auto" w:fill="auto"/>
          </w:tcPr>
          <w:p w14:paraId="72B90282" w14:textId="491BB04F" w:rsidR="00BD2D19" w:rsidRPr="00BD2D19" w:rsidRDefault="00BD2D19" w:rsidP="00BD2D19">
            <w:pPr>
              <w:spacing w:after="0" w:line="240" w:lineRule="auto"/>
              <w:ind w:right="-142"/>
              <w:jc w:val="both"/>
              <w:rPr>
                <w:rFonts w:ascii="Times New Roman" w:eastAsia="Times New Roman" w:hAnsi="Times New Roman" w:cs="Times New Roman"/>
                <w:noProof/>
                <w:sz w:val="20"/>
                <w:szCs w:val="20"/>
                <w:lang w:eastAsia="ru-RU"/>
              </w:rPr>
            </w:pPr>
            <w:r w:rsidRPr="00BD2D19">
              <w:rPr>
                <w:rFonts w:ascii="Times New Roman" w:eastAsia="Calibri" w:hAnsi="Times New Roman" w:cs="Times New Roman"/>
                <w:noProof/>
                <w:sz w:val="20"/>
                <w:szCs w:val="20"/>
              </w:rPr>
              <w:object w:dxaOrig="225" w:dyaOrig="225" w14:anchorId="7A847FAB">
                <v:shape id="_x0000_i1103" type="#_x0000_t75" style="width:15pt;height:9.75pt" o:ole="">
                  <v:imagedata r:id="rId23" o:title=""/>
                </v:shape>
                <w:control r:id="rId35" w:name="Checkbox1823" w:shapeid="_x0000_i1103"/>
              </w:object>
            </w:r>
            <w:r w:rsidRPr="00BD2D19">
              <w:rPr>
                <w:rFonts w:ascii="Times New Roman" w:eastAsia="Times New Roman" w:hAnsi="Times New Roman" w:cs="Times New Roman"/>
                <w:noProof/>
                <w:sz w:val="20"/>
                <w:szCs w:val="20"/>
                <w:lang w:eastAsia="ru-RU"/>
              </w:rPr>
              <w:t>СНИЛС</w:t>
            </w:r>
          </w:p>
        </w:tc>
      </w:tr>
      <w:tr w:rsidR="00BD2D19" w:rsidRPr="00BD2D19" w14:paraId="77A7EE10" w14:textId="77777777" w:rsidTr="00894898">
        <w:tc>
          <w:tcPr>
            <w:tcW w:w="2534" w:type="dxa"/>
            <w:shd w:val="clear" w:color="auto" w:fill="auto"/>
          </w:tcPr>
          <w:p w14:paraId="6D1FAEC7" w14:textId="462A3224" w:rsidR="00BD2D19" w:rsidRPr="00BD2D19" w:rsidRDefault="00BD2D19" w:rsidP="00BD2D19">
            <w:pPr>
              <w:spacing w:after="0" w:line="240" w:lineRule="auto"/>
              <w:ind w:right="-142"/>
              <w:jc w:val="both"/>
              <w:rPr>
                <w:rFonts w:ascii="Times New Roman" w:eastAsia="Times New Roman" w:hAnsi="Times New Roman" w:cs="Times New Roman"/>
                <w:noProof/>
                <w:sz w:val="20"/>
                <w:szCs w:val="18"/>
                <w:lang w:eastAsia="ru-RU"/>
              </w:rPr>
            </w:pPr>
            <w:r w:rsidRPr="00BD2D19">
              <w:rPr>
                <w:rFonts w:ascii="Times New Roman" w:eastAsia="Calibri" w:hAnsi="Times New Roman" w:cs="Times New Roman"/>
                <w:noProof/>
                <w:sz w:val="20"/>
                <w:szCs w:val="18"/>
              </w:rPr>
              <w:object w:dxaOrig="225" w:dyaOrig="225" w14:anchorId="4822B3BD">
                <v:shape id="_x0000_i1105" type="#_x0000_t75" style="width:15pt;height:9.75pt" o:ole="">
                  <v:imagedata r:id="rId21" o:title=""/>
                </v:shape>
                <w:control r:id="rId36" w:name="CheckBox4123" w:shapeid="_x0000_i1105"/>
              </w:object>
            </w:r>
            <w:r w:rsidRPr="00BD2D19">
              <w:rPr>
                <w:rFonts w:ascii="Times New Roman" w:eastAsia="Times New Roman" w:hAnsi="Times New Roman" w:cs="Times New Roman"/>
                <w:noProof/>
                <w:sz w:val="20"/>
                <w:szCs w:val="18"/>
                <w:lang w:eastAsia="ru-RU"/>
              </w:rPr>
              <w:t>Адрес</w:t>
            </w:r>
          </w:p>
        </w:tc>
        <w:tc>
          <w:tcPr>
            <w:tcW w:w="2534" w:type="dxa"/>
            <w:shd w:val="clear" w:color="auto" w:fill="auto"/>
          </w:tcPr>
          <w:p w14:paraId="73810139" w14:textId="4941983D" w:rsidR="00BD2D19" w:rsidRPr="00BD2D19" w:rsidRDefault="00BD2D19" w:rsidP="00BD2D19">
            <w:pPr>
              <w:spacing w:after="0" w:line="240" w:lineRule="auto"/>
              <w:ind w:right="-142"/>
              <w:jc w:val="both"/>
              <w:rPr>
                <w:rFonts w:ascii="Times New Roman" w:eastAsia="Times New Roman" w:hAnsi="Times New Roman" w:cs="Times New Roman"/>
                <w:noProof/>
                <w:sz w:val="20"/>
                <w:szCs w:val="20"/>
                <w:lang w:eastAsia="ru-RU"/>
              </w:rPr>
            </w:pPr>
            <w:r w:rsidRPr="00BD2D19">
              <w:rPr>
                <w:rFonts w:ascii="Times New Roman" w:eastAsia="Calibri" w:hAnsi="Times New Roman" w:cs="Times New Roman"/>
                <w:noProof/>
                <w:sz w:val="20"/>
                <w:szCs w:val="20"/>
              </w:rPr>
              <w:object w:dxaOrig="225" w:dyaOrig="225" w14:anchorId="765633CC">
                <v:shape id="_x0000_i1107" type="#_x0000_t75" style="width:15pt;height:9.75pt" o:ole="">
                  <v:imagedata r:id="rId23" o:title=""/>
                </v:shape>
                <w:control r:id="rId37" w:name="CheckBox923" w:shapeid="_x0000_i1107"/>
              </w:object>
            </w:r>
            <w:r w:rsidRPr="00BD2D19">
              <w:rPr>
                <w:rFonts w:ascii="Times New Roman" w:eastAsia="Times New Roman" w:hAnsi="Times New Roman" w:cs="Times New Roman"/>
                <w:noProof/>
                <w:sz w:val="20"/>
                <w:szCs w:val="20"/>
                <w:lang w:eastAsia="ru-RU"/>
              </w:rPr>
              <w:t>Имущественное полож.</w:t>
            </w:r>
          </w:p>
        </w:tc>
        <w:tc>
          <w:tcPr>
            <w:tcW w:w="2534" w:type="dxa"/>
            <w:shd w:val="clear" w:color="auto" w:fill="auto"/>
          </w:tcPr>
          <w:p w14:paraId="3718EE81" w14:textId="107B9627" w:rsidR="00BD2D19" w:rsidRPr="00BD2D19" w:rsidRDefault="00BD2D19" w:rsidP="00BD2D19">
            <w:pPr>
              <w:spacing w:after="0" w:line="240" w:lineRule="auto"/>
              <w:ind w:right="-142"/>
              <w:jc w:val="both"/>
              <w:rPr>
                <w:rFonts w:ascii="Times New Roman" w:eastAsia="Times New Roman" w:hAnsi="Times New Roman" w:cs="Times New Roman"/>
                <w:noProof/>
                <w:sz w:val="20"/>
                <w:szCs w:val="20"/>
                <w:lang w:eastAsia="ru-RU"/>
              </w:rPr>
            </w:pPr>
            <w:r w:rsidRPr="00BD2D19">
              <w:rPr>
                <w:rFonts w:ascii="Times New Roman" w:eastAsia="Calibri" w:hAnsi="Times New Roman" w:cs="Times New Roman"/>
                <w:noProof/>
                <w:sz w:val="20"/>
                <w:szCs w:val="20"/>
              </w:rPr>
              <w:object w:dxaOrig="225" w:dyaOrig="225" w14:anchorId="640E06A7">
                <v:shape id="_x0000_i1109" type="#_x0000_t75" style="width:15pt;height:9.75pt" o:ole="">
                  <v:imagedata r:id="rId23" o:title=""/>
                </v:shape>
                <w:control r:id="rId38" w:name="Checkbox1523" w:shapeid="_x0000_i1109"/>
              </w:object>
            </w:r>
            <w:r w:rsidRPr="00BD2D19">
              <w:rPr>
                <w:rFonts w:ascii="Times New Roman" w:eastAsia="Times New Roman" w:hAnsi="Times New Roman" w:cs="Times New Roman"/>
                <w:noProof/>
                <w:sz w:val="20"/>
                <w:szCs w:val="20"/>
                <w:lang w:eastAsia="ru-RU"/>
              </w:rPr>
              <w:t>Статус военнообязанн.</w:t>
            </w:r>
          </w:p>
        </w:tc>
        <w:tc>
          <w:tcPr>
            <w:tcW w:w="2855" w:type="dxa"/>
            <w:shd w:val="clear" w:color="auto" w:fill="auto"/>
          </w:tcPr>
          <w:p w14:paraId="52829C03" w14:textId="0319CFEA" w:rsidR="00BD2D19" w:rsidRPr="00BD2D19" w:rsidRDefault="00BD2D19" w:rsidP="00BD2D19">
            <w:pPr>
              <w:spacing w:after="0" w:line="240" w:lineRule="auto"/>
              <w:ind w:right="-142"/>
              <w:jc w:val="both"/>
              <w:rPr>
                <w:rFonts w:ascii="Times New Roman" w:eastAsia="Times New Roman" w:hAnsi="Times New Roman" w:cs="Times New Roman"/>
                <w:noProof/>
                <w:sz w:val="20"/>
                <w:szCs w:val="20"/>
                <w:lang w:eastAsia="ru-RU"/>
              </w:rPr>
            </w:pPr>
            <w:r w:rsidRPr="00BD2D19">
              <w:rPr>
                <w:rFonts w:ascii="Times New Roman" w:eastAsia="Calibri" w:hAnsi="Times New Roman" w:cs="Times New Roman"/>
                <w:noProof/>
                <w:sz w:val="20"/>
                <w:szCs w:val="20"/>
              </w:rPr>
              <w:object w:dxaOrig="225" w:dyaOrig="225" w14:anchorId="09222417">
                <v:shape id="_x0000_i1111" type="#_x0000_t75" style="width:15pt;height:9.75pt" o:ole="">
                  <v:imagedata r:id="rId23" o:title=""/>
                </v:shape>
                <w:control r:id="rId39" w:name="Checkbox1923" w:shapeid="_x0000_i1111"/>
              </w:object>
            </w:r>
            <w:r w:rsidRPr="00BD2D19">
              <w:rPr>
                <w:rFonts w:ascii="Times New Roman" w:eastAsia="Times New Roman" w:hAnsi="Times New Roman" w:cs="Times New Roman"/>
                <w:noProof/>
                <w:sz w:val="20"/>
                <w:szCs w:val="20"/>
                <w:lang w:eastAsia="ru-RU"/>
              </w:rPr>
              <w:t>Медицинский полис</w:t>
            </w:r>
          </w:p>
        </w:tc>
      </w:tr>
      <w:tr w:rsidR="00BD2D19" w:rsidRPr="00BD2D19" w14:paraId="21F88348" w14:textId="77777777" w:rsidTr="00894898">
        <w:tc>
          <w:tcPr>
            <w:tcW w:w="2534" w:type="dxa"/>
            <w:shd w:val="clear" w:color="auto" w:fill="auto"/>
          </w:tcPr>
          <w:p w14:paraId="0064C6E4" w14:textId="7D83B08E" w:rsidR="00BD2D19" w:rsidRPr="00BD2D19" w:rsidRDefault="00BD2D19" w:rsidP="00BD2D19">
            <w:pPr>
              <w:spacing w:after="0" w:line="240" w:lineRule="auto"/>
              <w:ind w:right="-142"/>
              <w:jc w:val="both"/>
              <w:rPr>
                <w:rFonts w:ascii="Times New Roman" w:eastAsia="Times New Roman" w:hAnsi="Times New Roman" w:cs="Times New Roman"/>
                <w:noProof/>
                <w:sz w:val="20"/>
                <w:szCs w:val="18"/>
                <w:lang w:eastAsia="ru-RU"/>
              </w:rPr>
            </w:pPr>
            <w:r w:rsidRPr="00BD2D19">
              <w:rPr>
                <w:rFonts w:ascii="Times New Roman" w:eastAsia="Calibri" w:hAnsi="Times New Roman" w:cs="Times New Roman"/>
                <w:noProof/>
                <w:sz w:val="20"/>
                <w:szCs w:val="18"/>
              </w:rPr>
              <w:object w:dxaOrig="225" w:dyaOrig="225" w14:anchorId="7DCF3DA6">
                <v:shape id="_x0000_i1113" type="#_x0000_t75" style="width:15pt;height:9.75pt" o:ole="">
                  <v:imagedata r:id="rId23" o:title=""/>
                </v:shape>
                <w:control r:id="rId40" w:name="CheckBox5123" w:shapeid="_x0000_i1113"/>
              </w:object>
            </w:r>
            <w:r w:rsidRPr="00BD2D19">
              <w:rPr>
                <w:rFonts w:ascii="Times New Roman" w:eastAsia="Times New Roman" w:hAnsi="Times New Roman" w:cs="Times New Roman"/>
                <w:noProof/>
                <w:sz w:val="20"/>
                <w:szCs w:val="18"/>
                <w:lang w:eastAsia="ru-RU"/>
              </w:rPr>
              <w:t>Телефон (дом., моб.)</w:t>
            </w:r>
          </w:p>
        </w:tc>
        <w:tc>
          <w:tcPr>
            <w:tcW w:w="2534" w:type="dxa"/>
            <w:shd w:val="clear" w:color="auto" w:fill="auto"/>
          </w:tcPr>
          <w:p w14:paraId="352EBBAC" w14:textId="3F7D7B3B" w:rsidR="00BD2D19" w:rsidRPr="00BD2D19" w:rsidRDefault="00BD2D19" w:rsidP="00BD2D19">
            <w:pPr>
              <w:spacing w:after="0" w:line="240" w:lineRule="auto"/>
              <w:ind w:right="-142"/>
              <w:jc w:val="both"/>
              <w:rPr>
                <w:rFonts w:ascii="Times New Roman" w:eastAsia="Times New Roman" w:hAnsi="Times New Roman" w:cs="Times New Roman"/>
                <w:noProof/>
                <w:sz w:val="20"/>
                <w:szCs w:val="20"/>
                <w:lang w:eastAsia="ru-RU"/>
              </w:rPr>
            </w:pPr>
            <w:r w:rsidRPr="00BD2D19">
              <w:rPr>
                <w:rFonts w:ascii="Times New Roman" w:eastAsia="Calibri" w:hAnsi="Times New Roman" w:cs="Times New Roman"/>
                <w:noProof/>
                <w:sz w:val="20"/>
                <w:szCs w:val="20"/>
              </w:rPr>
              <w:object w:dxaOrig="225" w:dyaOrig="225" w14:anchorId="127D0B75">
                <v:shape id="_x0000_i1115" type="#_x0000_t75" style="width:15pt;height:9.75pt" o:ole="">
                  <v:imagedata r:id="rId23" o:title=""/>
                </v:shape>
                <w:control r:id="rId41" w:name="CheckBox1023" w:shapeid="_x0000_i1115"/>
              </w:object>
            </w:r>
            <w:r w:rsidRPr="00BD2D19">
              <w:rPr>
                <w:rFonts w:ascii="Times New Roman" w:eastAsia="Times New Roman" w:hAnsi="Times New Roman" w:cs="Times New Roman"/>
                <w:noProof/>
                <w:sz w:val="20"/>
                <w:szCs w:val="20"/>
                <w:lang w:eastAsia="ru-RU"/>
              </w:rPr>
              <w:t>Доходы</w:t>
            </w:r>
          </w:p>
        </w:tc>
        <w:tc>
          <w:tcPr>
            <w:tcW w:w="2534" w:type="dxa"/>
            <w:shd w:val="clear" w:color="auto" w:fill="auto"/>
          </w:tcPr>
          <w:p w14:paraId="5CE27AB8" w14:textId="77777777" w:rsidR="00BD2D19" w:rsidRPr="00BD2D19" w:rsidRDefault="00BD2D19" w:rsidP="00BD2D19">
            <w:pPr>
              <w:spacing w:after="0" w:line="240" w:lineRule="auto"/>
              <w:ind w:right="-142"/>
              <w:jc w:val="both"/>
              <w:rPr>
                <w:rFonts w:ascii="Times New Roman" w:eastAsia="Times New Roman" w:hAnsi="Times New Roman" w:cs="Times New Roman"/>
                <w:noProof/>
                <w:sz w:val="20"/>
                <w:szCs w:val="20"/>
                <w:lang w:eastAsia="ru-RU"/>
              </w:rPr>
            </w:pPr>
          </w:p>
        </w:tc>
        <w:tc>
          <w:tcPr>
            <w:tcW w:w="2855" w:type="dxa"/>
            <w:shd w:val="clear" w:color="auto" w:fill="auto"/>
          </w:tcPr>
          <w:p w14:paraId="778AC6C6" w14:textId="010EBBDC" w:rsidR="00BD2D19" w:rsidRPr="00BD2D19" w:rsidRDefault="00BD2D19" w:rsidP="00BD2D19">
            <w:pPr>
              <w:spacing w:after="0" w:line="240" w:lineRule="auto"/>
              <w:ind w:right="-142"/>
              <w:jc w:val="both"/>
              <w:rPr>
                <w:rFonts w:ascii="Times New Roman" w:eastAsia="Times New Roman" w:hAnsi="Times New Roman" w:cs="Times New Roman"/>
                <w:noProof/>
                <w:sz w:val="20"/>
                <w:szCs w:val="20"/>
                <w:lang w:eastAsia="ru-RU"/>
              </w:rPr>
            </w:pPr>
            <w:r w:rsidRPr="00BD2D19">
              <w:rPr>
                <w:rFonts w:ascii="Times New Roman" w:eastAsia="Calibri" w:hAnsi="Times New Roman" w:cs="Times New Roman"/>
                <w:noProof/>
                <w:sz w:val="20"/>
                <w:szCs w:val="20"/>
              </w:rPr>
              <w:object w:dxaOrig="225" w:dyaOrig="225" w14:anchorId="622D4E9C">
                <v:shape id="_x0000_i1117" type="#_x0000_t75" style="width:15pt;height:9.75pt" o:ole="">
                  <v:imagedata r:id="rId23" o:title=""/>
                </v:shape>
                <w:control r:id="rId42" w:name="CheckBox2023" w:shapeid="_x0000_i1117"/>
              </w:object>
            </w:r>
            <w:r w:rsidRPr="00BD2D19">
              <w:rPr>
                <w:rFonts w:ascii="Times New Roman" w:eastAsia="Times New Roman" w:hAnsi="Times New Roman" w:cs="Times New Roman"/>
                <w:noProof/>
                <w:sz w:val="20"/>
                <w:szCs w:val="20"/>
                <w:lang w:eastAsia="ru-RU"/>
              </w:rPr>
              <w:t>Рассчетный счет</w:t>
            </w:r>
          </w:p>
        </w:tc>
      </w:tr>
      <w:tr w:rsidR="00BD2D19" w:rsidRPr="00BD2D19" w14:paraId="0885DB52" w14:textId="77777777" w:rsidTr="00894898">
        <w:tc>
          <w:tcPr>
            <w:tcW w:w="10457" w:type="dxa"/>
            <w:gridSpan w:val="4"/>
            <w:shd w:val="clear" w:color="auto" w:fill="auto"/>
          </w:tcPr>
          <w:p w14:paraId="55D1239E" w14:textId="36ADA537" w:rsidR="00BD2D19" w:rsidRPr="00BD2D19" w:rsidRDefault="00BD2D19" w:rsidP="00BD2D19">
            <w:pPr>
              <w:spacing w:after="0" w:line="240" w:lineRule="auto"/>
              <w:ind w:right="-142"/>
              <w:jc w:val="both"/>
              <w:rPr>
                <w:rFonts w:ascii="Times New Roman" w:eastAsia="Times New Roman" w:hAnsi="Times New Roman" w:cs="Times New Roman"/>
                <w:noProof/>
                <w:sz w:val="20"/>
                <w:szCs w:val="20"/>
                <w:lang w:eastAsia="ru-RU"/>
              </w:rPr>
            </w:pPr>
            <w:r w:rsidRPr="00BD2D19">
              <w:rPr>
                <w:rFonts w:ascii="Times New Roman" w:eastAsia="Calibri" w:hAnsi="Times New Roman" w:cs="Times New Roman"/>
                <w:noProof/>
                <w:sz w:val="20"/>
                <w:szCs w:val="20"/>
              </w:rPr>
              <w:object w:dxaOrig="225" w:dyaOrig="225" w14:anchorId="7F2D9EF8">
                <v:shape id="_x0000_i1119" type="#_x0000_t75" style="width:15pt;height:9.75pt" o:ole="">
                  <v:imagedata r:id="rId23" o:title=""/>
                </v:shape>
                <w:control r:id="rId43" w:name="Checkbox2122" w:shapeid="_x0000_i1119"/>
              </w:object>
            </w:r>
            <w:r w:rsidRPr="00BD2D19">
              <w:rPr>
                <w:rFonts w:ascii="Times New Roman" w:eastAsia="Times New Roman" w:hAnsi="Times New Roman" w:cs="Times New Roman"/>
                <w:noProof/>
                <w:sz w:val="20"/>
                <w:szCs w:val="20"/>
                <w:lang w:eastAsia="ru-RU"/>
              </w:rPr>
              <w:t>Другое: ____________________________________________________________________________________________</w:t>
            </w:r>
          </w:p>
          <w:p w14:paraId="535042A8" w14:textId="77777777" w:rsidR="00BD2D19" w:rsidRPr="00BD2D19" w:rsidRDefault="00BD2D19" w:rsidP="00BD2D19">
            <w:pPr>
              <w:tabs>
                <w:tab w:val="left" w:pos="1135"/>
              </w:tabs>
              <w:spacing w:after="0" w:line="240" w:lineRule="auto"/>
              <w:ind w:right="-142"/>
              <w:jc w:val="center"/>
              <w:rPr>
                <w:rFonts w:ascii="Times New Roman" w:eastAsia="Times New Roman" w:hAnsi="Times New Roman" w:cs="Times New Roman"/>
                <w:noProof/>
                <w:sz w:val="24"/>
                <w:szCs w:val="20"/>
                <w:vertAlign w:val="superscript"/>
                <w:lang w:eastAsia="ru-RU"/>
              </w:rPr>
            </w:pPr>
            <w:r w:rsidRPr="00BD2D19">
              <w:rPr>
                <w:rFonts w:ascii="Times New Roman" w:eastAsia="Times New Roman" w:hAnsi="Times New Roman" w:cs="Times New Roman"/>
                <w:noProof/>
                <w:sz w:val="24"/>
                <w:szCs w:val="20"/>
                <w:vertAlign w:val="superscript"/>
                <w:lang w:eastAsia="ru-RU"/>
              </w:rPr>
              <w:t>(расовая, национальная принадлежность, религиозные, философские убеждения, состояние здоровья, интимная жизнь, биометрические ПДн и др.)</w:t>
            </w:r>
          </w:p>
          <w:p w14:paraId="491A1434" w14:textId="77777777" w:rsidR="00BD2D19" w:rsidRPr="00BD2D19" w:rsidRDefault="00BD2D19" w:rsidP="00BD2D19">
            <w:pPr>
              <w:tabs>
                <w:tab w:val="left" w:pos="1135"/>
              </w:tabs>
              <w:spacing w:after="0" w:line="240" w:lineRule="auto"/>
              <w:ind w:right="-142"/>
              <w:jc w:val="both"/>
              <w:rPr>
                <w:rFonts w:ascii="Times New Roman" w:eastAsia="Times New Roman" w:hAnsi="Times New Roman" w:cs="Times New Roman"/>
                <w:noProof/>
                <w:sz w:val="20"/>
                <w:szCs w:val="20"/>
                <w:vertAlign w:val="superscript"/>
                <w:lang w:eastAsia="ru-RU"/>
              </w:rPr>
            </w:pPr>
          </w:p>
        </w:tc>
      </w:tr>
    </w:tbl>
    <w:p w14:paraId="123B96C2" w14:textId="77777777" w:rsidR="00BD2D19" w:rsidRPr="00BD2D19" w:rsidRDefault="00BD2D19" w:rsidP="00BD2D19">
      <w:pPr>
        <w:spacing w:before="100" w:after="0" w:line="240" w:lineRule="auto"/>
        <w:ind w:left="-284" w:right="-142" w:firstLine="284"/>
        <w:jc w:val="both"/>
        <w:rPr>
          <w:rFonts w:ascii="Times New Roman" w:eastAsia="Times New Roman" w:hAnsi="Times New Roman" w:cs="Times New Roman"/>
          <w:sz w:val="24"/>
          <w:szCs w:val="24"/>
          <w:lang w:eastAsia="ru-RU"/>
        </w:rPr>
      </w:pPr>
      <w:r w:rsidRPr="00BD2D19">
        <w:rPr>
          <w:rFonts w:ascii="Times New Roman" w:eastAsia="Times New Roman" w:hAnsi="Times New Roman" w:cs="Times New Roman"/>
          <w:sz w:val="24"/>
          <w:szCs w:val="24"/>
          <w:lang w:eastAsia="ru-RU"/>
        </w:rPr>
        <w:t>Для обработки в целях (указать нужное):</w:t>
      </w:r>
    </w:p>
    <w:tbl>
      <w:tblPr>
        <w:tblW w:w="5175" w:type="pct"/>
        <w:tblInd w:w="-601" w:type="dxa"/>
        <w:tblLook w:val="04A0" w:firstRow="1" w:lastRow="0" w:firstColumn="1" w:lastColumn="0" w:noHBand="0" w:noVBand="1"/>
      </w:tblPr>
      <w:tblGrid>
        <w:gridCol w:w="3117"/>
        <w:gridCol w:w="2968"/>
        <w:gridCol w:w="3596"/>
      </w:tblGrid>
      <w:tr w:rsidR="00BD2D19" w:rsidRPr="00BD2D19" w14:paraId="22D6F5E0" w14:textId="77777777" w:rsidTr="00894898">
        <w:tc>
          <w:tcPr>
            <w:tcW w:w="1610" w:type="pct"/>
            <w:shd w:val="clear" w:color="auto" w:fill="auto"/>
          </w:tcPr>
          <w:p w14:paraId="13134C46" w14:textId="574607A0" w:rsidR="00BD2D19" w:rsidRPr="00BD2D19" w:rsidRDefault="00BD2D19" w:rsidP="00BD2D19">
            <w:pPr>
              <w:spacing w:after="0" w:line="240" w:lineRule="auto"/>
              <w:ind w:right="-142"/>
              <w:jc w:val="both"/>
              <w:rPr>
                <w:rFonts w:ascii="Times New Roman" w:eastAsia="Times New Roman" w:hAnsi="Times New Roman" w:cs="Times New Roman"/>
                <w:sz w:val="20"/>
                <w:szCs w:val="18"/>
                <w:lang w:eastAsia="ru-RU"/>
              </w:rPr>
            </w:pPr>
            <w:r w:rsidRPr="00BD2D19">
              <w:rPr>
                <w:rFonts w:ascii="Times New Roman" w:eastAsia="Calibri" w:hAnsi="Times New Roman" w:cs="Times New Roman"/>
                <w:sz w:val="20"/>
                <w:szCs w:val="18"/>
              </w:rPr>
              <w:object w:dxaOrig="225" w:dyaOrig="225" w14:anchorId="14388A4E">
                <v:shape id="_x0000_i1121" type="#_x0000_t75" style="width:15pt;height:9.75pt" o:ole="">
                  <v:imagedata r:id="rId23" o:title=""/>
                </v:shape>
                <w:control r:id="rId44" w:name="Checkbox2212" w:shapeid="_x0000_i1121"/>
              </w:object>
            </w:r>
            <w:r w:rsidRPr="00BD2D19">
              <w:rPr>
                <w:rFonts w:ascii="Times New Roman" w:eastAsia="Times New Roman" w:hAnsi="Times New Roman" w:cs="Times New Roman"/>
                <w:sz w:val="20"/>
                <w:szCs w:val="18"/>
                <w:lang w:eastAsia="ru-RU"/>
              </w:rPr>
              <w:t>Соблюдения Конституции РФ</w:t>
            </w:r>
          </w:p>
        </w:tc>
        <w:tc>
          <w:tcPr>
            <w:tcW w:w="1533" w:type="pct"/>
            <w:shd w:val="clear" w:color="auto" w:fill="auto"/>
          </w:tcPr>
          <w:p w14:paraId="6661CAF5" w14:textId="531E553F" w:rsidR="00BD2D19" w:rsidRPr="00BD2D19" w:rsidRDefault="00BD2D19" w:rsidP="00BD2D19">
            <w:pPr>
              <w:spacing w:after="0" w:line="240" w:lineRule="auto"/>
              <w:ind w:right="-142"/>
              <w:jc w:val="both"/>
              <w:rPr>
                <w:rFonts w:ascii="Times New Roman" w:eastAsia="Times New Roman" w:hAnsi="Times New Roman" w:cs="Times New Roman"/>
                <w:sz w:val="20"/>
                <w:szCs w:val="20"/>
                <w:lang w:eastAsia="ru-RU"/>
              </w:rPr>
            </w:pPr>
            <w:r w:rsidRPr="00BD2D19">
              <w:rPr>
                <w:rFonts w:ascii="Times New Roman" w:eastAsia="Calibri" w:hAnsi="Times New Roman" w:cs="Times New Roman"/>
                <w:sz w:val="20"/>
                <w:szCs w:val="20"/>
              </w:rPr>
              <w:object w:dxaOrig="225" w:dyaOrig="225" w14:anchorId="581E8FB3">
                <v:shape id="_x0000_i1123" type="#_x0000_t75" style="width:15pt;height:9.75pt" o:ole="">
                  <v:imagedata r:id="rId23" o:title=""/>
                </v:shape>
                <w:control r:id="rId45" w:name="CheckBox3312" w:shapeid="_x0000_i1123"/>
              </w:object>
            </w:r>
            <w:r w:rsidRPr="00BD2D19">
              <w:rPr>
                <w:rFonts w:ascii="Times New Roman" w:eastAsia="Times New Roman" w:hAnsi="Times New Roman" w:cs="Times New Roman"/>
                <w:sz w:val="20"/>
                <w:szCs w:val="20"/>
                <w:lang w:eastAsia="ru-RU"/>
              </w:rPr>
              <w:t>Предоставления муниципальных услуг, льгот</w:t>
            </w:r>
          </w:p>
        </w:tc>
        <w:tc>
          <w:tcPr>
            <w:tcW w:w="1857" w:type="pct"/>
            <w:tcBorders>
              <w:left w:val="nil"/>
            </w:tcBorders>
            <w:shd w:val="clear" w:color="auto" w:fill="auto"/>
          </w:tcPr>
          <w:p w14:paraId="50B3F551" w14:textId="3D549EAF" w:rsidR="00BD2D19" w:rsidRPr="00BD2D19" w:rsidRDefault="00BD2D19" w:rsidP="00BD2D19">
            <w:pPr>
              <w:spacing w:after="0" w:line="240" w:lineRule="auto"/>
              <w:ind w:right="-142"/>
              <w:jc w:val="both"/>
              <w:rPr>
                <w:rFonts w:ascii="Times New Roman" w:eastAsia="Times New Roman" w:hAnsi="Times New Roman" w:cs="Times New Roman"/>
                <w:sz w:val="20"/>
                <w:szCs w:val="20"/>
                <w:lang w:eastAsia="ru-RU"/>
              </w:rPr>
            </w:pPr>
            <w:r w:rsidRPr="00BD2D19">
              <w:rPr>
                <w:rFonts w:ascii="Times New Roman" w:eastAsia="Calibri" w:hAnsi="Times New Roman" w:cs="Times New Roman"/>
                <w:noProof/>
                <w:sz w:val="20"/>
                <w:szCs w:val="20"/>
              </w:rPr>
              <w:object w:dxaOrig="225" w:dyaOrig="225" w14:anchorId="277BBD2A">
                <v:shape id="_x0000_i1125" type="#_x0000_t75" style="width:15pt;height:9.75pt" o:ole="">
                  <v:imagedata r:id="rId23" o:title=""/>
                </v:shape>
                <w:control r:id="rId46" w:name="CheckBox3412" w:shapeid="_x0000_i1125"/>
              </w:object>
            </w:r>
            <w:r w:rsidRPr="00BD2D19">
              <w:rPr>
                <w:rFonts w:ascii="Times New Roman" w:eastAsia="Times New Roman" w:hAnsi="Times New Roman" w:cs="Times New Roman"/>
                <w:noProof/>
                <w:sz w:val="20"/>
                <w:szCs w:val="20"/>
                <w:lang w:eastAsia="ru-RU"/>
              </w:rPr>
              <w:t>Контроля количества и качества выполняемой работы</w:t>
            </w:r>
          </w:p>
        </w:tc>
      </w:tr>
      <w:tr w:rsidR="00BD2D19" w:rsidRPr="00BD2D19" w14:paraId="6A9A046F" w14:textId="77777777" w:rsidTr="00894898">
        <w:tc>
          <w:tcPr>
            <w:tcW w:w="1610" w:type="pct"/>
            <w:shd w:val="clear" w:color="auto" w:fill="auto"/>
          </w:tcPr>
          <w:p w14:paraId="2BA356DC" w14:textId="56A437E4" w:rsidR="00BD2D19" w:rsidRPr="00BD2D19" w:rsidRDefault="00BD2D19" w:rsidP="00BD2D19">
            <w:pPr>
              <w:spacing w:after="0" w:line="240" w:lineRule="auto"/>
              <w:ind w:right="-142"/>
              <w:jc w:val="both"/>
              <w:rPr>
                <w:rFonts w:ascii="Times New Roman" w:eastAsia="Times New Roman" w:hAnsi="Times New Roman" w:cs="Times New Roman"/>
                <w:noProof/>
                <w:sz w:val="20"/>
                <w:szCs w:val="18"/>
                <w:lang w:eastAsia="ru-RU"/>
              </w:rPr>
            </w:pPr>
            <w:r w:rsidRPr="00BD2D19">
              <w:rPr>
                <w:rFonts w:ascii="Times New Roman" w:eastAsia="Calibri" w:hAnsi="Times New Roman" w:cs="Times New Roman"/>
                <w:noProof/>
                <w:sz w:val="20"/>
                <w:szCs w:val="18"/>
              </w:rPr>
              <w:object w:dxaOrig="225" w:dyaOrig="225" w14:anchorId="5114C6C1">
                <v:shape id="_x0000_i1127" type="#_x0000_t75" style="width:15pt;height:9.75pt" o:ole="">
                  <v:imagedata r:id="rId23" o:title=""/>
                </v:shape>
                <w:control r:id="rId47" w:name="Checkbox2312" w:shapeid="_x0000_i1127"/>
              </w:object>
            </w:r>
            <w:r w:rsidRPr="00BD2D19">
              <w:rPr>
                <w:rFonts w:ascii="Times New Roman" w:eastAsia="Times New Roman" w:hAnsi="Times New Roman" w:cs="Times New Roman"/>
                <w:noProof/>
                <w:sz w:val="20"/>
                <w:szCs w:val="18"/>
                <w:lang w:eastAsia="ru-RU"/>
              </w:rPr>
              <w:t>Исполнения законов РФ</w:t>
            </w:r>
          </w:p>
        </w:tc>
        <w:tc>
          <w:tcPr>
            <w:tcW w:w="1533" w:type="pct"/>
            <w:shd w:val="clear" w:color="auto" w:fill="auto"/>
          </w:tcPr>
          <w:p w14:paraId="34481083" w14:textId="13D41015" w:rsidR="00BD2D19" w:rsidRPr="00BD2D19" w:rsidRDefault="00BD2D19" w:rsidP="00BD2D19">
            <w:pPr>
              <w:spacing w:after="0" w:line="240" w:lineRule="auto"/>
              <w:ind w:right="-142"/>
              <w:jc w:val="both"/>
              <w:rPr>
                <w:rFonts w:ascii="Times New Roman" w:eastAsia="Times New Roman" w:hAnsi="Times New Roman" w:cs="Times New Roman"/>
                <w:noProof/>
                <w:sz w:val="20"/>
                <w:szCs w:val="20"/>
                <w:lang w:eastAsia="ru-RU"/>
              </w:rPr>
            </w:pPr>
            <w:r w:rsidRPr="00BD2D19">
              <w:rPr>
                <w:rFonts w:ascii="Times New Roman" w:eastAsia="Calibri" w:hAnsi="Times New Roman" w:cs="Times New Roman"/>
                <w:noProof/>
                <w:sz w:val="20"/>
                <w:szCs w:val="20"/>
              </w:rPr>
              <w:object w:dxaOrig="225" w:dyaOrig="225" w14:anchorId="2519B36E">
                <v:shape id="_x0000_i1129" type="#_x0000_t75" style="width:15pt;height:9.75pt" o:ole="">
                  <v:imagedata r:id="rId23" o:title=""/>
                </v:shape>
                <w:control r:id="rId48" w:name="Checkbox2912" w:shapeid="_x0000_i1129"/>
              </w:object>
            </w:r>
            <w:r w:rsidRPr="00BD2D19">
              <w:rPr>
                <w:rFonts w:ascii="Times New Roman" w:eastAsia="Times New Roman" w:hAnsi="Times New Roman" w:cs="Times New Roman"/>
                <w:noProof/>
                <w:sz w:val="20"/>
                <w:szCs w:val="20"/>
                <w:lang w:eastAsia="ru-RU"/>
              </w:rPr>
              <w:t>Ведения бухгалтерского учета</w:t>
            </w:r>
          </w:p>
        </w:tc>
        <w:tc>
          <w:tcPr>
            <w:tcW w:w="1857" w:type="pct"/>
            <w:vMerge w:val="restart"/>
            <w:tcBorders>
              <w:left w:val="nil"/>
            </w:tcBorders>
            <w:shd w:val="clear" w:color="auto" w:fill="auto"/>
          </w:tcPr>
          <w:p w14:paraId="4BAE3C38" w14:textId="1EBC2A8A" w:rsidR="00BD2D19" w:rsidRPr="00BD2D19" w:rsidRDefault="00BD2D19" w:rsidP="00BD2D19">
            <w:pPr>
              <w:spacing w:after="0" w:line="240" w:lineRule="auto"/>
              <w:ind w:right="-142"/>
              <w:rPr>
                <w:rFonts w:ascii="Times New Roman" w:eastAsia="Times New Roman" w:hAnsi="Times New Roman" w:cs="Times New Roman"/>
                <w:noProof/>
                <w:sz w:val="20"/>
                <w:szCs w:val="20"/>
                <w:lang w:eastAsia="ru-RU"/>
              </w:rPr>
            </w:pPr>
            <w:r w:rsidRPr="00BD2D19">
              <w:rPr>
                <w:rFonts w:ascii="Times New Roman" w:eastAsia="Calibri" w:hAnsi="Times New Roman" w:cs="Times New Roman"/>
                <w:noProof/>
                <w:sz w:val="20"/>
                <w:szCs w:val="20"/>
              </w:rPr>
              <w:object w:dxaOrig="225" w:dyaOrig="225" w14:anchorId="66054A37">
                <v:shape id="_x0000_i1131" type="#_x0000_t75" style="width:15pt;height:9.75pt" o:ole="">
                  <v:imagedata r:id="rId23" o:title=""/>
                </v:shape>
                <w:control r:id="rId49" w:name="CheckBox3512" w:shapeid="_x0000_i1131"/>
              </w:object>
            </w:r>
            <w:r w:rsidRPr="00BD2D19">
              <w:rPr>
                <w:rFonts w:ascii="Times New Roman" w:eastAsia="Times New Roman" w:hAnsi="Times New Roman" w:cs="Times New Roman"/>
                <w:noProof/>
                <w:sz w:val="20"/>
                <w:szCs w:val="20"/>
                <w:lang w:eastAsia="ru-RU"/>
              </w:rPr>
              <w:t>Исполнения уставных обязанностей и функций Администрации</w:t>
            </w:r>
          </w:p>
          <w:p w14:paraId="764906E2" w14:textId="3880510A" w:rsidR="00BD2D19" w:rsidRPr="00BD2D19" w:rsidRDefault="00BD2D19" w:rsidP="00BD2D19">
            <w:pPr>
              <w:spacing w:after="0" w:line="240" w:lineRule="auto"/>
              <w:ind w:right="-142"/>
              <w:rPr>
                <w:rFonts w:ascii="Times New Roman" w:eastAsia="Times New Roman" w:hAnsi="Times New Roman" w:cs="Times New Roman"/>
                <w:noProof/>
                <w:sz w:val="20"/>
                <w:szCs w:val="20"/>
                <w:lang w:eastAsia="ru-RU"/>
              </w:rPr>
            </w:pPr>
            <w:r w:rsidRPr="00BD2D19">
              <w:rPr>
                <w:rFonts w:ascii="Times New Roman" w:eastAsia="Calibri" w:hAnsi="Times New Roman" w:cs="Times New Roman"/>
                <w:noProof/>
                <w:sz w:val="20"/>
                <w:szCs w:val="20"/>
              </w:rPr>
              <w:object w:dxaOrig="225" w:dyaOrig="225" w14:anchorId="73FD1637">
                <v:shape id="_x0000_i1133" type="#_x0000_t75" style="width:15pt;height:9.75pt" o:ole="">
                  <v:imagedata r:id="rId23" o:title=""/>
                </v:shape>
                <w:control r:id="rId50" w:name="CheckBox3612" w:shapeid="_x0000_i1133"/>
              </w:object>
            </w:r>
            <w:r w:rsidRPr="00BD2D19">
              <w:rPr>
                <w:rFonts w:ascii="Times New Roman" w:eastAsia="Times New Roman" w:hAnsi="Times New Roman" w:cs="Times New Roman"/>
                <w:noProof/>
                <w:sz w:val="20"/>
                <w:szCs w:val="20"/>
                <w:lang w:eastAsia="ru-RU"/>
              </w:rPr>
              <w:t>Исполнения обязанностей и функций по договору с субъектами персональных данных</w:t>
            </w:r>
          </w:p>
        </w:tc>
      </w:tr>
      <w:tr w:rsidR="00BD2D19" w:rsidRPr="00BD2D19" w14:paraId="3556DEC7" w14:textId="77777777" w:rsidTr="00894898">
        <w:tc>
          <w:tcPr>
            <w:tcW w:w="1610" w:type="pct"/>
            <w:shd w:val="clear" w:color="auto" w:fill="auto"/>
          </w:tcPr>
          <w:p w14:paraId="31A90BBD" w14:textId="199B3797" w:rsidR="00BD2D19" w:rsidRPr="00BD2D19" w:rsidRDefault="00BD2D19" w:rsidP="00BD2D19">
            <w:pPr>
              <w:spacing w:after="0" w:line="240" w:lineRule="auto"/>
              <w:ind w:right="-142"/>
              <w:jc w:val="both"/>
              <w:rPr>
                <w:rFonts w:ascii="Times New Roman" w:eastAsia="Times New Roman" w:hAnsi="Times New Roman" w:cs="Times New Roman"/>
                <w:noProof/>
                <w:sz w:val="20"/>
                <w:szCs w:val="18"/>
                <w:lang w:eastAsia="ru-RU"/>
              </w:rPr>
            </w:pPr>
            <w:r w:rsidRPr="00BD2D19">
              <w:rPr>
                <w:rFonts w:ascii="Times New Roman" w:eastAsia="Calibri" w:hAnsi="Times New Roman" w:cs="Times New Roman"/>
                <w:noProof/>
                <w:sz w:val="20"/>
                <w:szCs w:val="18"/>
              </w:rPr>
              <w:object w:dxaOrig="225" w:dyaOrig="225" w14:anchorId="4F4A2DF2">
                <v:shape id="_x0000_i1135" type="#_x0000_t75" style="width:15pt;height:9.75pt" o:ole="">
                  <v:imagedata r:id="rId23" o:title=""/>
                </v:shape>
                <w:control r:id="rId51" w:name="Checkbox2412" w:shapeid="_x0000_i1135"/>
              </w:object>
            </w:r>
            <w:r w:rsidRPr="00BD2D19">
              <w:rPr>
                <w:rFonts w:ascii="Times New Roman" w:eastAsia="Times New Roman" w:hAnsi="Times New Roman" w:cs="Times New Roman"/>
                <w:noProof/>
                <w:sz w:val="20"/>
                <w:szCs w:val="18"/>
                <w:lang w:eastAsia="ru-RU"/>
              </w:rPr>
              <w:t>Заключения трудового договора</w:t>
            </w:r>
          </w:p>
        </w:tc>
        <w:tc>
          <w:tcPr>
            <w:tcW w:w="1533" w:type="pct"/>
            <w:shd w:val="clear" w:color="auto" w:fill="auto"/>
          </w:tcPr>
          <w:p w14:paraId="3D341D57" w14:textId="783AF595" w:rsidR="00BD2D19" w:rsidRPr="00BD2D19" w:rsidRDefault="00BD2D19" w:rsidP="00BD2D19">
            <w:pPr>
              <w:spacing w:after="0" w:line="240" w:lineRule="auto"/>
              <w:ind w:right="-142"/>
              <w:jc w:val="both"/>
              <w:rPr>
                <w:rFonts w:ascii="Times New Roman" w:eastAsia="Times New Roman" w:hAnsi="Times New Roman" w:cs="Times New Roman"/>
                <w:noProof/>
                <w:sz w:val="20"/>
                <w:szCs w:val="20"/>
                <w:lang w:eastAsia="ru-RU"/>
              </w:rPr>
            </w:pPr>
            <w:r w:rsidRPr="00BD2D19">
              <w:rPr>
                <w:rFonts w:ascii="Times New Roman" w:eastAsia="Calibri" w:hAnsi="Times New Roman" w:cs="Times New Roman"/>
                <w:noProof/>
                <w:sz w:val="20"/>
                <w:szCs w:val="20"/>
              </w:rPr>
              <w:object w:dxaOrig="225" w:dyaOrig="225" w14:anchorId="6BD18164">
                <v:shape id="_x0000_i1137" type="#_x0000_t75" style="width:15pt;height:9.75pt" o:ole="">
                  <v:imagedata r:id="rId23" o:title=""/>
                </v:shape>
                <w:control r:id="rId52" w:name="CheckBox3012" w:shapeid="_x0000_i1137"/>
              </w:object>
            </w:r>
            <w:r w:rsidRPr="00BD2D19">
              <w:rPr>
                <w:rFonts w:ascii="Times New Roman" w:eastAsia="Times New Roman" w:hAnsi="Times New Roman" w:cs="Times New Roman"/>
                <w:noProof/>
                <w:sz w:val="20"/>
                <w:szCs w:val="20"/>
                <w:lang w:eastAsia="ru-RU"/>
              </w:rPr>
              <w:t xml:space="preserve">Осуществления </w:t>
            </w:r>
          </w:p>
          <w:p w14:paraId="1356579E" w14:textId="77777777" w:rsidR="00BD2D19" w:rsidRPr="00BD2D19" w:rsidRDefault="00BD2D19" w:rsidP="00BD2D19">
            <w:pPr>
              <w:spacing w:after="0" w:line="240" w:lineRule="auto"/>
              <w:ind w:right="-142"/>
              <w:jc w:val="both"/>
              <w:rPr>
                <w:rFonts w:ascii="Times New Roman" w:eastAsia="Times New Roman" w:hAnsi="Times New Roman" w:cs="Times New Roman"/>
                <w:noProof/>
                <w:sz w:val="20"/>
                <w:szCs w:val="20"/>
                <w:lang w:eastAsia="ru-RU"/>
              </w:rPr>
            </w:pPr>
            <w:r w:rsidRPr="00BD2D19">
              <w:rPr>
                <w:rFonts w:ascii="Times New Roman" w:eastAsia="Times New Roman" w:hAnsi="Times New Roman" w:cs="Times New Roman"/>
                <w:noProof/>
                <w:sz w:val="20"/>
                <w:szCs w:val="20"/>
                <w:lang w:eastAsia="ru-RU"/>
              </w:rPr>
              <w:t xml:space="preserve">      бухгалтерской отчетности</w:t>
            </w:r>
          </w:p>
        </w:tc>
        <w:tc>
          <w:tcPr>
            <w:tcW w:w="1857" w:type="pct"/>
            <w:vMerge/>
            <w:tcBorders>
              <w:left w:val="nil"/>
            </w:tcBorders>
            <w:shd w:val="clear" w:color="auto" w:fill="auto"/>
          </w:tcPr>
          <w:p w14:paraId="726C0709" w14:textId="77777777" w:rsidR="00BD2D19" w:rsidRPr="00BD2D19" w:rsidRDefault="00BD2D19" w:rsidP="00BD2D19">
            <w:pPr>
              <w:spacing w:after="0" w:line="240" w:lineRule="auto"/>
              <w:ind w:right="-142"/>
              <w:rPr>
                <w:rFonts w:ascii="Times New Roman" w:eastAsia="Times New Roman" w:hAnsi="Times New Roman" w:cs="Times New Roman"/>
                <w:noProof/>
                <w:sz w:val="20"/>
                <w:szCs w:val="20"/>
                <w:lang w:eastAsia="ru-RU"/>
              </w:rPr>
            </w:pPr>
          </w:p>
        </w:tc>
      </w:tr>
      <w:tr w:rsidR="00BD2D19" w:rsidRPr="00BD2D19" w14:paraId="5DCBFC88" w14:textId="77777777" w:rsidTr="00894898">
        <w:trPr>
          <w:trHeight w:val="296"/>
        </w:trPr>
        <w:tc>
          <w:tcPr>
            <w:tcW w:w="1610" w:type="pct"/>
            <w:shd w:val="clear" w:color="auto" w:fill="auto"/>
          </w:tcPr>
          <w:p w14:paraId="60AD5188" w14:textId="69226192" w:rsidR="00BD2D19" w:rsidRPr="00BD2D19" w:rsidRDefault="00BD2D19" w:rsidP="00BD2D19">
            <w:pPr>
              <w:spacing w:after="0" w:line="240" w:lineRule="auto"/>
              <w:ind w:right="-142"/>
              <w:rPr>
                <w:rFonts w:ascii="Times New Roman" w:eastAsia="Times New Roman" w:hAnsi="Times New Roman" w:cs="Times New Roman"/>
                <w:noProof/>
                <w:sz w:val="20"/>
                <w:szCs w:val="18"/>
                <w:lang w:eastAsia="ru-RU"/>
              </w:rPr>
            </w:pPr>
            <w:r w:rsidRPr="00BD2D19">
              <w:rPr>
                <w:rFonts w:ascii="Times New Roman" w:eastAsia="Calibri" w:hAnsi="Times New Roman" w:cs="Times New Roman"/>
                <w:noProof/>
                <w:sz w:val="20"/>
                <w:szCs w:val="18"/>
              </w:rPr>
              <w:object w:dxaOrig="225" w:dyaOrig="225" w14:anchorId="5F5DC96B">
                <v:shape id="_x0000_i1139" type="#_x0000_t75" style="width:15pt;height:9.75pt" o:ole="">
                  <v:imagedata r:id="rId23" o:title=""/>
                </v:shape>
                <w:control r:id="rId53" w:name="Checkbox2512" w:shapeid="_x0000_i1139"/>
              </w:object>
            </w:r>
            <w:r w:rsidRPr="00BD2D19">
              <w:rPr>
                <w:rFonts w:ascii="Times New Roman" w:eastAsia="Times New Roman" w:hAnsi="Times New Roman" w:cs="Times New Roman"/>
                <w:noProof/>
                <w:sz w:val="20"/>
                <w:szCs w:val="18"/>
                <w:lang w:eastAsia="ru-RU"/>
              </w:rPr>
              <w:t>Заключения договора</w:t>
            </w:r>
          </w:p>
          <w:p w14:paraId="741DB50E" w14:textId="77777777" w:rsidR="00BD2D19" w:rsidRPr="00BD2D19" w:rsidRDefault="00BD2D19" w:rsidP="00BD2D19">
            <w:pPr>
              <w:spacing w:after="0" w:line="240" w:lineRule="auto"/>
              <w:ind w:right="-142"/>
              <w:rPr>
                <w:rFonts w:ascii="Times New Roman" w:eastAsia="Times New Roman" w:hAnsi="Times New Roman" w:cs="Times New Roman"/>
                <w:noProof/>
                <w:sz w:val="20"/>
                <w:szCs w:val="18"/>
                <w:lang w:eastAsia="ru-RU"/>
              </w:rPr>
            </w:pPr>
            <w:r w:rsidRPr="00BD2D19">
              <w:rPr>
                <w:rFonts w:ascii="Times New Roman" w:eastAsia="Times New Roman" w:hAnsi="Times New Roman" w:cs="Times New Roman"/>
                <w:noProof/>
                <w:sz w:val="20"/>
                <w:szCs w:val="18"/>
                <w:lang w:eastAsia="ru-RU"/>
              </w:rPr>
              <w:t xml:space="preserve">      гражданско-правового </w:t>
            </w:r>
          </w:p>
          <w:p w14:paraId="32B7D472" w14:textId="77777777" w:rsidR="00BD2D19" w:rsidRPr="00BD2D19" w:rsidRDefault="00BD2D19" w:rsidP="00BD2D19">
            <w:pPr>
              <w:spacing w:after="0" w:line="240" w:lineRule="auto"/>
              <w:ind w:right="-142"/>
              <w:rPr>
                <w:rFonts w:ascii="Times New Roman" w:eastAsia="Times New Roman" w:hAnsi="Times New Roman" w:cs="Times New Roman"/>
                <w:noProof/>
                <w:sz w:val="20"/>
                <w:szCs w:val="18"/>
                <w:lang w:eastAsia="ru-RU"/>
              </w:rPr>
            </w:pPr>
            <w:r w:rsidRPr="00BD2D19">
              <w:rPr>
                <w:rFonts w:ascii="Times New Roman" w:eastAsia="Times New Roman" w:hAnsi="Times New Roman" w:cs="Times New Roman"/>
                <w:noProof/>
                <w:sz w:val="20"/>
                <w:szCs w:val="18"/>
                <w:lang w:eastAsia="ru-RU"/>
              </w:rPr>
              <w:t xml:space="preserve">      характера</w:t>
            </w:r>
          </w:p>
        </w:tc>
        <w:tc>
          <w:tcPr>
            <w:tcW w:w="1533" w:type="pct"/>
            <w:shd w:val="clear" w:color="auto" w:fill="auto"/>
          </w:tcPr>
          <w:p w14:paraId="515DE4B7" w14:textId="1E478C37" w:rsidR="00BD2D19" w:rsidRPr="00BD2D19" w:rsidRDefault="00BD2D19" w:rsidP="00BD2D19">
            <w:pPr>
              <w:spacing w:after="0" w:line="240" w:lineRule="auto"/>
              <w:ind w:right="-142"/>
              <w:rPr>
                <w:rFonts w:ascii="Times New Roman" w:eastAsia="Times New Roman" w:hAnsi="Times New Roman" w:cs="Times New Roman"/>
                <w:noProof/>
                <w:sz w:val="20"/>
                <w:szCs w:val="20"/>
                <w:lang w:eastAsia="ru-RU"/>
              </w:rPr>
            </w:pPr>
            <w:r w:rsidRPr="00BD2D19">
              <w:rPr>
                <w:rFonts w:ascii="Times New Roman" w:eastAsia="Calibri" w:hAnsi="Times New Roman" w:cs="Times New Roman"/>
                <w:noProof/>
                <w:sz w:val="20"/>
                <w:szCs w:val="20"/>
              </w:rPr>
              <w:object w:dxaOrig="225" w:dyaOrig="225" w14:anchorId="2C0503E2">
                <v:shape id="_x0000_i1141" type="#_x0000_t75" style="width:15pt;height:9.75pt" o:ole="">
                  <v:imagedata r:id="rId23" o:title=""/>
                </v:shape>
                <w:control r:id="rId54" w:name="CheckBox3112" w:shapeid="_x0000_i1141"/>
              </w:object>
            </w:r>
            <w:r w:rsidRPr="00BD2D19">
              <w:rPr>
                <w:rFonts w:ascii="Times New Roman" w:eastAsia="Times New Roman" w:hAnsi="Times New Roman" w:cs="Times New Roman"/>
                <w:noProof/>
                <w:sz w:val="20"/>
                <w:szCs w:val="20"/>
                <w:lang w:eastAsia="ru-RU"/>
              </w:rPr>
              <w:t>Расчета, начисления и выдачи</w:t>
            </w:r>
          </w:p>
          <w:p w14:paraId="1A1C2F61" w14:textId="77777777" w:rsidR="00BD2D19" w:rsidRPr="00BD2D19" w:rsidRDefault="00BD2D19" w:rsidP="00BD2D19">
            <w:pPr>
              <w:tabs>
                <w:tab w:val="left" w:pos="342"/>
              </w:tabs>
              <w:spacing w:after="0" w:line="240" w:lineRule="auto"/>
              <w:ind w:right="-142"/>
              <w:rPr>
                <w:rFonts w:ascii="Times New Roman" w:eastAsia="Times New Roman" w:hAnsi="Times New Roman" w:cs="Times New Roman"/>
                <w:noProof/>
                <w:sz w:val="20"/>
                <w:szCs w:val="20"/>
                <w:lang w:eastAsia="ru-RU"/>
              </w:rPr>
            </w:pPr>
            <w:r w:rsidRPr="00BD2D19">
              <w:rPr>
                <w:rFonts w:ascii="Times New Roman" w:eastAsia="Times New Roman" w:hAnsi="Times New Roman" w:cs="Times New Roman"/>
                <w:color w:val="000000"/>
                <w:spacing w:val="1"/>
                <w:sz w:val="24"/>
                <w:szCs w:val="24"/>
                <w:lang w:eastAsia="ru-RU"/>
              </w:rPr>
              <w:tab/>
            </w:r>
            <w:r w:rsidRPr="00BD2D19">
              <w:rPr>
                <w:rFonts w:ascii="Times New Roman" w:eastAsia="Times New Roman" w:hAnsi="Times New Roman" w:cs="Times New Roman"/>
                <w:noProof/>
                <w:sz w:val="20"/>
                <w:szCs w:val="20"/>
                <w:lang w:eastAsia="ru-RU"/>
              </w:rPr>
              <w:t>заработной и иной платы</w:t>
            </w:r>
          </w:p>
        </w:tc>
        <w:tc>
          <w:tcPr>
            <w:tcW w:w="1857" w:type="pct"/>
            <w:vMerge/>
            <w:tcBorders>
              <w:left w:val="nil"/>
            </w:tcBorders>
            <w:shd w:val="clear" w:color="auto" w:fill="auto"/>
          </w:tcPr>
          <w:p w14:paraId="4652491F" w14:textId="77777777" w:rsidR="00BD2D19" w:rsidRPr="00BD2D19" w:rsidRDefault="00BD2D19" w:rsidP="00BD2D19">
            <w:pPr>
              <w:spacing w:after="0" w:line="240" w:lineRule="auto"/>
              <w:ind w:right="-142"/>
              <w:rPr>
                <w:rFonts w:ascii="Times New Roman" w:eastAsia="Times New Roman" w:hAnsi="Times New Roman" w:cs="Times New Roman"/>
                <w:noProof/>
                <w:sz w:val="20"/>
                <w:szCs w:val="20"/>
                <w:lang w:eastAsia="ru-RU"/>
              </w:rPr>
            </w:pPr>
          </w:p>
        </w:tc>
      </w:tr>
      <w:tr w:rsidR="00BD2D19" w:rsidRPr="00BD2D19" w14:paraId="2C5525A8" w14:textId="77777777" w:rsidTr="00894898">
        <w:tc>
          <w:tcPr>
            <w:tcW w:w="1610" w:type="pct"/>
            <w:shd w:val="clear" w:color="auto" w:fill="auto"/>
          </w:tcPr>
          <w:p w14:paraId="75A3D82D" w14:textId="77777777" w:rsidR="00BD2D19" w:rsidRPr="00BD2D19" w:rsidRDefault="00BD2D19" w:rsidP="00BD2D19">
            <w:pPr>
              <w:tabs>
                <w:tab w:val="left" w:pos="333"/>
              </w:tabs>
              <w:spacing w:after="0" w:line="240" w:lineRule="auto"/>
              <w:ind w:right="-142"/>
              <w:rPr>
                <w:rFonts w:ascii="Times New Roman" w:eastAsia="Times New Roman" w:hAnsi="Times New Roman" w:cs="Times New Roman"/>
                <w:noProof/>
                <w:sz w:val="20"/>
                <w:szCs w:val="18"/>
                <w:lang w:eastAsia="ru-RU"/>
              </w:rPr>
            </w:pPr>
          </w:p>
        </w:tc>
        <w:tc>
          <w:tcPr>
            <w:tcW w:w="1533" w:type="pct"/>
            <w:shd w:val="clear" w:color="auto" w:fill="auto"/>
          </w:tcPr>
          <w:p w14:paraId="29A93055" w14:textId="77777777" w:rsidR="00BD2D19" w:rsidRPr="00BD2D19" w:rsidRDefault="00BD2D19" w:rsidP="00BD2D19">
            <w:pPr>
              <w:tabs>
                <w:tab w:val="left" w:pos="360"/>
              </w:tabs>
              <w:spacing w:after="0" w:line="240" w:lineRule="auto"/>
              <w:ind w:right="-142"/>
              <w:rPr>
                <w:rFonts w:ascii="Times New Roman" w:eastAsia="Times New Roman" w:hAnsi="Times New Roman" w:cs="Times New Roman"/>
                <w:noProof/>
                <w:sz w:val="20"/>
                <w:szCs w:val="20"/>
                <w:lang w:eastAsia="ru-RU"/>
              </w:rPr>
            </w:pPr>
          </w:p>
        </w:tc>
        <w:tc>
          <w:tcPr>
            <w:tcW w:w="1857" w:type="pct"/>
            <w:vMerge/>
            <w:shd w:val="clear" w:color="auto" w:fill="auto"/>
          </w:tcPr>
          <w:p w14:paraId="5AAFFBA1" w14:textId="77777777" w:rsidR="00BD2D19" w:rsidRPr="00BD2D19" w:rsidRDefault="00BD2D19" w:rsidP="00BD2D19">
            <w:pPr>
              <w:spacing w:after="0" w:line="240" w:lineRule="auto"/>
              <w:ind w:right="-142"/>
              <w:rPr>
                <w:rFonts w:ascii="Times New Roman" w:eastAsia="Times New Roman" w:hAnsi="Times New Roman" w:cs="Times New Roman"/>
                <w:noProof/>
                <w:sz w:val="20"/>
                <w:szCs w:val="20"/>
                <w:lang w:eastAsia="ru-RU"/>
              </w:rPr>
            </w:pPr>
          </w:p>
        </w:tc>
      </w:tr>
      <w:tr w:rsidR="00BD2D19" w:rsidRPr="00BD2D19" w14:paraId="6266BF2F" w14:textId="77777777" w:rsidTr="00894898">
        <w:tc>
          <w:tcPr>
            <w:tcW w:w="5000" w:type="pct"/>
            <w:gridSpan w:val="3"/>
            <w:shd w:val="clear" w:color="auto" w:fill="auto"/>
          </w:tcPr>
          <w:p w14:paraId="59927386" w14:textId="49934FD0" w:rsidR="00BD2D19" w:rsidRPr="00BD2D19" w:rsidRDefault="00BD2D19" w:rsidP="00BD2D19">
            <w:pPr>
              <w:spacing w:after="0" w:line="240" w:lineRule="auto"/>
              <w:ind w:right="-142"/>
              <w:rPr>
                <w:rFonts w:ascii="Times New Roman" w:eastAsia="Times New Roman" w:hAnsi="Times New Roman" w:cs="Times New Roman"/>
                <w:noProof/>
                <w:sz w:val="20"/>
                <w:szCs w:val="20"/>
                <w:lang w:eastAsia="ru-RU"/>
              </w:rPr>
            </w:pPr>
            <w:r w:rsidRPr="00BD2D19">
              <w:rPr>
                <w:rFonts w:ascii="Times New Roman" w:eastAsia="Calibri" w:hAnsi="Times New Roman" w:cs="Times New Roman"/>
                <w:noProof/>
                <w:sz w:val="20"/>
                <w:szCs w:val="20"/>
              </w:rPr>
              <w:object w:dxaOrig="225" w:dyaOrig="225" w14:anchorId="5772D229">
                <v:shape id="_x0000_i1143" type="#_x0000_t75" style="width:15pt;height:9.75pt" o:ole="">
                  <v:imagedata r:id="rId23" o:title=""/>
                </v:shape>
                <w:control r:id="rId55" w:name="Checkbox2712" w:shapeid="_x0000_i1143"/>
              </w:object>
            </w:r>
            <w:r w:rsidRPr="00BD2D19">
              <w:rPr>
                <w:rFonts w:ascii="Times New Roman" w:eastAsia="Times New Roman" w:hAnsi="Times New Roman" w:cs="Times New Roman"/>
                <w:noProof/>
                <w:sz w:val="20"/>
                <w:szCs w:val="20"/>
                <w:lang w:eastAsia="ru-RU"/>
              </w:rPr>
              <w:t>Другое: ________________________________________________________________________________________.</w:t>
            </w:r>
          </w:p>
        </w:tc>
      </w:tr>
    </w:tbl>
    <w:p w14:paraId="1AC1504F" w14:textId="77777777" w:rsidR="00BD2D19" w:rsidRPr="00BD2D19" w:rsidRDefault="00BD2D19" w:rsidP="00BD2D19">
      <w:pPr>
        <w:autoSpaceDE w:val="0"/>
        <w:autoSpaceDN w:val="0"/>
        <w:adjustRightInd w:val="0"/>
        <w:spacing w:before="200" w:after="0" w:line="240" w:lineRule="auto"/>
        <w:ind w:left="-284" w:right="-1" w:firstLine="710"/>
        <w:jc w:val="both"/>
        <w:rPr>
          <w:rFonts w:ascii="Times New Roman" w:eastAsia="TimesNewRomanPSMT" w:hAnsi="Times New Roman" w:cs="Times New Roman"/>
          <w:sz w:val="24"/>
          <w:szCs w:val="28"/>
          <w:lang w:eastAsia="ru-RU"/>
        </w:rPr>
      </w:pPr>
      <w:r w:rsidRPr="00BD2D19">
        <w:rPr>
          <w:rFonts w:ascii="Times New Roman" w:eastAsia="TimesNewRomanPSMT" w:hAnsi="Times New Roman" w:cs="Times New Roman"/>
          <w:sz w:val="24"/>
          <w:szCs w:val="28"/>
          <w:lang w:eastAsia="ru-RU"/>
        </w:rPr>
        <w:t xml:space="preserve">Настоящее согласие предоставляется на осуществление всех действий в отношении моих </w:t>
      </w:r>
      <w:proofErr w:type="spellStart"/>
      <w:r w:rsidRPr="00BD2D19">
        <w:rPr>
          <w:rFonts w:ascii="Times New Roman" w:eastAsia="TimesNewRomanPSMT" w:hAnsi="Times New Roman" w:cs="Times New Roman"/>
          <w:sz w:val="24"/>
          <w:szCs w:val="28"/>
          <w:lang w:eastAsia="ru-RU"/>
        </w:rPr>
        <w:t>ПДн</w:t>
      </w:r>
      <w:proofErr w:type="spellEnd"/>
      <w:r w:rsidRPr="00BD2D19">
        <w:rPr>
          <w:rFonts w:ascii="Times New Roman" w:eastAsia="TimesNewRomanPSMT" w:hAnsi="Times New Roman" w:cs="Times New Roman"/>
          <w:sz w:val="24"/>
          <w:szCs w:val="28"/>
          <w:lang w:eastAsia="ru-RU"/>
        </w:rPr>
        <w:t>, которые необходимы или желаемы для достижения указанных выше целей, включая (указать нужное):</w:t>
      </w:r>
    </w:p>
    <w:tbl>
      <w:tblPr>
        <w:tblW w:w="10457" w:type="dxa"/>
        <w:tblInd w:w="-601" w:type="dxa"/>
        <w:tblLook w:val="04A0" w:firstRow="1" w:lastRow="0" w:firstColumn="1" w:lastColumn="0" w:noHBand="0" w:noVBand="1"/>
      </w:tblPr>
      <w:tblGrid>
        <w:gridCol w:w="2534"/>
        <w:gridCol w:w="2534"/>
        <w:gridCol w:w="2534"/>
        <w:gridCol w:w="2855"/>
      </w:tblGrid>
      <w:tr w:rsidR="00BD2D19" w:rsidRPr="00BD2D19" w14:paraId="0AE4BD28" w14:textId="77777777" w:rsidTr="00894898">
        <w:tc>
          <w:tcPr>
            <w:tcW w:w="2534" w:type="dxa"/>
            <w:shd w:val="clear" w:color="auto" w:fill="auto"/>
          </w:tcPr>
          <w:p w14:paraId="05329F33" w14:textId="269D1FF1" w:rsidR="00BD2D19" w:rsidRPr="00BD2D19" w:rsidRDefault="00BD2D19" w:rsidP="00BD2D19">
            <w:pPr>
              <w:spacing w:after="0" w:line="240" w:lineRule="auto"/>
              <w:ind w:right="-142"/>
              <w:jc w:val="both"/>
              <w:rPr>
                <w:rFonts w:ascii="Times New Roman" w:eastAsia="Times New Roman" w:hAnsi="Times New Roman" w:cs="Times New Roman"/>
                <w:sz w:val="20"/>
                <w:szCs w:val="18"/>
                <w:lang w:eastAsia="ru-RU"/>
              </w:rPr>
            </w:pPr>
            <w:r w:rsidRPr="00BD2D19">
              <w:rPr>
                <w:rFonts w:ascii="Times New Roman" w:eastAsia="Calibri" w:hAnsi="Times New Roman" w:cs="Times New Roman"/>
                <w:sz w:val="20"/>
                <w:szCs w:val="18"/>
              </w:rPr>
              <w:object w:dxaOrig="225" w:dyaOrig="225" w14:anchorId="6AF55FA9">
                <v:shape id="_x0000_i1145" type="#_x0000_t75" style="width:15pt;height:9.75pt" o:ole="">
                  <v:imagedata r:id="rId56" o:title=""/>
                </v:shape>
                <w:control r:id="rId57" w:name="CheckBox3712" w:shapeid="_x0000_i1145"/>
              </w:object>
            </w:r>
            <w:r w:rsidRPr="00BD2D19">
              <w:rPr>
                <w:rFonts w:ascii="Times New Roman" w:eastAsia="Times New Roman" w:hAnsi="Times New Roman" w:cs="Times New Roman"/>
                <w:sz w:val="20"/>
                <w:szCs w:val="18"/>
                <w:lang w:eastAsia="ru-RU"/>
              </w:rPr>
              <w:t>Сбор</w:t>
            </w:r>
          </w:p>
        </w:tc>
        <w:tc>
          <w:tcPr>
            <w:tcW w:w="2534" w:type="dxa"/>
            <w:shd w:val="clear" w:color="auto" w:fill="auto"/>
          </w:tcPr>
          <w:p w14:paraId="0212195C" w14:textId="5D90F3F4" w:rsidR="00BD2D19" w:rsidRPr="00BD2D19" w:rsidRDefault="00BD2D19" w:rsidP="00BD2D19">
            <w:pPr>
              <w:spacing w:after="0" w:line="240" w:lineRule="auto"/>
              <w:ind w:right="-142"/>
              <w:jc w:val="both"/>
              <w:rPr>
                <w:rFonts w:ascii="Times New Roman" w:eastAsia="Times New Roman" w:hAnsi="Times New Roman" w:cs="Times New Roman"/>
                <w:sz w:val="20"/>
                <w:szCs w:val="20"/>
                <w:lang w:eastAsia="ru-RU"/>
              </w:rPr>
            </w:pPr>
            <w:r w:rsidRPr="00BD2D19">
              <w:rPr>
                <w:rFonts w:ascii="Times New Roman" w:eastAsia="Calibri" w:hAnsi="Times New Roman" w:cs="Times New Roman"/>
                <w:sz w:val="20"/>
                <w:szCs w:val="20"/>
              </w:rPr>
              <w:object w:dxaOrig="225" w:dyaOrig="225" w14:anchorId="6263BE65">
                <v:shape id="_x0000_i1147" type="#_x0000_t75" style="width:15pt;height:9.75pt" o:ole="">
                  <v:imagedata r:id="rId56" o:title=""/>
                </v:shape>
                <w:control r:id="rId58" w:name="CheckBox4212" w:shapeid="_x0000_i1147"/>
              </w:object>
            </w:r>
            <w:r w:rsidRPr="00BD2D19">
              <w:rPr>
                <w:rFonts w:ascii="Times New Roman" w:eastAsia="Times New Roman" w:hAnsi="Times New Roman" w:cs="Times New Roman"/>
                <w:sz w:val="20"/>
                <w:szCs w:val="20"/>
                <w:lang w:eastAsia="ru-RU"/>
              </w:rPr>
              <w:t>Хранение</w:t>
            </w:r>
          </w:p>
        </w:tc>
        <w:tc>
          <w:tcPr>
            <w:tcW w:w="2534" w:type="dxa"/>
            <w:shd w:val="clear" w:color="auto" w:fill="auto"/>
          </w:tcPr>
          <w:p w14:paraId="0B6389E2" w14:textId="53F390F5" w:rsidR="00BD2D19" w:rsidRPr="00BD2D19" w:rsidRDefault="00BD2D19" w:rsidP="00BD2D19">
            <w:pPr>
              <w:spacing w:after="0" w:line="240" w:lineRule="auto"/>
              <w:ind w:right="-142"/>
              <w:jc w:val="both"/>
              <w:rPr>
                <w:rFonts w:ascii="Times New Roman" w:eastAsia="Times New Roman" w:hAnsi="Times New Roman" w:cs="Times New Roman"/>
                <w:sz w:val="20"/>
                <w:szCs w:val="20"/>
                <w:lang w:eastAsia="ru-RU"/>
              </w:rPr>
            </w:pPr>
            <w:r w:rsidRPr="00BD2D19">
              <w:rPr>
                <w:rFonts w:ascii="Times New Roman" w:eastAsia="Calibri" w:hAnsi="Times New Roman" w:cs="Times New Roman"/>
                <w:sz w:val="20"/>
                <w:szCs w:val="20"/>
              </w:rPr>
              <w:object w:dxaOrig="225" w:dyaOrig="225" w14:anchorId="278C0707">
                <v:shape id="_x0000_i1149" type="#_x0000_t75" style="width:15pt;height:9.75pt" o:ole="">
                  <v:imagedata r:id="rId56" o:title=""/>
                </v:shape>
                <w:control r:id="rId59" w:name="CheckBox4612" w:shapeid="_x0000_i1149"/>
              </w:object>
            </w:r>
            <w:r w:rsidRPr="00BD2D19">
              <w:rPr>
                <w:rFonts w:ascii="Times New Roman" w:eastAsia="Times New Roman" w:hAnsi="Times New Roman" w:cs="Times New Roman"/>
                <w:sz w:val="20"/>
                <w:szCs w:val="20"/>
                <w:lang w:eastAsia="ru-RU"/>
              </w:rPr>
              <w:t>Использование</w:t>
            </w:r>
          </w:p>
        </w:tc>
        <w:tc>
          <w:tcPr>
            <w:tcW w:w="2855" w:type="dxa"/>
            <w:shd w:val="clear" w:color="auto" w:fill="auto"/>
          </w:tcPr>
          <w:p w14:paraId="04AD6412" w14:textId="5588331F" w:rsidR="00BD2D19" w:rsidRPr="00BD2D19" w:rsidRDefault="00BD2D19" w:rsidP="00BD2D19">
            <w:pPr>
              <w:spacing w:after="0" w:line="240" w:lineRule="auto"/>
              <w:ind w:right="-142"/>
              <w:jc w:val="both"/>
              <w:rPr>
                <w:rFonts w:ascii="Times New Roman" w:eastAsia="Times New Roman" w:hAnsi="Times New Roman" w:cs="Times New Roman"/>
                <w:sz w:val="20"/>
                <w:szCs w:val="20"/>
                <w:lang w:eastAsia="ru-RU"/>
              </w:rPr>
            </w:pPr>
            <w:r w:rsidRPr="00BD2D19">
              <w:rPr>
                <w:rFonts w:ascii="Times New Roman" w:eastAsia="Calibri" w:hAnsi="Times New Roman" w:cs="Times New Roman"/>
                <w:sz w:val="20"/>
                <w:szCs w:val="20"/>
              </w:rPr>
              <w:object w:dxaOrig="225" w:dyaOrig="225" w14:anchorId="41F66552">
                <v:shape id="_x0000_i1151" type="#_x0000_t75" style="width:15pt;height:9.75pt" o:ole="">
                  <v:imagedata r:id="rId56" o:title=""/>
                </v:shape>
                <w:control r:id="rId60" w:name="CheckBox5012" w:shapeid="_x0000_i1151"/>
              </w:object>
            </w:r>
            <w:r w:rsidRPr="00BD2D19">
              <w:rPr>
                <w:rFonts w:ascii="Times New Roman" w:eastAsia="Times New Roman" w:hAnsi="Times New Roman" w:cs="Times New Roman"/>
                <w:sz w:val="20"/>
                <w:szCs w:val="20"/>
                <w:lang w:eastAsia="ru-RU"/>
              </w:rPr>
              <w:t>Обезличивание</w:t>
            </w:r>
          </w:p>
        </w:tc>
      </w:tr>
      <w:tr w:rsidR="00BD2D19" w:rsidRPr="00BD2D19" w14:paraId="1629A87A" w14:textId="77777777" w:rsidTr="00894898">
        <w:tc>
          <w:tcPr>
            <w:tcW w:w="2534" w:type="dxa"/>
            <w:shd w:val="clear" w:color="auto" w:fill="auto"/>
          </w:tcPr>
          <w:p w14:paraId="04395BB7" w14:textId="4E19C565" w:rsidR="00BD2D19" w:rsidRPr="00BD2D19" w:rsidRDefault="00BD2D19" w:rsidP="00BD2D19">
            <w:pPr>
              <w:spacing w:after="0" w:line="240" w:lineRule="auto"/>
              <w:ind w:right="-142"/>
              <w:jc w:val="both"/>
              <w:rPr>
                <w:rFonts w:ascii="Times New Roman" w:eastAsia="Times New Roman" w:hAnsi="Times New Roman" w:cs="Times New Roman"/>
                <w:noProof/>
                <w:sz w:val="20"/>
                <w:szCs w:val="18"/>
                <w:lang w:eastAsia="ru-RU"/>
              </w:rPr>
            </w:pPr>
            <w:r w:rsidRPr="00BD2D19">
              <w:rPr>
                <w:rFonts w:ascii="Times New Roman" w:eastAsia="Calibri" w:hAnsi="Times New Roman" w:cs="Times New Roman"/>
                <w:noProof/>
                <w:sz w:val="20"/>
                <w:szCs w:val="18"/>
              </w:rPr>
              <w:object w:dxaOrig="225" w:dyaOrig="225" w14:anchorId="2499C319">
                <v:shape id="_x0000_i1153" type="#_x0000_t75" style="width:15pt;height:9.75pt" o:ole="">
                  <v:imagedata r:id="rId56" o:title=""/>
                </v:shape>
                <w:control r:id="rId61" w:name="CheckBox3812" w:shapeid="_x0000_i1153"/>
              </w:object>
            </w:r>
            <w:r w:rsidRPr="00BD2D19">
              <w:rPr>
                <w:rFonts w:ascii="Times New Roman" w:eastAsia="Times New Roman" w:hAnsi="Times New Roman" w:cs="Times New Roman"/>
                <w:noProof/>
                <w:sz w:val="20"/>
                <w:szCs w:val="18"/>
                <w:lang w:eastAsia="ru-RU"/>
              </w:rPr>
              <w:t>Запись</w:t>
            </w:r>
          </w:p>
        </w:tc>
        <w:tc>
          <w:tcPr>
            <w:tcW w:w="2534" w:type="dxa"/>
            <w:shd w:val="clear" w:color="auto" w:fill="auto"/>
          </w:tcPr>
          <w:p w14:paraId="27802030" w14:textId="4B435DEA" w:rsidR="00BD2D19" w:rsidRPr="00BD2D19" w:rsidRDefault="00BD2D19" w:rsidP="00BD2D19">
            <w:pPr>
              <w:spacing w:after="0" w:line="240" w:lineRule="auto"/>
              <w:ind w:right="-142"/>
              <w:jc w:val="both"/>
              <w:rPr>
                <w:rFonts w:ascii="Times New Roman" w:eastAsia="Times New Roman" w:hAnsi="Times New Roman" w:cs="Times New Roman"/>
                <w:noProof/>
                <w:sz w:val="20"/>
                <w:szCs w:val="20"/>
                <w:lang w:eastAsia="ru-RU"/>
              </w:rPr>
            </w:pPr>
            <w:r w:rsidRPr="00BD2D19">
              <w:rPr>
                <w:rFonts w:ascii="Times New Roman" w:eastAsia="Calibri" w:hAnsi="Times New Roman" w:cs="Times New Roman"/>
                <w:noProof/>
                <w:sz w:val="20"/>
                <w:szCs w:val="20"/>
              </w:rPr>
              <w:object w:dxaOrig="225" w:dyaOrig="225" w14:anchorId="39DE546C">
                <v:shape id="_x0000_i1155" type="#_x0000_t75" style="width:15pt;height:9.75pt" o:ole="">
                  <v:imagedata r:id="rId56" o:title=""/>
                </v:shape>
                <w:control r:id="rId62" w:name="CheckBox4312" w:shapeid="_x0000_i1155"/>
              </w:object>
            </w:r>
            <w:r w:rsidRPr="00BD2D19">
              <w:rPr>
                <w:rFonts w:ascii="Times New Roman" w:eastAsia="Times New Roman" w:hAnsi="Times New Roman" w:cs="Times New Roman"/>
                <w:noProof/>
                <w:sz w:val="20"/>
                <w:szCs w:val="20"/>
                <w:lang w:eastAsia="ru-RU"/>
              </w:rPr>
              <w:t>Обновление</w:t>
            </w:r>
          </w:p>
        </w:tc>
        <w:tc>
          <w:tcPr>
            <w:tcW w:w="2534" w:type="dxa"/>
            <w:shd w:val="clear" w:color="auto" w:fill="auto"/>
          </w:tcPr>
          <w:p w14:paraId="795F9C2A" w14:textId="5781DB8C" w:rsidR="00BD2D19" w:rsidRPr="00BD2D19" w:rsidRDefault="00BD2D19" w:rsidP="00BD2D19">
            <w:pPr>
              <w:spacing w:after="0" w:line="240" w:lineRule="auto"/>
              <w:ind w:right="-142"/>
              <w:jc w:val="both"/>
              <w:rPr>
                <w:rFonts w:ascii="Times New Roman" w:eastAsia="Times New Roman" w:hAnsi="Times New Roman" w:cs="Times New Roman"/>
                <w:noProof/>
                <w:sz w:val="20"/>
                <w:szCs w:val="20"/>
                <w:lang w:eastAsia="ru-RU"/>
              </w:rPr>
            </w:pPr>
            <w:r w:rsidRPr="00BD2D19">
              <w:rPr>
                <w:rFonts w:ascii="Times New Roman" w:eastAsia="Calibri" w:hAnsi="Times New Roman" w:cs="Times New Roman"/>
                <w:noProof/>
                <w:sz w:val="20"/>
                <w:szCs w:val="20"/>
              </w:rPr>
              <w:object w:dxaOrig="225" w:dyaOrig="225" w14:anchorId="215991DF">
                <v:shape id="_x0000_i1157" type="#_x0000_t75" style="width:15pt;height:9.75pt" o:ole="">
                  <v:imagedata r:id="rId23" o:title=""/>
                </v:shape>
                <w:control r:id="rId63" w:name="CheckBox4712" w:shapeid="_x0000_i1157"/>
              </w:object>
            </w:r>
            <w:r w:rsidRPr="00BD2D19">
              <w:rPr>
                <w:rFonts w:ascii="Times New Roman" w:eastAsia="Times New Roman" w:hAnsi="Times New Roman" w:cs="Times New Roman"/>
                <w:noProof/>
                <w:sz w:val="20"/>
                <w:szCs w:val="20"/>
                <w:lang w:eastAsia="ru-RU"/>
              </w:rPr>
              <w:t>Распространение</w:t>
            </w:r>
          </w:p>
        </w:tc>
        <w:tc>
          <w:tcPr>
            <w:tcW w:w="2855" w:type="dxa"/>
            <w:shd w:val="clear" w:color="auto" w:fill="auto"/>
          </w:tcPr>
          <w:p w14:paraId="63F7028C" w14:textId="618BBA34" w:rsidR="00BD2D19" w:rsidRPr="00BD2D19" w:rsidRDefault="00BD2D19" w:rsidP="00BD2D19">
            <w:pPr>
              <w:spacing w:after="0" w:line="240" w:lineRule="auto"/>
              <w:ind w:right="-142"/>
              <w:jc w:val="both"/>
              <w:rPr>
                <w:rFonts w:ascii="Times New Roman" w:eastAsia="Times New Roman" w:hAnsi="Times New Roman" w:cs="Times New Roman"/>
                <w:noProof/>
                <w:sz w:val="20"/>
                <w:szCs w:val="20"/>
                <w:lang w:eastAsia="ru-RU"/>
              </w:rPr>
            </w:pPr>
            <w:r w:rsidRPr="00BD2D19">
              <w:rPr>
                <w:rFonts w:ascii="Times New Roman" w:eastAsia="Calibri" w:hAnsi="Times New Roman" w:cs="Times New Roman"/>
                <w:noProof/>
                <w:sz w:val="20"/>
                <w:szCs w:val="20"/>
              </w:rPr>
              <w:object w:dxaOrig="225" w:dyaOrig="225" w14:anchorId="043DDB4D">
                <v:shape id="_x0000_i1159" type="#_x0000_t75" style="width:15pt;height:9.75pt" o:ole="">
                  <v:imagedata r:id="rId56" o:title=""/>
                </v:shape>
                <w:control r:id="rId64" w:name="CheckBox5112" w:shapeid="_x0000_i1159"/>
              </w:object>
            </w:r>
            <w:r w:rsidRPr="00BD2D19">
              <w:rPr>
                <w:rFonts w:ascii="Times New Roman" w:eastAsia="Times New Roman" w:hAnsi="Times New Roman" w:cs="Times New Roman"/>
                <w:noProof/>
                <w:sz w:val="20"/>
                <w:szCs w:val="20"/>
                <w:lang w:eastAsia="ru-RU"/>
              </w:rPr>
              <w:t>Блокирование</w:t>
            </w:r>
          </w:p>
        </w:tc>
      </w:tr>
      <w:tr w:rsidR="00BD2D19" w:rsidRPr="00BD2D19" w14:paraId="20B46C8A" w14:textId="77777777" w:rsidTr="00894898">
        <w:tc>
          <w:tcPr>
            <w:tcW w:w="2534" w:type="dxa"/>
            <w:shd w:val="clear" w:color="auto" w:fill="auto"/>
          </w:tcPr>
          <w:p w14:paraId="57310E36" w14:textId="27327B6E" w:rsidR="00BD2D19" w:rsidRPr="00BD2D19" w:rsidRDefault="00BD2D19" w:rsidP="00BD2D19">
            <w:pPr>
              <w:spacing w:after="0" w:line="240" w:lineRule="auto"/>
              <w:ind w:right="-142"/>
              <w:jc w:val="both"/>
              <w:rPr>
                <w:rFonts w:ascii="Times New Roman" w:eastAsia="Times New Roman" w:hAnsi="Times New Roman" w:cs="Times New Roman"/>
                <w:noProof/>
                <w:sz w:val="20"/>
                <w:szCs w:val="18"/>
                <w:lang w:eastAsia="ru-RU"/>
              </w:rPr>
            </w:pPr>
            <w:r w:rsidRPr="00BD2D19">
              <w:rPr>
                <w:rFonts w:ascii="Times New Roman" w:eastAsia="Calibri" w:hAnsi="Times New Roman" w:cs="Times New Roman"/>
                <w:noProof/>
                <w:sz w:val="20"/>
                <w:szCs w:val="18"/>
              </w:rPr>
              <w:object w:dxaOrig="225" w:dyaOrig="225" w14:anchorId="5412D0CB">
                <v:shape id="_x0000_i1161" type="#_x0000_t75" style="width:15pt;height:9.75pt" o:ole="">
                  <v:imagedata r:id="rId56" o:title=""/>
                </v:shape>
                <w:control r:id="rId65" w:name="CheckBox3912" w:shapeid="_x0000_i1161"/>
              </w:object>
            </w:r>
            <w:r w:rsidRPr="00BD2D19">
              <w:rPr>
                <w:rFonts w:ascii="Times New Roman" w:eastAsia="Times New Roman" w:hAnsi="Times New Roman" w:cs="Times New Roman"/>
                <w:noProof/>
                <w:sz w:val="20"/>
                <w:szCs w:val="18"/>
                <w:lang w:eastAsia="ru-RU"/>
              </w:rPr>
              <w:t>Систематизацию</w:t>
            </w:r>
          </w:p>
        </w:tc>
        <w:tc>
          <w:tcPr>
            <w:tcW w:w="2534" w:type="dxa"/>
            <w:shd w:val="clear" w:color="auto" w:fill="auto"/>
          </w:tcPr>
          <w:p w14:paraId="0FFB08CF" w14:textId="00BA96AD" w:rsidR="00BD2D19" w:rsidRPr="00BD2D19" w:rsidRDefault="00BD2D19" w:rsidP="00BD2D19">
            <w:pPr>
              <w:spacing w:after="0" w:line="240" w:lineRule="auto"/>
              <w:ind w:right="-142"/>
              <w:jc w:val="both"/>
              <w:rPr>
                <w:rFonts w:ascii="Times New Roman" w:eastAsia="Times New Roman" w:hAnsi="Times New Roman" w:cs="Times New Roman"/>
                <w:noProof/>
                <w:sz w:val="20"/>
                <w:szCs w:val="20"/>
                <w:lang w:eastAsia="ru-RU"/>
              </w:rPr>
            </w:pPr>
            <w:r w:rsidRPr="00BD2D19">
              <w:rPr>
                <w:rFonts w:ascii="Times New Roman" w:eastAsia="Calibri" w:hAnsi="Times New Roman" w:cs="Times New Roman"/>
                <w:noProof/>
                <w:sz w:val="20"/>
                <w:szCs w:val="20"/>
              </w:rPr>
              <w:object w:dxaOrig="225" w:dyaOrig="225" w14:anchorId="70E0E1F2">
                <v:shape id="_x0000_i1163" type="#_x0000_t75" style="width:15pt;height:9.75pt" o:ole="">
                  <v:imagedata r:id="rId56" o:title=""/>
                </v:shape>
                <w:control r:id="rId66" w:name="CheckBox4412" w:shapeid="_x0000_i1163"/>
              </w:object>
            </w:r>
            <w:r w:rsidRPr="00BD2D19">
              <w:rPr>
                <w:rFonts w:ascii="Times New Roman" w:eastAsia="Times New Roman" w:hAnsi="Times New Roman" w:cs="Times New Roman"/>
                <w:noProof/>
                <w:sz w:val="20"/>
                <w:szCs w:val="20"/>
                <w:lang w:eastAsia="ru-RU"/>
              </w:rPr>
              <w:t>Изменение</w:t>
            </w:r>
          </w:p>
        </w:tc>
        <w:tc>
          <w:tcPr>
            <w:tcW w:w="2534" w:type="dxa"/>
            <w:shd w:val="clear" w:color="auto" w:fill="auto"/>
          </w:tcPr>
          <w:p w14:paraId="2C8DA2D9" w14:textId="0CEC3A85" w:rsidR="00BD2D19" w:rsidRPr="00BD2D19" w:rsidRDefault="00BD2D19" w:rsidP="00BD2D19">
            <w:pPr>
              <w:spacing w:after="0" w:line="240" w:lineRule="auto"/>
              <w:ind w:right="-142"/>
              <w:jc w:val="both"/>
              <w:rPr>
                <w:rFonts w:ascii="Times New Roman" w:eastAsia="Times New Roman" w:hAnsi="Times New Roman" w:cs="Times New Roman"/>
                <w:noProof/>
                <w:sz w:val="20"/>
                <w:szCs w:val="20"/>
                <w:lang w:eastAsia="ru-RU"/>
              </w:rPr>
            </w:pPr>
            <w:r w:rsidRPr="00BD2D19">
              <w:rPr>
                <w:rFonts w:ascii="Times New Roman" w:eastAsia="Calibri" w:hAnsi="Times New Roman" w:cs="Times New Roman"/>
                <w:noProof/>
                <w:sz w:val="20"/>
                <w:szCs w:val="20"/>
              </w:rPr>
              <w:object w:dxaOrig="225" w:dyaOrig="225" w14:anchorId="7E48F7D2">
                <v:shape id="_x0000_i1165" type="#_x0000_t75" style="width:15pt;height:9.75pt" o:ole="">
                  <v:imagedata r:id="rId56" o:title=""/>
                </v:shape>
                <w:control r:id="rId67" w:name="CheckBox4812" w:shapeid="_x0000_i1165"/>
              </w:object>
            </w:r>
            <w:r w:rsidRPr="00BD2D19">
              <w:rPr>
                <w:rFonts w:ascii="Times New Roman" w:eastAsia="Times New Roman" w:hAnsi="Times New Roman" w:cs="Times New Roman"/>
                <w:noProof/>
                <w:sz w:val="20"/>
                <w:szCs w:val="20"/>
                <w:lang w:eastAsia="ru-RU"/>
              </w:rPr>
              <w:t>Предоставление</w:t>
            </w:r>
          </w:p>
        </w:tc>
        <w:tc>
          <w:tcPr>
            <w:tcW w:w="2855" w:type="dxa"/>
            <w:shd w:val="clear" w:color="auto" w:fill="auto"/>
          </w:tcPr>
          <w:p w14:paraId="50AD3AC5" w14:textId="75AECD64" w:rsidR="00BD2D19" w:rsidRPr="00BD2D19" w:rsidRDefault="00BD2D19" w:rsidP="00BD2D19">
            <w:pPr>
              <w:spacing w:after="0" w:line="240" w:lineRule="auto"/>
              <w:ind w:right="-142"/>
              <w:jc w:val="both"/>
              <w:rPr>
                <w:rFonts w:ascii="Times New Roman" w:eastAsia="Times New Roman" w:hAnsi="Times New Roman" w:cs="Times New Roman"/>
                <w:noProof/>
                <w:sz w:val="20"/>
                <w:szCs w:val="20"/>
                <w:lang w:eastAsia="ru-RU"/>
              </w:rPr>
            </w:pPr>
            <w:r w:rsidRPr="00BD2D19">
              <w:rPr>
                <w:rFonts w:ascii="Times New Roman" w:eastAsia="Calibri" w:hAnsi="Times New Roman" w:cs="Times New Roman"/>
                <w:noProof/>
                <w:sz w:val="20"/>
                <w:szCs w:val="20"/>
              </w:rPr>
              <w:object w:dxaOrig="225" w:dyaOrig="225" w14:anchorId="50583DAE">
                <v:shape id="_x0000_i1167" type="#_x0000_t75" style="width:15pt;height:9.75pt" o:ole="">
                  <v:imagedata r:id="rId56" o:title=""/>
                </v:shape>
                <w:control r:id="rId68" w:name="CheckBox5212" w:shapeid="_x0000_i1167"/>
              </w:object>
            </w:r>
            <w:r w:rsidRPr="00BD2D19">
              <w:rPr>
                <w:rFonts w:ascii="Times New Roman" w:eastAsia="Times New Roman" w:hAnsi="Times New Roman" w:cs="Times New Roman"/>
                <w:noProof/>
                <w:sz w:val="20"/>
                <w:szCs w:val="20"/>
                <w:lang w:eastAsia="ru-RU"/>
              </w:rPr>
              <w:t>Удаление</w:t>
            </w:r>
          </w:p>
        </w:tc>
      </w:tr>
      <w:tr w:rsidR="00BD2D19" w:rsidRPr="00BD2D19" w14:paraId="426A5584" w14:textId="77777777" w:rsidTr="00894898">
        <w:tc>
          <w:tcPr>
            <w:tcW w:w="2534" w:type="dxa"/>
            <w:shd w:val="clear" w:color="auto" w:fill="auto"/>
          </w:tcPr>
          <w:p w14:paraId="44B49CDC" w14:textId="3DC5A000" w:rsidR="00BD2D19" w:rsidRPr="00BD2D19" w:rsidRDefault="00BD2D19" w:rsidP="00BD2D19">
            <w:pPr>
              <w:spacing w:after="0" w:line="240" w:lineRule="auto"/>
              <w:ind w:right="-142"/>
              <w:jc w:val="both"/>
              <w:rPr>
                <w:rFonts w:ascii="Times New Roman" w:eastAsia="Times New Roman" w:hAnsi="Times New Roman" w:cs="Times New Roman"/>
                <w:noProof/>
                <w:sz w:val="20"/>
                <w:szCs w:val="18"/>
                <w:lang w:eastAsia="ru-RU"/>
              </w:rPr>
            </w:pPr>
            <w:r w:rsidRPr="00BD2D19">
              <w:rPr>
                <w:rFonts w:ascii="Times New Roman" w:eastAsia="Calibri" w:hAnsi="Times New Roman" w:cs="Times New Roman"/>
                <w:noProof/>
                <w:sz w:val="20"/>
                <w:szCs w:val="18"/>
              </w:rPr>
              <w:object w:dxaOrig="225" w:dyaOrig="225" w14:anchorId="644328EE">
                <v:shape id="_x0000_i1169" type="#_x0000_t75" style="width:15pt;height:9.75pt" o:ole="">
                  <v:imagedata r:id="rId56" o:title=""/>
                </v:shape>
                <w:control r:id="rId69" w:name="CheckBox4012" w:shapeid="_x0000_i1169"/>
              </w:object>
            </w:r>
            <w:r w:rsidRPr="00BD2D19">
              <w:rPr>
                <w:rFonts w:ascii="Times New Roman" w:eastAsia="Times New Roman" w:hAnsi="Times New Roman" w:cs="Times New Roman"/>
                <w:noProof/>
                <w:sz w:val="20"/>
                <w:szCs w:val="18"/>
                <w:lang w:eastAsia="ru-RU"/>
              </w:rPr>
              <w:t>Накопление</w:t>
            </w:r>
          </w:p>
        </w:tc>
        <w:tc>
          <w:tcPr>
            <w:tcW w:w="2534" w:type="dxa"/>
            <w:shd w:val="clear" w:color="auto" w:fill="auto"/>
          </w:tcPr>
          <w:p w14:paraId="5FF27CA3" w14:textId="08E3A715" w:rsidR="00BD2D19" w:rsidRPr="00BD2D19" w:rsidRDefault="00BD2D19" w:rsidP="00BD2D19">
            <w:pPr>
              <w:spacing w:after="0" w:line="240" w:lineRule="auto"/>
              <w:ind w:right="-142"/>
              <w:jc w:val="both"/>
              <w:rPr>
                <w:rFonts w:ascii="Times New Roman" w:eastAsia="Times New Roman" w:hAnsi="Times New Roman" w:cs="Times New Roman"/>
                <w:noProof/>
                <w:sz w:val="20"/>
                <w:szCs w:val="20"/>
                <w:lang w:eastAsia="ru-RU"/>
              </w:rPr>
            </w:pPr>
            <w:r w:rsidRPr="00BD2D19">
              <w:rPr>
                <w:rFonts w:ascii="Times New Roman" w:eastAsia="Calibri" w:hAnsi="Times New Roman" w:cs="Times New Roman"/>
                <w:noProof/>
                <w:sz w:val="20"/>
                <w:szCs w:val="20"/>
              </w:rPr>
              <w:object w:dxaOrig="225" w:dyaOrig="225" w14:anchorId="7F8621CD">
                <v:shape id="_x0000_i1171" type="#_x0000_t75" style="width:15pt;height:9.75pt" o:ole="">
                  <v:imagedata r:id="rId56" o:title=""/>
                </v:shape>
                <w:control r:id="rId70" w:name="CheckBox4512" w:shapeid="_x0000_i1171"/>
              </w:object>
            </w:r>
            <w:r w:rsidRPr="00BD2D19">
              <w:rPr>
                <w:rFonts w:ascii="Times New Roman" w:eastAsia="Times New Roman" w:hAnsi="Times New Roman" w:cs="Times New Roman"/>
                <w:noProof/>
                <w:sz w:val="20"/>
                <w:szCs w:val="20"/>
                <w:lang w:eastAsia="ru-RU"/>
              </w:rPr>
              <w:t>Извлечение</w:t>
            </w:r>
          </w:p>
        </w:tc>
        <w:tc>
          <w:tcPr>
            <w:tcW w:w="2534" w:type="dxa"/>
            <w:shd w:val="clear" w:color="auto" w:fill="auto"/>
          </w:tcPr>
          <w:p w14:paraId="74A45573" w14:textId="3937A909" w:rsidR="00BD2D19" w:rsidRPr="00BD2D19" w:rsidRDefault="00BD2D19" w:rsidP="00BD2D19">
            <w:pPr>
              <w:spacing w:after="0" w:line="240" w:lineRule="auto"/>
              <w:ind w:right="-142"/>
              <w:jc w:val="both"/>
              <w:rPr>
                <w:rFonts w:ascii="Times New Roman" w:eastAsia="Times New Roman" w:hAnsi="Times New Roman" w:cs="Times New Roman"/>
                <w:noProof/>
                <w:sz w:val="20"/>
                <w:szCs w:val="20"/>
                <w:lang w:eastAsia="ru-RU"/>
              </w:rPr>
            </w:pPr>
            <w:r w:rsidRPr="00BD2D19">
              <w:rPr>
                <w:rFonts w:ascii="Times New Roman" w:eastAsia="Calibri" w:hAnsi="Times New Roman" w:cs="Times New Roman"/>
                <w:noProof/>
                <w:sz w:val="20"/>
                <w:szCs w:val="20"/>
              </w:rPr>
              <w:object w:dxaOrig="225" w:dyaOrig="225" w14:anchorId="57CBB287">
                <v:shape id="_x0000_i1173" type="#_x0000_t75" style="width:15pt;height:9.75pt" o:ole="">
                  <v:imagedata r:id="rId56" o:title=""/>
                </v:shape>
                <w:control r:id="rId71" w:name="CheckBox4912" w:shapeid="_x0000_i1173"/>
              </w:object>
            </w:r>
            <w:r w:rsidRPr="00BD2D19">
              <w:rPr>
                <w:rFonts w:ascii="Times New Roman" w:eastAsia="Times New Roman" w:hAnsi="Times New Roman" w:cs="Times New Roman"/>
                <w:noProof/>
                <w:sz w:val="20"/>
                <w:szCs w:val="20"/>
                <w:lang w:eastAsia="ru-RU"/>
              </w:rPr>
              <w:t>Доступ</w:t>
            </w:r>
          </w:p>
        </w:tc>
        <w:tc>
          <w:tcPr>
            <w:tcW w:w="2855" w:type="dxa"/>
            <w:shd w:val="clear" w:color="auto" w:fill="auto"/>
          </w:tcPr>
          <w:p w14:paraId="5F6F0D9E" w14:textId="4B924BA7" w:rsidR="00BD2D19" w:rsidRPr="00BD2D19" w:rsidRDefault="00BD2D19" w:rsidP="00BD2D19">
            <w:pPr>
              <w:spacing w:after="0" w:line="240" w:lineRule="auto"/>
              <w:ind w:right="-142"/>
              <w:jc w:val="both"/>
              <w:rPr>
                <w:rFonts w:ascii="Times New Roman" w:eastAsia="Times New Roman" w:hAnsi="Times New Roman" w:cs="Times New Roman"/>
                <w:noProof/>
                <w:sz w:val="20"/>
                <w:szCs w:val="20"/>
                <w:lang w:eastAsia="ru-RU"/>
              </w:rPr>
            </w:pPr>
            <w:r w:rsidRPr="00BD2D19">
              <w:rPr>
                <w:rFonts w:ascii="Times New Roman" w:eastAsia="Calibri" w:hAnsi="Times New Roman" w:cs="Times New Roman"/>
                <w:noProof/>
                <w:sz w:val="20"/>
                <w:szCs w:val="20"/>
              </w:rPr>
              <w:object w:dxaOrig="225" w:dyaOrig="225" w14:anchorId="3C8CC507">
                <v:shape id="_x0000_i1175" type="#_x0000_t75" style="width:15pt;height:9.75pt" o:ole="">
                  <v:imagedata r:id="rId56" o:title=""/>
                </v:shape>
                <w:control r:id="rId72" w:name="CheckBox5312" w:shapeid="_x0000_i1175"/>
              </w:object>
            </w:r>
            <w:r w:rsidRPr="00BD2D19">
              <w:rPr>
                <w:rFonts w:ascii="Times New Roman" w:eastAsia="Times New Roman" w:hAnsi="Times New Roman" w:cs="Times New Roman"/>
                <w:noProof/>
                <w:sz w:val="20"/>
                <w:szCs w:val="20"/>
                <w:lang w:eastAsia="ru-RU"/>
              </w:rPr>
              <w:t>Уничтожение</w:t>
            </w:r>
          </w:p>
        </w:tc>
      </w:tr>
      <w:tr w:rsidR="00BD2D19" w:rsidRPr="00BD2D19" w14:paraId="1B601E61" w14:textId="77777777" w:rsidTr="00894898">
        <w:tc>
          <w:tcPr>
            <w:tcW w:w="10457" w:type="dxa"/>
            <w:gridSpan w:val="4"/>
            <w:shd w:val="clear" w:color="auto" w:fill="auto"/>
          </w:tcPr>
          <w:p w14:paraId="045F911B" w14:textId="03BD4A1D" w:rsidR="00BD2D19" w:rsidRPr="00BD2D19" w:rsidRDefault="00BD2D19" w:rsidP="00BD2D19">
            <w:pPr>
              <w:spacing w:after="0" w:line="240" w:lineRule="auto"/>
              <w:ind w:right="-142"/>
              <w:jc w:val="both"/>
              <w:rPr>
                <w:rFonts w:ascii="Times New Roman" w:eastAsia="Times New Roman" w:hAnsi="Times New Roman" w:cs="Times New Roman"/>
                <w:noProof/>
                <w:sz w:val="20"/>
                <w:szCs w:val="20"/>
                <w:lang w:eastAsia="ru-RU"/>
              </w:rPr>
            </w:pPr>
            <w:r w:rsidRPr="00BD2D19">
              <w:rPr>
                <w:rFonts w:ascii="Times New Roman" w:eastAsia="Calibri" w:hAnsi="Times New Roman" w:cs="Times New Roman"/>
                <w:noProof/>
                <w:sz w:val="20"/>
                <w:szCs w:val="20"/>
              </w:rPr>
              <w:object w:dxaOrig="225" w:dyaOrig="225" w14:anchorId="7F6F6B2A">
                <v:shape id="_x0000_i1177" type="#_x0000_t75" style="width:15pt;height:9.75pt" o:ole="">
                  <v:imagedata r:id="rId23" o:title=""/>
                </v:shape>
                <w:control r:id="rId73" w:name="CheckBox4112" w:shapeid="_x0000_i1177"/>
              </w:object>
            </w:r>
            <w:r w:rsidRPr="00BD2D19">
              <w:rPr>
                <w:rFonts w:ascii="Times New Roman" w:eastAsia="Times New Roman" w:hAnsi="Times New Roman" w:cs="Times New Roman"/>
                <w:noProof/>
                <w:sz w:val="20"/>
                <w:szCs w:val="20"/>
                <w:lang w:eastAsia="ru-RU"/>
              </w:rPr>
              <w:t>Другое: ____________________________________________________________________________________________</w:t>
            </w:r>
          </w:p>
          <w:p w14:paraId="614E7EB7" w14:textId="77777777" w:rsidR="00BD2D19" w:rsidRPr="00BD2D19" w:rsidRDefault="00BD2D19" w:rsidP="00BD2D19">
            <w:pPr>
              <w:tabs>
                <w:tab w:val="left" w:pos="4537"/>
              </w:tabs>
              <w:spacing w:after="0" w:line="240" w:lineRule="auto"/>
              <w:ind w:right="-142"/>
              <w:jc w:val="both"/>
              <w:rPr>
                <w:rFonts w:ascii="Times New Roman" w:eastAsia="Times New Roman" w:hAnsi="Times New Roman" w:cs="Times New Roman"/>
                <w:noProof/>
                <w:sz w:val="20"/>
                <w:szCs w:val="20"/>
                <w:vertAlign w:val="superscript"/>
                <w:lang w:eastAsia="ru-RU"/>
              </w:rPr>
            </w:pPr>
            <w:r w:rsidRPr="00BD2D19">
              <w:rPr>
                <w:rFonts w:ascii="Times New Roman" w:eastAsia="Times New Roman" w:hAnsi="Times New Roman" w:cs="Times New Roman"/>
                <w:sz w:val="20"/>
                <w:szCs w:val="20"/>
                <w:lang w:eastAsia="ru-RU"/>
              </w:rPr>
              <w:tab/>
            </w:r>
            <w:r w:rsidRPr="00BD2D19">
              <w:rPr>
                <w:rFonts w:ascii="Times New Roman" w:eastAsia="Times New Roman" w:hAnsi="Times New Roman" w:cs="Times New Roman"/>
                <w:sz w:val="24"/>
                <w:szCs w:val="20"/>
                <w:vertAlign w:val="superscript"/>
                <w:lang w:eastAsia="ru-RU"/>
              </w:rPr>
              <w:t>(трансграничная передача и др.)</w:t>
            </w:r>
          </w:p>
        </w:tc>
      </w:tr>
    </w:tbl>
    <w:p w14:paraId="517A384B" w14:textId="77777777" w:rsidR="00BD2D19" w:rsidRPr="00BD2D19" w:rsidRDefault="00BD2D19" w:rsidP="00BD2D19">
      <w:pPr>
        <w:autoSpaceDE w:val="0"/>
        <w:autoSpaceDN w:val="0"/>
        <w:adjustRightInd w:val="0"/>
        <w:spacing w:after="0" w:line="240" w:lineRule="auto"/>
        <w:ind w:left="-284" w:right="-1" w:firstLine="709"/>
        <w:jc w:val="both"/>
        <w:rPr>
          <w:rFonts w:ascii="Times New Roman" w:eastAsia="TimesNewRomanPSMT" w:hAnsi="Times New Roman" w:cs="Times New Roman"/>
          <w:sz w:val="24"/>
          <w:szCs w:val="28"/>
          <w:lang w:eastAsia="ru-RU"/>
        </w:rPr>
      </w:pPr>
      <w:r w:rsidRPr="00BD2D19">
        <w:rPr>
          <w:rFonts w:ascii="Times New Roman" w:eastAsia="TimesNewRomanPSMT" w:hAnsi="Times New Roman" w:cs="Times New Roman"/>
          <w:sz w:val="24"/>
          <w:szCs w:val="28"/>
          <w:lang w:eastAsia="ru-RU"/>
        </w:rPr>
        <w:t xml:space="preserve">с использованием следующих способов обработки </w:t>
      </w:r>
      <w:proofErr w:type="spellStart"/>
      <w:r w:rsidRPr="00BD2D19">
        <w:rPr>
          <w:rFonts w:ascii="Times New Roman" w:eastAsia="TimesNewRomanPSMT" w:hAnsi="Times New Roman" w:cs="Times New Roman"/>
          <w:sz w:val="24"/>
          <w:szCs w:val="28"/>
          <w:lang w:eastAsia="ru-RU"/>
        </w:rPr>
        <w:t>ПДн</w:t>
      </w:r>
      <w:proofErr w:type="spellEnd"/>
      <w:r w:rsidRPr="00BD2D19">
        <w:rPr>
          <w:rFonts w:ascii="Times New Roman" w:eastAsia="TimesNewRomanPSMT" w:hAnsi="Times New Roman" w:cs="Times New Roman"/>
          <w:sz w:val="24"/>
          <w:szCs w:val="28"/>
          <w:lang w:eastAsia="ru-RU"/>
        </w:rPr>
        <w:t xml:space="preserve"> (указать нужное):</w:t>
      </w:r>
    </w:p>
    <w:p w14:paraId="58CE72E8" w14:textId="77777777" w:rsidR="00BD2D19" w:rsidRPr="00BD2D19" w:rsidRDefault="00BD2D19" w:rsidP="00BD2D19">
      <w:pPr>
        <w:autoSpaceDE w:val="0"/>
        <w:autoSpaceDN w:val="0"/>
        <w:adjustRightInd w:val="0"/>
        <w:spacing w:after="0" w:line="240" w:lineRule="auto"/>
        <w:ind w:left="-284" w:right="-1" w:firstLine="709"/>
        <w:jc w:val="both"/>
        <w:rPr>
          <w:rFonts w:ascii="Times New Roman" w:eastAsia="TimesNewRomanPSMT" w:hAnsi="Times New Roman" w:cs="Times New Roman"/>
          <w:sz w:val="24"/>
          <w:szCs w:val="28"/>
          <w:lang w:eastAsia="ru-RU"/>
        </w:rPr>
      </w:pPr>
    </w:p>
    <w:tbl>
      <w:tblPr>
        <w:tblW w:w="5175" w:type="pct"/>
        <w:tblInd w:w="-601" w:type="dxa"/>
        <w:tblLook w:val="04A0" w:firstRow="1" w:lastRow="0" w:firstColumn="1" w:lastColumn="0" w:noHBand="0" w:noVBand="1"/>
      </w:tblPr>
      <w:tblGrid>
        <w:gridCol w:w="4674"/>
        <w:gridCol w:w="5007"/>
      </w:tblGrid>
      <w:tr w:rsidR="00BD2D19" w:rsidRPr="00BD2D19" w14:paraId="18549160" w14:textId="77777777" w:rsidTr="00894898">
        <w:tc>
          <w:tcPr>
            <w:tcW w:w="2414" w:type="pct"/>
            <w:shd w:val="clear" w:color="auto" w:fill="auto"/>
          </w:tcPr>
          <w:p w14:paraId="031B0A13" w14:textId="1939C034" w:rsidR="00BD2D19" w:rsidRPr="00BD2D19" w:rsidRDefault="00BD2D19" w:rsidP="00BD2D19">
            <w:pPr>
              <w:spacing w:after="0" w:line="240" w:lineRule="auto"/>
              <w:ind w:right="-142"/>
              <w:jc w:val="both"/>
              <w:rPr>
                <w:rFonts w:ascii="Times New Roman" w:eastAsia="Times New Roman" w:hAnsi="Times New Roman" w:cs="Times New Roman"/>
                <w:sz w:val="20"/>
                <w:szCs w:val="18"/>
                <w:lang w:eastAsia="ru-RU"/>
              </w:rPr>
            </w:pPr>
            <w:r w:rsidRPr="00BD2D19">
              <w:rPr>
                <w:rFonts w:ascii="Times New Roman" w:eastAsia="Calibri" w:hAnsi="Times New Roman" w:cs="Times New Roman"/>
                <w:sz w:val="20"/>
                <w:szCs w:val="18"/>
              </w:rPr>
              <w:lastRenderedPageBreak/>
              <w:object w:dxaOrig="225" w:dyaOrig="225" w14:anchorId="706F315A">
                <v:shape id="_x0000_i1179" type="#_x0000_t75" style="width:15pt;height:9.75pt" o:ole="">
                  <v:imagedata r:id="rId56" o:title=""/>
                </v:shape>
                <w:control r:id="rId74" w:name="CheckBox5412" w:shapeid="_x0000_i1179"/>
              </w:object>
            </w:r>
            <w:r w:rsidRPr="00BD2D19">
              <w:rPr>
                <w:rFonts w:ascii="Times New Roman" w:eastAsia="Times New Roman" w:hAnsi="Times New Roman" w:cs="Times New Roman"/>
                <w:sz w:val="20"/>
                <w:szCs w:val="18"/>
                <w:lang w:eastAsia="ru-RU"/>
              </w:rPr>
              <w:t>С использованием средств вычислительной техники</w:t>
            </w:r>
          </w:p>
        </w:tc>
        <w:tc>
          <w:tcPr>
            <w:tcW w:w="2586" w:type="pct"/>
            <w:shd w:val="clear" w:color="auto" w:fill="auto"/>
          </w:tcPr>
          <w:p w14:paraId="3F5E1B92" w14:textId="2A663575" w:rsidR="00BD2D19" w:rsidRPr="00BD2D19" w:rsidRDefault="00BD2D19" w:rsidP="00BD2D19">
            <w:pPr>
              <w:spacing w:after="0" w:line="240" w:lineRule="auto"/>
              <w:ind w:right="-142"/>
              <w:jc w:val="both"/>
              <w:rPr>
                <w:rFonts w:ascii="Times New Roman" w:eastAsia="Times New Roman" w:hAnsi="Times New Roman" w:cs="Times New Roman"/>
                <w:sz w:val="20"/>
                <w:szCs w:val="20"/>
                <w:lang w:eastAsia="ru-RU"/>
              </w:rPr>
            </w:pPr>
            <w:r w:rsidRPr="00BD2D19">
              <w:rPr>
                <w:rFonts w:ascii="Times New Roman" w:eastAsia="Calibri" w:hAnsi="Times New Roman" w:cs="Times New Roman"/>
                <w:sz w:val="20"/>
                <w:szCs w:val="20"/>
              </w:rPr>
              <w:object w:dxaOrig="225" w:dyaOrig="225" w14:anchorId="74C536B7">
                <v:shape id="_x0000_i1181" type="#_x0000_t75" style="width:15pt;height:9.75pt" o:ole="">
                  <v:imagedata r:id="rId56" o:title=""/>
                </v:shape>
                <w:control r:id="rId75" w:name="CheckBox5612" w:shapeid="_x0000_i1181"/>
              </w:object>
            </w:r>
            <w:r w:rsidRPr="00BD2D19">
              <w:rPr>
                <w:rFonts w:ascii="Times New Roman" w:eastAsia="Times New Roman" w:hAnsi="Times New Roman" w:cs="Times New Roman"/>
                <w:sz w:val="20"/>
                <w:szCs w:val="20"/>
                <w:lang w:eastAsia="ru-RU"/>
              </w:rPr>
              <w:t>Без использования средств вычислительной техники</w:t>
            </w:r>
          </w:p>
        </w:tc>
      </w:tr>
      <w:tr w:rsidR="00BD2D19" w:rsidRPr="00BD2D19" w14:paraId="143F05B5" w14:textId="77777777" w:rsidTr="00894898">
        <w:tc>
          <w:tcPr>
            <w:tcW w:w="2414" w:type="pct"/>
            <w:shd w:val="clear" w:color="auto" w:fill="auto"/>
          </w:tcPr>
          <w:p w14:paraId="7F59D87A" w14:textId="6B06EBAA" w:rsidR="00BD2D19" w:rsidRPr="00BD2D19" w:rsidRDefault="00BD2D19" w:rsidP="00BD2D19">
            <w:pPr>
              <w:spacing w:after="0" w:line="240" w:lineRule="auto"/>
              <w:ind w:right="-142"/>
              <w:jc w:val="both"/>
              <w:rPr>
                <w:rFonts w:ascii="Times New Roman" w:eastAsia="Times New Roman" w:hAnsi="Times New Roman" w:cs="Times New Roman"/>
                <w:noProof/>
                <w:sz w:val="20"/>
                <w:szCs w:val="18"/>
                <w:lang w:eastAsia="ru-RU"/>
              </w:rPr>
            </w:pPr>
            <w:r w:rsidRPr="00BD2D19">
              <w:rPr>
                <w:rFonts w:ascii="Times New Roman" w:eastAsia="Calibri" w:hAnsi="Times New Roman" w:cs="Times New Roman"/>
                <w:noProof/>
                <w:sz w:val="20"/>
                <w:szCs w:val="18"/>
              </w:rPr>
              <w:object w:dxaOrig="225" w:dyaOrig="225" w14:anchorId="4CD0EF69">
                <v:shape id="_x0000_i1183" type="#_x0000_t75" style="width:15pt;height:9.75pt" o:ole="">
                  <v:imagedata r:id="rId56" o:title=""/>
                </v:shape>
                <w:control r:id="rId76" w:name="CheckBox5512" w:shapeid="_x0000_i1183"/>
              </w:object>
            </w:r>
            <w:r w:rsidRPr="00BD2D19">
              <w:rPr>
                <w:rFonts w:ascii="Times New Roman" w:eastAsia="Times New Roman" w:hAnsi="Times New Roman" w:cs="Times New Roman"/>
                <w:noProof/>
                <w:sz w:val="20"/>
                <w:szCs w:val="18"/>
                <w:lang w:eastAsia="ru-RU"/>
              </w:rPr>
              <w:t>С передачей по внутренней сети Администрации</w:t>
            </w:r>
          </w:p>
        </w:tc>
        <w:tc>
          <w:tcPr>
            <w:tcW w:w="2586" w:type="pct"/>
            <w:shd w:val="clear" w:color="auto" w:fill="auto"/>
          </w:tcPr>
          <w:p w14:paraId="34D2C0E6" w14:textId="48BEAC89" w:rsidR="00BD2D19" w:rsidRPr="00BD2D19" w:rsidRDefault="00BD2D19" w:rsidP="00BD2D19">
            <w:pPr>
              <w:spacing w:after="0" w:line="240" w:lineRule="auto"/>
              <w:ind w:right="-142"/>
              <w:jc w:val="both"/>
              <w:rPr>
                <w:rFonts w:ascii="Times New Roman" w:eastAsia="Times New Roman" w:hAnsi="Times New Roman" w:cs="Times New Roman"/>
                <w:noProof/>
                <w:sz w:val="20"/>
                <w:szCs w:val="20"/>
                <w:lang w:eastAsia="ru-RU"/>
              </w:rPr>
            </w:pPr>
            <w:r w:rsidRPr="00BD2D19">
              <w:rPr>
                <w:rFonts w:ascii="Times New Roman" w:eastAsia="Calibri" w:hAnsi="Times New Roman" w:cs="Times New Roman"/>
                <w:noProof/>
                <w:sz w:val="20"/>
                <w:szCs w:val="20"/>
              </w:rPr>
              <w:object w:dxaOrig="225" w:dyaOrig="225" w14:anchorId="067D5C66">
                <v:shape id="_x0000_i1185" type="#_x0000_t75" style="width:15pt;height:9.75pt" o:ole="">
                  <v:imagedata r:id="rId23" o:title=""/>
                </v:shape>
                <w:control r:id="rId77" w:name="CheckBox5712" w:shapeid="_x0000_i1185"/>
              </w:object>
            </w:r>
            <w:r w:rsidRPr="00BD2D19">
              <w:rPr>
                <w:rFonts w:ascii="Times New Roman" w:eastAsia="Times New Roman" w:hAnsi="Times New Roman" w:cs="Times New Roman"/>
                <w:noProof/>
                <w:sz w:val="20"/>
                <w:szCs w:val="20"/>
                <w:lang w:eastAsia="ru-RU"/>
              </w:rPr>
              <w:t>С передачей по сети Интернет</w:t>
            </w:r>
          </w:p>
        </w:tc>
      </w:tr>
    </w:tbl>
    <w:p w14:paraId="50CAB58A" w14:textId="77777777" w:rsidR="00BD2D19" w:rsidRPr="00BD2D19" w:rsidRDefault="00BD2D19" w:rsidP="00BD2D19">
      <w:pPr>
        <w:shd w:val="clear" w:color="auto" w:fill="FFFFFF"/>
        <w:spacing w:after="0" w:line="240" w:lineRule="auto"/>
        <w:ind w:left="-284" w:right="-1" w:firstLine="710"/>
        <w:jc w:val="both"/>
        <w:rPr>
          <w:rFonts w:ascii="Times New Roman" w:eastAsia="Times New Roman" w:hAnsi="Times New Roman" w:cs="Times New Roman"/>
          <w:color w:val="000000"/>
          <w:spacing w:val="-1"/>
          <w:sz w:val="24"/>
          <w:szCs w:val="24"/>
          <w:lang w:eastAsia="ru-RU"/>
        </w:rPr>
      </w:pPr>
      <w:r w:rsidRPr="00BD2D19">
        <w:rPr>
          <w:rFonts w:ascii="Times New Roman" w:eastAsia="Times New Roman" w:hAnsi="Times New Roman" w:cs="Times New Roman"/>
          <w:color w:val="000000"/>
          <w:spacing w:val="-1"/>
          <w:sz w:val="24"/>
          <w:szCs w:val="24"/>
          <w:lang w:eastAsia="ru-RU"/>
        </w:rPr>
        <w:t xml:space="preserve">Настоящим я признаю и подтверждаю, что в случае необходимости предоставления моих </w:t>
      </w:r>
      <w:proofErr w:type="spellStart"/>
      <w:r w:rsidRPr="00BD2D19">
        <w:rPr>
          <w:rFonts w:ascii="Times New Roman" w:eastAsia="Times New Roman" w:hAnsi="Times New Roman" w:cs="Times New Roman"/>
          <w:color w:val="000000"/>
          <w:spacing w:val="-1"/>
          <w:sz w:val="24"/>
          <w:szCs w:val="24"/>
          <w:lang w:eastAsia="ru-RU"/>
        </w:rPr>
        <w:t>ПДн</w:t>
      </w:r>
      <w:proofErr w:type="spellEnd"/>
      <w:r w:rsidRPr="00BD2D19">
        <w:rPr>
          <w:rFonts w:ascii="Times New Roman" w:eastAsia="Times New Roman" w:hAnsi="Times New Roman" w:cs="Times New Roman"/>
          <w:color w:val="000000"/>
          <w:spacing w:val="-1"/>
          <w:sz w:val="24"/>
          <w:szCs w:val="24"/>
          <w:lang w:eastAsia="ru-RU"/>
        </w:rPr>
        <w:t xml:space="preserve"> для достижения указанных выше целей третьему лицу, Администрация вправе в необходимом объеме раскрывать для совершения вышеуказанных действий информацию обо мне лично (включая мои </w:t>
      </w:r>
      <w:proofErr w:type="spellStart"/>
      <w:r w:rsidRPr="00BD2D19">
        <w:rPr>
          <w:rFonts w:ascii="Times New Roman" w:eastAsia="Times New Roman" w:hAnsi="Times New Roman" w:cs="Times New Roman"/>
          <w:color w:val="000000"/>
          <w:spacing w:val="-1"/>
          <w:sz w:val="24"/>
          <w:szCs w:val="24"/>
          <w:lang w:eastAsia="ru-RU"/>
        </w:rPr>
        <w:t>ПДн</w:t>
      </w:r>
      <w:proofErr w:type="spellEnd"/>
      <w:r w:rsidRPr="00BD2D19">
        <w:rPr>
          <w:rFonts w:ascii="Times New Roman" w:eastAsia="Times New Roman" w:hAnsi="Times New Roman" w:cs="Times New Roman"/>
          <w:color w:val="000000"/>
          <w:spacing w:val="-1"/>
          <w:sz w:val="24"/>
          <w:szCs w:val="24"/>
          <w:lang w:eastAsia="ru-RU"/>
        </w:rPr>
        <w:t xml:space="preserve">) таким третьим лицам, а также предоставлять им соответствующие документы, содержащие такую информацию. К таким третьим лицам могут относиться следующие государственные и негосударственные структуры: </w:t>
      </w:r>
    </w:p>
    <w:p w14:paraId="0BA33F3C" w14:textId="77777777" w:rsidR="00BD2D19" w:rsidRPr="00BD2D19" w:rsidRDefault="00BD2D19" w:rsidP="00BD2D19">
      <w:pPr>
        <w:numPr>
          <w:ilvl w:val="0"/>
          <w:numId w:val="15"/>
        </w:numPr>
        <w:shd w:val="clear" w:color="auto" w:fill="FFFFFF"/>
        <w:spacing w:after="0" w:line="240" w:lineRule="auto"/>
        <w:ind w:right="-1"/>
        <w:contextualSpacing/>
        <w:jc w:val="both"/>
        <w:rPr>
          <w:rFonts w:ascii="Times New Roman" w:eastAsia="Times New Roman" w:hAnsi="Times New Roman" w:cs="Times New Roman"/>
          <w:color w:val="000000"/>
          <w:spacing w:val="-1"/>
          <w:sz w:val="24"/>
          <w:szCs w:val="24"/>
          <w:lang w:eastAsia="ru-RU"/>
        </w:rPr>
      </w:pPr>
      <w:r w:rsidRPr="00BD2D19">
        <w:rPr>
          <w:rFonts w:ascii="Times New Roman" w:eastAsia="Times New Roman" w:hAnsi="Times New Roman" w:cs="Times New Roman"/>
          <w:color w:val="000000"/>
          <w:spacing w:val="-1"/>
          <w:sz w:val="24"/>
          <w:szCs w:val="24"/>
          <w:lang w:eastAsia="ru-RU"/>
        </w:rPr>
        <w:t>налоговые органы, пенсионные фонды</w:t>
      </w:r>
      <w:r w:rsidRPr="00BD2D19">
        <w:rPr>
          <w:rFonts w:ascii="Times New Roman" w:eastAsia="Times New Roman" w:hAnsi="Times New Roman" w:cs="Times New Roman"/>
          <w:color w:val="000000"/>
          <w:spacing w:val="-1"/>
          <w:sz w:val="24"/>
          <w:szCs w:val="24"/>
          <w:lang w:val="en-US" w:eastAsia="ru-RU"/>
        </w:rPr>
        <w:t>;</w:t>
      </w:r>
    </w:p>
    <w:p w14:paraId="10BD9AF2" w14:textId="77777777" w:rsidR="00BD2D19" w:rsidRPr="00BD2D19" w:rsidRDefault="00BD2D19" w:rsidP="00BD2D19">
      <w:pPr>
        <w:numPr>
          <w:ilvl w:val="0"/>
          <w:numId w:val="15"/>
        </w:numPr>
        <w:shd w:val="clear" w:color="auto" w:fill="FFFFFF"/>
        <w:spacing w:after="0" w:line="240" w:lineRule="auto"/>
        <w:ind w:right="-1"/>
        <w:contextualSpacing/>
        <w:jc w:val="both"/>
        <w:rPr>
          <w:rFonts w:ascii="Times New Roman" w:eastAsia="Times New Roman" w:hAnsi="Times New Roman" w:cs="Times New Roman"/>
          <w:color w:val="000000"/>
          <w:spacing w:val="-1"/>
          <w:sz w:val="24"/>
          <w:szCs w:val="24"/>
          <w:lang w:eastAsia="ru-RU"/>
        </w:rPr>
      </w:pPr>
      <w:r w:rsidRPr="00BD2D19">
        <w:rPr>
          <w:rFonts w:ascii="Times New Roman" w:eastAsia="Times New Roman" w:hAnsi="Times New Roman" w:cs="Times New Roman"/>
          <w:color w:val="000000"/>
          <w:spacing w:val="-1"/>
          <w:sz w:val="24"/>
          <w:szCs w:val="24"/>
          <w:lang w:eastAsia="ru-RU"/>
        </w:rPr>
        <w:t>правоохранительные органы, органы прокуратуры и ФСБ;</w:t>
      </w:r>
    </w:p>
    <w:p w14:paraId="54EDE797" w14:textId="77777777" w:rsidR="00BD2D19" w:rsidRPr="00BD2D19" w:rsidRDefault="00BD2D19" w:rsidP="00BD2D19">
      <w:pPr>
        <w:numPr>
          <w:ilvl w:val="0"/>
          <w:numId w:val="15"/>
        </w:numPr>
        <w:shd w:val="clear" w:color="auto" w:fill="FFFFFF"/>
        <w:spacing w:after="0" w:line="240" w:lineRule="auto"/>
        <w:ind w:right="-1"/>
        <w:contextualSpacing/>
        <w:jc w:val="both"/>
        <w:rPr>
          <w:rFonts w:ascii="Times New Roman" w:eastAsia="Times New Roman" w:hAnsi="Times New Roman" w:cs="Times New Roman"/>
          <w:color w:val="000000"/>
          <w:spacing w:val="-1"/>
          <w:sz w:val="24"/>
          <w:szCs w:val="24"/>
          <w:lang w:eastAsia="ru-RU"/>
        </w:rPr>
      </w:pPr>
      <w:r w:rsidRPr="00BD2D19">
        <w:rPr>
          <w:rFonts w:ascii="Times New Roman" w:eastAsia="Times New Roman" w:hAnsi="Times New Roman" w:cs="Times New Roman"/>
          <w:color w:val="000000"/>
          <w:spacing w:val="-1"/>
          <w:sz w:val="24"/>
          <w:szCs w:val="24"/>
          <w:lang w:eastAsia="ru-RU"/>
        </w:rPr>
        <w:t>органы статистики;</w:t>
      </w:r>
    </w:p>
    <w:p w14:paraId="45DA761B" w14:textId="77777777" w:rsidR="00BD2D19" w:rsidRPr="00BD2D19" w:rsidRDefault="00BD2D19" w:rsidP="00BD2D19">
      <w:pPr>
        <w:numPr>
          <w:ilvl w:val="0"/>
          <w:numId w:val="15"/>
        </w:numPr>
        <w:shd w:val="clear" w:color="auto" w:fill="FFFFFF"/>
        <w:spacing w:after="0" w:line="240" w:lineRule="auto"/>
        <w:ind w:right="-1"/>
        <w:contextualSpacing/>
        <w:jc w:val="both"/>
        <w:rPr>
          <w:rFonts w:ascii="Times New Roman" w:eastAsia="Times New Roman" w:hAnsi="Times New Roman" w:cs="Times New Roman"/>
          <w:color w:val="000000"/>
          <w:spacing w:val="-1"/>
          <w:sz w:val="24"/>
          <w:szCs w:val="24"/>
          <w:lang w:eastAsia="ru-RU"/>
        </w:rPr>
      </w:pPr>
      <w:r w:rsidRPr="00BD2D19">
        <w:rPr>
          <w:rFonts w:ascii="Times New Roman" w:eastAsia="Times New Roman" w:hAnsi="Times New Roman" w:cs="Times New Roman"/>
          <w:color w:val="000000"/>
          <w:spacing w:val="-1"/>
          <w:sz w:val="24"/>
          <w:szCs w:val="24"/>
          <w:lang w:eastAsia="ru-RU"/>
        </w:rPr>
        <w:t>страховые агентства, органы социального страхования;</w:t>
      </w:r>
    </w:p>
    <w:p w14:paraId="68F1B303" w14:textId="77777777" w:rsidR="00BD2D19" w:rsidRPr="00BD2D19" w:rsidRDefault="00BD2D19" w:rsidP="00BD2D19">
      <w:pPr>
        <w:numPr>
          <w:ilvl w:val="0"/>
          <w:numId w:val="15"/>
        </w:numPr>
        <w:shd w:val="clear" w:color="auto" w:fill="FFFFFF"/>
        <w:spacing w:after="0" w:line="240" w:lineRule="auto"/>
        <w:ind w:right="-1"/>
        <w:contextualSpacing/>
        <w:jc w:val="both"/>
        <w:rPr>
          <w:rFonts w:ascii="Times New Roman" w:eastAsia="Times New Roman" w:hAnsi="Times New Roman" w:cs="Times New Roman"/>
          <w:color w:val="000000"/>
          <w:spacing w:val="-1"/>
          <w:sz w:val="24"/>
          <w:szCs w:val="24"/>
          <w:lang w:eastAsia="ru-RU"/>
        </w:rPr>
      </w:pPr>
      <w:r w:rsidRPr="00BD2D19">
        <w:rPr>
          <w:rFonts w:ascii="Times New Roman" w:eastAsia="Times New Roman" w:hAnsi="Times New Roman" w:cs="Times New Roman"/>
          <w:color w:val="000000"/>
          <w:spacing w:val="-1"/>
          <w:sz w:val="24"/>
          <w:szCs w:val="24"/>
          <w:lang w:eastAsia="ru-RU"/>
        </w:rPr>
        <w:t>медицинские учреждения</w:t>
      </w:r>
      <w:r w:rsidRPr="00BD2D19">
        <w:rPr>
          <w:rFonts w:ascii="Times New Roman" w:eastAsia="Times New Roman" w:hAnsi="Times New Roman" w:cs="Times New Roman"/>
          <w:color w:val="000000"/>
          <w:spacing w:val="-1"/>
          <w:sz w:val="24"/>
          <w:szCs w:val="24"/>
          <w:lang w:val="en-US" w:eastAsia="ru-RU"/>
        </w:rPr>
        <w:t>;</w:t>
      </w:r>
      <w:r w:rsidRPr="00BD2D19">
        <w:rPr>
          <w:rFonts w:ascii="Times New Roman" w:eastAsia="Times New Roman" w:hAnsi="Times New Roman" w:cs="Times New Roman"/>
          <w:color w:val="000000"/>
          <w:spacing w:val="-1"/>
          <w:sz w:val="24"/>
          <w:szCs w:val="24"/>
          <w:lang w:eastAsia="ru-RU"/>
        </w:rPr>
        <w:t xml:space="preserve"> </w:t>
      </w:r>
    </w:p>
    <w:p w14:paraId="1B6D65B0" w14:textId="77777777" w:rsidR="00BD2D19" w:rsidRPr="00BD2D19" w:rsidRDefault="00BD2D19" w:rsidP="00BD2D19">
      <w:pPr>
        <w:numPr>
          <w:ilvl w:val="0"/>
          <w:numId w:val="15"/>
        </w:numPr>
        <w:shd w:val="clear" w:color="auto" w:fill="FFFFFF"/>
        <w:spacing w:after="0" w:line="240" w:lineRule="auto"/>
        <w:ind w:right="-1"/>
        <w:contextualSpacing/>
        <w:jc w:val="both"/>
        <w:rPr>
          <w:rFonts w:ascii="Times New Roman" w:eastAsia="Times New Roman" w:hAnsi="Times New Roman" w:cs="Times New Roman"/>
          <w:color w:val="000000"/>
          <w:spacing w:val="-1"/>
          <w:sz w:val="24"/>
          <w:szCs w:val="24"/>
          <w:lang w:eastAsia="ru-RU"/>
        </w:rPr>
      </w:pPr>
      <w:r w:rsidRPr="00BD2D19">
        <w:rPr>
          <w:rFonts w:ascii="Times New Roman" w:eastAsia="Times New Roman" w:hAnsi="Times New Roman" w:cs="Times New Roman"/>
          <w:color w:val="000000"/>
          <w:spacing w:val="-1"/>
          <w:sz w:val="24"/>
          <w:szCs w:val="24"/>
          <w:lang w:eastAsia="ru-RU"/>
        </w:rPr>
        <w:t xml:space="preserve">подразделения государственных и муниципальных органов управления; </w:t>
      </w:r>
    </w:p>
    <w:p w14:paraId="4EE2E47B" w14:textId="77777777" w:rsidR="00BD2D19" w:rsidRPr="00BD2D19" w:rsidRDefault="00BD2D19" w:rsidP="00BD2D19">
      <w:pPr>
        <w:numPr>
          <w:ilvl w:val="0"/>
          <w:numId w:val="15"/>
        </w:numPr>
        <w:shd w:val="clear" w:color="auto" w:fill="FFFFFF"/>
        <w:spacing w:after="0" w:line="240" w:lineRule="auto"/>
        <w:ind w:right="-1"/>
        <w:contextualSpacing/>
        <w:jc w:val="both"/>
        <w:rPr>
          <w:rFonts w:ascii="Times New Roman" w:eastAsia="Times New Roman" w:hAnsi="Times New Roman" w:cs="Times New Roman"/>
          <w:color w:val="000000"/>
          <w:spacing w:val="-1"/>
          <w:sz w:val="24"/>
          <w:szCs w:val="24"/>
          <w:lang w:eastAsia="ru-RU"/>
        </w:rPr>
      </w:pPr>
      <w:r w:rsidRPr="00BD2D19">
        <w:rPr>
          <w:rFonts w:ascii="Times New Roman" w:eastAsia="Times New Roman" w:hAnsi="Times New Roman" w:cs="Times New Roman"/>
          <w:color w:val="000000"/>
          <w:spacing w:val="-1"/>
          <w:sz w:val="24"/>
          <w:szCs w:val="24"/>
          <w:lang w:eastAsia="ru-RU"/>
        </w:rPr>
        <w:t>ОАО «Сбербанк».</w:t>
      </w:r>
    </w:p>
    <w:p w14:paraId="716430D3" w14:textId="77777777" w:rsidR="00BD2D19" w:rsidRPr="00BD2D19" w:rsidRDefault="00BD2D19" w:rsidP="00BD2D19">
      <w:pPr>
        <w:shd w:val="clear" w:color="auto" w:fill="FFFFFF"/>
        <w:spacing w:after="0" w:line="240" w:lineRule="auto"/>
        <w:ind w:left="-284" w:right="-1" w:firstLine="710"/>
        <w:jc w:val="both"/>
        <w:rPr>
          <w:rFonts w:ascii="Times New Roman" w:eastAsia="Times New Roman" w:hAnsi="Times New Roman" w:cs="Times New Roman"/>
          <w:color w:val="000000"/>
          <w:spacing w:val="-1"/>
          <w:sz w:val="24"/>
          <w:szCs w:val="24"/>
          <w:lang w:eastAsia="ru-RU"/>
        </w:rPr>
      </w:pPr>
      <w:r w:rsidRPr="00BD2D19">
        <w:rPr>
          <w:rFonts w:ascii="Times New Roman" w:eastAsia="Times New Roman" w:hAnsi="Times New Roman" w:cs="Times New Roman"/>
          <w:color w:val="000000"/>
          <w:spacing w:val="-1"/>
          <w:sz w:val="24"/>
          <w:szCs w:val="24"/>
          <w:lang w:eastAsia="ru-RU"/>
        </w:rPr>
        <w:t xml:space="preserve">Я подтверждаю, что ознакомлен с Политикой Администрации в отношении обработки </w:t>
      </w:r>
      <w:proofErr w:type="spellStart"/>
      <w:r w:rsidRPr="00BD2D19">
        <w:rPr>
          <w:rFonts w:ascii="Times New Roman" w:eastAsia="Times New Roman" w:hAnsi="Times New Roman" w:cs="Times New Roman"/>
          <w:color w:val="000000"/>
          <w:spacing w:val="-1"/>
          <w:sz w:val="24"/>
          <w:szCs w:val="24"/>
          <w:lang w:eastAsia="ru-RU"/>
        </w:rPr>
        <w:t>ПДн</w:t>
      </w:r>
      <w:proofErr w:type="spellEnd"/>
      <w:r w:rsidRPr="00BD2D19">
        <w:rPr>
          <w:rFonts w:ascii="Times New Roman" w:eastAsia="Times New Roman" w:hAnsi="Times New Roman" w:cs="Times New Roman"/>
          <w:color w:val="000000"/>
          <w:spacing w:val="-1"/>
          <w:sz w:val="24"/>
          <w:szCs w:val="24"/>
          <w:lang w:eastAsia="ru-RU"/>
        </w:rPr>
        <w:t xml:space="preserve">, декларирующей порядок обработки и защиты </w:t>
      </w:r>
      <w:proofErr w:type="spellStart"/>
      <w:r w:rsidRPr="00BD2D19">
        <w:rPr>
          <w:rFonts w:ascii="Times New Roman" w:eastAsia="Times New Roman" w:hAnsi="Times New Roman" w:cs="Times New Roman"/>
          <w:color w:val="000000"/>
          <w:spacing w:val="-1"/>
          <w:sz w:val="24"/>
          <w:szCs w:val="24"/>
          <w:lang w:eastAsia="ru-RU"/>
        </w:rPr>
        <w:t>ПДн</w:t>
      </w:r>
      <w:proofErr w:type="spellEnd"/>
      <w:r w:rsidRPr="00BD2D19">
        <w:rPr>
          <w:rFonts w:ascii="Times New Roman" w:eastAsia="Times New Roman" w:hAnsi="Times New Roman" w:cs="Times New Roman"/>
          <w:color w:val="000000"/>
          <w:spacing w:val="-1"/>
          <w:sz w:val="24"/>
          <w:szCs w:val="24"/>
          <w:lang w:eastAsia="ru-RU"/>
        </w:rPr>
        <w:t>, а также мои права и обязанности в этой области.</w:t>
      </w:r>
    </w:p>
    <w:p w14:paraId="2BB20F4E" w14:textId="77777777" w:rsidR="00BD2D19" w:rsidRPr="00BD2D19" w:rsidRDefault="00BD2D19" w:rsidP="00BD2D19">
      <w:pPr>
        <w:shd w:val="clear" w:color="auto" w:fill="FFFFFF"/>
        <w:spacing w:after="0" w:line="240" w:lineRule="auto"/>
        <w:ind w:left="-284" w:right="-1" w:firstLine="710"/>
        <w:jc w:val="both"/>
        <w:rPr>
          <w:rFonts w:ascii="Times New Roman" w:eastAsia="Times New Roman" w:hAnsi="Times New Roman" w:cs="Times New Roman"/>
          <w:color w:val="000000"/>
          <w:spacing w:val="-1"/>
          <w:sz w:val="24"/>
          <w:szCs w:val="24"/>
          <w:lang w:eastAsia="ru-RU"/>
        </w:rPr>
      </w:pPr>
      <w:r w:rsidRPr="00BD2D19">
        <w:rPr>
          <w:rFonts w:ascii="Times New Roman" w:eastAsia="Times New Roman" w:hAnsi="Times New Roman" w:cs="Times New Roman"/>
          <w:color w:val="000000"/>
          <w:spacing w:val="-1"/>
          <w:sz w:val="24"/>
          <w:szCs w:val="24"/>
          <w:lang w:eastAsia="ru-RU"/>
        </w:rPr>
        <w:t xml:space="preserve">Я подтверждаю, что ознакомлен с юридическими последствиями отказа в предоставлении каких-либо моих </w:t>
      </w:r>
      <w:proofErr w:type="spellStart"/>
      <w:r w:rsidRPr="00BD2D19">
        <w:rPr>
          <w:rFonts w:ascii="Times New Roman" w:eastAsia="Times New Roman" w:hAnsi="Times New Roman" w:cs="Times New Roman"/>
          <w:color w:val="000000"/>
          <w:spacing w:val="-1"/>
          <w:sz w:val="24"/>
          <w:szCs w:val="24"/>
          <w:lang w:eastAsia="ru-RU"/>
        </w:rPr>
        <w:t>ПДн</w:t>
      </w:r>
      <w:proofErr w:type="spellEnd"/>
      <w:r w:rsidRPr="00BD2D19">
        <w:rPr>
          <w:rFonts w:ascii="Times New Roman" w:eastAsia="Times New Roman" w:hAnsi="Times New Roman" w:cs="Times New Roman"/>
          <w:color w:val="000000"/>
          <w:spacing w:val="-1"/>
          <w:sz w:val="24"/>
          <w:szCs w:val="24"/>
          <w:lang w:eastAsia="ru-RU"/>
        </w:rPr>
        <w:t xml:space="preserve"> или несвоевременного уведомления Администрации об их изменении.</w:t>
      </w:r>
    </w:p>
    <w:p w14:paraId="6901F887" w14:textId="77777777" w:rsidR="00BD2D19" w:rsidRPr="00BD2D19" w:rsidRDefault="00BD2D19" w:rsidP="00BD2D19">
      <w:pPr>
        <w:shd w:val="clear" w:color="auto" w:fill="FFFFFF"/>
        <w:spacing w:after="0" w:line="240" w:lineRule="auto"/>
        <w:ind w:left="-284" w:right="-1" w:firstLine="710"/>
        <w:jc w:val="both"/>
        <w:rPr>
          <w:rFonts w:ascii="Times New Roman" w:eastAsia="Times New Roman" w:hAnsi="Times New Roman" w:cs="Times New Roman"/>
          <w:color w:val="000000"/>
          <w:spacing w:val="-1"/>
          <w:sz w:val="24"/>
          <w:szCs w:val="24"/>
          <w:lang w:eastAsia="ru-RU"/>
        </w:rPr>
      </w:pPr>
      <w:r w:rsidRPr="00BD2D19">
        <w:rPr>
          <w:rFonts w:ascii="Times New Roman" w:eastAsia="Times New Roman" w:hAnsi="Times New Roman" w:cs="Times New Roman"/>
          <w:color w:val="000000"/>
          <w:spacing w:val="-1"/>
          <w:sz w:val="24"/>
          <w:szCs w:val="24"/>
          <w:lang w:eastAsia="ru-RU"/>
        </w:rPr>
        <w:t>Согласие вступает в силу со дня его подписания и действует без ограничения срока.</w:t>
      </w:r>
    </w:p>
    <w:p w14:paraId="0BA8410B" w14:textId="77777777" w:rsidR="00BD2D19" w:rsidRPr="00BD2D19" w:rsidRDefault="00BD2D19" w:rsidP="00BD2D19">
      <w:pPr>
        <w:shd w:val="clear" w:color="auto" w:fill="FFFFFF"/>
        <w:spacing w:after="0" w:line="240" w:lineRule="auto"/>
        <w:ind w:left="-284" w:right="-1" w:firstLine="710"/>
        <w:jc w:val="both"/>
        <w:rPr>
          <w:rFonts w:ascii="Times New Roman" w:eastAsia="Times New Roman" w:hAnsi="Times New Roman" w:cs="Times New Roman"/>
          <w:color w:val="000000"/>
          <w:spacing w:val="-1"/>
          <w:sz w:val="24"/>
          <w:szCs w:val="24"/>
          <w:lang w:eastAsia="ru-RU"/>
        </w:rPr>
      </w:pPr>
      <w:r w:rsidRPr="00BD2D19">
        <w:rPr>
          <w:rFonts w:ascii="Times New Roman" w:eastAsia="Times New Roman" w:hAnsi="Times New Roman" w:cs="Times New Roman"/>
          <w:color w:val="000000"/>
          <w:spacing w:val="-1"/>
          <w:sz w:val="24"/>
          <w:szCs w:val="24"/>
          <w:lang w:eastAsia="ru-RU"/>
        </w:rPr>
        <w:t>Настоящее согласие может быть отозвано мною путем направления письменного заявления заказным почтовым отправлением с описью вложения, либо вручения лично под подпись уполномоченному представителю Администрации не менее чем за месяц до момента отзыва согласия.</w:t>
      </w:r>
    </w:p>
    <w:p w14:paraId="50D3E8FC" w14:textId="77777777" w:rsidR="00BD2D19" w:rsidRPr="00BD2D19" w:rsidRDefault="00BD2D19" w:rsidP="00BD2D19">
      <w:pPr>
        <w:shd w:val="clear" w:color="auto" w:fill="FFFFFF"/>
        <w:spacing w:after="0" w:line="240" w:lineRule="auto"/>
        <w:ind w:right="-142" w:firstLine="709"/>
        <w:jc w:val="both"/>
        <w:rPr>
          <w:rFonts w:ascii="Times New Roman" w:eastAsia="Times New Roman" w:hAnsi="Times New Roman" w:cs="Times New Roman"/>
          <w:color w:val="000000"/>
          <w:spacing w:val="-1"/>
          <w:sz w:val="24"/>
          <w:szCs w:val="24"/>
          <w:lang w:eastAsia="ru-RU"/>
        </w:rPr>
      </w:pPr>
    </w:p>
    <w:p w14:paraId="6C9DE8E8" w14:textId="77777777" w:rsidR="00BD2D19" w:rsidRPr="00BD2D19" w:rsidRDefault="00BD2D19" w:rsidP="00BD2D19">
      <w:pPr>
        <w:shd w:val="clear" w:color="auto" w:fill="FFFFFF"/>
        <w:spacing w:after="0" w:line="240" w:lineRule="auto"/>
        <w:ind w:right="-142" w:firstLine="709"/>
        <w:jc w:val="both"/>
        <w:rPr>
          <w:rFonts w:ascii="Times New Roman" w:eastAsia="Times New Roman" w:hAnsi="Times New Roman" w:cs="Times New Roman"/>
          <w:color w:val="000000"/>
          <w:spacing w:val="-1"/>
          <w:sz w:val="24"/>
          <w:szCs w:val="24"/>
          <w:lang w:eastAsia="ru-RU"/>
        </w:rPr>
      </w:pPr>
    </w:p>
    <w:p w14:paraId="00FCF290" w14:textId="77777777" w:rsidR="00BD2D19" w:rsidRPr="00BD2D19" w:rsidRDefault="00BD2D19" w:rsidP="00BD2D19">
      <w:pPr>
        <w:shd w:val="clear" w:color="auto" w:fill="FFFFFF"/>
        <w:spacing w:after="0" w:line="240" w:lineRule="auto"/>
        <w:ind w:right="-142" w:firstLine="709"/>
        <w:jc w:val="both"/>
        <w:rPr>
          <w:rFonts w:ascii="Times New Roman" w:eastAsia="Times New Roman" w:hAnsi="Times New Roman" w:cs="Times New Roman"/>
          <w:color w:val="000000"/>
          <w:spacing w:val="-1"/>
          <w:sz w:val="24"/>
          <w:szCs w:val="24"/>
          <w:lang w:eastAsia="ru-RU"/>
        </w:rPr>
      </w:pPr>
    </w:p>
    <w:p w14:paraId="02F22F8B" w14:textId="77777777" w:rsidR="00BD2D19" w:rsidRPr="00BD2D19" w:rsidRDefault="00BD2D19" w:rsidP="00BD2D19">
      <w:pPr>
        <w:tabs>
          <w:tab w:val="left" w:pos="426"/>
          <w:tab w:val="left" w:pos="5103"/>
        </w:tabs>
        <w:spacing w:after="0" w:line="240" w:lineRule="auto"/>
        <w:ind w:firstLine="709"/>
        <w:jc w:val="both"/>
        <w:rPr>
          <w:rFonts w:ascii="Times New Roman" w:eastAsia="Times New Roman" w:hAnsi="Times New Roman" w:cs="Times New Roman"/>
          <w:color w:val="000000"/>
          <w:spacing w:val="1"/>
          <w:sz w:val="24"/>
          <w:szCs w:val="24"/>
          <w:lang w:eastAsia="ru-RU"/>
        </w:rPr>
      </w:pPr>
      <w:proofErr w:type="gramStart"/>
      <w:r w:rsidRPr="00BD2D19">
        <w:rPr>
          <w:rFonts w:ascii="Times New Roman" w:eastAsia="Times New Roman" w:hAnsi="Times New Roman" w:cs="Times New Roman"/>
          <w:color w:val="000000"/>
          <w:spacing w:val="1"/>
          <w:sz w:val="24"/>
          <w:szCs w:val="24"/>
          <w:lang w:eastAsia="ru-RU"/>
        </w:rPr>
        <w:t xml:space="preserve">«  </w:t>
      </w:r>
      <w:proofErr w:type="gramEnd"/>
      <w:r w:rsidRPr="00BD2D19">
        <w:rPr>
          <w:rFonts w:ascii="Times New Roman" w:eastAsia="Times New Roman" w:hAnsi="Times New Roman" w:cs="Times New Roman"/>
          <w:color w:val="000000"/>
          <w:spacing w:val="1"/>
          <w:sz w:val="24"/>
          <w:szCs w:val="24"/>
          <w:lang w:eastAsia="ru-RU"/>
        </w:rPr>
        <w:t xml:space="preserve">   » ______________ 202__ г.           ______________           ____________________ </w:t>
      </w:r>
    </w:p>
    <w:p w14:paraId="2016A7F0" w14:textId="77777777" w:rsidR="00BD2D19" w:rsidRPr="00BD2D19" w:rsidRDefault="00BD2D19" w:rsidP="00BD2D19">
      <w:pPr>
        <w:tabs>
          <w:tab w:val="left" w:pos="426"/>
          <w:tab w:val="left" w:pos="5103"/>
        </w:tabs>
        <w:spacing w:after="0" w:line="240" w:lineRule="auto"/>
        <w:ind w:firstLine="709"/>
        <w:jc w:val="both"/>
        <w:rPr>
          <w:rFonts w:ascii="Times New Roman" w:eastAsia="Times New Roman" w:hAnsi="Times New Roman" w:cs="Times New Roman"/>
          <w:color w:val="000000"/>
          <w:spacing w:val="1"/>
          <w:sz w:val="24"/>
          <w:szCs w:val="24"/>
          <w:lang w:eastAsia="ru-RU"/>
        </w:rPr>
      </w:pPr>
      <w:r w:rsidRPr="00BD2D19">
        <w:rPr>
          <w:rFonts w:ascii="Times New Roman" w:eastAsia="Times New Roman" w:hAnsi="Times New Roman" w:cs="Times New Roman"/>
          <w:color w:val="000000"/>
          <w:spacing w:val="1"/>
          <w:sz w:val="24"/>
          <w:szCs w:val="24"/>
          <w:lang w:eastAsia="ru-RU"/>
        </w:rPr>
        <w:t xml:space="preserve">   </w:t>
      </w:r>
    </w:p>
    <w:p w14:paraId="20356942" w14:textId="77777777" w:rsidR="00BD2D19" w:rsidRPr="00BD2D19" w:rsidRDefault="00BD2D19" w:rsidP="00BD2D19">
      <w:pPr>
        <w:tabs>
          <w:tab w:val="left" w:pos="1276"/>
          <w:tab w:val="left" w:pos="5387"/>
          <w:tab w:val="left" w:pos="7797"/>
        </w:tabs>
        <w:spacing w:after="0" w:line="240" w:lineRule="auto"/>
        <w:ind w:firstLine="709"/>
        <w:jc w:val="both"/>
        <w:rPr>
          <w:rFonts w:ascii="Times New Roman" w:eastAsia="Times New Roman" w:hAnsi="Times New Roman" w:cs="Times New Roman"/>
          <w:color w:val="000000"/>
          <w:spacing w:val="1"/>
          <w:sz w:val="24"/>
          <w:szCs w:val="24"/>
          <w:vertAlign w:val="superscript"/>
          <w:lang w:eastAsia="ru-RU"/>
        </w:rPr>
      </w:pPr>
      <w:r w:rsidRPr="00BD2D19">
        <w:rPr>
          <w:rFonts w:ascii="Times New Roman" w:eastAsia="Times New Roman" w:hAnsi="Times New Roman" w:cs="Times New Roman"/>
          <w:color w:val="000000"/>
          <w:spacing w:val="1"/>
          <w:sz w:val="24"/>
          <w:szCs w:val="24"/>
          <w:vertAlign w:val="superscript"/>
          <w:lang w:eastAsia="ru-RU"/>
        </w:rPr>
        <w:tab/>
        <w:t xml:space="preserve">              (дата)</w:t>
      </w:r>
      <w:r w:rsidRPr="00BD2D19">
        <w:rPr>
          <w:rFonts w:ascii="Times New Roman" w:eastAsia="Times New Roman" w:hAnsi="Times New Roman" w:cs="Times New Roman"/>
          <w:color w:val="000000"/>
          <w:spacing w:val="1"/>
          <w:sz w:val="24"/>
          <w:szCs w:val="24"/>
          <w:lang w:eastAsia="ru-RU"/>
        </w:rPr>
        <w:tab/>
      </w:r>
      <w:r w:rsidRPr="00BD2D19">
        <w:rPr>
          <w:rFonts w:ascii="Times New Roman" w:eastAsia="Times New Roman" w:hAnsi="Times New Roman" w:cs="Times New Roman"/>
          <w:color w:val="000000"/>
          <w:spacing w:val="1"/>
          <w:sz w:val="24"/>
          <w:szCs w:val="24"/>
          <w:vertAlign w:val="superscript"/>
          <w:lang w:eastAsia="ru-RU"/>
        </w:rPr>
        <w:t>(подпись)</w:t>
      </w:r>
      <w:r w:rsidRPr="00BD2D19">
        <w:rPr>
          <w:rFonts w:ascii="Times New Roman" w:eastAsia="Times New Roman" w:hAnsi="Times New Roman" w:cs="Times New Roman"/>
          <w:color w:val="000000"/>
          <w:spacing w:val="1"/>
          <w:sz w:val="24"/>
          <w:szCs w:val="24"/>
          <w:lang w:eastAsia="ru-RU"/>
        </w:rPr>
        <w:tab/>
      </w:r>
      <w:r w:rsidRPr="00BD2D19">
        <w:rPr>
          <w:rFonts w:ascii="Times New Roman" w:eastAsia="Times New Roman" w:hAnsi="Times New Roman" w:cs="Times New Roman"/>
          <w:color w:val="000000"/>
          <w:spacing w:val="1"/>
          <w:sz w:val="24"/>
          <w:szCs w:val="24"/>
          <w:vertAlign w:val="superscript"/>
          <w:lang w:eastAsia="ru-RU"/>
        </w:rPr>
        <w:t>(ФИО)</w:t>
      </w:r>
    </w:p>
    <w:p w14:paraId="3C13C39C" w14:textId="77777777" w:rsidR="00BD2D19" w:rsidRPr="00BD2D19" w:rsidRDefault="00BD2D19" w:rsidP="00BD2D19">
      <w:pPr>
        <w:rPr>
          <w:rFonts w:ascii="Times New Roman" w:eastAsia="Times New Roman" w:hAnsi="Times New Roman" w:cs="Times New Roman"/>
          <w:sz w:val="24"/>
          <w:szCs w:val="24"/>
          <w:lang w:val="x-none" w:eastAsia="x-none"/>
        </w:rPr>
      </w:pPr>
    </w:p>
    <w:p w14:paraId="5D440376" w14:textId="77777777" w:rsidR="00BD2D19" w:rsidRPr="00BD2D19" w:rsidRDefault="00BD2D19" w:rsidP="00BD2D19">
      <w:pPr>
        <w:spacing w:after="0" w:line="240" w:lineRule="auto"/>
        <w:rPr>
          <w:rFonts w:ascii="Times New Roman" w:eastAsia="Times New Roman" w:hAnsi="Times New Roman" w:cs="Times New Roman"/>
          <w:sz w:val="20"/>
          <w:szCs w:val="20"/>
          <w:lang w:eastAsia="ru-RU"/>
        </w:rPr>
      </w:pPr>
    </w:p>
    <w:p w14:paraId="146CB0B6" w14:textId="28C3F79B" w:rsidR="00BD2D19" w:rsidRDefault="00BD2D19" w:rsidP="00425E2D">
      <w:pPr>
        <w:widowControl w:val="0"/>
        <w:autoSpaceDE w:val="0"/>
        <w:autoSpaceDN w:val="0"/>
        <w:adjustRightInd w:val="0"/>
        <w:spacing w:after="0" w:line="240" w:lineRule="auto"/>
        <w:ind w:firstLine="709"/>
        <w:jc w:val="right"/>
        <w:rPr>
          <w:rFonts w:ascii="Times New Roman" w:hAnsi="Times New Roman" w:cs="Times New Roman"/>
          <w:sz w:val="24"/>
          <w:szCs w:val="24"/>
        </w:rPr>
      </w:pPr>
    </w:p>
    <w:p w14:paraId="00FEC5B6" w14:textId="48F386C5" w:rsidR="00BD2D19" w:rsidRDefault="00BD2D19" w:rsidP="00425E2D">
      <w:pPr>
        <w:widowControl w:val="0"/>
        <w:autoSpaceDE w:val="0"/>
        <w:autoSpaceDN w:val="0"/>
        <w:adjustRightInd w:val="0"/>
        <w:spacing w:after="0" w:line="240" w:lineRule="auto"/>
        <w:ind w:firstLine="709"/>
        <w:jc w:val="right"/>
        <w:rPr>
          <w:rFonts w:ascii="Times New Roman" w:hAnsi="Times New Roman" w:cs="Times New Roman"/>
          <w:sz w:val="24"/>
          <w:szCs w:val="24"/>
        </w:rPr>
      </w:pPr>
    </w:p>
    <w:p w14:paraId="4186217D" w14:textId="51BF8942" w:rsidR="00BD2D19" w:rsidRDefault="00BD2D19" w:rsidP="00425E2D">
      <w:pPr>
        <w:widowControl w:val="0"/>
        <w:autoSpaceDE w:val="0"/>
        <w:autoSpaceDN w:val="0"/>
        <w:adjustRightInd w:val="0"/>
        <w:spacing w:after="0" w:line="240" w:lineRule="auto"/>
        <w:ind w:firstLine="709"/>
        <w:jc w:val="right"/>
        <w:rPr>
          <w:rFonts w:ascii="Times New Roman" w:hAnsi="Times New Roman" w:cs="Times New Roman"/>
          <w:sz w:val="24"/>
          <w:szCs w:val="24"/>
        </w:rPr>
      </w:pPr>
    </w:p>
    <w:p w14:paraId="3C018271" w14:textId="20F5FE3F" w:rsidR="00BD2D19" w:rsidRDefault="00BD2D19" w:rsidP="00425E2D">
      <w:pPr>
        <w:widowControl w:val="0"/>
        <w:autoSpaceDE w:val="0"/>
        <w:autoSpaceDN w:val="0"/>
        <w:adjustRightInd w:val="0"/>
        <w:spacing w:after="0" w:line="240" w:lineRule="auto"/>
        <w:ind w:firstLine="709"/>
        <w:jc w:val="right"/>
        <w:rPr>
          <w:rFonts w:ascii="Times New Roman" w:hAnsi="Times New Roman" w:cs="Times New Roman"/>
          <w:sz w:val="24"/>
          <w:szCs w:val="24"/>
        </w:rPr>
      </w:pPr>
    </w:p>
    <w:p w14:paraId="18277E85" w14:textId="3E2D80AB" w:rsidR="00BD2D19" w:rsidRDefault="00BD2D19" w:rsidP="00425E2D">
      <w:pPr>
        <w:widowControl w:val="0"/>
        <w:autoSpaceDE w:val="0"/>
        <w:autoSpaceDN w:val="0"/>
        <w:adjustRightInd w:val="0"/>
        <w:spacing w:after="0" w:line="240" w:lineRule="auto"/>
        <w:ind w:firstLine="709"/>
        <w:jc w:val="right"/>
        <w:rPr>
          <w:rFonts w:ascii="Times New Roman" w:hAnsi="Times New Roman" w:cs="Times New Roman"/>
          <w:sz w:val="24"/>
          <w:szCs w:val="24"/>
        </w:rPr>
      </w:pPr>
    </w:p>
    <w:p w14:paraId="72ADFD7B" w14:textId="2CC8DD85" w:rsidR="00BD2D19" w:rsidRDefault="00BD2D19" w:rsidP="00425E2D">
      <w:pPr>
        <w:widowControl w:val="0"/>
        <w:autoSpaceDE w:val="0"/>
        <w:autoSpaceDN w:val="0"/>
        <w:adjustRightInd w:val="0"/>
        <w:spacing w:after="0" w:line="240" w:lineRule="auto"/>
        <w:ind w:firstLine="709"/>
        <w:jc w:val="right"/>
        <w:rPr>
          <w:rFonts w:ascii="Times New Roman" w:hAnsi="Times New Roman" w:cs="Times New Roman"/>
          <w:sz w:val="24"/>
          <w:szCs w:val="24"/>
        </w:rPr>
      </w:pPr>
    </w:p>
    <w:p w14:paraId="30E6F283" w14:textId="26F25219" w:rsidR="00433CC5" w:rsidRDefault="00433CC5" w:rsidP="00425E2D">
      <w:pPr>
        <w:widowControl w:val="0"/>
        <w:autoSpaceDE w:val="0"/>
        <w:autoSpaceDN w:val="0"/>
        <w:adjustRightInd w:val="0"/>
        <w:spacing w:after="0" w:line="240" w:lineRule="auto"/>
        <w:ind w:firstLine="709"/>
        <w:jc w:val="right"/>
        <w:rPr>
          <w:rFonts w:ascii="Times New Roman" w:hAnsi="Times New Roman" w:cs="Times New Roman"/>
          <w:sz w:val="24"/>
          <w:szCs w:val="24"/>
        </w:rPr>
      </w:pPr>
    </w:p>
    <w:p w14:paraId="39446000" w14:textId="0F23AE74" w:rsidR="00433CC5" w:rsidRDefault="00433CC5" w:rsidP="00425E2D">
      <w:pPr>
        <w:widowControl w:val="0"/>
        <w:autoSpaceDE w:val="0"/>
        <w:autoSpaceDN w:val="0"/>
        <w:adjustRightInd w:val="0"/>
        <w:spacing w:after="0" w:line="240" w:lineRule="auto"/>
        <w:ind w:firstLine="709"/>
        <w:jc w:val="right"/>
        <w:rPr>
          <w:rFonts w:ascii="Times New Roman" w:hAnsi="Times New Roman" w:cs="Times New Roman"/>
          <w:sz w:val="24"/>
          <w:szCs w:val="24"/>
        </w:rPr>
      </w:pPr>
    </w:p>
    <w:p w14:paraId="66E8526F" w14:textId="79AF524C" w:rsidR="00433CC5" w:rsidRDefault="00433CC5" w:rsidP="00425E2D">
      <w:pPr>
        <w:widowControl w:val="0"/>
        <w:autoSpaceDE w:val="0"/>
        <w:autoSpaceDN w:val="0"/>
        <w:adjustRightInd w:val="0"/>
        <w:spacing w:after="0" w:line="240" w:lineRule="auto"/>
        <w:ind w:firstLine="709"/>
        <w:jc w:val="right"/>
        <w:rPr>
          <w:rFonts w:ascii="Times New Roman" w:hAnsi="Times New Roman" w:cs="Times New Roman"/>
          <w:sz w:val="24"/>
          <w:szCs w:val="24"/>
        </w:rPr>
      </w:pPr>
    </w:p>
    <w:p w14:paraId="55F535FA" w14:textId="3B24A823" w:rsidR="00433CC5" w:rsidRDefault="00433CC5" w:rsidP="00425E2D">
      <w:pPr>
        <w:widowControl w:val="0"/>
        <w:autoSpaceDE w:val="0"/>
        <w:autoSpaceDN w:val="0"/>
        <w:adjustRightInd w:val="0"/>
        <w:spacing w:after="0" w:line="240" w:lineRule="auto"/>
        <w:ind w:firstLine="709"/>
        <w:jc w:val="right"/>
        <w:rPr>
          <w:rFonts w:ascii="Times New Roman" w:hAnsi="Times New Roman" w:cs="Times New Roman"/>
          <w:sz w:val="24"/>
          <w:szCs w:val="24"/>
        </w:rPr>
      </w:pPr>
    </w:p>
    <w:p w14:paraId="08532B46" w14:textId="79AFC6C3" w:rsidR="00433CC5" w:rsidRDefault="00433CC5" w:rsidP="00425E2D">
      <w:pPr>
        <w:widowControl w:val="0"/>
        <w:autoSpaceDE w:val="0"/>
        <w:autoSpaceDN w:val="0"/>
        <w:adjustRightInd w:val="0"/>
        <w:spacing w:after="0" w:line="240" w:lineRule="auto"/>
        <w:ind w:firstLine="709"/>
        <w:jc w:val="right"/>
        <w:rPr>
          <w:rFonts w:ascii="Times New Roman" w:hAnsi="Times New Roman" w:cs="Times New Roman"/>
          <w:sz w:val="24"/>
          <w:szCs w:val="24"/>
        </w:rPr>
      </w:pPr>
    </w:p>
    <w:p w14:paraId="676918BB" w14:textId="45E69B5E" w:rsidR="00433CC5" w:rsidRDefault="00433CC5" w:rsidP="00425E2D">
      <w:pPr>
        <w:widowControl w:val="0"/>
        <w:autoSpaceDE w:val="0"/>
        <w:autoSpaceDN w:val="0"/>
        <w:adjustRightInd w:val="0"/>
        <w:spacing w:after="0" w:line="240" w:lineRule="auto"/>
        <w:ind w:firstLine="709"/>
        <w:jc w:val="right"/>
        <w:rPr>
          <w:rFonts w:ascii="Times New Roman" w:hAnsi="Times New Roman" w:cs="Times New Roman"/>
          <w:sz w:val="24"/>
          <w:szCs w:val="24"/>
        </w:rPr>
      </w:pPr>
    </w:p>
    <w:p w14:paraId="3AE35265" w14:textId="3DDCC016" w:rsidR="00433CC5" w:rsidRDefault="00433CC5" w:rsidP="00425E2D">
      <w:pPr>
        <w:widowControl w:val="0"/>
        <w:autoSpaceDE w:val="0"/>
        <w:autoSpaceDN w:val="0"/>
        <w:adjustRightInd w:val="0"/>
        <w:spacing w:after="0" w:line="240" w:lineRule="auto"/>
        <w:ind w:firstLine="709"/>
        <w:jc w:val="right"/>
        <w:rPr>
          <w:rFonts w:ascii="Times New Roman" w:hAnsi="Times New Roman" w:cs="Times New Roman"/>
          <w:sz w:val="24"/>
          <w:szCs w:val="24"/>
        </w:rPr>
      </w:pPr>
    </w:p>
    <w:p w14:paraId="58C1EC33" w14:textId="228F430F" w:rsidR="00433CC5" w:rsidRDefault="00433CC5" w:rsidP="00425E2D">
      <w:pPr>
        <w:widowControl w:val="0"/>
        <w:autoSpaceDE w:val="0"/>
        <w:autoSpaceDN w:val="0"/>
        <w:adjustRightInd w:val="0"/>
        <w:spacing w:after="0" w:line="240" w:lineRule="auto"/>
        <w:ind w:firstLine="709"/>
        <w:jc w:val="right"/>
        <w:rPr>
          <w:rFonts w:ascii="Times New Roman" w:hAnsi="Times New Roman" w:cs="Times New Roman"/>
          <w:sz w:val="24"/>
          <w:szCs w:val="24"/>
        </w:rPr>
      </w:pPr>
    </w:p>
    <w:p w14:paraId="6D0C6AD1" w14:textId="106AC200" w:rsidR="00433CC5" w:rsidRDefault="00433CC5" w:rsidP="00425E2D">
      <w:pPr>
        <w:widowControl w:val="0"/>
        <w:autoSpaceDE w:val="0"/>
        <w:autoSpaceDN w:val="0"/>
        <w:adjustRightInd w:val="0"/>
        <w:spacing w:after="0" w:line="240" w:lineRule="auto"/>
        <w:ind w:firstLine="709"/>
        <w:jc w:val="right"/>
        <w:rPr>
          <w:rFonts w:ascii="Times New Roman" w:hAnsi="Times New Roman" w:cs="Times New Roman"/>
          <w:sz w:val="24"/>
          <w:szCs w:val="24"/>
        </w:rPr>
      </w:pPr>
    </w:p>
    <w:p w14:paraId="6AA12708" w14:textId="43633E1D" w:rsidR="00433CC5" w:rsidRDefault="00433CC5" w:rsidP="00425E2D">
      <w:pPr>
        <w:widowControl w:val="0"/>
        <w:autoSpaceDE w:val="0"/>
        <w:autoSpaceDN w:val="0"/>
        <w:adjustRightInd w:val="0"/>
        <w:spacing w:after="0" w:line="240" w:lineRule="auto"/>
        <w:ind w:firstLine="709"/>
        <w:jc w:val="right"/>
        <w:rPr>
          <w:rFonts w:ascii="Times New Roman" w:hAnsi="Times New Roman" w:cs="Times New Roman"/>
          <w:sz w:val="24"/>
          <w:szCs w:val="24"/>
        </w:rPr>
      </w:pPr>
    </w:p>
    <w:p w14:paraId="5152C111" w14:textId="77777777" w:rsidR="00433CC5" w:rsidRDefault="00433CC5" w:rsidP="00425E2D">
      <w:pPr>
        <w:widowControl w:val="0"/>
        <w:autoSpaceDE w:val="0"/>
        <w:autoSpaceDN w:val="0"/>
        <w:adjustRightInd w:val="0"/>
        <w:spacing w:after="0" w:line="240" w:lineRule="auto"/>
        <w:ind w:firstLine="709"/>
        <w:jc w:val="right"/>
        <w:rPr>
          <w:rFonts w:ascii="Times New Roman" w:hAnsi="Times New Roman" w:cs="Times New Roman"/>
          <w:sz w:val="24"/>
          <w:szCs w:val="24"/>
        </w:rPr>
      </w:pPr>
    </w:p>
    <w:p w14:paraId="5D6FDDF5" w14:textId="27A2E6CF" w:rsidR="00BD2D19" w:rsidRDefault="00BD2D19" w:rsidP="00425E2D">
      <w:pPr>
        <w:widowControl w:val="0"/>
        <w:autoSpaceDE w:val="0"/>
        <w:autoSpaceDN w:val="0"/>
        <w:adjustRightInd w:val="0"/>
        <w:spacing w:after="0" w:line="240" w:lineRule="auto"/>
        <w:ind w:firstLine="709"/>
        <w:jc w:val="right"/>
        <w:rPr>
          <w:rFonts w:ascii="Times New Roman" w:hAnsi="Times New Roman" w:cs="Times New Roman"/>
          <w:sz w:val="24"/>
          <w:szCs w:val="24"/>
        </w:rPr>
      </w:pPr>
    </w:p>
    <w:p w14:paraId="2F7D4EC5" w14:textId="77777777" w:rsidR="00BD2D19" w:rsidRPr="00BD2D19" w:rsidRDefault="00BD2D19" w:rsidP="00425E2D">
      <w:pPr>
        <w:widowControl w:val="0"/>
        <w:autoSpaceDE w:val="0"/>
        <w:autoSpaceDN w:val="0"/>
        <w:adjustRightInd w:val="0"/>
        <w:spacing w:after="0" w:line="240" w:lineRule="auto"/>
        <w:ind w:firstLine="709"/>
        <w:jc w:val="right"/>
        <w:rPr>
          <w:rFonts w:ascii="Times New Roman" w:hAnsi="Times New Roman" w:cs="Times New Roman"/>
          <w:sz w:val="24"/>
          <w:szCs w:val="24"/>
        </w:rPr>
      </w:pPr>
    </w:p>
    <w:p w14:paraId="1397E7E1" w14:textId="77777777" w:rsidR="00425E2D" w:rsidRPr="00BD2D19" w:rsidRDefault="00425E2D" w:rsidP="00425E2D">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BD2D19">
        <w:rPr>
          <w:rFonts w:ascii="Times New Roman" w:hAnsi="Times New Roman" w:cs="Times New Roman"/>
          <w:sz w:val="24"/>
          <w:szCs w:val="24"/>
        </w:rPr>
        <w:lastRenderedPageBreak/>
        <w:t>Приложение № 4</w:t>
      </w:r>
    </w:p>
    <w:p w14:paraId="45A760B4" w14:textId="77777777" w:rsidR="00425E2D" w:rsidRPr="00BD2D19" w:rsidRDefault="00425E2D" w:rsidP="00425E2D">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BD2D19">
        <w:rPr>
          <w:rFonts w:ascii="Times New Roman" w:hAnsi="Times New Roman" w:cs="Times New Roman"/>
          <w:sz w:val="24"/>
          <w:szCs w:val="24"/>
        </w:rPr>
        <w:t>к административному регламенту</w:t>
      </w:r>
    </w:p>
    <w:p w14:paraId="4135BB8C" w14:textId="77777777" w:rsidR="00425E2D" w:rsidRPr="00BD2D19" w:rsidRDefault="00425E2D" w:rsidP="00425E2D">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BD2D19">
        <w:rPr>
          <w:rFonts w:ascii="Times New Roman" w:hAnsi="Times New Roman" w:cs="Times New Roman"/>
          <w:sz w:val="24"/>
          <w:szCs w:val="24"/>
        </w:rPr>
        <w:t>предоставления муниципальной услуги</w:t>
      </w:r>
    </w:p>
    <w:p w14:paraId="4568C1C0" w14:textId="77777777" w:rsidR="00425E2D" w:rsidRPr="00BD2D19" w:rsidRDefault="00425E2D" w:rsidP="00425E2D">
      <w:pPr>
        <w:widowControl w:val="0"/>
        <w:autoSpaceDE w:val="0"/>
        <w:autoSpaceDN w:val="0"/>
        <w:adjustRightInd w:val="0"/>
        <w:spacing w:after="0" w:line="240" w:lineRule="auto"/>
        <w:ind w:firstLine="709"/>
        <w:jc w:val="right"/>
        <w:outlineLvl w:val="1"/>
        <w:rPr>
          <w:rFonts w:ascii="Times New Roman" w:hAnsi="Times New Roman" w:cs="Times New Roman"/>
          <w:bCs/>
          <w:sz w:val="24"/>
          <w:szCs w:val="24"/>
        </w:rPr>
      </w:pPr>
      <w:r w:rsidRPr="00BD2D19">
        <w:rPr>
          <w:rFonts w:ascii="Times New Roman" w:hAnsi="Times New Roman" w:cs="Times New Roman"/>
          <w:sz w:val="24"/>
          <w:szCs w:val="24"/>
        </w:rPr>
        <w:t xml:space="preserve">по </w:t>
      </w:r>
      <w:r w:rsidRPr="00BD2D19">
        <w:rPr>
          <w:rFonts w:ascii="Times New Roman" w:hAnsi="Times New Roman" w:cs="Times New Roman"/>
          <w:bCs/>
          <w:sz w:val="24"/>
          <w:szCs w:val="24"/>
        </w:rPr>
        <w:t>постановке граждан на учет в качестве лиц,</w:t>
      </w:r>
    </w:p>
    <w:p w14:paraId="5EDDBF0F" w14:textId="77777777" w:rsidR="00425E2D" w:rsidRPr="00BD2D19" w:rsidRDefault="00425E2D" w:rsidP="00425E2D">
      <w:pPr>
        <w:widowControl w:val="0"/>
        <w:autoSpaceDE w:val="0"/>
        <w:autoSpaceDN w:val="0"/>
        <w:adjustRightInd w:val="0"/>
        <w:spacing w:after="0" w:line="240" w:lineRule="auto"/>
        <w:ind w:firstLine="709"/>
        <w:jc w:val="right"/>
        <w:outlineLvl w:val="1"/>
        <w:rPr>
          <w:rFonts w:ascii="Times New Roman" w:hAnsi="Times New Roman" w:cs="Times New Roman"/>
          <w:sz w:val="24"/>
          <w:szCs w:val="24"/>
          <w:lang w:eastAsia="ru-RU"/>
        </w:rPr>
      </w:pPr>
      <w:r w:rsidRPr="00BD2D19">
        <w:rPr>
          <w:rFonts w:ascii="Times New Roman" w:hAnsi="Times New Roman" w:cs="Times New Roman"/>
          <w:bCs/>
          <w:sz w:val="24"/>
          <w:szCs w:val="24"/>
        </w:rPr>
        <w:t xml:space="preserve"> имеющих право на </w:t>
      </w:r>
      <w:r w:rsidRPr="00BD2D19">
        <w:rPr>
          <w:rFonts w:ascii="Times New Roman" w:hAnsi="Times New Roman" w:cs="Times New Roman"/>
          <w:sz w:val="24"/>
          <w:szCs w:val="24"/>
          <w:lang w:eastAsia="ru-RU"/>
        </w:rPr>
        <w:t xml:space="preserve">предоставление земельных </w:t>
      </w:r>
    </w:p>
    <w:p w14:paraId="7BF79A42" w14:textId="77777777" w:rsidR="00425E2D" w:rsidRPr="00BD2D19" w:rsidRDefault="00425E2D" w:rsidP="00425E2D">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BD2D19">
        <w:rPr>
          <w:rFonts w:ascii="Times New Roman" w:hAnsi="Times New Roman" w:cs="Times New Roman"/>
          <w:sz w:val="24"/>
          <w:szCs w:val="24"/>
          <w:lang w:eastAsia="ru-RU"/>
        </w:rPr>
        <w:t>участков в собственность бесплатно</w:t>
      </w:r>
    </w:p>
    <w:p w14:paraId="64E5C0D3" w14:textId="77777777" w:rsidR="00425E2D" w:rsidRPr="00BD2D19" w:rsidRDefault="00425E2D" w:rsidP="00425E2D">
      <w:pPr>
        <w:widowControl w:val="0"/>
        <w:autoSpaceDE w:val="0"/>
        <w:autoSpaceDN w:val="0"/>
        <w:adjustRightInd w:val="0"/>
        <w:spacing w:after="0" w:line="240" w:lineRule="auto"/>
        <w:ind w:firstLine="709"/>
        <w:jc w:val="right"/>
        <w:rPr>
          <w:rFonts w:ascii="Times New Roman" w:hAnsi="Times New Roman" w:cs="Times New Roman"/>
          <w:sz w:val="24"/>
          <w:szCs w:val="24"/>
        </w:rPr>
      </w:pPr>
    </w:p>
    <w:p w14:paraId="5D233964" w14:textId="77777777" w:rsidR="00425E2D" w:rsidRPr="00BD2D19" w:rsidRDefault="00425E2D" w:rsidP="00425E2D">
      <w:pPr>
        <w:widowControl w:val="0"/>
        <w:autoSpaceDE w:val="0"/>
        <w:autoSpaceDN w:val="0"/>
        <w:adjustRightInd w:val="0"/>
        <w:spacing w:after="0" w:line="240" w:lineRule="auto"/>
        <w:ind w:firstLine="709"/>
        <w:jc w:val="center"/>
        <w:rPr>
          <w:rFonts w:ascii="Times New Roman" w:hAnsi="Times New Roman" w:cs="Times New Roman"/>
          <w:b/>
          <w:bCs/>
          <w:sz w:val="24"/>
          <w:szCs w:val="24"/>
        </w:rPr>
      </w:pPr>
    </w:p>
    <w:p w14:paraId="2B5D89E5" w14:textId="77777777" w:rsidR="00425E2D" w:rsidRPr="00BD2D19" w:rsidRDefault="00425E2D" w:rsidP="00425E2D">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BD2D19">
        <w:rPr>
          <w:rFonts w:ascii="Times New Roman" w:hAnsi="Times New Roman" w:cs="Times New Roman"/>
          <w:b/>
          <w:bCs/>
          <w:sz w:val="24"/>
          <w:szCs w:val="24"/>
        </w:rPr>
        <w:t>Форма уведомления об отказе в приеме документов</w:t>
      </w:r>
    </w:p>
    <w:p w14:paraId="3E7FE47E" w14:textId="77777777" w:rsidR="00425E2D" w:rsidRPr="00BD2D19" w:rsidRDefault="00425E2D" w:rsidP="00425E2D">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BD2D19">
        <w:rPr>
          <w:rFonts w:ascii="Times New Roman" w:hAnsi="Times New Roman" w:cs="Times New Roman"/>
          <w:b/>
          <w:bCs/>
          <w:sz w:val="24"/>
          <w:szCs w:val="24"/>
        </w:rPr>
        <w:t>для предоставления муниципальной услуги</w:t>
      </w:r>
    </w:p>
    <w:p w14:paraId="4B6D887E" w14:textId="77777777" w:rsidR="00425E2D" w:rsidRPr="00BD2D19" w:rsidRDefault="00425E2D" w:rsidP="00425E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BD2D19">
        <w:rPr>
          <w:rFonts w:ascii="Times New Roman" w:hAnsi="Times New Roman" w:cs="Times New Roman"/>
          <w:sz w:val="24"/>
          <w:szCs w:val="24"/>
        </w:rPr>
        <w:t>(оформляется на официальном бланке Органа)</w:t>
      </w:r>
    </w:p>
    <w:p w14:paraId="441A37FE" w14:textId="77777777" w:rsidR="00425E2D" w:rsidRPr="00BD2D19" w:rsidRDefault="00425E2D" w:rsidP="00425E2D">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BD2D19">
        <w:rPr>
          <w:rFonts w:ascii="Times New Roman" w:hAnsi="Times New Roman" w:cs="Times New Roman"/>
          <w:sz w:val="24"/>
          <w:szCs w:val="24"/>
        </w:rPr>
        <w:t>Кому:</w:t>
      </w:r>
    </w:p>
    <w:p w14:paraId="3CE2EC88" w14:textId="77777777" w:rsidR="00425E2D" w:rsidRPr="00BD2D19" w:rsidRDefault="00425E2D" w:rsidP="00425E2D">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BD2D19">
        <w:rPr>
          <w:rFonts w:ascii="Times New Roman" w:hAnsi="Times New Roman" w:cs="Times New Roman"/>
          <w:sz w:val="24"/>
          <w:szCs w:val="24"/>
        </w:rPr>
        <w:t>_________________________</w:t>
      </w:r>
    </w:p>
    <w:p w14:paraId="6898EE67" w14:textId="77777777" w:rsidR="00425E2D" w:rsidRPr="00BD2D19" w:rsidRDefault="00425E2D" w:rsidP="00425E2D">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BD2D19">
        <w:rPr>
          <w:rFonts w:ascii="Times New Roman" w:hAnsi="Times New Roman" w:cs="Times New Roman"/>
          <w:sz w:val="24"/>
          <w:szCs w:val="24"/>
        </w:rPr>
        <w:t>_________________________</w:t>
      </w:r>
    </w:p>
    <w:p w14:paraId="4DFECCD2" w14:textId="77777777" w:rsidR="00425E2D" w:rsidRPr="00BD2D19" w:rsidRDefault="00425E2D" w:rsidP="00425E2D">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BD2D19">
        <w:rPr>
          <w:rFonts w:ascii="Times New Roman" w:hAnsi="Times New Roman" w:cs="Times New Roman"/>
          <w:sz w:val="24"/>
          <w:szCs w:val="24"/>
        </w:rPr>
        <w:t>(фамилия, имя, отчество)</w:t>
      </w:r>
    </w:p>
    <w:p w14:paraId="4304613E" w14:textId="77777777" w:rsidR="00425E2D" w:rsidRPr="00BD2D19" w:rsidRDefault="00425E2D" w:rsidP="00425E2D">
      <w:pPr>
        <w:widowControl w:val="0"/>
        <w:autoSpaceDE w:val="0"/>
        <w:autoSpaceDN w:val="0"/>
        <w:adjustRightInd w:val="0"/>
        <w:spacing w:after="0" w:line="240" w:lineRule="auto"/>
        <w:ind w:firstLine="709"/>
        <w:jc w:val="right"/>
        <w:rPr>
          <w:rFonts w:ascii="Times New Roman" w:hAnsi="Times New Roman" w:cs="Times New Roman"/>
          <w:sz w:val="24"/>
          <w:szCs w:val="24"/>
        </w:rPr>
      </w:pPr>
    </w:p>
    <w:p w14:paraId="1A134FE8" w14:textId="77777777" w:rsidR="00425E2D" w:rsidRPr="00BD2D19" w:rsidRDefault="00425E2D" w:rsidP="00425E2D">
      <w:pPr>
        <w:widowControl w:val="0"/>
        <w:autoSpaceDE w:val="0"/>
        <w:autoSpaceDN w:val="0"/>
        <w:adjustRightInd w:val="0"/>
        <w:spacing w:after="0" w:line="240" w:lineRule="auto"/>
        <w:ind w:firstLine="709"/>
        <w:jc w:val="right"/>
        <w:rPr>
          <w:rFonts w:ascii="Times New Roman" w:hAnsi="Times New Roman" w:cs="Times New Roman"/>
          <w:sz w:val="24"/>
          <w:szCs w:val="24"/>
        </w:rPr>
      </w:pPr>
    </w:p>
    <w:p w14:paraId="71ED3C96" w14:textId="77777777" w:rsidR="00425E2D" w:rsidRPr="00BD2D19" w:rsidRDefault="00425E2D" w:rsidP="00425E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BD2D19">
        <w:rPr>
          <w:rFonts w:ascii="Times New Roman" w:hAnsi="Times New Roman" w:cs="Times New Roman"/>
          <w:sz w:val="24"/>
          <w:szCs w:val="24"/>
        </w:rPr>
        <w:t>УВЕДОМЛЕНИЕ</w:t>
      </w:r>
    </w:p>
    <w:p w14:paraId="353A475F" w14:textId="77777777" w:rsidR="00425E2D" w:rsidRPr="00BD2D19" w:rsidRDefault="00425E2D" w:rsidP="00425E2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BD2D19">
        <w:rPr>
          <w:rFonts w:ascii="Times New Roman" w:hAnsi="Times New Roman" w:cs="Times New Roman"/>
          <w:sz w:val="24"/>
          <w:szCs w:val="24"/>
        </w:rPr>
        <w:t>об отказе в приеме и регистрации документов, необходимых</w:t>
      </w:r>
    </w:p>
    <w:p w14:paraId="17D0CB2D" w14:textId="77777777" w:rsidR="00425E2D" w:rsidRPr="00BD2D19" w:rsidRDefault="00425E2D" w:rsidP="00425E2D">
      <w:pPr>
        <w:widowControl w:val="0"/>
        <w:autoSpaceDE w:val="0"/>
        <w:autoSpaceDN w:val="0"/>
        <w:adjustRightInd w:val="0"/>
        <w:spacing w:after="0" w:line="240" w:lineRule="auto"/>
        <w:ind w:firstLine="709"/>
        <w:jc w:val="center"/>
        <w:outlineLvl w:val="1"/>
        <w:rPr>
          <w:rFonts w:ascii="Times New Roman" w:hAnsi="Times New Roman" w:cs="Times New Roman"/>
          <w:sz w:val="24"/>
          <w:szCs w:val="24"/>
          <w:lang w:eastAsia="ru-RU"/>
        </w:rPr>
      </w:pPr>
      <w:r w:rsidRPr="00BD2D19">
        <w:rPr>
          <w:rFonts w:ascii="Times New Roman" w:hAnsi="Times New Roman" w:cs="Times New Roman"/>
          <w:sz w:val="24"/>
          <w:szCs w:val="24"/>
        </w:rPr>
        <w:t xml:space="preserve">для предоставления муниципальной услуги </w:t>
      </w:r>
      <w:r w:rsidRPr="00BD2D19">
        <w:rPr>
          <w:rFonts w:ascii="Times New Roman" w:hAnsi="Times New Roman" w:cs="Times New Roman"/>
          <w:bCs/>
          <w:sz w:val="24"/>
          <w:szCs w:val="24"/>
        </w:rPr>
        <w:t xml:space="preserve">по постановке граждан на учет в качестве лиц, имеющих право на </w:t>
      </w:r>
      <w:r w:rsidRPr="00BD2D19">
        <w:rPr>
          <w:rFonts w:ascii="Times New Roman" w:hAnsi="Times New Roman" w:cs="Times New Roman"/>
          <w:sz w:val="24"/>
          <w:szCs w:val="24"/>
          <w:lang w:eastAsia="ru-RU"/>
        </w:rPr>
        <w:t>предоставление земельных</w:t>
      </w:r>
    </w:p>
    <w:p w14:paraId="400F31A6" w14:textId="77777777" w:rsidR="00425E2D" w:rsidRPr="00BD2D19" w:rsidRDefault="00425E2D" w:rsidP="00425E2D">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r w:rsidRPr="00BD2D19">
        <w:rPr>
          <w:rFonts w:ascii="Times New Roman" w:hAnsi="Times New Roman" w:cs="Times New Roman"/>
          <w:sz w:val="24"/>
          <w:szCs w:val="24"/>
          <w:lang w:eastAsia="ru-RU"/>
        </w:rPr>
        <w:t>участков в собственность бесплатно</w:t>
      </w:r>
    </w:p>
    <w:p w14:paraId="21F07EE7" w14:textId="77777777" w:rsidR="00425E2D" w:rsidRPr="00BD2D19" w:rsidRDefault="00425E2D" w:rsidP="00425E2D">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22413657" w14:textId="77777777" w:rsidR="00425E2D" w:rsidRPr="00BD2D19" w:rsidRDefault="00425E2D" w:rsidP="00425E2D">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BD2D19">
        <w:rPr>
          <w:rFonts w:ascii="Times New Roman" w:hAnsi="Times New Roman" w:cs="Times New Roman"/>
          <w:sz w:val="24"/>
          <w:szCs w:val="24"/>
        </w:rPr>
        <w:t xml:space="preserve">Комитет по управлению имуществом администрации муниципального района «Сосногорск , рассмотрев заявление от _______ № ________ в соответствии с административным регламентом предоставления муниципальной услуги </w:t>
      </w:r>
      <w:r w:rsidRPr="00BD2D19">
        <w:rPr>
          <w:rFonts w:ascii="Times New Roman" w:hAnsi="Times New Roman" w:cs="Times New Roman"/>
          <w:bCs/>
          <w:sz w:val="24"/>
          <w:szCs w:val="24"/>
        </w:rPr>
        <w:t xml:space="preserve">по постановке граждан на учет в качестве лиц, имеющих право на </w:t>
      </w:r>
      <w:r w:rsidRPr="00BD2D19">
        <w:rPr>
          <w:rFonts w:ascii="Times New Roman" w:hAnsi="Times New Roman" w:cs="Times New Roman"/>
          <w:sz w:val="24"/>
          <w:szCs w:val="24"/>
          <w:lang w:eastAsia="ru-RU"/>
        </w:rPr>
        <w:t>предоставление земельных участков в собственность бесплатно,</w:t>
      </w:r>
      <w:r w:rsidRPr="00BD2D19">
        <w:rPr>
          <w:rFonts w:ascii="Times New Roman" w:hAnsi="Times New Roman" w:cs="Times New Roman"/>
          <w:sz w:val="24"/>
          <w:szCs w:val="24"/>
        </w:rPr>
        <w:t xml:space="preserve"> утвержденным____________ от ________ № ________, отказывает в приеме документов для предоставления муниципальной услуги по следующим причинам:</w:t>
      </w:r>
    </w:p>
    <w:p w14:paraId="3ACE79F4" w14:textId="77777777" w:rsidR="00425E2D" w:rsidRPr="00BD2D19" w:rsidRDefault="00425E2D" w:rsidP="00425E2D">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
        <w:gridCol w:w="5250"/>
        <w:gridCol w:w="3055"/>
      </w:tblGrid>
      <w:tr w:rsidR="00425E2D" w:rsidRPr="00BD2D19" w14:paraId="396CB9DF" w14:textId="77777777" w:rsidTr="00894898">
        <w:tc>
          <w:tcPr>
            <w:tcW w:w="1039" w:type="dxa"/>
          </w:tcPr>
          <w:p w14:paraId="1E295105" w14:textId="77777777" w:rsidR="00425E2D" w:rsidRPr="00BD2D19" w:rsidRDefault="00425E2D" w:rsidP="00894898">
            <w:pPr>
              <w:widowControl w:val="0"/>
              <w:autoSpaceDE w:val="0"/>
              <w:autoSpaceDN w:val="0"/>
              <w:adjustRightInd w:val="0"/>
              <w:spacing w:after="0" w:line="240" w:lineRule="auto"/>
              <w:jc w:val="both"/>
              <w:rPr>
                <w:rFonts w:ascii="Times New Roman" w:hAnsi="Times New Roman" w:cs="Times New Roman"/>
                <w:bCs/>
                <w:sz w:val="24"/>
                <w:szCs w:val="24"/>
              </w:rPr>
            </w:pPr>
            <w:r w:rsidRPr="00BD2D19">
              <w:rPr>
                <w:rFonts w:ascii="Times New Roman" w:hAnsi="Times New Roman" w:cs="Times New Roman"/>
                <w:bCs/>
                <w:sz w:val="24"/>
                <w:szCs w:val="24"/>
              </w:rPr>
              <w:t>№ пункта АР</w:t>
            </w:r>
          </w:p>
        </w:tc>
        <w:tc>
          <w:tcPr>
            <w:tcW w:w="5251" w:type="dxa"/>
          </w:tcPr>
          <w:p w14:paraId="3215FC51" w14:textId="77777777" w:rsidR="00425E2D" w:rsidRPr="00BD2D19" w:rsidRDefault="00425E2D" w:rsidP="00894898">
            <w:pPr>
              <w:widowControl w:val="0"/>
              <w:autoSpaceDE w:val="0"/>
              <w:autoSpaceDN w:val="0"/>
              <w:adjustRightInd w:val="0"/>
              <w:spacing w:after="0" w:line="240" w:lineRule="auto"/>
              <w:jc w:val="both"/>
              <w:rPr>
                <w:rFonts w:ascii="Times New Roman" w:hAnsi="Times New Roman" w:cs="Times New Roman"/>
                <w:bCs/>
                <w:sz w:val="24"/>
                <w:szCs w:val="24"/>
              </w:rPr>
            </w:pPr>
            <w:r w:rsidRPr="00BD2D19">
              <w:rPr>
                <w:rFonts w:ascii="Times New Roman" w:hAnsi="Times New Roman" w:cs="Times New Roman"/>
                <w:bCs/>
                <w:sz w:val="24"/>
                <w:szCs w:val="24"/>
              </w:rPr>
              <w:t>Основание для отказа в соответствии с административным регламентом</w:t>
            </w:r>
          </w:p>
        </w:tc>
        <w:tc>
          <w:tcPr>
            <w:tcW w:w="3055" w:type="dxa"/>
          </w:tcPr>
          <w:p w14:paraId="107D7E8E" w14:textId="77777777" w:rsidR="00425E2D" w:rsidRPr="00BD2D19" w:rsidRDefault="00425E2D" w:rsidP="00894898">
            <w:pPr>
              <w:widowControl w:val="0"/>
              <w:autoSpaceDE w:val="0"/>
              <w:autoSpaceDN w:val="0"/>
              <w:adjustRightInd w:val="0"/>
              <w:spacing w:after="0" w:line="240" w:lineRule="auto"/>
              <w:jc w:val="both"/>
              <w:rPr>
                <w:rFonts w:ascii="Times New Roman" w:hAnsi="Times New Roman" w:cs="Times New Roman"/>
                <w:bCs/>
                <w:sz w:val="24"/>
                <w:szCs w:val="24"/>
              </w:rPr>
            </w:pPr>
            <w:r w:rsidRPr="00BD2D19">
              <w:rPr>
                <w:rFonts w:ascii="Times New Roman" w:hAnsi="Times New Roman" w:cs="Times New Roman"/>
                <w:bCs/>
                <w:sz w:val="24"/>
                <w:szCs w:val="24"/>
              </w:rPr>
              <w:t>Разъяснение причин отказа</w:t>
            </w:r>
          </w:p>
        </w:tc>
      </w:tr>
      <w:tr w:rsidR="00425E2D" w:rsidRPr="00BD2D19" w14:paraId="717A9956" w14:textId="77777777" w:rsidTr="00894898">
        <w:tc>
          <w:tcPr>
            <w:tcW w:w="1039" w:type="dxa"/>
          </w:tcPr>
          <w:p w14:paraId="1B2360E7" w14:textId="77777777" w:rsidR="00425E2D" w:rsidRPr="00BD2D19" w:rsidRDefault="00425E2D" w:rsidP="00894898">
            <w:pPr>
              <w:widowControl w:val="0"/>
              <w:autoSpaceDE w:val="0"/>
              <w:autoSpaceDN w:val="0"/>
              <w:adjustRightInd w:val="0"/>
              <w:spacing w:after="0" w:line="240" w:lineRule="auto"/>
              <w:jc w:val="both"/>
              <w:rPr>
                <w:rFonts w:ascii="Times New Roman" w:hAnsi="Times New Roman" w:cs="Times New Roman"/>
                <w:bCs/>
                <w:sz w:val="24"/>
                <w:szCs w:val="24"/>
              </w:rPr>
            </w:pPr>
            <w:r w:rsidRPr="00BD2D19">
              <w:rPr>
                <w:rFonts w:ascii="Times New Roman" w:hAnsi="Times New Roman" w:cs="Times New Roman"/>
                <w:bCs/>
                <w:sz w:val="24"/>
                <w:szCs w:val="24"/>
              </w:rPr>
              <w:t>2.12</w:t>
            </w:r>
          </w:p>
        </w:tc>
        <w:tc>
          <w:tcPr>
            <w:tcW w:w="5251" w:type="dxa"/>
          </w:tcPr>
          <w:p w14:paraId="37493CEF" w14:textId="77777777" w:rsidR="00425E2D" w:rsidRPr="00BD2D19" w:rsidRDefault="00425E2D" w:rsidP="00894898">
            <w:pPr>
              <w:widowControl w:val="0"/>
              <w:autoSpaceDE w:val="0"/>
              <w:autoSpaceDN w:val="0"/>
              <w:adjustRightInd w:val="0"/>
              <w:spacing w:after="0" w:line="240" w:lineRule="auto"/>
              <w:jc w:val="both"/>
              <w:rPr>
                <w:rFonts w:ascii="Times New Roman" w:hAnsi="Times New Roman" w:cs="Times New Roman"/>
                <w:bCs/>
                <w:sz w:val="24"/>
                <w:szCs w:val="24"/>
              </w:rPr>
            </w:pPr>
            <w:r w:rsidRPr="00BD2D19">
              <w:rPr>
                <w:rFonts w:ascii="Times New Roman" w:hAnsi="Times New Roman" w:cs="Times New Roman"/>
                <w:bCs/>
                <w:sz w:val="24"/>
                <w:szCs w:val="24"/>
              </w:rPr>
              <w:t>Некорректное заполнение обязательных полей в форме интерактивного запроса на ЕПГУ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tc>
        <w:tc>
          <w:tcPr>
            <w:tcW w:w="3055" w:type="dxa"/>
          </w:tcPr>
          <w:p w14:paraId="0FB36D73" w14:textId="77777777" w:rsidR="00425E2D" w:rsidRPr="00BD2D19" w:rsidRDefault="00425E2D" w:rsidP="00894898">
            <w:pPr>
              <w:widowControl w:val="0"/>
              <w:autoSpaceDE w:val="0"/>
              <w:autoSpaceDN w:val="0"/>
              <w:adjustRightInd w:val="0"/>
              <w:spacing w:after="0" w:line="240" w:lineRule="auto"/>
              <w:jc w:val="both"/>
              <w:rPr>
                <w:rFonts w:ascii="Times New Roman" w:hAnsi="Times New Roman" w:cs="Times New Roman"/>
                <w:bCs/>
                <w:i/>
                <w:sz w:val="24"/>
                <w:szCs w:val="24"/>
              </w:rPr>
            </w:pPr>
            <w:r w:rsidRPr="00BD2D19">
              <w:rPr>
                <w:rFonts w:ascii="Times New Roman" w:hAnsi="Times New Roman" w:cs="Times New Roman"/>
                <w:bCs/>
                <w:i/>
                <w:sz w:val="24"/>
                <w:szCs w:val="24"/>
              </w:rPr>
              <w:t>Указать обязательные поля заявления, не заполненные заявителем либо заполненные не в полном объеме, либо с нарушением требований, установленных административным регламентом с указанием сути нарушения</w:t>
            </w:r>
          </w:p>
        </w:tc>
      </w:tr>
      <w:tr w:rsidR="00425E2D" w:rsidRPr="00BD2D19" w14:paraId="169C56AE" w14:textId="77777777" w:rsidTr="00894898">
        <w:tc>
          <w:tcPr>
            <w:tcW w:w="1039" w:type="dxa"/>
          </w:tcPr>
          <w:p w14:paraId="075959CD" w14:textId="77777777" w:rsidR="00425E2D" w:rsidRPr="00BD2D19" w:rsidRDefault="00425E2D" w:rsidP="00894898">
            <w:pPr>
              <w:widowControl w:val="0"/>
              <w:autoSpaceDE w:val="0"/>
              <w:autoSpaceDN w:val="0"/>
              <w:adjustRightInd w:val="0"/>
              <w:spacing w:after="0" w:line="240" w:lineRule="auto"/>
              <w:jc w:val="both"/>
              <w:rPr>
                <w:rFonts w:ascii="Times New Roman" w:hAnsi="Times New Roman" w:cs="Times New Roman"/>
                <w:bCs/>
                <w:sz w:val="24"/>
                <w:szCs w:val="24"/>
              </w:rPr>
            </w:pPr>
            <w:r w:rsidRPr="00BD2D19">
              <w:rPr>
                <w:rFonts w:ascii="Times New Roman" w:hAnsi="Times New Roman" w:cs="Times New Roman"/>
                <w:bCs/>
                <w:sz w:val="24"/>
                <w:szCs w:val="24"/>
                <w:lang w:val="en-US"/>
              </w:rPr>
              <w:t>2</w:t>
            </w:r>
            <w:r w:rsidRPr="00BD2D19">
              <w:rPr>
                <w:rFonts w:ascii="Times New Roman" w:hAnsi="Times New Roman" w:cs="Times New Roman"/>
                <w:bCs/>
                <w:sz w:val="24"/>
                <w:szCs w:val="24"/>
              </w:rPr>
              <w:t>.12</w:t>
            </w:r>
          </w:p>
        </w:tc>
        <w:tc>
          <w:tcPr>
            <w:tcW w:w="5251" w:type="dxa"/>
          </w:tcPr>
          <w:p w14:paraId="09D6D422" w14:textId="77777777" w:rsidR="00425E2D" w:rsidRPr="00BD2D19" w:rsidRDefault="00425E2D" w:rsidP="00894898">
            <w:pPr>
              <w:widowControl w:val="0"/>
              <w:autoSpaceDE w:val="0"/>
              <w:autoSpaceDN w:val="0"/>
              <w:adjustRightInd w:val="0"/>
              <w:spacing w:after="0" w:line="240" w:lineRule="auto"/>
              <w:jc w:val="both"/>
              <w:rPr>
                <w:rFonts w:ascii="Times New Roman" w:hAnsi="Times New Roman" w:cs="Times New Roman"/>
                <w:bCs/>
                <w:sz w:val="24"/>
                <w:szCs w:val="24"/>
              </w:rPr>
            </w:pPr>
            <w:r w:rsidRPr="00BD2D19">
              <w:rPr>
                <w:rFonts w:ascii="Times New Roman" w:hAnsi="Times New Roman" w:cs="Times New Roman"/>
                <w:bCs/>
                <w:sz w:val="24"/>
                <w:szCs w:val="24"/>
              </w:rPr>
              <w:t>Представленные электронные образы документов посредством ЕГПУ не позволяют в полном объеме прочитать текст документа и/или распознать реквизиты документа</w:t>
            </w:r>
          </w:p>
        </w:tc>
        <w:tc>
          <w:tcPr>
            <w:tcW w:w="3055" w:type="dxa"/>
          </w:tcPr>
          <w:p w14:paraId="1194DAD8" w14:textId="77777777" w:rsidR="00425E2D" w:rsidRPr="00BD2D19" w:rsidRDefault="00425E2D" w:rsidP="00894898">
            <w:pPr>
              <w:widowControl w:val="0"/>
              <w:autoSpaceDE w:val="0"/>
              <w:autoSpaceDN w:val="0"/>
              <w:adjustRightInd w:val="0"/>
              <w:spacing w:after="0" w:line="240" w:lineRule="auto"/>
              <w:jc w:val="both"/>
              <w:rPr>
                <w:rFonts w:ascii="Times New Roman" w:hAnsi="Times New Roman" w:cs="Times New Roman"/>
                <w:bCs/>
                <w:i/>
                <w:sz w:val="24"/>
                <w:szCs w:val="24"/>
              </w:rPr>
            </w:pPr>
            <w:r w:rsidRPr="00BD2D19">
              <w:rPr>
                <w:rFonts w:ascii="Times New Roman" w:hAnsi="Times New Roman" w:cs="Times New Roman"/>
                <w:bCs/>
                <w:i/>
                <w:sz w:val="24"/>
                <w:szCs w:val="24"/>
              </w:rPr>
              <w:t>Указать исчерпывающий перечень электронных образов документов, не соответствующих критерию</w:t>
            </w:r>
          </w:p>
        </w:tc>
      </w:tr>
      <w:tr w:rsidR="00425E2D" w:rsidRPr="00BD2D19" w14:paraId="15907785" w14:textId="77777777" w:rsidTr="00894898">
        <w:tc>
          <w:tcPr>
            <w:tcW w:w="1039" w:type="dxa"/>
          </w:tcPr>
          <w:p w14:paraId="06B60C42" w14:textId="77777777" w:rsidR="00425E2D" w:rsidRPr="00BD2D19" w:rsidRDefault="00425E2D" w:rsidP="00894898">
            <w:pPr>
              <w:widowControl w:val="0"/>
              <w:autoSpaceDE w:val="0"/>
              <w:autoSpaceDN w:val="0"/>
              <w:adjustRightInd w:val="0"/>
              <w:spacing w:after="0" w:line="240" w:lineRule="auto"/>
              <w:jc w:val="both"/>
              <w:rPr>
                <w:rFonts w:ascii="Times New Roman" w:hAnsi="Times New Roman" w:cs="Times New Roman"/>
                <w:bCs/>
                <w:sz w:val="24"/>
                <w:szCs w:val="24"/>
              </w:rPr>
            </w:pPr>
            <w:r w:rsidRPr="00BD2D19">
              <w:rPr>
                <w:rFonts w:ascii="Times New Roman" w:hAnsi="Times New Roman" w:cs="Times New Roman"/>
                <w:bCs/>
                <w:sz w:val="24"/>
                <w:szCs w:val="24"/>
              </w:rPr>
              <w:t>2.12</w:t>
            </w:r>
          </w:p>
        </w:tc>
        <w:tc>
          <w:tcPr>
            <w:tcW w:w="5251" w:type="dxa"/>
          </w:tcPr>
          <w:p w14:paraId="1100F88D" w14:textId="77777777" w:rsidR="00425E2D" w:rsidRPr="00BD2D19" w:rsidRDefault="00425E2D" w:rsidP="00894898">
            <w:pPr>
              <w:widowControl w:val="0"/>
              <w:autoSpaceDE w:val="0"/>
              <w:autoSpaceDN w:val="0"/>
              <w:adjustRightInd w:val="0"/>
              <w:spacing w:after="0" w:line="240" w:lineRule="auto"/>
              <w:jc w:val="both"/>
              <w:rPr>
                <w:rFonts w:ascii="Times New Roman" w:hAnsi="Times New Roman" w:cs="Times New Roman"/>
                <w:bCs/>
                <w:sz w:val="24"/>
                <w:szCs w:val="24"/>
              </w:rPr>
            </w:pPr>
            <w:r w:rsidRPr="00BD2D19">
              <w:rPr>
                <w:rFonts w:ascii="Times New Roman" w:hAnsi="Times New Roman" w:cs="Times New Roman"/>
                <w:bCs/>
                <w:sz w:val="24"/>
                <w:szCs w:val="24"/>
              </w:rPr>
              <w:t>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tc>
        <w:tc>
          <w:tcPr>
            <w:tcW w:w="3055" w:type="dxa"/>
          </w:tcPr>
          <w:p w14:paraId="6D4BF204" w14:textId="77777777" w:rsidR="00425E2D" w:rsidRPr="00BD2D19" w:rsidRDefault="00425E2D" w:rsidP="00894898">
            <w:pPr>
              <w:widowControl w:val="0"/>
              <w:autoSpaceDE w:val="0"/>
              <w:autoSpaceDN w:val="0"/>
              <w:adjustRightInd w:val="0"/>
              <w:spacing w:after="0" w:line="240" w:lineRule="auto"/>
              <w:jc w:val="both"/>
              <w:rPr>
                <w:rFonts w:ascii="Times New Roman" w:hAnsi="Times New Roman" w:cs="Times New Roman"/>
                <w:bCs/>
                <w:sz w:val="24"/>
                <w:szCs w:val="24"/>
              </w:rPr>
            </w:pPr>
            <w:r w:rsidRPr="00BD2D19">
              <w:rPr>
                <w:rFonts w:ascii="Times New Roman" w:hAnsi="Times New Roman" w:cs="Times New Roman"/>
                <w:bCs/>
                <w:sz w:val="24"/>
                <w:szCs w:val="24"/>
              </w:rPr>
              <w:t xml:space="preserve">Формировать заявку на Едином портале государственных и муниципальных услуг (функций) необходимо под </w:t>
            </w:r>
            <w:r w:rsidRPr="00BD2D19">
              <w:rPr>
                <w:rFonts w:ascii="Times New Roman" w:hAnsi="Times New Roman" w:cs="Times New Roman"/>
                <w:bCs/>
                <w:sz w:val="24"/>
                <w:szCs w:val="24"/>
              </w:rPr>
              <w:lastRenderedPageBreak/>
              <w:t>учетной записью лица, указанного в электронной форме заявления в качестве заявителя или представителя заявителя</w:t>
            </w:r>
          </w:p>
        </w:tc>
      </w:tr>
      <w:tr w:rsidR="00425E2D" w:rsidRPr="00BD2D19" w14:paraId="4EEFB810" w14:textId="77777777" w:rsidTr="00894898">
        <w:tc>
          <w:tcPr>
            <w:tcW w:w="1039" w:type="dxa"/>
          </w:tcPr>
          <w:p w14:paraId="6245EABA" w14:textId="77777777" w:rsidR="00425E2D" w:rsidRPr="00BD2D19" w:rsidRDefault="00425E2D" w:rsidP="00894898">
            <w:pPr>
              <w:widowControl w:val="0"/>
              <w:autoSpaceDE w:val="0"/>
              <w:autoSpaceDN w:val="0"/>
              <w:adjustRightInd w:val="0"/>
              <w:spacing w:after="0" w:line="240" w:lineRule="auto"/>
              <w:jc w:val="right"/>
              <w:rPr>
                <w:rFonts w:ascii="Times New Roman" w:hAnsi="Times New Roman" w:cs="Times New Roman"/>
                <w:b/>
                <w:bCs/>
                <w:sz w:val="24"/>
                <w:szCs w:val="24"/>
              </w:rPr>
            </w:pPr>
          </w:p>
        </w:tc>
        <w:tc>
          <w:tcPr>
            <w:tcW w:w="5251" w:type="dxa"/>
          </w:tcPr>
          <w:p w14:paraId="2F4AD15D" w14:textId="77777777" w:rsidR="00425E2D" w:rsidRPr="00BD2D19" w:rsidRDefault="00425E2D" w:rsidP="00894898">
            <w:pPr>
              <w:widowControl w:val="0"/>
              <w:autoSpaceDE w:val="0"/>
              <w:autoSpaceDN w:val="0"/>
              <w:adjustRightInd w:val="0"/>
              <w:spacing w:after="0" w:line="240" w:lineRule="auto"/>
              <w:jc w:val="both"/>
              <w:rPr>
                <w:rFonts w:ascii="Times New Roman" w:hAnsi="Times New Roman" w:cs="Times New Roman"/>
                <w:bCs/>
                <w:i/>
                <w:sz w:val="24"/>
                <w:szCs w:val="24"/>
              </w:rPr>
            </w:pPr>
            <w:r w:rsidRPr="00BD2D19">
              <w:rPr>
                <w:rFonts w:ascii="Times New Roman" w:hAnsi="Times New Roman" w:cs="Times New Roman"/>
                <w:bCs/>
                <w:i/>
                <w:sz w:val="24"/>
                <w:szCs w:val="24"/>
              </w:rPr>
              <w:t>&lt;указать иные основания</w:t>
            </w:r>
            <w:r w:rsidRPr="00BD2D19">
              <w:rPr>
                <w:rFonts w:ascii="Times New Roman" w:hAnsi="Times New Roman" w:cs="Times New Roman"/>
                <w:i/>
                <w:sz w:val="24"/>
                <w:szCs w:val="24"/>
              </w:rPr>
              <w:t xml:space="preserve"> для </w:t>
            </w:r>
            <w:r w:rsidRPr="00BD2D19">
              <w:rPr>
                <w:rFonts w:ascii="Times New Roman" w:hAnsi="Times New Roman" w:cs="Times New Roman"/>
                <w:bCs/>
                <w:i/>
                <w:sz w:val="24"/>
                <w:szCs w:val="24"/>
              </w:rPr>
              <w:t>отказа в приеме и регистрации документов, необходимых</w:t>
            </w:r>
          </w:p>
          <w:p w14:paraId="644EB6EC" w14:textId="77777777" w:rsidR="00425E2D" w:rsidRPr="00BD2D19" w:rsidRDefault="00425E2D" w:rsidP="00894898">
            <w:pPr>
              <w:widowControl w:val="0"/>
              <w:autoSpaceDE w:val="0"/>
              <w:autoSpaceDN w:val="0"/>
              <w:adjustRightInd w:val="0"/>
              <w:spacing w:after="0" w:line="240" w:lineRule="auto"/>
              <w:jc w:val="both"/>
              <w:rPr>
                <w:rFonts w:ascii="Times New Roman" w:hAnsi="Times New Roman" w:cs="Times New Roman"/>
                <w:bCs/>
                <w:i/>
                <w:sz w:val="24"/>
                <w:szCs w:val="24"/>
                <w:lang w:val="en-US"/>
              </w:rPr>
            </w:pPr>
            <w:r w:rsidRPr="00BD2D19">
              <w:rPr>
                <w:rFonts w:ascii="Times New Roman" w:hAnsi="Times New Roman" w:cs="Times New Roman"/>
                <w:bCs/>
                <w:i/>
                <w:sz w:val="24"/>
                <w:szCs w:val="24"/>
              </w:rPr>
              <w:t>для предоставления муниципальной услуги</w:t>
            </w:r>
            <w:r w:rsidRPr="00BD2D19">
              <w:rPr>
                <w:rFonts w:ascii="Times New Roman" w:hAnsi="Times New Roman" w:cs="Times New Roman"/>
                <w:bCs/>
                <w:i/>
                <w:sz w:val="24"/>
                <w:szCs w:val="24"/>
                <w:lang w:val="en-US"/>
              </w:rPr>
              <w:t>&gt;</w:t>
            </w:r>
          </w:p>
        </w:tc>
        <w:tc>
          <w:tcPr>
            <w:tcW w:w="3055" w:type="dxa"/>
          </w:tcPr>
          <w:p w14:paraId="3ACC6948" w14:textId="77777777" w:rsidR="00425E2D" w:rsidRPr="00BD2D19" w:rsidRDefault="00425E2D" w:rsidP="00894898">
            <w:pPr>
              <w:widowControl w:val="0"/>
              <w:autoSpaceDE w:val="0"/>
              <w:autoSpaceDN w:val="0"/>
              <w:adjustRightInd w:val="0"/>
              <w:spacing w:after="0" w:line="240" w:lineRule="auto"/>
              <w:jc w:val="right"/>
              <w:rPr>
                <w:rFonts w:ascii="Times New Roman" w:hAnsi="Times New Roman" w:cs="Times New Roman"/>
                <w:b/>
                <w:bCs/>
                <w:sz w:val="24"/>
                <w:szCs w:val="24"/>
              </w:rPr>
            </w:pPr>
          </w:p>
        </w:tc>
      </w:tr>
    </w:tbl>
    <w:p w14:paraId="5D750D89" w14:textId="77777777" w:rsidR="00425E2D" w:rsidRPr="00BD2D19" w:rsidRDefault="00425E2D" w:rsidP="00425E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D2D19">
        <w:rPr>
          <w:rFonts w:ascii="Times New Roman" w:hAnsi="Times New Roman" w:cs="Times New Roman"/>
          <w:sz w:val="24"/>
          <w:szCs w:val="24"/>
        </w:rPr>
        <w:t xml:space="preserve">В случае если Вами не понятны разъяснения причин отказа в приеме и регистрации документов Вы можете связаться со специалистом, подготовившем проект соответствующего решения по телефону </w:t>
      </w:r>
      <w:r w:rsidRPr="00BD2D19">
        <w:rPr>
          <w:rFonts w:ascii="Times New Roman" w:hAnsi="Times New Roman" w:cs="Times New Roman"/>
          <w:i/>
          <w:sz w:val="24"/>
          <w:szCs w:val="24"/>
        </w:rPr>
        <w:t>&lt;указать номер телефона специалиста&gt;</w:t>
      </w:r>
    </w:p>
    <w:p w14:paraId="6E9524CC" w14:textId="77777777" w:rsidR="00425E2D" w:rsidRPr="00BD2D19" w:rsidRDefault="00425E2D" w:rsidP="00425E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D2D19">
        <w:rPr>
          <w:rFonts w:ascii="Times New Roman" w:hAnsi="Times New Roman" w:cs="Times New Roman"/>
          <w:sz w:val="24"/>
          <w:szCs w:val="24"/>
        </w:rPr>
        <w:t>Дополнительно информируем:</w:t>
      </w:r>
    </w:p>
    <w:p w14:paraId="6AB192C1" w14:textId="77777777" w:rsidR="00425E2D" w:rsidRPr="00BD2D19" w:rsidRDefault="00425E2D" w:rsidP="00425E2D">
      <w:pPr>
        <w:widowControl w:val="0"/>
        <w:autoSpaceDE w:val="0"/>
        <w:autoSpaceDN w:val="0"/>
        <w:adjustRightInd w:val="0"/>
        <w:spacing w:after="0" w:line="240" w:lineRule="auto"/>
        <w:jc w:val="both"/>
        <w:rPr>
          <w:rFonts w:ascii="Times New Roman" w:hAnsi="Times New Roman" w:cs="Times New Roman"/>
          <w:sz w:val="24"/>
          <w:szCs w:val="24"/>
        </w:rPr>
      </w:pPr>
      <w:r w:rsidRPr="00BD2D19">
        <w:rPr>
          <w:rFonts w:ascii="Times New Roman" w:hAnsi="Times New Roman" w:cs="Times New Roman"/>
          <w:sz w:val="24"/>
          <w:szCs w:val="24"/>
        </w:rPr>
        <w:t>__________________________________________________________________</w:t>
      </w:r>
    </w:p>
    <w:p w14:paraId="3957DEA4" w14:textId="77777777" w:rsidR="00425E2D" w:rsidRPr="00BD2D19" w:rsidRDefault="00425E2D" w:rsidP="00425E2D">
      <w:pPr>
        <w:widowControl w:val="0"/>
        <w:autoSpaceDE w:val="0"/>
        <w:autoSpaceDN w:val="0"/>
        <w:adjustRightInd w:val="0"/>
        <w:spacing w:after="0" w:line="240" w:lineRule="auto"/>
        <w:jc w:val="both"/>
        <w:rPr>
          <w:rFonts w:ascii="Times New Roman" w:hAnsi="Times New Roman" w:cs="Times New Roman"/>
          <w:sz w:val="24"/>
          <w:szCs w:val="24"/>
        </w:rPr>
      </w:pPr>
      <w:r w:rsidRPr="00BD2D19">
        <w:rPr>
          <w:rFonts w:ascii="Times New Roman" w:hAnsi="Times New Roman" w:cs="Times New Roman"/>
          <w:sz w:val="24"/>
          <w:szCs w:val="24"/>
        </w:rPr>
        <w:t>__________________________________________________________________</w:t>
      </w:r>
    </w:p>
    <w:p w14:paraId="7B04FBF6" w14:textId="77777777" w:rsidR="00425E2D" w:rsidRPr="00BD2D19" w:rsidRDefault="00425E2D" w:rsidP="00425E2D">
      <w:pPr>
        <w:widowControl w:val="0"/>
        <w:autoSpaceDE w:val="0"/>
        <w:autoSpaceDN w:val="0"/>
        <w:adjustRightInd w:val="0"/>
        <w:spacing w:after="0" w:line="240" w:lineRule="auto"/>
        <w:jc w:val="both"/>
        <w:rPr>
          <w:rFonts w:ascii="Times New Roman" w:hAnsi="Times New Roman" w:cs="Times New Roman"/>
          <w:sz w:val="24"/>
          <w:szCs w:val="24"/>
        </w:rPr>
      </w:pPr>
      <w:r w:rsidRPr="00BD2D19">
        <w:rPr>
          <w:rFonts w:ascii="Times New Roman" w:hAnsi="Times New Roman" w:cs="Times New Roman"/>
          <w:sz w:val="24"/>
          <w:szCs w:val="24"/>
        </w:rPr>
        <w:t>__________________________________________________________________</w:t>
      </w:r>
    </w:p>
    <w:p w14:paraId="09430A07" w14:textId="77777777" w:rsidR="00425E2D" w:rsidRPr="00BD2D19" w:rsidRDefault="00425E2D" w:rsidP="00425E2D">
      <w:pPr>
        <w:widowControl w:val="0"/>
        <w:autoSpaceDE w:val="0"/>
        <w:autoSpaceDN w:val="0"/>
        <w:adjustRightInd w:val="0"/>
        <w:spacing w:after="0" w:line="240" w:lineRule="auto"/>
        <w:jc w:val="both"/>
        <w:rPr>
          <w:rFonts w:ascii="Times New Roman" w:hAnsi="Times New Roman" w:cs="Times New Roman"/>
          <w:sz w:val="24"/>
          <w:szCs w:val="24"/>
        </w:rPr>
      </w:pPr>
      <w:r w:rsidRPr="00BD2D19">
        <w:rPr>
          <w:rFonts w:ascii="Times New Roman" w:hAnsi="Times New Roman" w:cs="Times New Roman"/>
          <w:sz w:val="24"/>
          <w:szCs w:val="24"/>
        </w:rPr>
        <w:t>(указывается информация, необходимая для устранения причин отказа в приеме и регистрации документов, необходимых для предоставления муниципальной услуги, а также иная дополнительная информация при наличии)</w:t>
      </w:r>
    </w:p>
    <w:p w14:paraId="6BE4532E" w14:textId="77777777" w:rsidR="00425E2D" w:rsidRPr="00BD2D19" w:rsidRDefault="00425E2D" w:rsidP="00425E2D">
      <w:pPr>
        <w:widowControl w:val="0"/>
        <w:autoSpaceDE w:val="0"/>
        <w:autoSpaceDN w:val="0"/>
        <w:adjustRightInd w:val="0"/>
        <w:spacing w:after="0" w:line="240" w:lineRule="auto"/>
        <w:ind w:firstLine="709"/>
        <w:jc w:val="right"/>
        <w:rPr>
          <w:rFonts w:ascii="Times New Roman" w:hAnsi="Times New Roman" w:cs="Times New Roman"/>
          <w:sz w:val="24"/>
          <w:szCs w:val="24"/>
        </w:rPr>
      </w:pPr>
    </w:p>
    <w:p w14:paraId="31580519" w14:textId="77777777" w:rsidR="00425E2D" w:rsidRPr="00BD2D19" w:rsidRDefault="00425E2D" w:rsidP="00425E2D">
      <w:pPr>
        <w:widowControl w:val="0"/>
        <w:autoSpaceDE w:val="0"/>
        <w:autoSpaceDN w:val="0"/>
        <w:adjustRightInd w:val="0"/>
        <w:spacing w:after="0" w:line="240" w:lineRule="auto"/>
        <w:jc w:val="both"/>
        <w:rPr>
          <w:rFonts w:ascii="Times New Roman" w:hAnsi="Times New Roman" w:cs="Times New Roman"/>
          <w:sz w:val="24"/>
          <w:szCs w:val="24"/>
        </w:rPr>
      </w:pPr>
      <w:r w:rsidRPr="00BD2D19">
        <w:rPr>
          <w:rFonts w:ascii="Times New Roman" w:hAnsi="Times New Roman" w:cs="Times New Roman"/>
          <w:sz w:val="24"/>
          <w:szCs w:val="24"/>
        </w:rPr>
        <w:t>__________________________________                _________________________</w:t>
      </w:r>
    </w:p>
    <w:p w14:paraId="18C84D73" w14:textId="77777777" w:rsidR="00425E2D" w:rsidRPr="00BD2D19" w:rsidRDefault="00425E2D" w:rsidP="00425E2D">
      <w:pPr>
        <w:widowControl w:val="0"/>
        <w:autoSpaceDE w:val="0"/>
        <w:autoSpaceDN w:val="0"/>
        <w:adjustRightInd w:val="0"/>
        <w:spacing w:after="0" w:line="240" w:lineRule="auto"/>
        <w:rPr>
          <w:rFonts w:ascii="Times New Roman" w:hAnsi="Times New Roman" w:cs="Times New Roman"/>
          <w:sz w:val="24"/>
          <w:szCs w:val="24"/>
        </w:rPr>
      </w:pPr>
      <w:r w:rsidRPr="00BD2D19">
        <w:rPr>
          <w:rFonts w:ascii="Times New Roman" w:hAnsi="Times New Roman" w:cs="Times New Roman"/>
          <w:sz w:val="24"/>
          <w:szCs w:val="24"/>
        </w:rPr>
        <w:t xml:space="preserve">(уполномоченное должностное лицо </w:t>
      </w:r>
      <w:proofErr w:type="gramStart"/>
      <w:r w:rsidRPr="00BD2D19">
        <w:rPr>
          <w:rFonts w:ascii="Times New Roman" w:hAnsi="Times New Roman" w:cs="Times New Roman"/>
          <w:sz w:val="24"/>
          <w:szCs w:val="24"/>
        </w:rPr>
        <w:t xml:space="preserve">Органа)   </w:t>
      </w:r>
      <w:proofErr w:type="gramEnd"/>
      <w:r w:rsidRPr="00BD2D19">
        <w:rPr>
          <w:rFonts w:ascii="Times New Roman" w:hAnsi="Times New Roman" w:cs="Times New Roman"/>
          <w:sz w:val="24"/>
          <w:szCs w:val="24"/>
        </w:rPr>
        <w:t xml:space="preserve">                                               (Подпись, ФИО)</w:t>
      </w:r>
    </w:p>
    <w:p w14:paraId="5750058D" w14:textId="77777777" w:rsidR="00425E2D" w:rsidRPr="00FB4160" w:rsidRDefault="00425E2D" w:rsidP="00425E2D">
      <w:pPr>
        <w:widowControl w:val="0"/>
        <w:autoSpaceDE w:val="0"/>
        <w:autoSpaceDN w:val="0"/>
        <w:adjustRightInd w:val="0"/>
        <w:spacing w:after="0" w:line="240" w:lineRule="auto"/>
        <w:rPr>
          <w:rFonts w:ascii="Times New Roman" w:hAnsi="Times New Roman"/>
          <w:sz w:val="24"/>
          <w:szCs w:val="24"/>
          <w:highlight w:val="lightGray"/>
        </w:rPr>
      </w:pPr>
    </w:p>
    <w:p w14:paraId="33F1C4B8" w14:textId="77777777" w:rsidR="00425E2D" w:rsidRDefault="00425E2D" w:rsidP="00425E2D">
      <w:pPr>
        <w:widowControl w:val="0"/>
        <w:autoSpaceDE w:val="0"/>
        <w:autoSpaceDN w:val="0"/>
        <w:adjustRightInd w:val="0"/>
        <w:spacing w:after="0" w:line="240" w:lineRule="auto"/>
        <w:ind w:hanging="142"/>
        <w:jc w:val="both"/>
        <w:rPr>
          <w:rFonts w:ascii="Times New Roman" w:hAnsi="Times New Roman"/>
          <w:sz w:val="28"/>
          <w:szCs w:val="28"/>
        </w:rPr>
      </w:pPr>
      <w:r>
        <w:rPr>
          <w:rFonts w:ascii="Times New Roman" w:hAnsi="Times New Roman"/>
          <w:sz w:val="28"/>
          <w:szCs w:val="28"/>
        </w:rPr>
        <w:t xml:space="preserve">            </w:t>
      </w:r>
    </w:p>
    <w:p w14:paraId="5D14A028" w14:textId="77777777" w:rsidR="00425E2D" w:rsidRDefault="00425E2D" w:rsidP="00425E2D">
      <w:pPr>
        <w:widowControl w:val="0"/>
        <w:autoSpaceDE w:val="0"/>
        <w:autoSpaceDN w:val="0"/>
        <w:adjustRightInd w:val="0"/>
        <w:spacing w:after="0" w:line="240" w:lineRule="auto"/>
        <w:ind w:hanging="142"/>
        <w:jc w:val="both"/>
        <w:rPr>
          <w:rFonts w:ascii="Times New Roman" w:hAnsi="Times New Roman"/>
          <w:sz w:val="28"/>
          <w:szCs w:val="28"/>
        </w:rPr>
        <w:sectPr w:rsidR="00425E2D" w:rsidSect="00894844">
          <w:pgSz w:w="11906" w:h="16838"/>
          <w:pgMar w:top="992" w:right="851" w:bottom="709" w:left="1701" w:header="425" w:footer="851" w:gutter="0"/>
          <w:cols w:space="720"/>
          <w:titlePg/>
          <w:docGrid w:linePitch="360" w:charSpace="32768"/>
        </w:sectPr>
      </w:pPr>
    </w:p>
    <w:p w14:paraId="7B510C26" w14:textId="77777777" w:rsidR="00425E2D" w:rsidRPr="00BD2D19" w:rsidRDefault="00425E2D" w:rsidP="00425E2D">
      <w:pPr>
        <w:widowControl w:val="0"/>
        <w:autoSpaceDE w:val="0"/>
        <w:autoSpaceDN w:val="0"/>
        <w:adjustRightInd w:val="0"/>
        <w:spacing w:after="0" w:line="240" w:lineRule="auto"/>
        <w:ind w:firstLine="709"/>
        <w:jc w:val="right"/>
        <w:rPr>
          <w:rFonts w:ascii="Times New Roman" w:hAnsi="Times New Roman"/>
          <w:sz w:val="24"/>
          <w:szCs w:val="24"/>
        </w:rPr>
      </w:pPr>
      <w:r w:rsidRPr="00BD2D19">
        <w:rPr>
          <w:rFonts w:ascii="Times New Roman" w:hAnsi="Times New Roman"/>
          <w:sz w:val="24"/>
          <w:szCs w:val="24"/>
        </w:rPr>
        <w:lastRenderedPageBreak/>
        <w:t>Приложение № 5</w:t>
      </w:r>
    </w:p>
    <w:p w14:paraId="6F4C040A" w14:textId="77777777" w:rsidR="00425E2D" w:rsidRPr="00BD2D19" w:rsidRDefault="00425E2D" w:rsidP="00425E2D">
      <w:pPr>
        <w:widowControl w:val="0"/>
        <w:autoSpaceDE w:val="0"/>
        <w:autoSpaceDN w:val="0"/>
        <w:adjustRightInd w:val="0"/>
        <w:spacing w:after="0" w:line="240" w:lineRule="auto"/>
        <w:ind w:firstLine="709"/>
        <w:jc w:val="right"/>
        <w:rPr>
          <w:rFonts w:ascii="Times New Roman" w:hAnsi="Times New Roman"/>
          <w:sz w:val="24"/>
          <w:szCs w:val="24"/>
        </w:rPr>
      </w:pPr>
      <w:r w:rsidRPr="00BD2D19">
        <w:rPr>
          <w:rFonts w:ascii="Times New Roman" w:hAnsi="Times New Roman"/>
          <w:sz w:val="24"/>
          <w:szCs w:val="24"/>
        </w:rPr>
        <w:t>к административному регламенту</w:t>
      </w:r>
    </w:p>
    <w:p w14:paraId="5243E5BF" w14:textId="77777777" w:rsidR="00425E2D" w:rsidRPr="00BD2D19" w:rsidRDefault="00425E2D" w:rsidP="00425E2D">
      <w:pPr>
        <w:widowControl w:val="0"/>
        <w:autoSpaceDE w:val="0"/>
        <w:autoSpaceDN w:val="0"/>
        <w:adjustRightInd w:val="0"/>
        <w:spacing w:after="0" w:line="240" w:lineRule="auto"/>
        <w:ind w:firstLine="709"/>
        <w:jc w:val="right"/>
        <w:rPr>
          <w:rFonts w:ascii="Times New Roman" w:hAnsi="Times New Roman"/>
          <w:sz w:val="24"/>
          <w:szCs w:val="24"/>
        </w:rPr>
      </w:pPr>
      <w:r w:rsidRPr="00BD2D19">
        <w:rPr>
          <w:rFonts w:ascii="Times New Roman" w:hAnsi="Times New Roman"/>
          <w:sz w:val="24"/>
          <w:szCs w:val="24"/>
        </w:rPr>
        <w:t>предоставления муниципальной услуги</w:t>
      </w:r>
    </w:p>
    <w:p w14:paraId="11D1C2CE" w14:textId="77777777" w:rsidR="00425E2D" w:rsidRPr="00BD2D19" w:rsidRDefault="00425E2D" w:rsidP="00425E2D">
      <w:pPr>
        <w:widowControl w:val="0"/>
        <w:autoSpaceDE w:val="0"/>
        <w:autoSpaceDN w:val="0"/>
        <w:adjustRightInd w:val="0"/>
        <w:spacing w:after="0" w:line="240" w:lineRule="auto"/>
        <w:ind w:firstLine="709"/>
        <w:jc w:val="right"/>
        <w:outlineLvl w:val="1"/>
        <w:rPr>
          <w:rFonts w:ascii="Times New Roman" w:hAnsi="Times New Roman"/>
          <w:bCs/>
          <w:sz w:val="24"/>
          <w:szCs w:val="24"/>
        </w:rPr>
      </w:pPr>
      <w:r w:rsidRPr="00BD2D19">
        <w:rPr>
          <w:rFonts w:ascii="Times New Roman" w:hAnsi="Times New Roman"/>
          <w:sz w:val="24"/>
          <w:szCs w:val="24"/>
        </w:rPr>
        <w:t xml:space="preserve">по </w:t>
      </w:r>
      <w:r w:rsidRPr="00BD2D19">
        <w:rPr>
          <w:rFonts w:ascii="Times New Roman" w:hAnsi="Times New Roman"/>
          <w:bCs/>
          <w:sz w:val="24"/>
          <w:szCs w:val="24"/>
        </w:rPr>
        <w:t>постановке граждан на учет в качестве лиц,</w:t>
      </w:r>
    </w:p>
    <w:p w14:paraId="372B1A53" w14:textId="77777777" w:rsidR="00425E2D" w:rsidRPr="00BD2D19" w:rsidRDefault="00425E2D" w:rsidP="00425E2D">
      <w:pPr>
        <w:widowControl w:val="0"/>
        <w:autoSpaceDE w:val="0"/>
        <w:autoSpaceDN w:val="0"/>
        <w:adjustRightInd w:val="0"/>
        <w:spacing w:after="0" w:line="240" w:lineRule="auto"/>
        <w:ind w:firstLine="709"/>
        <w:jc w:val="right"/>
        <w:outlineLvl w:val="1"/>
        <w:rPr>
          <w:rFonts w:ascii="Times New Roman" w:hAnsi="Times New Roman"/>
          <w:sz w:val="24"/>
          <w:szCs w:val="24"/>
          <w:lang w:eastAsia="ru-RU"/>
        </w:rPr>
      </w:pPr>
      <w:r w:rsidRPr="00BD2D19">
        <w:rPr>
          <w:rFonts w:ascii="Times New Roman" w:hAnsi="Times New Roman"/>
          <w:bCs/>
          <w:sz w:val="24"/>
          <w:szCs w:val="24"/>
        </w:rPr>
        <w:t xml:space="preserve"> имеющих право на </w:t>
      </w:r>
      <w:r w:rsidRPr="00BD2D19">
        <w:rPr>
          <w:rFonts w:ascii="Times New Roman" w:hAnsi="Times New Roman"/>
          <w:sz w:val="24"/>
          <w:szCs w:val="24"/>
          <w:lang w:eastAsia="ru-RU"/>
        </w:rPr>
        <w:t xml:space="preserve">предоставление земельных </w:t>
      </w:r>
    </w:p>
    <w:p w14:paraId="0B9DB28E" w14:textId="77777777" w:rsidR="00425E2D" w:rsidRPr="00BD2D19" w:rsidRDefault="00425E2D" w:rsidP="00425E2D">
      <w:pPr>
        <w:autoSpaceDE w:val="0"/>
        <w:autoSpaceDN w:val="0"/>
        <w:adjustRightInd w:val="0"/>
        <w:spacing w:line="240" w:lineRule="auto"/>
        <w:jc w:val="right"/>
        <w:rPr>
          <w:rFonts w:ascii="Times New Roman" w:hAnsi="Times New Roman"/>
          <w:sz w:val="24"/>
          <w:szCs w:val="24"/>
        </w:rPr>
      </w:pPr>
      <w:r w:rsidRPr="00BD2D19">
        <w:rPr>
          <w:rFonts w:ascii="Times New Roman" w:hAnsi="Times New Roman"/>
          <w:sz w:val="24"/>
          <w:szCs w:val="24"/>
          <w:lang w:eastAsia="ru-RU"/>
        </w:rPr>
        <w:t>участков в собственность бесплатно</w:t>
      </w:r>
    </w:p>
    <w:p w14:paraId="3BD7A13E" w14:textId="77777777" w:rsidR="00425E2D" w:rsidRPr="00BD2D19" w:rsidRDefault="00425E2D" w:rsidP="00425E2D">
      <w:pPr>
        <w:tabs>
          <w:tab w:val="left" w:pos="567"/>
        </w:tabs>
        <w:spacing w:line="240" w:lineRule="auto"/>
        <w:ind w:firstLine="426"/>
        <w:jc w:val="center"/>
        <w:rPr>
          <w:rFonts w:ascii="Times New Roman" w:hAnsi="Times New Roman"/>
          <w:b/>
          <w:sz w:val="24"/>
          <w:szCs w:val="24"/>
        </w:rPr>
      </w:pPr>
      <w:r w:rsidRPr="00BD2D19">
        <w:rPr>
          <w:rFonts w:ascii="Times New Roman" w:hAnsi="Times New Roman"/>
          <w:b/>
          <w:sz w:val="24"/>
          <w:szCs w:val="24"/>
        </w:rPr>
        <w:t>Состав, последовательность и сроки выполнения административных процедур (действий) при предоставлении муниципальной услуги</w:t>
      </w:r>
    </w:p>
    <w:tbl>
      <w:tblPr>
        <w:tblW w:w="5160" w:type="pct"/>
        <w:tblInd w:w="27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8"/>
        <w:gridCol w:w="42"/>
        <w:gridCol w:w="39"/>
        <w:gridCol w:w="3609"/>
        <w:gridCol w:w="18"/>
        <w:gridCol w:w="9"/>
        <w:gridCol w:w="1629"/>
        <w:gridCol w:w="45"/>
        <w:gridCol w:w="1301"/>
        <w:gridCol w:w="21"/>
        <w:gridCol w:w="12"/>
        <w:gridCol w:w="2029"/>
        <w:gridCol w:w="123"/>
        <w:gridCol w:w="1815"/>
        <w:gridCol w:w="18"/>
        <w:gridCol w:w="2158"/>
      </w:tblGrid>
      <w:tr w:rsidR="00425E2D" w:rsidRPr="00BD2D19" w14:paraId="7C030B89" w14:textId="77777777" w:rsidTr="00344CA3">
        <w:trPr>
          <w:cantSplit/>
          <w:trHeight w:val="1134"/>
        </w:trPr>
        <w:tc>
          <w:tcPr>
            <w:tcW w:w="732" w:type="pct"/>
            <w:gridSpan w:val="2"/>
            <w:shd w:val="clear" w:color="auto" w:fill="auto"/>
            <w:vAlign w:val="center"/>
          </w:tcPr>
          <w:p w14:paraId="5A518F14" w14:textId="77777777" w:rsidR="00425E2D" w:rsidRPr="00BD2D19" w:rsidRDefault="00425E2D" w:rsidP="00894898">
            <w:pPr>
              <w:spacing w:line="240" w:lineRule="auto"/>
              <w:jc w:val="center"/>
              <w:rPr>
                <w:rFonts w:ascii="Times New Roman" w:hAnsi="Times New Roman" w:cs="Times New Roman"/>
                <w:sz w:val="24"/>
                <w:szCs w:val="24"/>
              </w:rPr>
            </w:pPr>
            <w:r w:rsidRPr="00BD2D19">
              <w:rPr>
                <w:rFonts w:ascii="Times New Roman" w:hAnsi="Times New Roman" w:cs="Times New Roman"/>
                <w:sz w:val="24"/>
                <w:szCs w:val="24"/>
              </w:rPr>
              <w:t>Основание для начала административной процедуры</w:t>
            </w:r>
          </w:p>
        </w:tc>
        <w:tc>
          <w:tcPr>
            <w:tcW w:w="1220" w:type="pct"/>
            <w:gridSpan w:val="3"/>
            <w:shd w:val="clear" w:color="auto" w:fill="auto"/>
            <w:vAlign w:val="center"/>
          </w:tcPr>
          <w:p w14:paraId="05EADE04" w14:textId="77777777" w:rsidR="00425E2D" w:rsidRPr="00BD2D19" w:rsidRDefault="00425E2D" w:rsidP="00894898">
            <w:pPr>
              <w:spacing w:line="240" w:lineRule="auto"/>
              <w:jc w:val="center"/>
              <w:rPr>
                <w:rFonts w:ascii="Times New Roman" w:hAnsi="Times New Roman" w:cs="Times New Roman"/>
                <w:sz w:val="24"/>
                <w:szCs w:val="24"/>
              </w:rPr>
            </w:pPr>
            <w:r w:rsidRPr="00BD2D19">
              <w:rPr>
                <w:rFonts w:ascii="Times New Roman" w:hAnsi="Times New Roman" w:cs="Times New Roman"/>
                <w:sz w:val="24"/>
                <w:szCs w:val="24"/>
              </w:rPr>
              <w:t>Содержание административных действий</w:t>
            </w:r>
          </w:p>
        </w:tc>
        <w:tc>
          <w:tcPr>
            <w:tcW w:w="560" w:type="pct"/>
            <w:gridSpan w:val="3"/>
            <w:shd w:val="clear" w:color="auto" w:fill="auto"/>
            <w:vAlign w:val="center"/>
          </w:tcPr>
          <w:p w14:paraId="1E53FA93" w14:textId="77777777" w:rsidR="00425E2D" w:rsidRPr="00BD2D19" w:rsidRDefault="00425E2D" w:rsidP="00894898">
            <w:pPr>
              <w:spacing w:line="240" w:lineRule="auto"/>
              <w:jc w:val="center"/>
              <w:rPr>
                <w:rFonts w:ascii="Times New Roman" w:hAnsi="Times New Roman" w:cs="Times New Roman"/>
                <w:sz w:val="24"/>
                <w:szCs w:val="24"/>
              </w:rPr>
            </w:pPr>
            <w:r w:rsidRPr="00BD2D19">
              <w:rPr>
                <w:rFonts w:ascii="Times New Roman" w:hAnsi="Times New Roman" w:cs="Times New Roman"/>
                <w:sz w:val="24"/>
                <w:szCs w:val="24"/>
              </w:rPr>
              <w:t>Срок выполнения административных действий</w:t>
            </w:r>
          </w:p>
        </w:tc>
        <w:tc>
          <w:tcPr>
            <w:tcW w:w="440" w:type="pct"/>
            <w:gridSpan w:val="2"/>
            <w:shd w:val="clear" w:color="auto" w:fill="auto"/>
            <w:vAlign w:val="center"/>
          </w:tcPr>
          <w:p w14:paraId="16C098F2" w14:textId="77777777" w:rsidR="00425E2D" w:rsidRPr="00BD2D19" w:rsidRDefault="00425E2D" w:rsidP="00894898">
            <w:pPr>
              <w:spacing w:line="240" w:lineRule="auto"/>
              <w:jc w:val="center"/>
              <w:rPr>
                <w:rFonts w:ascii="Times New Roman" w:hAnsi="Times New Roman" w:cs="Times New Roman"/>
                <w:sz w:val="24"/>
                <w:szCs w:val="24"/>
              </w:rPr>
            </w:pPr>
            <w:r w:rsidRPr="00BD2D19">
              <w:rPr>
                <w:rFonts w:ascii="Times New Roman" w:hAnsi="Times New Roman" w:cs="Times New Roman"/>
                <w:sz w:val="24"/>
                <w:szCs w:val="24"/>
              </w:rPr>
              <w:t>Должностное лицо, ответственное за выполнение административного действия</w:t>
            </w:r>
          </w:p>
        </w:tc>
        <w:tc>
          <w:tcPr>
            <w:tcW w:w="720" w:type="pct"/>
            <w:gridSpan w:val="3"/>
            <w:shd w:val="clear" w:color="auto" w:fill="auto"/>
            <w:vAlign w:val="center"/>
          </w:tcPr>
          <w:p w14:paraId="75B83096" w14:textId="77777777" w:rsidR="00425E2D" w:rsidRPr="00BD2D19" w:rsidRDefault="00425E2D" w:rsidP="00894898">
            <w:pPr>
              <w:spacing w:line="240" w:lineRule="auto"/>
              <w:jc w:val="center"/>
              <w:rPr>
                <w:rFonts w:ascii="Times New Roman" w:hAnsi="Times New Roman" w:cs="Times New Roman"/>
                <w:sz w:val="24"/>
                <w:szCs w:val="24"/>
              </w:rPr>
            </w:pPr>
            <w:r w:rsidRPr="00BD2D19">
              <w:rPr>
                <w:rFonts w:ascii="Times New Roman" w:hAnsi="Times New Roman" w:cs="Times New Roman"/>
                <w:sz w:val="24"/>
                <w:szCs w:val="24"/>
              </w:rPr>
              <w:t>Место выполнения административного действия/ используемая информационная система</w:t>
            </w:r>
          </w:p>
        </w:tc>
        <w:tc>
          <w:tcPr>
            <w:tcW w:w="604" w:type="pct"/>
            <w:shd w:val="clear" w:color="auto" w:fill="auto"/>
            <w:vAlign w:val="center"/>
          </w:tcPr>
          <w:p w14:paraId="362CDEEF" w14:textId="77777777" w:rsidR="00425E2D" w:rsidRPr="00BD2D19" w:rsidRDefault="00425E2D" w:rsidP="00894898">
            <w:pPr>
              <w:spacing w:line="240" w:lineRule="auto"/>
              <w:jc w:val="center"/>
              <w:rPr>
                <w:rFonts w:ascii="Times New Roman" w:hAnsi="Times New Roman" w:cs="Times New Roman"/>
                <w:sz w:val="24"/>
                <w:szCs w:val="24"/>
              </w:rPr>
            </w:pPr>
            <w:r w:rsidRPr="00BD2D19">
              <w:rPr>
                <w:rFonts w:ascii="Times New Roman" w:hAnsi="Times New Roman" w:cs="Times New Roman"/>
                <w:sz w:val="24"/>
                <w:szCs w:val="24"/>
              </w:rPr>
              <w:t>Критерии принятия решения</w:t>
            </w:r>
          </w:p>
        </w:tc>
        <w:tc>
          <w:tcPr>
            <w:tcW w:w="723" w:type="pct"/>
            <w:gridSpan w:val="2"/>
            <w:shd w:val="clear" w:color="auto" w:fill="auto"/>
            <w:vAlign w:val="center"/>
          </w:tcPr>
          <w:p w14:paraId="727134CA" w14:textId="77777777" w:rsidR="00425E2D" w:rsidRPr="00BD2D19" w:rsidRDefault="00425E2D" w:rsidP="00894898">
            <w:pPr>
              <w:spacing w:line="240" w:lineRule="auto"/>
              <w:jc w:val="center"/>
              <w:rPr>
                <w:rFonts w:ascii="Times New Roman" w:hAnsi="Times New Roman" w:cs="Times New Roman"/>
                <w:sz w:val="24"/>
                <w:szCs w:val="24"/>
              </w:rPr>
            </w:pPr>
            <w:r w:rsidRPr="00BD2D19">
              <w:rPr>
                <w:rFonts w:ascii="Times New Roman" w:hAnsi="Times New Roman" w:cs="Times New Roman"/>
                <w:sz w:val="24"/>
                <w:szCs w:val="24"/>
              </w:rPr>
              <w:t>Результат административного действия, способ фиксации</w:t>
            </w:r>
          </w:p>
        </w:tc>
      </w:tr>
      <w:tr w:rsidR="00425E2D" w:rsidRPr="00BD2D19" w14:paraId="1DF4AC4C" w14:textId="77777777" w:rsidTr="00344CA3">
        <w:tblPrEx>
          <w:tblBorders>
            <w:bottom w:val="single" w:sz="4" w:space="0" w:color="auto"/>
          </w:tblBorders>
          <w:tblLook w:val="0480" w:firstRow="0" w:lastRow="0" w:firstColumn="1" w:lastColumn="0" w:noHBand="0" w:noVBand="1"/>
        </w:tblPrEx>
        <w:trPr>
          <w:tblHeader/>
        </w:trPr>
        <w:tc>
          <w:tcPr>
            <w:tcW w:w="745" w:type="pct"/>
            <w:gridSpan w:val="3"/>
            <w:shd w:val="clear" w:color="auto" w:fill="auto"/>
            <w:vAlign w:val="center"/>
          </w:tcPr>
          <w:p w14:paraId="1BDE852D" w14:textId="77777777" w:rsidR="00425E2D" w:rsidRPr="00BD2D19" w:rsidRDefault="00425E2D" w:rsidP="00894898">
            <w:pPr>
              <w:spacing w:line="240" w:lineRule="auto"/>
              <w:jc w:val="center"/>
              <w:rPr>
                <w:rFonts w:ascii="Times New Roman" w:hAnsi="Times New Roman" w:cs="Times New Roman"/>
                <w:sz w:val="24"/>
                <w:szCs w:val="24"/>
              </w:rPr>
            </w:pPr>
            <w:r w:rsidRPr="00BD2D19">
              <w:rPr>
                <w:rFonts w:ascii="Times New Roman" w:hAnsi="Times New Roman" w:cs="Times New Roman"/>
                <w:sz w:val="24"/>
                <w:szCs w:val="24"/>
              </w:rPr>
              <w:t>1</w:t>
            </w:r>
          </w:p>
        </w:tc>
        <w:tc>
          <w:tcPr>
            <w:tcW w:w="1210" w:type="pct"/>
            <w:gridSpan w:val="3"/>
            <w:shd w:val="clear" w:color="auto" w:fill="auto"/>
            <w:vAlign w:val="center"/>
          </w:tcPr>
          <w:p w14:paraId="42A7D34F" w14:textId="77777777" w:rsidR="00425E2D" w:rsidRPr="00BD2D19" w:rsidRDefault="00425E2D" w:rsidP="00894898">
            <w:pPr>
              <w:spacing w:line="240" w:lineRule="auto"/>
              <w:jc w:val="center"/>
              <w:rPr>
                <w:rFonts w:ascii="Times New Roman" w:hAnsi="Times New Roman" w:cs="Times New Roman"/>
                <w:sz w:val="24"/>
                <w:szCs w:val="24"/>
              </w:rPr>
            </w:pPr>
            <w:r w:rsidRPr="00BD2D19">
              <w:rPr>
                <w:rFonts w:ascii="Times New Roman" w:hAnsi="Times New Roman" w:cs="Times New Roman"/>
                <w:sz w:val="24"/>
                <w:szCs w:val="24"/>
              </w:rPr>
              <w:t>2</w:t>
            </w:r>
          </w:p>
        </w:tc>
        <w:tc>
          <w:tcPr>
            <w:tcW w:w="557" w:type="pct"/>
            <w:gridSpan w:val="2"/>
            <w:shd w:val="clear" w:color="auto" w:fill="auto"/>
            <w:vAlign w:val="center"/>
          </w:tcPr>
          <w:p w14:paraId="3B624DE0" w14:textId="77777777" w:rsidR="00425E2D" w:rsidRPr="00BD2D19" w:rsidRDefault="00425E2D" w:rsidP="00894898">
            <w:pPr>
              <w:spacing w:line="240" w:lineRule="auto"/>
              <w:jc w:val="center"/>
              <w:rPr>
                <w:rFonts w:ascii="Times New Roman" w:hAnsi="Times New Roman" w:cs="Times New Roman"/>
                <w:sz w:val="24"/>
                <w:szCs w:val="24"/>
              </w:rPr>
            </w:pPr>
            <w:r w:rsidRPr="00BD2D19">
              <w:rPr>
                <w:rFonts w:ascii="Times New Roman" w:hAnsi="Times New Roman" w:cs="Times New Roman"/>
                <w:sz w:val="24"/>
                <w:szCs w:val="24"/>
              </w:rPr>
              <w:t>3</w:t>
            </w:r>
          </w:p>
        </w:tc>
        <w:tc>
          <w:tcPr>
            <w:tcW w:w="443" w:type="pct"/>
            <w:gridSpan w:val="3"/>
            <w:shd w:val="clear" w:color="auto" w:fill="auto"/>
            <w:vAlign w:val="center"/>
          </w:tcPr>
          <w:p w14:paraId="45524B7D" w14:textId="77777777" w:rsidR="00425E2D" w:rsidRPr="00BD2D19" w:rsidRDefault="00425E2D" w:rsidP="00894898">
            <w:pPr>
              <w:spacing w:line="240" w:lineRule="auto"/>
              <w:jc w:val="center"/>
              <w:rPr>
                <w:rFonts w:ascii="Times New Roman" w:hAnsi="Times New Roman" w:cs="Times New Roman"/>
                <w:sz w:val="24"/>
                <w:szCs w:val="24"/>
              </w:rPr>
            </w:pPr>
            <w:r w:rsidRPr="00BD2D19">
              <w:rPr>
                <w:rFonts w:ascii="Times New Roman" w:hAnsi="Times New Roman" w:cs="Times New Roman"/>
                <w:sz w:val="24"/>
                <w:szCs w:val="24"/>
              </w:rPr>
              <w:t>4</w:t>
            </w:r>
          </w:p>
        </w:tc>
        <w:tc>
          <w:tcPr>
            <w:tcW w:w="675" w:type="pct"/>
            <w:shd w:val="clear" w:color="auto" w:fill="auto"/>
            <w:vAlign w:val="center"/>
          </w:tcPr>
          <w:p w14:paraId="0126CE56" w14:textId="77777777" w:rsidR="00425E2D" w:rsidRPr="00BD2D19" w:rsidRDefault="00425E2D" w:rsidP="00894898">
            <w:pPr>
              <w:spacing w:line="240" w:lineRule="auto"/>
              <w:jc w:val="center"/>
              <w:rPr>
                <w:rFonts w:ascii="Times New Roman" w:hAnsi="Times New Roman" w:cs="Times New Roman"/>
                <w:sz w:val="24"/>
                <w:szCs w:val="24"/>
              </w:rPr>
            </w:pPr>
            <w:r w:rsidRPr="00BD2D19">
              <w:rPr>
                <w:rFonts w:ascii="Times New Roman" w:hAnsi="Times New Roman" w:cs="Times New Roman"/>
                <w:sz w:val="24"/>
                <w:szCs w:val="24"/>
              </w:rPr>
              <w:t>5</w:t>
            </w:r>
          </w:p>
        </w:tc>
        <w:tc>
          <w:tcPr>
            <w:tcW w:w="651" w:type="pct"/>
            <w:gridSpan w:val="3"/>
            <w:shd w:val="clear" w:color="auto" w:fill="auto"/>
            <w:vAlign w:val="center"/>
          </w:tcPr>
          <w:p w14:paraId="48C65723" w14:textId="77777777" w:rsidR="00425E2D" w:rsidRPr="00BD2D19" w:rsidRDefault="00425E2D" w:rsidP="00894898">
            <w:pPr>
              <w:spacing w:line="240" w:lineRule="auto"/>
              <w:jc w:val="center"/>
              <w:rPr>
                <w:rFonts w:ascii="Times New Roman" w:hAnsi="Times New Roman" w:cs="Times New Roman"/>
                <w:sz w:val="24"/>
                <w:szCs w:val="24"/>
              </w:rPr>
            </w:pPr>
            <w:r w:rsidRPr="00BD2D19">
              <w:rPr>
                <w:rFonts w:ascii="Times New Roman" w:hAnsi="Times New Roman" w:cs="Times New Roman"/>
                <w:sz w:val="24"/>
                <w:szCs w:val="24"/>
              </w:rPr>
              <w:t>6</w:t>
            </w:r>
          </w:p>
        </w:tc>
        <w:tc>
          <w:tcPr>
            <w:tcW w:w="719" w:type="pct"/>
            <w:shd w:val="clear" w:color="auto" w:fill="auto"/>
            <w:vAlign w:val="center"/>
          </w:tcPr>
          <w:p w14:paraId="7C09C5C2" w14:textId="77777777" w:rsidR="00425E2D" w:rsidRPr="00BD2D19" w:rsidRDefault="00425E2D" w:rsidP="00894898">
            <w:pPr>
              <w:spacing w:line="240" w:lineRule="auto"/>
              <w:jc w:val="center"/>
              <w:rPr>
                <w:rFonts w:ascii="Times New Roman" w:hAnsi="Times New Roman" w:cs="Times New Roman"/>
                <w:sz w:val="24"/>
                <w:szCs w:val="24"/>
              </w:rPr>
            </w:pPr>
            <w:r w:rsidRPr="00BD2D19">
              <w:rPr>
                <w:rFonts w:ascii="Times New Roman" w:hAnsi="Times New Roman" w:cs="Times New Roman"/>
                <w:sz w:val="24"/>
                <w:szCs w:val="24"/>
              </w:rPr>
              <w:t>7</w:t>
            </w:r>
          </w:p>
        </w:tc>
      </w:tr>
      <w:tr w:rsidR="00425E2D" w:rsidRPr="00BD2D19" w14:paraId="0639D7AA" w14:textId="77777777" w:rsidTr="00344CA3">
        <w:tblPrEx>
          <w:tblBorders>
            <w:bottom w:val="single" w:sz="4" w:space="0" w:color="auto"/>
          </w:tblBorders>
          <w:tblLook w:val="0480" w:firstRow="0" w:lastRow="0" w:firstColumn="1" w:lastColumn="0" w:noHBand="0" w:noVBand="1"/>
        </w:tblPrEx>
        <w:tc>
          <w:tcPr>
            <w:tcW w:w="5000" w:type="pct"/>
            <w:gridSpan w:val="16"/>
            <w:shd w:val="clear" w:color="auto" w:fill="auto"/>
          </w:tcPr>
          <w:p w14:paraId="4E82AD29" w14:textId="77777777" w:rsidR="00425E2D" w:rsidRPr="00BD2D19" w:rsidRDefault="00425E2D" w:rsidP="00425E2D">
            <w:pPr>
              <w:numPr>
                <w:ilvl w:val="0"/>
                <w:numId w:val="3"/>
              </w:numPr>
              <w:spacing w:after="0" w:line="240" w:lineRule="auto"/>
              <w:jc w:val="center"/>
              <w:rPr>
                <w:rFonts w:ascii="Times New Roman" w:hAnsi="Times New Roman" w:cs="Times New Roman"/>
                <w:sz w:val="24"/>
                <w:szCs w:val="24"/>
              </w:rPr>
            </w:pPr>
            <w:r w:rsidRPr="00BD2D19">
              <w:rPr>
                <w:rFonts w:ascii="Times New Roman" w:hAnsi="Times New Roman" w:cs="Times New Roman"/>
                <w:sz w:val="24"/>
                <w:szCs w:val="24"/>
              </w:rPr>
              <w:t>Проверка документов и регистрация заявления</w:t>
            </w:r>
          </w:p>
        </w:tc>
      </w:tr>
      <w:tr w:rsidR="00425E2D" w:rsidRPr="00BD2D19" w14:paraId="35BAAB02" w14:textId="77777777" w:rsidTr="00344CA3">
        <w:tblPrEx>
          <w:tblBorders>
            <w:bottom w:val="single" w:sz="4" w:space="0" w:color="auto"/>
          </w:tblBorders>
          <w:tblLook w:val="0480" w:firstRow="0" w:lastRow="0" w:firstColumn="1" w:lastColumn="0" w:noHBand="0" w:noVBand="1"/>
        </w:tblPrEx>
        <w:trPr>
          <w:trHeight w:val="541"/>
        </w:trPr>
        <w:tc>
          <w:tcPr>
            <w:tcW w:w="745" w:type="pct"/>
            <w:gridSpan w:val="3"/>
            <w:vMerge w:val="restart"/>
            <w:shd w:val="clear" w:color="auto" w:fill="auto"/>
          </w:tcPr>
          <w:p w14:paraId="74133918" w14:textId="77777777" w:rsidR="00425E2D" w:rsidRPr="00BD2D19" w:rsidRDefault="00425E2D" w:rsidP="00894898">
            <w:pPr>
              <w:spacing w:line="240" w:lineRule="auto"/>
              <w:rPr>
                <w:rFonts w:ascii="Times New Roman" w:hAnsi="Times New Roman" w:cs="Times New Roman"/>
                <w:sz w:val="24"/>
                <w:szCs w:val="24"/>
              </w:rPr>
            </w:pPr>
            <w:r w:rsidRPr="00BD2D19">
              <w:rPr>
                <w:rFonts w:ascii="Times New Roman" w:hAnsi="Times New Roman" w:cs="Times New Roman"/>
                <w:sz w:val="24"/>
                <w:szCs w:val="24"/>
              </w:rPr>
              <w:t xml:space="preserve">Поступление заявления и документов для предоставления муниципальной услуги в Органе </w:t>
            </w:r>
          </w:p>
        </w:tc>
        <w:tc>
          <w:tcPr>
            <w:tcW w:w="1210" w:type="pct"/>
            <w:gridSpan w:val="3"/>
            <w:shd w:val="clear" w:color="auto" w:fill="auto"/>
          </w:tcPr>
          <w:p w14:paraId="20825198" w14:textId="77777777" w:rsidR="00425E2D" w:rsidRPr="00BD2D19" w:rsidRDefault="00425E2D" w:rsidP="00894898">
            <w:pPr>
              <w:spacing w:line="240" w:lineRule="auto"/>
              <w:rPr>
                <w:rFonts w:ascii="Times New Roman" w:hAnsi="Times New Roman" w:cs="Times New Roman"/>
                <w:sz w:val="24"/>
                <w:szCs w:val="24"/>
              </w:rPr>
            </w:pPr>
            <w:r w:rsidRPr="00BD2D19">
              <w:rPr>
                <w:rFonts w:ascii="Times New Roman" w:hAnsi="Times New Roman" w:cs="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2.10 административного регламента</w:t>
            </w:r>
          </w:p>
        </w:tc>
        <w:tc>
          <w:tcPr>
            <w:tcW w:w="557" w:type="pct"/>
            <w:gridSpan w:val="2"/>
            <w:shd w:val="clear" w:color="auto" w:fill="auto"/>
          </w:tcPr>
          <w:p w14:paraId="42810212" w14:textId="77777777" w:rsidR="00425E2D" w:rsidRPr="00BD2D19" w:rsidRDefault="00425E2D" w:rsidP="00894898">
            <w:pPr>
              <w:spacing w:line="240" w:lineRule="auto"/>
              <w:rPr>
                <w:rFonts w:ascii="Times New Roman" w:hAnsi="Times New Roman" w:cs="Times New Roman"/>
                <w:sz w:val="24"/>
                <w:szCs w:val="24"/>
              </w:rPr>
            </w:pPr>
            <w:r w:rsidRPr="00BD2D19">
              <w:rPr>
                <w:rFonts w:ascii="Times New Roman" w:hAnsi="Times New Roman" w:cs="Times New Roman"/>
                <w:sz w:val="24"/>
                <w:szCs w:val="24"/>
              </w:rPr>
              <w:t>1 рабочий день</w:t>
            </w:r>
          </w:p>
          <w:p w14:paraId="6A393BD0" w14:textId="77777777" w:rsidR="00425E2D" w:rsidRPr="00BD2D19" w:rsidRDefault="00425E2D" w:rsidP="00894898">
            <w:pPr>
              <w:spacing w:line="240" w:lineRule="auto"/>
              <w:rPr>
                <w:rFonts w:ascii="Times New Roman" w:hAnsi="Times New Roman" w:cs="Times New Roman"/>
                <w:sz w:val="24"/>
                <w:szCs w:val="24"/>
              </w:rPr>
            </w:pPr>
          </w:p>
        </w:tc>
        <w:tc>
          <w:tcPr>
            <w:tcW w:w="443" w:type="pct"/>
            <w:gridSpan w:val="3"/>
            <w:vMerge w:val="restart"/>
            <w:shd w:val="clear" w:color="auto" w:fill="auto"/>
          </w:tcPr>
          <w:p w14:paraId="30B87B25" w14:textId="77777777" w:rsidR="00425E2D" w:rsidRPr="00BD2D19" w:rsidRDefault="00425E2D" w:rsidP="00894898">
            <w:pPr>
              <w:spacing w:line="240" w:lineRule="auto"/>
              <w:rPr>
                <w:rFonts w:ascii="Times New Roman" w:hAnsi="Times New Roman" w:cs="Times New Roman"/>
                <w:sz w:val="24"/>
                <w:szCs w:val="24"/>
              </w:rPr>
            </w:pPr>
            <w:r w:rsidRPr="00BD2D19">
              <w:rPr>
                <w:rFonts w:ascii="Times New Roman" w:hAnsi="Times New Roman" w:cs="Times New Roman"/>
                <w:sz w:val="24"/>
                <w:szCs w:val="24"/>
              </w:rPr>
              <w:t>Специалист Органа, ответственный за предоставление муниципальной услуги</w:t>
            </w:r>
          </w:p>
        </w:tc>
        <w:tc>
          <w:tcPr>
            <w:tcW w:w="675" w:type="pct"/>
            <w:vMerge w:val="restart"/>
            <w:shd w:val="clear" w:color="auto" w:fill="auto"/>
          </w:tcPr>
          <w:p w14:paraId="30591974" w14:textId="77777777" w:rsidR="00425E2D" w:rsidRPr="00BD2D19" w:rsidRDefault="00425E2D" w:rsidP="00894898">
            <w:pPr>
              <w:spacing w:line="240" w:lineRule="auto"/>
              <w:jc w:val="both"/>
              <w:rPr>
                <w:rFonts w:ascii="Times New Roman" w:hAnsi="Times New Roman" w:cs="Times New Roman"/>
                <w:sz w:val="24"/>
                <w:szCs w:val="24"/>
              </w:rPr>
            </w:pPr>
            <w:r w:rsidRPr="00BD2D19">
              <w:rPr>
                <w:rFonts w:ascii="Times New Roman" w:hAnsi="Times New Roman" w:cs="Times New Roman"/>
                <w:sz w:val="24"/>
                <w:szCs w:val="24"/>
              </w:rPr>
              <w:t xml:space="preserve">Уполномоченный орган/ </w:t>
            </w:r>
            <w:proofErr w:type="gramStart"/>
            <w:r w:rsidRPr="00BD2D19">
              <w:rPr>
                <w:rFonts w:ascii="Times New Roman" w:hAnsi="Times New Roman" w:cs="Times New Roman"/>
                <w:sz w:val="24"/>
                <w:szCs w:val="24"/>
              </w:rPr>
              <w:t>платформа  государственных</w:t>
            </w:r>
            <w:proofErr w:type="gramEnd"/>
            <w:r w:rsidRPr="00BD2D19">
              <w:rPr>
                <w:rFonts w:ascii="Times New Roman" w:hAnsi="Times New Roman" w:cs="Times New Roman"/>
                <w:sz w:val="24"/>
                <w:szCs w:val="24"/>
              </w:rPr>
              <w:t xml:space="preserve"> сервисов (ПГС)</w:t>
            </w:r>
          </w:p>
          <w:p w14:paraId="653236E7" w14:textId="77777777" w:rsidR="00425E2D" w:rsidRPr="00BD2D19" w:rsidRDefault="00425E2D" w:rsidP="00894898">
            <w:pPr>
              <w:spacing w:line="240" w:lineRule="auto"/>
              <w:rPr>
                <w:rFonts w:ascii="Times New Roman" w:hAnsi="Times New Roman" w:cs="Times New Roman"/>
                <w:sz w:val="24"/>
                <w:szCs w:val="24"/>
              </w:rPr>
            </w:pPr>
          </w:p>
        </w:tc>
        <w:tc>
          <w:tcPr>
            <w:tcW w:w="651" w:type="pct"/>
            <w:gridSpan w:val="3"/>
            <w:vMerge w:val="restart"/>
            <w:shd w:val="clear" w:color="auto" w:fill="auto"/>
          </w:tcPr>
          <w:p w14:paraId="52712BDC" w14:textId="77777777" w:rsidR="00425E2D" w:rsidRPr="00BD2D19" w:rsidRDefault="00425E2D" w:rsidP="00894898">
            <w:pPr>
              <w:spacing w:line="240" w:lineRule="auto"/>
              <w:rPr>
                <w:rFonts w:ascii="Times New Roman" w:hAnsi="Times New Roman" w:cs="Times New Roman"/>
                <w:sz w:val="24"/>
                <w:szCs w:val="24"/>
              </w:rPr>
            </w:pPr>
            <w:r w:rsidRPr="00BD2D19">
              <w:rPr>
                <w:rFonts w:ascii="Times New Roman" w:hAnsi="Times New Roman" w:cs="Times New Roman"/>
                <w:sz w:val="24"/>
                <w:szCs w:val="24"/>
              </w:rPr>
              <w:t>–</w:t>
            </w:r>
          </w:p>
          <w:p w14:paraId="5AAC7EFF" w14:textId="77777777" w:rsidR="00425E2D" w:rsidRPr="00BD2D19" w:rsidRDefault="00425E2D" w:rsidP="00894898">
            <w:pPr>
              <w:spacing w:line="240" w:lineRule="auto"/>
              <w:rPr>
                <w:rFonts w:ascii="Times New Roman" w:hAnsi="Times New Roman" w:cs="Times New Roman"/>
                <w:sz w:val="24"/>
                <w:szCs w:val="24"/>
              </w:rPr>
            </w:pPr>
          </w:p>
        </w:tc>
        <w:tc>
          <w:tcPr>
            <w:tcW w:w="719" w:type="pct"/>
            <w:vMerge w:val="restart"/>
            <w:shd w:val="clear" w:color="auto" w:fill="auto"/>
          </w:tcPr>
          <w:p w14:paraId="2690E1F1" w14:textId="77777777" w:rsidR="00425E2D" w:rsidRPr="00BD2D19" w:rsidRDefault="00425E2D" w:rsidP="00894898">
            <w:pPr>
              <w:spacing w:line="240" w:lineRule="auto"/>
              <w:rPr>
                <w:rFonts w:ascii="Times New Roman" w:hAnsi="Times New Roman" w:cs="Times New Roman"/>
                <w:sz w:val="24"/>
                <w:szCs w:val="24"/>
              </w:rPr>
            </w:pPr>
            <w:r w:rsidRPr="00BD2D19">
              <w:rPr>
                <w:rFonts w:ascii="Times New Roman" w:hAnsi="Times New Roman" w:cs="Times New Roman"/>
                <w:sz w:val="24"/>
                <w:szCs w:val="24"/>
              </w:rPr>
              <w:t xml:space="preserve">Регистрация заявления и документов в ПГС (присвоение номера и датирование); </w:t>
            </w:r>
          </w:p>
          <w:p w14:paraId="1F38A435" w14:textId="77777777" w:rsidR="00425E2D" w:rsidRPr="00BD2D19" w:rsidRDefault="00425E2D" w:rsidP="00894898">
            <w:pPr>
              <w:spacing w:line="240" w:lineRule="auto"/>
              <w:rPr>
                <w:rFonts w:ascii="Times New Roman" w:hAnsi="Times New Roman" w:cs="Times New Roman"/>
                <w:sz w:val="24"/>
                <w:szCs w:val="24"/>
              </w:rPr>
            </w:pPr>
            <w:r w:rsidRPr="00BD2D19">
              <w:rPr>
                <w:rFonts w:ascii="Times New Roman" w:hAnsi="Times New Roman" w:cs="Times New Roman"/>
                <w:sz w:val="24"/>
                <w:szCs w:val="24"/>
              </w:rPr>
              <w:t xml:space="preserve">назначение должностного лица, ответственного за предоставление </w:t>
            </w:r>
            <w:r w:rsidRPr="00BD2D19">
              <w:rPr>
                <w:rFonts w:ascii="Times New Roman" w:hAnsi="Times New Roman" w:cs="Times New Roman"/>
                <w:sz w:val="24"/>
                <w:szCs w:val="24"/>
              </w:rPr>
              <w:lastRenderedPageBreak/>
              <w:t>муниципальной услуги, и передача ему документов</w:t>
            </w:r>
          </w:p>
          <w:p w14:paraId="5B004DEF" w14:textId="77777777" w:rsidR="00425E2D" w:rsidRPr="00BD2D19" w:rsidRDefault="00425E2D" w:rsidP="00894898">
            <w:pPr>
              <w:tabs>
                <w:tab w:val="left" w:pos="391"/>
              </w:tabs>
              <w:spacing w:line="240" w:lineRule="auto"/>
              <w:contextualSpacing/>
              <w:rPr>
                <w:rFonts w:ascii="Times New Roman" w:hAnsi="Times New Roman" w:cs="Times New Roman"/>
                <w:sz w:val="24"/>
                <w:szCs w:val="24"/>
              </w:rPr>
            </w:pPr>
          </w:p>
        </w:tc>
      </w:tr>
      <w:tr w:rsidR="00425E2D" w:rsidRPr="00BD2D19" w14:paraId="61831B0F" w14:textId="77777777" w:rsidTr="00344CA3">
        <w:tblPrEx>
          <w:tblBorders>
            <w:bottom w:val="single" w:sz="4" w:space="0" w:color="auto"/>
          </w:tblBorders>
          <w:tblLook w:val="0480" w:firstRow="0" w:lastRow="0" w:firstColumn="1" w:lastColumn="0" w:noHBand="0" w:noVBand="1"/>
        </w:tblPrEx>
        <w:trPr>
          <w:trHeight w:val="691"/>
        </w:trPr>
        <w:tc>
          <w:tcPr>
            <w:tcW w:w="745" w:type="pct"/>
            <w:gridSpan w:val="3"/>
            <w:vMerge/>
            <w:shd w:val="clear" w:color="auto" w:fill="auto"/>
          </w:tcPr>
          <w:p w14:paraId="553F35C1" w14:textId="77777777" w:rsidR="00425E2D" w:rsidRPr="00BD2D19" w:rsidRDefault="00425E2D" w:rsidP="00894898">
            <w:pPr>
              <w:spacing w:line="240" w:lineRule="auto"/>
              <w:rPr>
                <w:rFonts w:ascii="Times New Roman" w:hAnsi="Times New Roman" w:cs="Times New Roman"/>
                <w:sz w:val="24"/>
                <w:szCs w:val="24"/>
              </w:rPr>
            </w:pPr>
          </w:p>
        </w:tc>
        <w:tc>
          <w:tcPr>
            <w:tcW w:w="1210" w:type="pct"/>
            <w:gridSpan w:val="3"/>
            <w:shd w:val="clear" w:color="auto" w:fill="auto"/>
          </w:tcPr>
          <w:p w14:paraId="74FE18A2" w14:textId="77777777" w:rsidR="00425E2D" w:rsidRPr="00BD2D19" w:rsidRDefault="00425E2D" w:rsidP="00894898">
            <w:pPr>
              <w:spacing w:line="240" w:lineRule="auto"/>
              <w:rPr>
                <w:rFonts w:ascii="Times New Roman" w:hAnsi="Times New Roman" w:cs="Times New Roman"/>
                <w:sz w:val="24"/>
                <w:szCs w:val="24"/>
              </w:rPr>
            </w:pPr>
            <w:r w:rsidRPr="00BD2D19">
              <w:rPr>
                <w:rFonts w:ascii="Times New Roman" w:hAnsi="Times New Roman" w:cs="Times New Roman"/>
                <w:sz w:val="24"/>
                <w:szCs w:val="24"/>
              </w:rPr>
              <w:t xml:space="preserve">В случае выявления оснований для отказа в приеме документов, направление заявителю в электронной форме в личный кабинет на Едином портале </w:t>
            </w:r>
            <w:r w:rsidRPr="00BD2D19">
              <w:rPr>
                <w:rFonts w:ascii="Times New Roman" w:hAnsi="Times New Roman" w:cs="Times New Roman"/>
                <w:sz w:val="24"/>
                <w:szCs w:val="24"/>
              </w:rPr>
              <w:lastRenderedPageBreak/>
              <w:t>государственных и муниципальных услуг (функций) уведомления о недостаточности представленных документов, с указанием на соответствующий документ, предусмотренный пунктом 2.10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557" w:type="pct"/>
            <w:gridSpan w:val="2"/>
            <w:shd w:val="clear" w:color="auto" w:fill="auto"/>
          </w:tcPr>
          <w:p w14:paraId="5303F1CA" w14:textId="77777777" w:rsidR="00425E2D" w:rsidRPr="00BD2D19" w:rsidRDefault="00425E2D" w:rsidP="00894898">
            <w:pPr>
              <w:spacing w:line="240" w:lineRule="auto"/>
              <w:rPr>
                <w:rFonts w:ascii="Times New Roman" w:hAnsi="Times New Roman" w:cs="Times New Roman"/>
                <w:sz w:val="24"/>
                <w:szCs w:val="24"/>
              </w:rPr>
            </w:pPr>
            <w:r w:rsidRPr="00BD2D19">
              <w:rPr>
                <w:rFonts w:ascii="Times New Roman" w:hAnsi="Times New Roman" w:cs="Times New Roman"/>
                <w:sz w:val="24"/>
                <w:szCs w:val="24"/>
              </w:rPr>
              <w:lastRenderedPageBreak/>
              <w:t>1 рабочий день</w:t>
            </w:r>
          </w:p>
          <w:p w14:paraId="595FC4CC" w14:textId="77777777" w:rsidR="00425E2D" w:rsidRPr="00BD2D19" w:rsidRDefault="00425E2D" w:rsidP="00894898">
            <w:pPr>
              <w:spacing w:line="240" w:lineRule="auto"/>
              <w:rPr>
                <w:rFonts w:ascii="Times New Roman" w:hAnsi="Times New Roman" w:cs="Times New Roman"/>
                <w:sz w:val="24"/>
                <w:szCs w:val="24"/>
              </w:rPr>
            </w:pPr>
          </w:p>
          <w:p w14:paraId="4A0DADF6" w14:textId="77777777" w:rsidR="00425E2D" w:rsidRPr="00BD2D19" w:rsidRDefault="00425E2D" w:rsidP="00894898">
            <w:pPr>
              <w:spacing w:line="240" w:lineRule="auto"/>
              <w:rPr>
                <w:rFonts w:ascii="Times New Roman" w:hAnsi="Times New Roman" w:cs="Times New Roman"/>
                <w:sz w:val="24"/>
                <w:szCs w:val="24"/>
              </w:rPr>
            </w:pPr>
          </w:p>
          <w:p w14:paraId="09D786C5" w14:textId="77777777" w:rsidR="00425E2D" w:rsidRPr="00BD2D19" w:rsidRDefault="00425E2D" w:rsidP="00894898">
            <w:pPr>
              <w:spacing w:line="240" w:lineRule="auto"/>
              <w:rPr>
                <w:rFonts w:ascii="Times New Roman" w:hAnsi="Times New Roman" w:cs="Times New Roman"/>
                <w:sz w:val="24"/>
                <w:szCs w:val="24"/>
              </w:rPr>
            </w:pPr>
          </w:p>
          <w:p w14:paraId="2C59E339" w14:textId="77777777" w:rsidR="00425E2D" w:rsidRPr="00BD2D19" w:rsidRDefault="00425E2D" w:rsidP="00894898">
            <w:pPr>
              <w:spacing w:line="240" w:lineRule="auto"/>
              <w:rPr>
                <w:rFonts w:ascii="Times New Roman" w:hAnsi="Times New Roman" w:cs="Times New Roman"/>
                <w:sz w:val="24"/>
                <w:szCs w:val="24"/>
              </w:rPr>
            </w:pPr>
          </w:p>
          <w:p w14:paraId="0F6EC944" w14:textId="77777777" w:rsidR="00425E2D" w:rsidRPr="00BD2D19" w:rsidRDefault="00425E2D" w:rsidP="00894898">
            <w:pPr>
              <w:spacing w:line="240" w:lineRule="auto"/>
              <w:rPr>
                <w:rFonts w:ascii="Times New Roman" w:hAnsi="Times New Roman" w:cs="Times New Roman"/>
                <w:sz w:val="24"/>
                <w:szCs w:val="24"/>
              </w:rPr>
            </w:pPr>
          </w:p>
          <w:p w14:paraId="282BFB17" w14:textId="77777777" w:rsidR="00425E2D" w:rsidRPr="00BD2D19" w:rsidRDefault="00425E2D" w:rsidP="00894898">
            <w:pPr>
              <w:spacing w:line="240" w:lineRule="auto"/>
              <w:rPr>
                <w:rFonts w:ascii="Times New Roman" w:hAnsi="Times New Roman" w:cs="Times New Roman"/>
                <w:sz w:val="24"/>
                <w:szCs w:val="24"/>
              </w:rPr>
            </w:pPr>
          </w:p>
          <w:p w14:paraId="3A4C5C79" w14:textId="77777777" w:rsidR="00425E2D" w:rsidRPr="00BD2D19" w:rsidRDefault="00425E2D" w:rsidP="00894898">
            <w:pPr>
              <w:spacing w:line="240" w:lineRule="auto"/>
              <w:rPr>
                <w:rFonts w:ascii="Times New Roman" w:hAnsi="Times New Roman" w:cs="Times New Roman"/>
                <w:sz w:val="24"/>
                <w:szCs w:val="24"/>
              </w:rPr>
            </w:pPr>
          </w:p>
          <w:p w14:paraId="1E8473DD" w14:textId="77777777" w:rsidR="00425E2D" w:rsidRPr="00BD2D19" w:rsidRDefault="00425E2D" w:rsidP="00894898">
            <w:pPr>
              <w:spacing w:line="240" w:lineRule="auto"/>
              <w:rPr>
                <w:rFonts w:ascii="Times New Roman" w:hAnsi="Times New Roman" w:cs="Times New Roman"/>
                <w:sz w:val="24"/>
                <w:szCs w:val="24"/>
              </w:rPr>
            </w:pPr>
          </w:p>
          <w:p w14:paraId="5A5D99F5" w14:textId="77777777" w:rsidR="00425E2D" w:rsidRPr="00BD2D19" w:rsidRDefault="00425E2D" w:rsidP="00894898">
            <w:pPr>
              <w:spacing w:line="240" w:lineRule="auto"/>
              <w:rPr>
                <w:rFonts w:ascii="Times New Roman" w:hAnsi="Times New Roman" w:cs="Times New Roman"/>
                <w:sz w:val="24"/>
                <w:szCs w:val="24"/>
              </w:rPr>
            </w:pPr>
          </w:p>
          <w:p w14:paraId="53E84071" w14:textId="77777777" w:rsidR="00425E2D" w:rsidRPr="00BD2D19" w:rsidRDefault="00425E2D" w:rsidP="00894898">
            <w:pPr>
              <w:spacing w:line="240" w:lineRule="auto"/>
              <w:rPr>
                <w:rFonts w:ascii="Times New Roman" w:hAnsi="Times New Roman" w:cs="Times New Roman"/>
                <w:sz w:val="24"/>
                <w:szCs w:val="24"/>
              </w:rPr>
            </w:pPr>
          </w:p>
          <w:p w14:paraId="0FFD133C" w14:textId="77777777" w:rsidR="00425E2D" w:rsidRPr="00BD2D19" w:rsidRDefault="00425E2D" w:rsidP="00894898">
            <w:pPr>
              <w:spacing w:line="240" w:lineRule="auto"/>
              <w:rPr>
                <w:rFonts w:ascii="Times New Roman" w:hAnsi="Times New Roman" w:cs="Times New Roman"/>
                <w:sz w:val="24"/>
                <w:szCs w:val="24"/>
              </w:rPr>
            </w:pPr>
          </w:p>
        </w:tc>
        <w:tc>
          <w:tcPr>
            <w:tcW w:w="443" w:type="pct"/>
            <w:gridSpan w:val="3"/>
            <w:vMerge/>
            <w:shd w:val="clear" w:color="auto" w:fill="auto"/>
          </w:tcPr>
          <w:p w14:paraId="7AD792A6" w14:textId="77777777" w:rsidR="00425E2D" w:rsidRPr="00BD2D19" w:rsidRDefault="00425E2D" w:rsidP="00894898">
            <w:pPr>
              <w:spacing w:line="240" w:lineRule="auto"/>
              <w:rPr>
                <w:rFonts w:ascii="Times New Roman" w:hAnsi="Times New Roman" w:cs="Times New Roman"/>
                <w:sz w:val="24"/>
                <w:szCs w:val="24"/>
              </w:rPr>
            </w:pPr>
          </w:p>
        </w:tc>
        <w:tc>
          <w:tcPr>
            <w:tcW w:w="675" w:type="pct"/>
            <w:vMerge/>
            <w:shd w:val="clear" w:color="auto" w:fill="auto"/>
          </w:tcPr>
          <w:p w14:paraId="3B21F0CD" w14:textId="77777777" w:rsidR="00425E2D" w:rsidRPr="00BD2D19" w:rsidRDefault="00425E2D" w:rsidP="00894898">
            <w:pPr>
              <w:spacing w:line="240" w:lineRule="auto"/>
              <w:rPr>
                <w:rFonts w:ascii="Times New Roman" w:hAnsi="Times New Roman" w:cs="Times New Roman"/>
                <w:sz w:val="24"/>
                <w:szCs w:val="24"/>
              </w:rPr>
            </w:pPr>
          </w:p>
        </w:tc>
        <w:tc>
          <w:tcPr>
            <w:tcW w:w="651" w:type="pct"/>
            <w:gridSpan w:val="3"/>
            <w:vMerge/>
            <w:shd w:val="clear" w:color="auto" w:fill="auto"/>
          </w:tcPr>
          <w:p w14:paraId="201FC41D" w14:textId="77777777" w:rsidR="00425E2D" w:rsidRPr="00BD2D19" w:rsidRDefault="00425E2D" w:rsidP="00894898">
            <w:pPr>
              <w:spacing w:line="240" w:lineRule="auto"/>
              <w:rPr>
                <w:rFonts w:ascii="Times New Roman" w:hAnsi="Times New Roman" w:cs="Times New Roman"/>
                <w:sz w:val="24"/>
                <w:szCs w:val="24"/>
              </w:rPr>
            </w:pPr>
          </w:p>
        </w:tc>
        <w:tc>
          <w:tcPr>
            <w:tcW w:w="719" w:type="pct"/>
            <w:vMerge/>
            <w:shd w:val="clear" w:color="auto" w:fill="auto"/>
          </w:tcPr>
          <w:p w14:paraId="7DB345A1" w14:textId="77777777" w:rsidR="00425E2D" w:rsidRPr="00BD2D19" w:rsidRDefault="00425E2D" w:rsidP="00894898">
            <w:pPr>
              <w:spacing w:line="240" w:lineRule="auto"/>
              <w:rPr>
                <w:rFonts w:ascii="Times New Roman" w:hAnsi="Times New Roman" w:cs="Times New Roman"/>
                <w:sz w:val="24"/>
                <w:szCs w:val="24"/>
              </w:rPr>
            </w:pPr>
          </w:p>
        </w:tc>
      </w:tr>
      <w:tr w:rsidR="00425E2D" w:rsidRPr="00BD2D19" w14:paraId="093DFAF3" w14:textId="77777777" w:rsidTr="00344CA3">
        <w:tblPrEx>
          <w:tblBorders>
            <w:bottom w:val="single" w:sz="4" w:space="0" w:color="auto"/>
          </w:tblBorders>
          <w:tblLook w:val="0480" w:firstRow="0" w:lastRow="0" w:firstColumn="1" w:lastColumn="0" w:noHBand="0" w:noVBand="1"/>
        </w:tblPrEx>
        <w:trPr>
          <w:trHeight w:val="4992"/>
        </w:trPr>
        <w:tc>
          <w:tcPr>
            <w:tcW w:w="745" w:type="pct"/>
            <w:gridSpan w:val="3"/>
            <w:vMerge/>
            <w:shd w:val="clear" w:color="auto" w:fill="auto"/>
          </w:tcPr>
          <w:p w14:paraId="7DB20C1A" w14:textId="77777777" w:rsidR="00425E2D" w:rsidRPr="00BD2D19" w:rsidRDefault="00425E2D" w:rsidP="00894898">
            <w:pPr>
              <w:spacing w:line="240" w:lineRule="auto"/>
              <w:rPr>
                <w:rFonts w:ascii="Times New Roman" w:hAnsi="Times New Roman" w:cs="Times New Roman"/>
                <w:sz w:val="24"/>
                <w:szCs w:val="24"/>
              </w:rPr>
            </w:pPr>
          </w:p>
        </w:tc>
        <w:tc>
          <w:tcPr>
            <w:tcW w:w="1210" w:type="pct"/>
            <w:gridSpan w:val="3"/>
            <w:shd w:val="clear" w:color="auto" w:fill="auto"/>
          </w:tcPr>
          <w:p w14:paraId="328732BD" w14:textId="77777777" w:rsidR="00425E2D" w:rsidRPr="00BD2D19" w:rsidRDefault="00425E2D" w:rsidP="00894898">
            <w:pPr>
              <w:spacing w:line="240" w:lineRule="auto"/>
              <w:rPr>
                <w:rFonts w:ascii="Times New Roman" w:hAnsi="Times New Roman" w:cs="Times New Roman"/>
                <w:sz w:val="24"/>
                <w:szCs w:val="24"/>
              </w:rPr>
            </w:pPr>
            <w:r w:rsidRPr="00BD2D19">
              <w:rPr>
                <w:rFonts w:ascii="Times New Roman" w:hAnsi="Times New Roman" w:cs="Times New Roman"/>
                <w:sz w:val="24"/>
                <w:szCs w:val="24"/>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Едином портале государственных и муниципальных услуг (функций) уведомления об отказе в приеме документов, необходимых для предоставления государственной услуги, с указанием причин отказа</w:t>
            </w:r>
          </w:p>
        </w:tc>
        <w:tc>
          <w:tcPr>
            <w:tcW w:w="557" w:type="pct"/>
            <w:gridSpan w:val="2"/>
            <w:shd w:val="clear" w:color="auto" w:fill="auto"/>
          </w:tcPr>
          <w:p w14:paraId="07B248B7" w14:textId="77777777" w:rsidR="00425E2D" w:rsidRPr="00BD2D19" w:rsidRDefault="00425E2D" w:rsidP="00894898">
            <w:pPr>
              <w:spacing w:line="240" w:lineRule="auto"/>
              <w:rPr>
                <w:rFonts w:ascii="Times New Roman" w:hAnsi="Times New Roman" w:cs="Times New Roman"/>
                <w:sz w:val="24"/>
                <w:szCs w:val="24"/>
              </w:rPr>
            </w:pPr>
          </w:p>
          <w:p w14:paraId="5D9C55F7" w14:textId="77777777" w:rsidR="00425E2D" w:rsidRPr="00BD2D19" w:rsidRDefault="00425E2D" w:rsidP="00894898">
            <w:pPr>
              <w:spacing w:line="240" w:lineRule="auto"/>
              <w:rPr>
                <w:rFonts w:ascii="Times New Roman" w:hAnsi="Times New Roman" w:cs="Times New Roman"/>
                <w:sz w:val="24"/>
                <w:szCs w:val="24"/>
              </w:rPr>
            </w:pPr>
          </w:p>
          <w:p w14:paraId="519ADB7E" w14:textId="77777777" w:rsidR="00425E2D" w:rsidRPr="00BD2D19" w:rsidRDefault="00425E2D" w:rsidP="00894898">
            <w:pPr>
              <w:spacing w:line="240" w:lineRule="auto"/>
              <w:rPr>
                <w:rFonts w:ascii="Times New Roman" w:hAnsi="Times New Roman" w:cs="Times New Roman"/>
                <w:sz w:val="24"/>
                <w:szCs w:val="24"/>
              </w:rPr>
            </w:pPr>
          </w:p>
          <w:p w14:paraId="3CE346CB" w14:textId="77777777" w:rsidR="00425E2D" w:rsidRPr="00BD2D19" w:rsidRDefault="00425E2D" w:rsidP="00894898">
            <w:pPr>
              <w:spacing w:line="240" w:lineRule="auto"/>
              <w:rPr>
                <w:rFonts w:ascii="Times New Roman" w:hAnsi="Times New Roman" w:cs="Times New Roman"/>
                <w:sz w:val="24"/>
                <w:szCs w:val="24"/>
              </w:rPr>
            </w:pPr>
          </w:p>
          <w:p w14:paraId="761FA14D" w14:textId="77777777" w:rsidR="00425E2D" w:rsidRPr="00BD2D19" w:rsidRDefault="00425E2D" w:rsidP="00894898">
            <w:pPr>
              <w:spacing w:line="240" w:lineRule="auto"/>
              <w:rPr>
                <w:rFonts w:ascii="Times New Roman" w:hAnsi="Times New Roman" w:cs="Times New Roman"/>
                <w:strike/>
                <w:sz w:val="24"/>
                <w:szCs w:val="24"/>
              </w:rPr>
            </w:pPr>
          </w:p>
          <w:p w14:paraId="367BF2B8" w14:textId="77777777" w:rsidR="00425E2D" w:rsidRPr="00BD2D19" w:rsidRDefault="00425E2D" w:rsidP="00894898">
            <w:pPr>
              <w:spacing w:line="240" w:lineRule="auto"/>
              <w:rPr>
                <w:rFonts w:ascii="Times New Roman" w:hAnsi="Times New Roman" w:cs="Times New Roman"/>
                <w:sz w:val="24"/>
                <w:szCs w:val="24"/>
              </w:rPr>
            </w:pPr>
          </w:p>
        </w:tc>
        <w:tc>
          <w:tcPr>
            <w:tcW w:w="443" w:type="pct"/>
            <w:gridSpan w:val="3"/>
            <w:vMerge/>
            <w:shd w:val="clear" w:color="auto" w:fill="auto"/>
          </w:tcPr>
          <w:p w14:paraId="4C1B5E7A" w14:textId="77777777" w:rsidR="00425E2D" w:rsidRPr="00BD2D19" w:rsidRDefault="00425E2D" w:rsidP="00894898">
            <w:pPr>
              <w:spacing w:line="240" w:lineRule="auto"/>
              <w:rPr>
                <w:rFonts w:ascii="Times New Roman" w:hAnsi="Times New Roman" w:cs="Times New Roman"/>
                <w:sz w:val="24"/>
                <w:szCs w:val="24"/>
              </w:rPr>
            </w:pPr>
          </w:p>
        </w:tc>
        <w:tc>
          <w:tcPr>
            <w:tcW w:w="675" w:type="pct"/>
            <w:vMerge/>
            <w:shd w:val="clear" w:color="auto" w:fill="auto"/>
          </w:tcPr>
          <w:p w14:paraId="51043BCC" w14:textId="77777777" w:rsidR="00425E2D" w:rsidRPr="00BD2D19" w:rsidRDefault="00425E2D" w:rsidP="00894898">
            <w:pPr>
              <w:spacing w:line="240" w:lineRule="auto"/>
              <w:rPr>
                <w:rFonts w:ascii="Times New Roman" w:hAnsi="Times New Roman" w:cs="Times New Roman"/>
                <w:sz w:val="24"/>
                <w:szCs w:val="24"/>
              </w:rPr>
            </w:pPr>
          </w:p>
        </w:tc>
        <w:tc>
          <w:tcPr>
            <w:tcW w:w="651" w:type="pct"/>
            <w:gridSpan w:val="3"/>
            <w:vMerge/>
            <w:shd w:val="clear" w:color="auto" w:fill="auto"/>
          </w:tcPr>
          <w:p w14:paraId="2A76D3E8" w14:textId="77777777" w:rsidR="00425E2D" w:rsidRPr="00BD2D19" w:rsidRDefault="00425E2D" w:rsidP="00894898">
            <w:pPr>
              <w:spacing w:line="240" w:lineRule="auto"/>
              <w:rPr>
                <w:rFonts w:ascii="Times New Roman" w:hAnsi="Times New Roman" w:cs="Times New Roman"/>
                <w:sz w:val="24"/>
                <w:szCs w:val="24"/>
              </w:rPr>
            </w:pPr>
          </w:p>
        </w:tc>
        <w:tc>
          <w:tcPr>
            <w:tcW w:w="719" w:type="pct"/>
            <w:vMerge/>
            <w:shd w:val="clear" w:color="auto" w:fill="auto"/>
          </w:tcPr>
          <w:p w14:paraId="2BAC3A1B" w14:textId="77777777" w:rsidR="00425E2D" w:rsidRPr="00BD2D19" w:rsidRDefault="00425E2D" w:rsidP="00894898">
            <w:pPr>
              <w:spacing w:line="240" w:lineRule="auto"/>
              <w:rPr>
                <w:rFonts w:ascii="Times New Roman" w:hAnsi="Times New Roman" w:cs="Times New Roman"/>
                <w:sz w:val="24"/>
                <w:szCs w:val="24"/>
              </w:rPr>
            </w:pPr>
          </w:p>
        </w:tc>
      </w:tr>
      <w:tr w:rsidR="00425E2D" w:rsidRPr="00BD2D19" w14:paraId="69A512ED" w14:textId="77777777" w:rsidTr="00344CA3">
        <w:tblPrEx>
          <w:tblBorders>
            <w:bottom w:val="single" w:sz="4" w:space="0" w:color="auto"/>
          </w:tblBorders>
          <w:tblLook w:val="0480" w:firstRow="0" w:lastRow="0" w:firstColumn="1" w:lastColumn="0" w:noHBand="0" w:noVBand="1"/>
        </w:tblPrEx>
        <w:trPr>
          <w:trHeight w:val="2865"/>
        </w:trPr>
        <w:tc>
          <w:tcPr>
            <w:tcW w:w="745" w:type="pct"/>
            <w:gridSpan w:val="3"/>
            <w:vMerge/>
            <w:shd w:val="clear" w:color="auto" w:fill="auto"/>
          </w:tcPr>
          <w:p w14:paraId="29D0E74A" w14:textId="77777777" w:rsidR="00425E2D" w:rsidRPr="00BD2D19" w:rsidRDefault="00425E2D" w:rsidP="00894898">
            <w:pPr>
              <w:spacing w:line="240" w:lineRule="auto"/>
              <w:rPr>
                <w:rFonts w:ascii="Times New Roman" w:hAnsi="Times New Roman" w:cs="Times New Roman"/>
                <w:sz w:val="24"/>
                <w:szCs w:val="24"/>
              </w:rPr>
            </w:pPr>
          </w:p>
        </w:tc>
        <w:tc>
          <w:tcPr>
            <w:tcW w:w="1210" w:type="pct"/>
            <w:gridSpan w:val="3"/>
            <w:shd w:val="clear" w:color="auto" w:fill="auto"/>
          </w:tcPr>
          <w:p w14:paraId="4E45BF66" w14:textId="77777777" w:rsidR="00425E2D" w:rsidRPr="00BD2D19" w:rsidRDefault="00425E2D" w:rsidP="00894898">
            <w:pPr>
              <w:spacing w:line="240" w:lineRule="auto"/>
              <w:rPr>
                <w:rFonts w:ascii="Times New Roman" w:hAnsi="Times New Roman" w:cs="Times New Roman"/>
                <w:sz w:val="24"/>
                <w:szCs w:val="24"/>
              </w:rPr>
            </w:pPr>
            <w:r w:rsidRPr="00BD2D19">
              <w:rPr>
                <w:rFonts w:ascii="Times New Roman" w:hAnsi="Times New Roman" w:cs="Times New Roman"/>
                <w:sz w:val="24"/>
                <w:szCs w:val="24"/>
              </w:rPr>
              <w:t xml:space="preserve">В случае отсутствия оснований для отказа в приеме документов, предусмотренных пунктом 2.10 административного регламента, регистрация заявления в электронной базе данных по учету документов </w:t>
            </w:r>
          </w:p>
        </w:tc>
        <w:tc>
          <w:tcPr>
            <w:tcW w:w="557" w:type="pct"/>
            <w:gridSpan w:val="2"/>
            <w:vMerge w:val="restart"/>
            <w:shd w:val="clear" w:color="auto" w:fill="auto"/>
          </w:tcPr>
          <w:p w14:paraId="64CC8AC3" w14:textId="77777777" w:rsidR="00425E2D" w:rsidRPr="00BD2D19" w:rsidRDefault="00425E2D" w:rsidP="00894898">
            <w:pPr>
              <w:spacing w:line="240" w:lineRule="auto"/>
              <w:rPr>
                <w:rFonts w:ascii="Times New Roman" w:hAnsi="Times New Roman" w:cs="Times New Roman"/>
                <w:sz w:val="24"/>
                <w:szCs w:val="24"/>
              </w:rPr>
            </w:pPr>
            <w:r w:rsidRPr="00BD2D19">
              <w:rPr>
                <w:rFonts w:ascii="Times New Roman" w:hAnsi="Times New Roman" w:cs="Times New Roman"/>
                <w:sz w:val="24"/>
                <w:szCs w:val="24"/>
              </w:rPr>
              <w:t>1 рабочий день</w:t>
            </w:r>
          </w:p>
        </w:tc>
        <w:tc>
          <w:tcPr>
            <w:tcW w:w="433" w:type="pct"/>
            <w:shd w:val="clear" w:color="auto" w:fill="auto"/>
          </w:tcPr>
          <w:p w14:paraId="15F44B76" w14:textId="77777777" w:rsidR="00425E2D" w:rsidRPr="00BD2D19" w:rsidRDefault="00425E2D" w:rsidP="00894898">
            <w:pPr>
              <w:spacing w:line="240" w:lineRule="auto"/>
              <w:rPr>
                <w:rFonts w:ascii="Times New Roman" w:hAnsi="Times New Roman" w:cs="Times New Roman"/>
                <w:sz w:val="24"/>
                <w:szCs w:val="24"/>
              </w:rPr>
            </w:pPr>
            <w:r w:rsidRPr="00BD2D19">
              <w:rPr>
                <w:rFonts w:ascii="Times New Roman" w:hAnsi="Times New Roman" w:cs="Times New Roman"/>
                <w:sz w:val="24"/>
                <w:szCs w:val="24"/>
              </w:rPr>
              <w:t>Специалист Органа, ответственный за регистрацию документов</w:t>
            </w:r>
          </w:p>
        </w:tc>
        <w:tc>
          <w:tcPr>
            <w:tcW w:w="685" w:type="pct"/>
            <w:gridSpan w:val="3"/>
            <w:shd w:val="clear" w:color="auto" w:fill="auto"/>
          </w:tcPr>
          <w:p w14:paraId="57FFA191" w14:textId="77777777" w:rsidR="00425E2D" w:rsidRPr="00BD2D19" w:rsidRDefault="00425E2D" w:rsidP="00894898">
            <w:pPr>
              <w:spacing w:line="240" w:lineRule="auto"/>
              <w:rPr>
                <w:rFonts w:ascii="Times New Roman" w:hAnsi="Times New Roman" w:cs="Times New Roman"/>
                <w:sz w:val="24"/>
                <w:szCs w:val="24"/>
              </w:rPr>
            </w:pPr>
            <w:r w:rsidRPr="00BD2D19">
              <w:rPr>
                <w:rFonts w:ascii="Times New Roman" w:hAnsi="Times New Roman" w:cs="Times New Roman"/>
                <w:sz w:val="24"/>
                <w:szCs w:val="24"/>
              </w:rPr>
              <w:t xml:space="preserve">Уполномоченный орган/ПГС </w:t>
            </w:r>
          </w:p>
        </w:tc>
        <w:tc>
          <w:tcPr>
            <w:tcW w:w="651" w:type="pct"/>
            <w:gridSpan w:val="3"/>
            <w:vMerge/>
            <w:shd w:val="clear" w:color="auto" w:fill="auto"/>
          </w:tcPr>
          <w:p w14:paraId="04E61E42" w14:textId="77777777" w:rsidR="00425E2D" w:rsidRPr="00BD2D19" w:rsidRDefault="00425E2D" w:rsidP="00894898">
            <w:pPr>
              <w:spacing w:line="240" w:lineRule="auto"/>
              <w:rPr>
                <w:rFonts w:ascii="Times New Roman" w:hAnsi="Times New Roman" w:cs="Times New Roman"/>
                <w:sz w:val="24"/>
                <w:szCs w:val="24"/>
              </w:rPr>
            </w:pPr>
          </w:p>
        </w:tc>
        <w:tc>
          <w:tcPr>
            <w:tcW w:w="719" w:type="pct"/>
            <w:vMerge/>
            <w:shd w:val="clear" w:color="auto" w:fill="auto"/>
          </w:tcPr>
          <w:p w14:paraId="0B2370A5" w14:textId="77777777" w:rsidR="00425E2D" w:rsidRPr="00BD2D19" w:rsidRDefault="00425E2D" w:rsidP="00894898">
            <w:pPr>
              <w:spacing w:line="240" w:lineRule="auto"/>
              <w:rPr>
                <w:rFonts w:ascii="Times New Roman" w:hAnsi="Times New Roman" w:cs="Times New Roman"/>
                <w:sz w:val="24"/>
                <w:szCs w:val="24"/>
              </w:rPr>
            </w:pPr>
          </w:p>
        </w:tc>
      </w:tr>
      <w:tr w:rsidR="00425E2D" w:rsidRPr="00BD2D19" w14:paraId="5485E3AB" w14:textId="77777777" w:rsidTr="00344CA3">
        <w:tblPrEx>
          <w:tblBorders>
            <w:bottom w:val="single" w:sz="4" w:space="0" w:color="auto"/>
          </w:tblBorders>
          <w:tblLook w:val="0480" w:firstRow="0" w:lastRow="0" w:firstColumn="1" w:lastColumn="0" w:noHBand="0" w:noVBand="1"/>
        </w:tblPrEx>
        <w:trPr>
          <w:trHeight w:val="1202"/>
        </w:trPr>
        <w:tc>
          <w:tcPr>
            <w:tcW w:w="745" w:type="pct"/>
            <w:gridSpan w:val="3"/>
            <w:vMerge/>
            <w:shd w:val="clear" w:color="auto" w:fill="auto"/>
          </w:tcPr>
          <w:p w14:paraId="7CD3F5A5" w14:textId="77777777" w:rsidR="00425E2D" w:rsidRPr="00BD2D19" w:rsidRDefault="00425E2D" w:rsidP="00894898">
            <w:pPr>
              <w:spacing w:line="240" w:lineRule="auto"/>
              <w:rPr>
                <w:rFonts w:ascii="Times New Roman" w:hAnsi="Times New Roman" w:cs="Times New Roman"/>
                <w:sz w:val="24"/>
                <w:szCs w:val="24"/>
              </w:rPr>
            </w:pPr>
          </w:p>
        </w:tc>
        <w:tc>
          <w:tcPr>
            <w:tcW w:w="1210" w:type="pct"/>
            <w:gridSpan w:val="3"/>
            <w:tcBorders>
              <w:bottom w:val="single" w:sz="4" w:space="0" w:color="auto"/>
            </w:tcBorders>
            <w:shd w:val="clear" w:color="auto" w:fill="auto"/>
          </w:tcPr>
          <w:p w14:paraId="6A83BC31" w14:textId="77777777" w:rsidR="00425E2D" w:rsidRPr="00BD2D19" w:rsidRDefault="00425E2D" w:rsidP="00894898">
            <w:pPr>
              <w:spacing w:line="240" w:lineRule="auto"/>
              <w:rPr>
                <w:rFonts w:ascii="Times New Roman" w:hAnsi="Times New Roman" w:cs="Times New Roman"/>
                <w:sz w:val="24"/>
                <w:szCs w:val="24"/>
              </w:rPr>
            </w:pPr>
            <w:proofErr w:type="gramStart"/>
            <w:r w:rsidRPr="00BD2D19">
              <w:rPr>
                <w:rFonts w:ascii="Times New Roman" w:hAnsi="Times New Roman" w:cs="Times New Roman"/>
                <w:sz w:val="24"/>
                <w:szCs w:val="24"/>
              </w:rPr>
              <w:t>Проверка заявления и документов</w:t>
            </w:r>
            <w:proofErr w:type="gramEnd"/>
            <w:r w:rsidRPr="00BD2D19">
              <w:rPr>
                <w:rFonts w:ascii="Times New Roman" w:hAnsi="Times New Roman" w:cs="Times New Roman"/>
                <w:sz w:val="24"/>
                <w:szCs w:val="24"/>
              </w:rPr>
              <w:t xml:space="preserve"> представленных для получения муниципальной услуги</w:t>
            </w:r>
          </w:p>
        </w:tc>
        <w:tc>
          <w:tcPr>
            <w:tcW w:w="557" w:type="pct"/>
            <w:gridSpan w:val="2"/>
            <w:vMerge/>
            <w:shd w:val="clear" w:color="auto" w:fill="auto"/>
          </w:tcPr>
          <w:p w14:paraId="5AD78A60" w14:textId="77777777" w:rsidR="00425E2D" w:rsidRPr="00BD2D19" w:rsidRDefault="00425E2D" w:rsidP="00894898">
            <w:pPr>
              <w:spacing w:line="240" w:lineRule="auto"/>
              <w:rPr>
                <w:rFonts w:ascii="Times New Roman" w:hAnsi="Times New Roman" w:cs="Times New Roman"/>
                <w:sz w:val="24"/>
                <w:szCs w:val="24"/>
              </w:rPr>
            </w:pPr>
          </w:p>
        </w:tc>
        <w:tc>
          <w:tcPr>
            <w:tcW w:w="440" w:type="pct"/>
            <w:gridSpan w:val="2"/>
            <w:vMerge w:val="restart"/>
            <w:shd w:val="clear" w:color="auto" w:fill="auto"/>
          </w:tcPr>
          <w:p w14:paraId="19E47844" w14:textId="77777777" w:rsidR="00425E2D" w:rsidRPr="00BD2D19" w:rsidRDefault="00425E2D" w:rsidP="00894898">
            <w:pPr>
              <w:spacing w:line="240" w:lineRule="auto"/>
              <w:rPr>
                <w:rFonts w:ascii="Times New Roman" w:hAnsi="Times New Roman" w:cs="Times New Roman"/>
                <w:sz w:val="24"/>
                <w:szCs w:val="24"/>
              </w:rPr>
            </w:pPr>
            <w:r w:rsidRPr="00BD2D19">
              <w:rPr>
                <w:rFonts w:ascii="Times New Roman" w:hAnsi="Times New Roman" w:cs="Times New Roman"/>
                <w:sz w:val="24"/>
                <w:szCs w:val="24"/>
              </w:rPr>
              <w:t>Специалист Органа, ответственный за предоставление муниципальной услуги</w:t>
            </w:r>
          </w:p>
        </w:tc>
        <w:tc>
          <w:tcPr>
            <w:tcW w:w="678" w:type="pct"/>
            <w:gridSpan w:val="2"/>
            <w:vMerge w:val="restart"/>
            <w:shd w:val="clear" w:color="auto" w:fill="auto"/>
          </w:tcPr>
          <w:p w14:paraId="6CE6980D" w14:textId="77777777" w:rsidR="00425E2D" w:rsidRPr="00BD2D19" w:rsidRDefault="00425E2D" w:rsidP="00894898">
            <w:pPr>
              <w:spacing w:line="240" w:lineRule="auto"/>
              <w:rPr>
                <w:rFonts w:ascii="Times New Roman" w:hAnsi="Times New Roman" w:cs="Times New Roman"/>
                <w:sz w:val="24"/>
                <w:szCs w:val="24"/>
              </w:rPr>
            </w:pPr>
            <w:r w:rsidRPr="00BD2D19">
              <w:rPr>
                <w:rFonts w:ascii="Times New Roman" w:hAnsi="Times New Roman" w:cs="Times New Roman"/>
                <w:sz w:val="24"/>
                <w:szCs w:val="24"/>
              </w:rPr>
              <w:t>Уполномоченный орган/ПГС</w:t>
            </w:r>
          </w:p>
        </w:tc>
        <w:tc>
          <w:tcPr>
            <w:tcW w:w="651" w:type="pct"/>
            <w:gridSpan w:val="3"/>
            <w:shd w:val="clear" w:color="auto" w:fill="auto"/>
          </w:tcPr>
          <w:p w14:paraId="65641246" w14:textId="77777777" w:rsidR="00425E2D" w:rsidRPr="00BD2D19" w:rsidRDefault="00425E2D" w:rsidP="00894898">
            <w:pPr>
              <w:spacing w:line="240" w:lineRule="auto"/>
              <w:rPr>
                <w:rFonts w:ascii="Times New Roman" w:hAnsi="Times New Roman" w:cs="Times New Roman"/>
                <w:sz w:val="24"/>
                <w:szCs w:val="24"/>
              </w:rPr>
            </w:pPr>
            <w:r w:rsidRPr="00BD2D19">
              <w:rPr>
                <w:rFonts w:ascii="Times New Roman" w:hAnsi="Times New Roman" w:cs="Times New Roman"/>
                <w:sz w:val="24"/>
                <w:szCs w:val="24"/>
              </w:rPr>
              <w:t>–</w:t>
            </w:r>
          </w:p>
        </w:tc>
        <w:tc>
          <w:tcPr>
            <w:tcW w:w="719" w:type="pct"/>
            <w:vMerge w:val="restart"/>
            <w:shd w:val="clear" w:color="auto" w:fill="auto"/>
          </w:tcPr>
          <w:p w14:paraId="4B1DE278" w14:textId="77777777" w:rsidR="00425E2D" w:rsidRPr="00BD2D19" w:rsidRDefault="00425E2D" w:rsidP="00894898">
            <w:pPr>
              <w:tabs>
                <w:tab w:val="left" w:pos="391"/>
              </w:tabs>
              <w:spacing w:line="240" w:lineRule="auto"/>
              <w:contextualSpacing/>
              <w:rPr>
                <w:rFonts w:ascii="Times New Roman" w:hAnsi="Times New Roman" w:cs="Times New Roman"/>
                <w:sz w:val="24"/>
                <w:szCs w:val="24"/>
              </w:rPr>
            </w:pPr>
            <w:r w:rsidRPr="00BD2D19">
              <w:rPr>
                <w:rFonts w:ascii="Times New Roman" w:hAnsi="Times New Roman" w:cs="Times New Roman"/>
                <w:sz w:val="24"/>
                <w:szCs w:val="24"/>
              </w:rPr>
              <w:t>Направленное заявителю электронное сообщение о приеме заявления к рассмотрению либо отказа в приеме заявления к рассмотрению</w:t>
            </w:r>
          </w:p>
        </w:tc>
      </w:tr>
      <w:tr w:rsidR="00425E2D" w:rsidRPr="00BD2D19" w14:paraId="595F6B24" w14:textId="77777777" w:rsidTr="00344CA3">
        <w:tblPrEx>
          <w:tblBorders>
            <w:bottom w:val="single" w:sz="4" w:space="0" w:color="auto"/>
          </w:tblBorders>
          <w:tblLook w:val="0480" w:firstRow="0" w:lastRow="0" w:firstColumn="1" w:lastColumn="0" w:noHBand="0" w:noVBand="1"/>
        </w:tblPrEx>
        <w:trPr>
          <w:trHeight w:val="451"/>
        </w:trPr>
        <w:tc>
          <w:tcPr>
            <w:tcW w:w="745" w:type="pct"/>
            <w:gridSpan w:val="3"/>
            <w:vMerge/>
            <w:tcBorders>
              <w:bottom w:val="single" w:sz="4" w:space="0" w:color="auto"/>
            </w:tcBorders>
            <w:shd w:val="clear" w:color="auto" w:fill="auto"/>
          </w:tcPr>
          <w:p w14:paraId="2F7BFB4D" w14:textId="77777777" w:rsidR="00425E2D" w:rsidRPr="00BD2D19" w:rsidRDefault="00425E2D" w:rsidP="00894898">
            <w:pPr>
              <w:spacing w:line="240" w:lineRule="auto"/>
              <w:rPr>
                <w:rFonts w:ascii="Times New Roman" w:hAnsi="Times New Roman" w:cs="Times New Roman"/>
                <w:sz w:val="24"/>
                <w:szCs w:val="24"/>
              </w:rPr>
            </w:pPr>
          </w:p>
        </w:tc>
        <w:tc>
          <w:tcPr>
            <w:tcW w:w="1210" w:type="pct"/>
            <w:gridSpan w:val="3"/>
            <w:tcBorders>
              <w:bottom w:val="single" w:sz="4" w:space="0" w:color="auto"/>
            </w:tcBorders>
            <w:shd w:val="clear" w:color="auto" w:fill="auto"/>
          </w:tcPr>
          <w:p w14:paraId="42648D31" w14:textId="77777777" w:rsidR="00425E2D" w:rsidRPr="00BD2D19" w:rsidRDefault="00425E2D" w:rsidP="00894898">
            <w:pPr>
              <w:spacing w:line="240" w:lineRule="auto"/>
              <w:rPr>
                <w:rFonts w:ascii="Times New Roman" w:hAnsi="Times New Roman" w:cs="Times New Roman"/>
                <w:sz w:val="24"/>
                <w:szCs w:val="24"/>
              </w:rPr>
            </w:pPr>
            <w:r w:rsidRPr="00BD2D19">
              <w:rPr>
                <w:rFonts w:ascii="Times New Roman" w:hAnsi="Times New Roman" w:cs="Times New Roman"/>
                <w:sz w:val="24"/>
                <w:szCs w:val="24"/>
              </w:rPr>
              <w:t xml:space="preserve">Направление заявителю электронного сообщения о приеме заявления к рассмотрению либо отказа в приеме заявления к рассмотрению с обоснованием отказа </w:t>
            </w:r>
          </w:p>
        </w:tc>
        <w:tc>
          <w:tcPr>
            <w:tcW w:w="557" w:type="pct"/>
            <w:gridSpan w:val="2"/>
            <w:vMerge/>
            <w:tcBorders>
              <w:bottom w:val="single" w:sz="4" w:space="0" w:color="auto"/>
            </w:tcBorders>
            <w:shd w:val="clear" w:color="auto" w:fill="auto"/>
          </w:tcPr>
          <w:p w14:paraId="268970F0" w14:textId="77777777" w:rsidR="00425E2D" w:rsidRPr="00BD2D19" w:rsidRDefault="00425E2D" w:rsidP="00894898">
            <w:pPr>
              <w:spacing w:line="240" w:lineRule="auto"/>
              <w:rPr>
                <w:rFonts w:ascii="Times New Roman" w:hAnsi="Times New Roman" w:cs="Times New Roman"/>
                <w:sz w:val="24"/>
                <w:szCs w:val="24"/>
              </w:rPr>
            </w:pPr>
          </w:p>
        </w:tc>
        <w:tc>
          <w:tcPr>
            <w:tcW w:w="440" w:type="pct"/>
            <w:gridSpan w:val="2"/>
            <w:vMerge/>
            <w:tcBorders>
              <w:bottom w:val="single" w:sz="4" w:space="0" w:color="auto"/>
            </w:tcBorders>
            <w:shd w:val="clear" w:color="auto" w:fill="auto"/>
          </w:tcPr>
          <w:p w14:paraId="01BE5C64" w14:textId="77777777" w:rsidR="00425E2D" w:rsidRPr="00BD2D19" w:rsidRDefault="00425E2D" w:rsidP="00894898">
            <w:pPr>
              <w:spacing w:line="240" w:lineRule="auto"/>
              <w:rPr>
                <w:rFonts w:ascii="Times New Roman" w:hAnsi="Times New Roman" w:cs="Times New Roman"/>
                <w:sz w:val="24"/>
                <w:szCs w:val="24"/>
              </w:rPr>
            </w:pPr>
          </w:p>
        </w:tc>
        <w:tc>
          <w:tcPr>
            <w:tcW w:w="678" w:type="pct"/>
            <w:gridSpan w:val="2"/>
            <w:vMerge/>
            <w:tcBorders>
              <w:bottom w:val="single" w:sz="4" w:space="0" w:color="auto"/>
            </w:tcBorders>
            <w:shd w:val="clear" w:color="auto" w:fill="auto"/>
          </w:tcPr>
          <w:p w14:paraId="7EEB1A74" w14:textId="77777777" w:rsidR="00425E2D" w:rsidRPr="00BD2D19" w:rsidRDefault="00425E2D" w:rsidP="00894898">
            <w:pPr>
              <w:spacing w:line="240" w:lineRule="auto"/>
              <w:rPr>
                <w:rFonts w:ascii="Times New Roman" w:hAnsi="Times New Roman" w:cs="Times New Roman"/>
                <w:sz w:val="24"/>
                <w:szCs w:val="24"/>
              </w:rPr>
            </w:pPr>
          </w:p>
        </w:tc>
        <w:tc>
          <w:tcPr>
            <w:tcW w:w="651" w:type="pct"/>
            <w:gridSpan w:val="3"/>
            <w:tcBorders>
              <w:bottom w:val="single" w:sz="4" w:space="0" w:color="auto"/>
            </w:tcBorders>
            <w:shd w:val="clear" w:color="auto" w:fill="auto"/>
          </w:tcPr>
          <w:p w14:paraId="1C62C1D7" w14:textId="77777777" w:rsidR="00425E2D" w:rsidRPr="00BD2D19" w:rsidRDefault="00425E2D" w:rsidP="00894898">
            <w:pPr>
              <w:spacing w:line="240" w:lineRule="auto"/>
              <w:rPr>
                <w:rFonts w:ascii="Times New Roman" w:hAnsi="Times New Roman" w:cs="Times New Roman"/>
                <w:sz w:val="24"/>
                <w:szCs w:val="24"/>
              </w:rPr>
            </w:pPr>
            <w:r w:rsidRPr="00BD2D19">
              <w:rPr>
                <w:rFonts w:ascii="Times New Roman" w:hAnsi="Times New Roman" w:cs="Times New Roman"/>
                <w:sz w:val="24"/>
                <w:szCs w:val="24"/>
              </w:rPr>
              <w:t>наличие/отсутствие оснований для отказа в приеме документов, предусмотренных пунктом 2.10 административного регламента</w:t>
            </w:r>
          </w:p>
        </w:tc>
        <w:tc>
          <w:tcPr>
            <w:tcW w:w="719" w:type="pct"/>
            <w:vMerge/>
            <w:tcBorders>
              <w:bottom w:val="single" w:sz="4" w:space="0" w:color="auto"/>
            </w:tcBorders>
            <w:shd w:val="clear" w:color="auto" w:fill="auto"/>
          </w:tcPr>
          <w:p w14:paraId="13B31CAA" w14:textId="77777777" w:rsidR="00425E2D" w:rsidRPr="00BD2D19" w:rsidRDefault="00425E2D" w:rsidP="00894898">
            <w:pPr>
              <w:tabs>
                <w:tab w:val="left" w:pos="391"/>
              </w:tabs>
              <w:spacing w:line="240" w:lineRule="auto"/>
              <w:contextualSpacing/>
              <w:rPr>
                <w:rFonts w:ascii="Times New Roman" w:hAnsi="Times New Roman" w:cs="Times New Roman"/>
                <w:sz w:val="24"/>
                <w:szCs w:val="24"/>
              </w:rPr>
            </w:pPr>
          </w:p>
        </w:tc>
      </w:tr>
      <w:tr w:rsidR="00425E2D" w:rsidRPr="00BD2D19" w14:paraId="1A13C4DB" w14:textId="77777777" w:rsidTr="00344CA3">
        <w:tblPrEx>
          <w:tblBorders>
            <w:bottom w:val="single" w:sz="4" w:space="0" w:color="auto"/>
          </w:tblBorders>
          <w:tblLook w:val="0480" w:firstRow="0" w:lastRow="0" w:firstColumn="1" w:lastColumn="0" w:noHBand="0" w:noVBand="1"/>
        </w:tblPrEx>
        <w:trPr>
          <w:trHeight w:val="300"/>
        </w:trPr>
        <w:tc>
          <w:tcPr>
            <w:tcW w:w="5000" w:type="pct"/>
            <w:gridSpan w:val="16"/>
            <w:shd w:val="clear" w:color="auto" w:fill="auto"/>
          </w:tcPr>
          <w:p w14:paraId="3C9E258F" w14:textId="77777777" w:rsidR="00425E2D" w:rsidRPr="00BD2D19" w:rsidRDefault="00425E2D" w:rsidP="00425E2D">
            <w:pPr>
              <w:numPr>
                <w:ilvl w:val="0"/>
                <w:numId w:val="3"/>
              </w:numPr>
              <w:spacing w:after="0" w:line="240" w:lineRule="auto"/>
              <w:jc w:val="center"/>
              <w:rPr>
                <w:rFonts w:ascii="Times New Roman" w:hAnsi="Times New Roman" w:cs="Times New Roman"/>
                <w:sz w:val="24"/>
                <w:szCs w:val="24"/>
              </w:rPr>
            </w:pPr>
            <w:r w:rsidRPr="00BD2D19">
              <w:rPr>
                <w:rFonts w:ascii="Times New Roman" w:hAnsi="Times New Roman" w:cs="Times New Roman"/>
                <w:sz w:val="24"/>
                <w:szCs w:val="24"/>
              </w:rPr>
              <w:t>Получение сведений посредством СМЭВ</w:t>
            </w:r>
          </w:p>
        </w:tc>
      </w:tr>
      <w:tr w:rsidR="00425E2D" w:rsidRPr="00BD2D19" w14:paraId="12FDA50D" w14:textId="77777777" w:rsidTr="00344CA3">
        <w:tblPrEx>
          <w:tblBorders>
            <w:bottom w:val="single" w:sz="4" w:space="0" w:color="auto"/>
          </w:tblBorders>
          <w:tblLook w:val="0480" w:firstRow="0" w:lastRow="0" w:firstColumn="1" w:lastColumn="0" w:noHBand="0" w:noVBand="1"/>
        </w:tblPrEx>
        <w:trPr>
          <w:trHeight w:val="126"/>
        </w:trPr>
        <w:tc>
          <w:tcPr>
            <w:tcW w:w="718" w:type="pct"/>
            <w:vMerge w:val="restart"/>
            <w:shd w:val="clear" w:color="auto" w:fill="auto"/>
          </w:tcPr>
          <w:p w14:paraId="0373BA3D" w14:textId="77777777" w:rsidR="00425E2D" w:rsidRPr="00BD2D19" w:rsidRDefault="00425E2D" w:rsidP="00894898">
            <w:pPr>
              <w:spacing w:after="0" w:line="240" w:lineRule="auto"/>
              <w:rPr>
                <w:rFonts w:ascii="Times New Roman" w:hAnsi="Times New Roman" w:cs="Times New Roman"/>
                <w:sz w:val="24"/>
                <w:szCs w:val="24"/>
              </w:rPr>
            </w:pPr>
            <w:r w:rsidRPr="00BD2D19">
              <w:rPr>
                <w:rFonts w:ascii="Times New Roman" w:hAnsi="Times New Roman" w:cs="Times New Roman"/>
                <w:sz w:val="24"/>
                <w:szCs w:val="24"/>
              </w:rPr>
              <w:t>Пакет зарегистрированных документов, поступивших специалисту Органа,</w:t>
            </w:r>
          </w:p>
          <w:p w14:paraId="09BC5DE0" w14:textId="77777777" w:rsidR="00425E2D" w:rsidRPr="00BD2D19" w:rsidRDefault="00425E2D" w:rsidP="00894898">
            <w:pPr>
              <w:spacing w:after="0" w:line="240" w:lineRule="auto"/>
              <w:rPr>
                <w:rFonts w:ascii="Times New Roman" w:hAnsi="Times New Roman" w:cs="Times New Roman"/>
                <w:sz w:val="24"/>
                <w:szCs w:val="24"/>
              </w:rPr>
            </w:pPr>
            <w:r w:rsidRPr="00BD2D19">
              <w:rPr>
                <w:rFonts w:ascii="Times New Roman" w:hAnsi="Times New Roman" w:cs="Times New Roman"/>
                <w:sz w:val="24"/>
                <w:szCs w:val="24"/>
              </w:rPr>
              <w:t xml:space="preserve">ответственному за </w:t>
            </w:r>
            <w:proofErr w:type="gramStart"/>
            <w:r w:rsidRPr="00BD2D19">
              <w:rPr>
                <w:rFonts w:ascii="Times New Roman" w:hAnsi="Times New Roman" w:cs="Times New Roman"/>
                <w:sz w:val="24"/>
                <w:szCs w:val="24"/>
              </w:rPr>
              <w:t xml:space="preserve">предоставление  </w:t>
            </w:r>
            <w:r w:rsidRPr="00BD2D19">
              <w:rPr>
                <w:rFonts w:ascii="Times New Roman" w:hAnsi="Times New Roman" w:cs="Times New Roman"/>
                <w:sz w:val="24"/>
                <w:szCs w:val="24"/>
              </w:rPr>
              <w:lastRenderedPageBreak/>
              <w:t>муниципальной</w:t>
            </w:r>
            <w:proofErr w:type="gramEnd"/>
            <w:r w:rsidRPr="00BD2D19">
              <w:rPr>
                <w:rFonts w:ascii="Times New Roman" w:hAnsi="Times New Roman" w:cs="Times New Roman"/>
                <w:sz w:val="24"/>
                <w:szCs w:val="24"/>
              </w:rPr>
              <w:t xml:space="preserve"> услуги</w:t>
            </w:r>
          </w:p>
        </w:tc>
        <w:tc>
          <w:tcPr>
            <w:tcW w:w="1228" w:type="pct"/>
            <w:gridSpan w:val="3"/>
            <w:shd w:val="clear" w:color="auto" w:fill="auto"/>
          </w:tcPr>
          <w:p w14:paraId="1A6A1832" w14:textId="77777777" w:rsidR="00425E2D" w:rsidRPr="00BD2D19" w:rsidRDefault="00425E2D" w:rsidP="00894898">
            <w:pPr>
              <w:spacing w:line="240" w:lineRule="auto"/>
              <w:rPr>
                <w:rFonts w:ascii="Times New Roman" w:hAnsi="Times New Roman" w:cs="Times New Roman"/>
                <w:sz w:val="24"/>
                <w:szCs w:val="24"/>
              </w:rPr>
            </w:pPr>
            <w:r w:rsidRPr="00BD2D19">
              <w:rPr>
                <w:rFonts w:ascii="Times New Roman" w:hAnsi="Times New Roman" w:cs="Times New Roman"/>
                <w:sz w:val="24"/>
                <w:szCs w:val="24"/>
              </w:rPr>
              <w:lastRenderedPageBreak/>
              <w:t>Направление межведомственных запросов в органы и организации, указанные в пункте 2.2 административного регламента</w:t>
            </w:r>
          </w:p>
        </w:tc>
        <w:tc>
          <w:tcPr>
            <w:tcW w:w="551" w:type="pct"/>
            <w:gridSpan w:val="3"/>
            <w:shd w:val="clear" w:color="auto" w:fill="auto"/>
          </w:tcPr>
          <w:p w14:paraId="732EE404" w14:textId="77777777" w:rsidR="00425E2D" w:rsidRPr="00BD2D19" w:rsidRDefault="00425E2D" w:rsidP="00894898">
            <w:pPr>
              <w:spacing w:line="240" w:lineRule="auto"/>
              <w:rPr>
                <w:rFonts w:ascii="Times New Roman" w:hAnsi="Times New Roman" w:cs="Times New Roman"/>
                <w:sz w:val="24"/>
                <w:szCs w:val="24"/>
              </w:rPr>
            </w:pPr>
            <w:r w:rsidRPr="00BD2D19">
              <w:rPr>
                <w:rFonts w:ascii="Times New Roman" w:hAnsi="Times New Roman" w:cs="Times New Roman"/>
                <w:sz w:val="24"/>
                <w:szCs w:val="24"/>
              </w:rPr>
              <w:t>В день регистрации заявления и документов</w:t>
            </w:r>
          </w:p>
        </w:tc>
        <w:tc>
          <w:tcPr>
            <w:tcW w:w="459" w:type="pct"/>
            <w:gridSpan w:val="4"/>
            <w:shd w:val="clear" w:color="auto" w:fill="auto"/>
          </w:tcPr>
          <w:p w14:paraId="68EE73F2" w14:textId="77777777" w:rsidR="00425E2D" w:rsidRPr="00BD2D19" w:rsidRDefault="00425E2D" w:rsidP="00894898">
            <w:pPr>
              <w:spacing w:line="240" w:lineRule="auto"/>
              <w:rPr>
                <w:rFonts w:ascii="Times New Roman" w:hAnsi="Times New Roman" w:cs="Times New Roman"/>
                <w:sz w:val="24"/>
                <w:szCs w:val="24"/>
              </w:rPr>
            </w:pPr>
            <w:r w:rsidRPr="00BD2D19">
              <w:rPr>
                <w:rFonts w:ascii="Times New Roman" w:hAnsi="Times New Roman" w:cs="Times New Roman"/>
                <w:sz w:val="24"/>
                <w:szCs w:val="24"/>
              </w:rPr>
              <w:t>Специалист Органа, ответственный за предоставление муниципал</w:t>
            </w:r>
            <w:r w:rsidRPr="00BD2D19">
              <w:rPr>
                <w:rFonts w:ascii="Times New Roman" w:hAnsi="Times New Roman" w:cs="Times New Roman"/>
                <w:sz w:val="24"/>
                <w:szCs w:val="24"/>
              </w:rPr>
              <w:lastRenderedPageBreak/>
              <w:t>ьной услуги</w:t>
            </w:r>
          </w:p>
        </w:tc>
        <w:tc>
          <w:tcPr>
            <w:tcW w:w="675" w:type="pct"/>
            <w:shd w:val="clear" w:color="auto" w:fill="auto"/>
          </w:tcPr>
          <w:p w14:paraId="1EE30CEB" w14:textId="77777777" w:rsidR="00425E2D" w:rsidRPr="00BD2D19" w:rsidRDefault="00425E2D" w:rsidP="00894898">
            <w:pPr>
              <w:spacing w:after="0" w:line="240" w:lineRule="auto"/>
              <w:rPr>
                <w:rFonts w:ascii="Times New Roman" w:hAnsi="Times New Roman" w:cs="Times New Roman"/>
                <w:sz w:val="24"/>
                <w:szCs w:val="24"/>
              </w:rPr>
            </w:pPr>
            <w:r w:rsidRPr="00BD2D19">
              <w:rPr>
                <w:rFonts w:ascii="Times New Roman" w:hAnsi="Times New Roman" w:cs="Times New Roman"/>
                <w:sz w:val="24"/>
                <w:szCs w:val="24"/>
              </w:rPr>
              <w:lastRenderedPageBreak/>
              <w:t>Уполномоченный орган/</w:t>
            </w:r>
          </w:p>
          <w:p w14:paraId="07734C78" w14:textId="77777777" w:rsidR="00425E2D" w:rsidRPr="00BD2D19" w:rsidRDefault="00425E2D" w:rsidP="00894898">
            <w:pPr>
              <w:spacing w:after="0" w:line="240" w:lineRule="auto"/>
              <w:rPr>
                <w:rFonts w:ascii="Times New Roman" w:hAnsi="Times New Roman" w:cs="Times New Roman"/>
                <w:sz w:val="24"/>
                <w:szCs w:val="24"/>
              </w:rPr>
            </w:pPr>
            <w:r w:rsidRPr="00BD2D19">
              <w:rPr>
                <w:rFonts w:ascii="Times New Roman" w:hAnsi="Times New Roman" w:cs="Times New Roman"/>
                <w:sz w:val="24"/>
                <w:szCs w:val="24"/>
              </w:rPr>
              <w:t>ПГС/ СМЭВ</w:t>
            </w:r>
          </w:p>
        </w:tc>
        <w:tc>
          <w:tcPr>
            <w:tcW w:w="651" w:type="pct"/>
            <w:gridSpan w:val="3"/>
            <w:shd w:val="clear" w:color="auto" w:fill="auto"/>
          </w:tcPr>
          <w:p w14:paraId="6D495ACD" w14:textId="77777777" w:rsidR="00425E2D" w:rsidRPr="00BD2D19" w:rsidRDefault="00425E2D" w:rsidP="00894898">
            <w:pPr>
              <w:spacing w:line="240" w:lineRule="auto"/>
              <w:rPr>
                <w:rFonts w:ascii="Times New Roman" w:hAnsi="Times New Roman" w:cs="Times New Roman"/>
                <w:sz w:val="24"/>
                <w:szCs w:val="24"/>
              </w:rPr>
            </w:pPr>
            <w:r w:rsidRPr="00BD2D19">
              <w:rPr>
                <w:rFonts w:ascii="Times New Roman" w:hAnsi="Times New Roman" w:cs="Times New Roman"/>
                <w:sz w:val="24"/>
                <w:szCs w:val="24"/>
              </w:rPr>
              <w:t xml:space="preserve">Отсутствие документов, необходимых для </w:t>
            </w:r>
            <w:proofErr w:type="gramStart"/>
            <w:r w:rsidRPr="00BD2D19">
              <w:rPr>
                <w:rFonts w:ascii="Times New Roman" w:hAnsi="Times New Roman" w:cs="Times New Roman"/>
                <w:sz w:val="24"/>
                <w:szCs w:val="24"/>
              </w:rPr>
              <w:t>предоставления  муниципальной</w:t>
            </w:r>
            <w:proofErr w:type="gramEnd"/>
            <w:r w:rsidRPr="00BD2D19">
              <w:rPr>
                <w:rFonts w:ascii="Times New Roman" w:hAnsi="Times New Roman" w:cs="Times New Roman"/>
                <w:sz w:val="24"/>
                <w:szCs w:val="24"/>
              </w:rPr>
              <w:t xml:space="preserve"> услуги, находящихся в </w:t>
            </w:r>
            <w:r w:rsidRPr="00BD2D19">
              <w:rPr>
                <w:rFonts w:ascii="Times New Roman" w:hAnsi="Times New Roman" w:cs="Times New Roman"/>
                <w:sz w:val="24"/>
                <w:szCs w:val="24"/>
              </w:rPr>
              <w:lastRenderedPageBreak/>
              <w:t>распоряжении иных органов (организаций)</w:t>
            </w:r>
          </w:p>
        </w:tc>
        <w:tc>
          <w:tcPr>
            <w:tcW w:w="719" w:type="pct"/>
            <w:shd w:val="clear" w:color="auto" w:fill="auto"/>
          </w:tcPr>
          <w:p w14:paraId="322D680E" w14:textId="77777777" w:rsidR="00425E2D" w:rsidRPr="00BD2D19" w:rsidRDefault="00425E2D" w:rsidP="00894898">
            <w:pPr>
              <w:spacing w:line="240" w:lineRule="auto"/>
              <w:rPr>
                <w:rFonts w:ascii="Times New Roman" w:hAnsi="Times New Roman" w:cs="Times New Roman"/>
                <w:sz w:val="24"/>
                <w:szCs w:val="24"/>
              </w:rPr>
            </w:pPr>
            <w:r w:rsidRPr="00BD2D19">
              <w:rPr>
                <w:rFonts w:ascii="Times New Roman" w:hAnsi="Times New Roman" w:cs="Times New Roman"/>
                <w:sz w:val="24"/>
                <w:szCs w:val="24"/>
              </w:rPr>
              <w:lastRenderedPageBreak/>
              <w:t xml:space="preserve">Направление межведомственного запроса в органы (организации), предоставляющие документы (сведения), </w:t>
            </w:r>
            <w:r w:rsidRPr="00BD2D19">
              <w:rPr>
                <w:rFonts w:ascii="Times New Roman" w:hAnsi="Times New Roman" w:cs="Times New Roman"/>
                <w:sz w:val="24"/>
                <w:szCs w:val="24"/>
              </w:rPr>
              <w:lastRenderedPageBreak/>
              <w:t>предусмотренные пунктами 2.2 административного регламента, в том числе с использованием СМЭВ</w:t>
            </w:r>
          </w:p>
        </w:tc>
      </w:tr>
      <w:tr w:rsidR="00425E2D" w:rsidRPr="00BD2D19" w14:paraId="5AC70E61" w14:textId="77777777" w:rsidTr="00344CA3">
        <w:tblPrEx>
          <w:tblBorders>
            <w:bottom w:val="single" w:sz="4" w:space="0" w:color="auto"/>
          </w:tblBorders>
          <w:tblLook w:val="0480" w:firstRow="0" w:lastRow="0" w:firstColumn="1" w:lastColumn="0" w:noHBand="0" w:noVBand="1"/>
        </w:tblPrEx>
        <w:trPr>
          <w:trHeight w:val="135"/>
        </w:trPr>
        <w:tc>
          <w:tcPr>
            <w:tcW w:w="718" w:type="pct"/>
            <w:vMerge/>
            <w:shd w:val="clear" w:color="auto" w:fill="auto"/>
          </w:tcPr>
          <w:p w14:paraId="27B18D89" w14:textId="77777777" w:rsidR="00425E2D" w:rsidRPr="00BD2D19" w:rsidRDefault="00425E2D" w:rsidP="00894898">
            <w:pPr>
              <w:spacing w:line="240" w:lineRule="auto"/>
              <w:rPr>
                <w:rFonts w:ascii="Times New Roman" w:hAnsi="Times New Roman" w:cs="Times New Roman"/>
                <w:sz w:val="24"/>
                <w:szCs w:val="24"/>
              </w:rPr>
            </w:pPr>
          </w:p>
        </w:tc>
        <w:tc>
          <w:tcPr>
            <w:tcW w:w="1228" w:type="pct"/>
            <w:gridSpan w:val="3"/>
            <w:shd w:val="clear" w:color="auto" w:fill="auto"/>
          </w:tcPr>
          <w:p w14:paraId="618F81E1" w14:textId="77777777" w:rsidR="00425E2D" w:rsidRPr="00BD2D19" w:rsidRDefault="00425E2D" w:rsidP="00894898">
            <w:pPr>
              <w:spacing w:line="240" w:lineRule="auto"/>
              <w:rPr>
                <w:rFonts w:ascii="Times New Roman" w:hAnsi="Times New Roman" w:cs="Times New Roman"/>
                <w:sz w:val="24"/>
                <w:szCs w:val="24"/>
              </w:rPr>
            </w:pPr>
            <w:r w:rsidRPr="00BD2D19">
              <w:rPr>
                <w:rFonts w:ascii="Times New Roman" w:hAnsi="Times New Roman" w:cs="Times New Roman"/>
                <w:sz w:val="24"/>
                <w:szCs w:val="24"/>
              </w:rPr>
              <w:t>получение ответов на межведомственные запросы, формирование полного комплекта документов</w:t>
            </w:r>
          </w:p>
        </w:tc>
        <w:tc>
          <w:tcPr>
            <w:tcW w:w="551" w:type="pct"/>
            <w:gridSpan w:val="3"/>
            <w:shd w:val="clear" w:color="auto" w:fill="auto"/>
          </w:tcPr>
          <w:p w14:paraId="59768F05" w14:textId="77777777" w:rsidR="00425E2D" w:rsidRPr="00BD2D19" w:rsidRDefault="00425E2D" w:rsidP="00894898">
            <w:pPr>
              <w:spacing w:line="240" w:lineRule="auto"/>
              <w:rPr>
                <w:rFonts w:ascii="Times New Roman" w:hAnsi="Times New Roman" w:cs="Times New Roman"/>
                <w:sz w:val="24"/>
                <w:szCs w:val="24"/>
              </w:rPr>
            </w:pPr>
            <w:r w:rsidRPr="00BD2D19">
              <w:rPr>
                <w:rFonts w:ascii="Times New Roman" w:hAnsi="Times New Roman" w:cs="Times New Roman"/>
                <w:sz w:val="24"/>
                <w:szCs w:val="24"/>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 </w:t>
            </w:r>
          </w:p>
        </w:tc>
        <w:tc>
          <w:tcPr>
            <w:tcW w:w="459" w:type="pct"/>
            <w:gridSpan w:val="4"/>
            <w:shd w:val="clear" w:color="auto" w:fill="auto"/>
          </w:tcPr>
          <w:p w14:paraId="34599D71" w14:textId="77777777" w:rsidR="00425E2D" w:rsidRPr="00BD2D19" w:rsidRDefault="00425E2D" w:rsidP="00894898">
            <w:pPr>
              <w:spacing w:line="240" w:lineRule="auto"/>
              <w:rPr>
                <w:rFonts w:ascii="Times New Roman" w:hAnsi="Times New Roman" w:cs="Times New Roman"/>
                <w:sz w:val="24"/>
                <w:szCs w:val="24"/>
              </w:rPr>
            </w:pPr>
            <w:r w:rsidRPr="00BD2D19">
              <w:rPr>
                <w:rFonts w:ascii="Times New Roman" w:hAnsi="Times New Roman" w:cs="Times New Roman"/>
                <w:sz w:val="24"/>
                <w:szCs w:val="24"/>
              </w:rPr>
              <w:t>Специалист Органа, ответственный за предоставление муниципальной услуги</w:t>
            </w:r>
          </w:p>
        </w:tc>
        <w:tc>
          <w:tcPr>
            <w:tcW w:w="675" w:type="pct"/>
            <w:shd w:val="clear" w:color="auto" w:fill="auto"/>
          </w:tcPr>
          <w:p w14:paraId="6CF9BDBB" w14:textId="77777777" w:rsidR="00425E2D" w:rsidRPr="00BD2D19" w:rsidRDefault="00425E2D" w:rsidP="00894898">
            <w:pPr>
              <w:spacing w:line="240" w:lineRule="auto"/>
              <w:rPr>
                <w:rFonts w:ascii="Times New Roman" w:hAnsi="Times New Roman" w:cs="Times New Roman"/>
                <w:sz w:val="24"/>
                <w:szCs w:val="24"/>
              </w:rPr>
            </w:pPr>
            <w:r w:rsidRPr="00BD2D19">
              <w:rPr>
                <w:rFonts w:ascii="Times New Roman" w:hAnsi="Times New Roman" w:cs="Times New Roman"/>
                <w:sz w:val="24"/>
                <w:szCs w:val="24"/>
              </w:rPr>
              <w:t>Уполномоченный орган /ПГС/ СМЭВ</w:t>
            </w:r>
          </w:p>
        </w:tc>
        <w:tc>
          <w:tcPr>
            <w:tcW w:w="651" w:type="pct"/>
            <w:gridSpan w:val="3"/>
            <w:shd w:val="clear" w:color="auto" w:fill="auto"/>
          </w:tcPr>
          <w:p w14:paraId="43F0AC4A" w14:textId="77777777" w:rsidR="00425E2D" w:rsidRPr="00BD2D19" w:rsidRDefault="00425E2D" w:rsidP="00894898">
            <w:pPr>
              <w:spacing w:line="240" w:lineRule="auto"/>
              <w:rPr>
                <w:rFonts w:ascii="Times New Roman" w:hAnsi="Times New Roman" w:cs="Times New Roman"/>
                <w:sz w:val="24"/>
                <w:szCs w:val="24"/>
              </w:rPr>
            </w:pPr>
            <w:r w:rsidRPr="00BD2D19">
              <w:rPr>
                <w:rFonts w:ascii="Times New Roman" w:hAnsi="Times New Roman" w:cs="Times New Roman"/>
                <w:sz w:val="24"/>
                <w:szCs w:val="24"/>
              </w:rPr>
              <w:t>–</w:t>
            </w:r>
          </w:p>
        </w:tc>
        <w:tc>
          <w:tcPr>
            <w:tcW w:w="719" w:type="pct"/>
            <w:shd w:val="clear" w:color="auto" w:fill="auto"/>
          </w:tcPr>
          <w:p w14:paraId="030E6861" w14:textId="77777777" w:rsidR="00425E2D" w:rsidRPr="00BD2D19" w:rsidRDefault="00425E2D" w:rsidP="00894898">
            <w:pPr>
              <w:spacing w:line="240" w:lineRule="auto"/>
              <w:rPr>
                <w:rFonts w:ascii="Times New Roman" w:hAnsi="Times New Roman" w:cs="Times New Roman"/>
                <w:sz w:val="24"/>
                <w:szCs w:val="24"/>
              </w:rPr>
            </w:pPr>
            <w:r w:rsidRPr="00BD2D19">
              <w:rPr>
                <w:rFonts w:ascii="Times New Roman" w:hAnsi="Times New Roman" w:cs="Times New Roman"/>
                <w:sz w:val="24"/>
                <w:szCs w:val="24"/>
              </w:rPr>
              <w:t>Получение документов (сведений), необходимых для предоставления муниципальной услуги</w:t>
            </w:r>
          </w:p>
        </w:tc>
      </w:tr>
      <w:tr w:rsidR="00425E2D" w:rsidRPr="00BD2D19" w14:paraId="3396CE75" w14:textId="77777777" w:rsidTr="00344CA3">
        <w:tblPrEx>
          <w:tblBorders>
            <w:bottom w:val="single" w:sz="4" w:space="0" w:color="auto"/>
          </w:tblBorders>
          <w:tblLook w:val="0480" w:firstRow="0" w:lastRow="0" w:firstColumn="1" w:lastColumn="0" w:noHBand="0" w:noVBand="1"/>
        </w:tblPrEx>
        <w:trPr>
          <w:trHeight w:val="523"/>
        </w:trPr>
        <w:tc>
          <w:tcPr>
            <w:tcW w:w="5000" w:type="pct"/>
            <w:gridSpan w:val="16"/>
            <w:shd w:val="clear" w:color="auto" w:fill="auto"/>
          </w:tcPr>
          <w:p w14:paraId="217F8179" w14:textId="77777777" w:rsidR="00425E2D" w:rsidRPr="00BD2D19" w:rsidRDefault="00425E2D" w:rsidP="00425E2D">
            <w:pPr>
              <w:numPr>
                <w:ilvl w:val="0"/>
                <w:numId w:val="3"/>
              </w:numPr>
              <w:spacing w:after="0" w:line="240" w:lineRule="auto"/>
              <w:jc w:val="center"/>
              <w:rPr>
                <w:rFonts w:ascii="Times New Roman" w:hAnsi="Times New Roman" w:cs="Times New Roman"/>
                <w:sz w:val="24"/>
                <w:szCs w:val="24"/>
              </w:rPr>
            </w:pPr>
            <w:r w:rsidRPr="00BD2D19">
              <w:rPr>
                <w:rFonts w:ascii="Times New Roman" w:hAnsi="Times New Roman" w:cs="Times New Roman"/>
                <w:sz w:val="24"/>
                <w:szCs w:val="24"/>
              </w:rPr>
              <w:t>Рассмотрение документов и сведений</w:t>
            </w:r>
          </w:p>
        </w:tc>
      </w:tr>
      <w:tr w:rsidR="00425E2D" w:rsidRPr="00BD2D19" w14:paraId="0831FCA4" w14:textId="77777777" w:rsidTr="00344CA3">
        <w:tblPrEx>
          <w:tblBorders>
            <w:bottom w:val="single" w:sz="4" w:space="0" w:color="auto"/>
          </w:tblBorders>
          <w:tblLook w:val="0480" w:firstRow="0" w:lastRow="0" w:firstColumn="1" w:lastColumn="0" w:noHBand="0" w:noVBand="1"/>
        </w:tblPrEx>
        <w:trPr>
          <w:trHeight w:val="3999"/>
        </w:trPr>
        <w:tc>
          <w:tcPr>
            <w:tcW w:w="745" w:type="pct"/>
            <w:gridSpan w:val="3"/>
            <w:shd w:val="clear" w:color="auto" w:fill="auto"/>
          </w:tcPr>
          <w:p w14:paraId="3B7B2DA1" w14:textId="77777777" w:rsidR="00425E2D" w:rsidRPr="00BD2D19" w:rsidRDefault="00425E2D" w:rsidP="00894898">
            <w:pPr>
              <w:spacing w:line="240" w:lineRule="auto"/>
              <w:rPr>
                <w:rFonts w:ascii="Times New Roman" w:hAnsi="Times New Roman" w:cs="Times New Roman"/>
                <w:sz w:val="24"/>
                <w:szCs w:val="24"/>
              </w:rPr>
            </w:pPr>
            <w:r w:rsidRPr="00BD2D19">
              <w:rPr>
                <w:rFonts w:ascii="Times New Roman" w:hAnsi="Times New Roman" w:cs="Times New Roman"/>
                <w:sz w:val="24"/>
                <w:szCs w:val="24"/>
              </w:rPr>
              <w:lastRenderedPageBreak/>
              <w:t xml:space="preserve">Пакет зарегистрированных документов, поступивших должностному </w:t>
            </w:r>
            <w:proofErr w:type="spellStart"/>
            <w:proofErr w:type="gramStart"/>
            <w:r w:rsidRPr="00BD2D19">
              <w:rPr>
                <w:rFonts w:ascii="Times New Roman" w:hAnsi="Times New Roman" w:cs="Times New Roman"/>
                <w:sz w:val="24"/>
                <w:szCs w:val="24"/>
              </w:rPr>
              <w:t>лицу,ответственному</w:t>
            </w:r>
            <w:proofErr w:type="spellEnd"/>
            <w:proofErr w:type="gramEnd"/>
            <w:r w:rsidRPr="00BD2D19">
              <w:rPr>
                <w:rFonts w:ascii="Times New Roman" w:hAnsi="Times New Roman" w:cs="Times New Roman"/>
                <w:sz w:val="24"/>
                <w:szCs w:val="24"/>
              </w:rPr>
              <w:t xml:space="preserve"> за предоставление  муниципальной услуги</w:t>
            </w:r>
          </w:p>
        </w:tc>
        <w:tc>
          <w:tcPr>
            <w:tcW w:w="1210" w:type="pct"/>
            <w:gridSpan w:val="3"/>
            <w:shd w:val="clear" w:color="auto" w:fill="auto"/>
          </w:tcPr>
          <w:p w14:paraId="7F924C21" w14:textId="77777777" w:rsidR="00425E2D" w:rsidRPr="00BD2D19" w:rsidRDefault="00425E2D" w:rsidP="00894898">
            <w:pPr>
              <w:spacing w:line="240" w:lineRule="auto"/>
              <w:rPr>
                <w:rFonts w:ascii="Times New Roman" w:hAnsi="Times New Roman" w:cs="Times New Roman"/>
                <w:sz w:val="24"/>
                <w:szCs w:val="24"/>
              </w:rPr>
            </w:pPr>
            <w:r w:rsidRPr="00BD2D19">
              <w:rPr>
                <w:rFonts w:ascii="Times New Roman" w:hAnsi="Times New Roman" w:cs="Times New Roman"/>
                <w:sz w:val="24"/>
                <w:szCs w:val="24"/>
              </w:rPr>
              <w:t xml:space="preserve">Проведение соответствия документов и сведений требованиям нормативных правовых актов предоставления муниципальной услуги </w:t>
            </w:r>
          </w:p>
        </w:tc>
        <w:tc>
          <w:tcPr>
            <w:tcW w:w="557" w:type="pct"/>
            <w:gridSpan w:val="2"/>
            <w:shd w:val="clear" w:color="auto" w:fill="auto"/>
          </w:tcPr>
          <w:p w14:paraId="2A7F9B9B" w14:textId="77777777" w:rsidR="00425E2D" w:rsidRPr="00BD2D19" w:rsidRDefault="00425E2D" w:rsidP="00894898">
            <w:pPr>
              <w:spacing w:line="240" w:lineRule="auto"/>
              <w:rPr>
                <w:rFonts w:ascii="Times New Roman" w:hAnsi="Times New Roman" w:cs="Times New Roman"/>
                <w:sz w:val="24"/>
                <w:szCs w:val="24"/>
              </w:rPr>
            </w:pPr>
            <w:r w:rsidRPr="00BD2D19">
              <w:rPr>
                <w:rFonts w:ascii="Times New Roman" w:hAnsi="Times New Roman" w:cs="Times New Roman"/>
                <w:sz w:val="24"/>
                <w:szCs w:val="24"/>
              </w:rPr>
              <w:t>До 5 рабочих дней</w:t>
            </w:r>
          </w:p>
          <w:p w14:paraId="7C814878" w14:textId="77777777" w:rsidR="00425E2D" w:rsidRPr="00BD2D19" w:rsidRDefault="00425E2D" w:rsidP="00894898">
            <w:pPr>
              <w:spacing w:line="240" w:lineRule="auto"/>
              <w:rPr>
                <w:rFonts w:ascii="Times New Roman" w:hAnsi="Times New Roman" w:cs="Times New Roman"/>
                <w:sz w:val="24"/>
                <w:szCs w:val="24"/>
              </w:rPr>
            </w:pPr>
          </w:p>
        </w:tc>
        <w:tc>
          <w:tcPr>
            <w:tcW w:w="433" w:type="pct"/>
            <w:shd w:val="clear" w:color="auto" w:fill="auto"/>
          </w:tcPr>
          <w:p w14:paraId="06C62885" w14:textId="77777777" w:rsidR="00425E2D" w:rsidRPr="00BD2D19" w:rsidRDefault="00425E2D" w:rsidP="00894898">
            <w:pPr>
              <w:spacing w:line="240" w:lineRule="auto"/>
              <w:rPr>
                <w:rFonts w:ascii="Times New Roman" w:hAnsi="Times New Roman" w:cs="Times New Roman"/>
                <w:sz w:val="24"/>
                <w:szCs w:val="24"/>
              </w:rPr>
            </w:pPr>
            <w:r w:rsidRPr="00BD2D19">
              <w:rPr>
                <w:rFonts w:ascii="Times New Roman" w:hAnsi="Times New Roman" w:cs="Times New Roman"/>
                <w:sz w:val="24"/>
                <w:szCs w:val="24"/>
              </w:rPr>
              <w:t>Специалист Органа, ответственный за предоставление муниципальной услуги</w:t>
            </w:r>
          </w:p>
        </w:tc>
        <w:tc>
          <w:tcPr>
            <w:tcW w:w="685" w:type="pct"/>
            <w:gridSpan w:val="3"/>
            <w:shd w:val="clear" w:color="auto" w:fill="auto"/>
          </w:tcPr>
          <w:p w14:paraId="7B0D32C8" w14:textId="77777777" w:rsidR="00425E2D" w:rsidRPr="00BD2D19" w:rsidRDefault="00425E2D" w:rsidP="00894898">
            <w:pPr>
              <w:spacing w:line="240" w:lineRule="auto"/>
              <w:rPr>
                <w:rFonts w:ascii="Times New Roman" w:hAnsi="Times New Roman" w:cs="Times New Roman"/>
                <w:sz w:val="24"/>
                <w:szCs w:val="24"/>
              </w:rPr>
            </w:pPr>
            <w:r w:rsidRPr="00BD2D19">
              <w:rPr>
                <w:rFonts w:ascii="Times New Roman" w:hAnsi="Times New Roman" w:cs="Times New Roman"/>
                <w:sz w:val="24"/>
                <w:szCs w:val="24"/>
              </w:rPr>
              <w:t>Уполномоченный орган / ПГС</w:t>
            </w:r>
          </w:p>
        </w:tc>
        <w:tc>
          <w:tcPr>
            <w:tcW w:w="651" w:type="pct"/>
            <w:gridSpan w:val="3"/>
            <w:shd w:val="clear" w:color="auto" w:fill="auto"/>
          </w:tcPr>
          <w:p w14:paraId="446212E6" w14:textId="77777777" w:rsidR="00425E2D" w:rsidRPr="00BD2D19" w:rsidRDefault="00425E2D" w:rsidP="00894898">
            <w:pPr>
              <w:spacing w:line="240" w:lineRule="auto"/>
              <w:rPr>
                <w:rFonts w:ascii="Times New Roman" w:hAnsi="Times New Roman" w:cs="Times New Roman"/>
                <w:sz w:val="24"/>
                <w:szCs w:val="24"/>
              </w:rPr>
            </w:pPr>
            <w:r w:rsidRPr="00BD2D19">
              <w:rPr>
                <w:rFonts w:ascii="Times New Roman" w:hAnsi="Times New Roman" w:cs="Times New Roman"/>
                <w:sz w:val="24"/>
                <w:szCs w:val="24"/>
              </w:rPr>
              <w:t>Основания отказа в предоставлении муниципальной услуги, предусмотренные пунктом 2.12 административного регламента</w:t>
            </w:r>
          </w:p>
        </w:tc>
        <w:tc>
          <w:tcPr>
            <w:tcW w:w="719" w:type="pct"/>
            <w:shd w:val="clear" w:color="auto" w:fill="auto"/>
          </w:tcPr>
          <w:p w14:paraId="017BDF4B" w14:textId="77777777" w:rsidR="00425E2D" w:rsidRPr="00BD2D19" w:rsidRDefault="00425E2D" w:rsidP="00894898">
            <w:pPr>
              <w:spacing w:line="240" w:lineRule="auto"/>
              <w:rPr>
                <w:rFonts w:ascii="Times New Roman" w:hAnsi="Times New Roman" w:cs="Times New Roman"/>
                <w:sz w:val="24"/>
                <w:szCs w:val="24"/>
              </w:rPr>
            </w:pPr>
            <w:r w:rsidRPr="00BD2D19">
              <w:rPr>
                <w:rFonts w:ascii="Times New Roman" w:hAnsi="Times New Roman" w:cs="Times New Roman"/>
                <w:sz w:val="24"/>
                <w:szCs w:val="24"/>
              </w:rPr>
              <w:t xml:space="preserve">Проект результата предоставления муниципальной услуги </w:t>
            </w:r>
          </w:p>
        </w:tc>
      </w:tr>
      <w:tr w:rsidR="00425E2D" w:rsidRPr="00BD2D19" w14:paraId="5CBEC29E" w14:textId="77777777" w:rsidTr="00344CA3">
        <w:tblPrEx>
          <w:tblBorders>
            <w:bottom w:val="single" w:sz="4" w:space="0" w:color="auto"/>
          </w:tblBorders>
          <w:tblLook w:val="0480" w:firstRow="0" w:lastRow="0" w:firstColumn="1" w:lastColumn="0" w:noHBand="0" w:noVBand="1"/>
        </w:tblPrEx>
        <w:trPr>
          <w:trHeight w:val="459"/>
        </w:trPr>
        <w:tc>
          <w:tcPr>
            <w:tcW w:w="5000" w:type="pct"/>
            <w:gridSpan w:val="16"/>
            <w:shd w:val="clear" w:color="auto" w:fill="auto"/>
          </w:tcPr>
          <w:p w14:paraId="00B5E27F" w14:textId="77777777" w:rsidR="00425E2D" w:rsidRPr="00BD2D19" w:rsidRDefault="00425E2D" w:rsidP="00425E2D">
            <w:pPr>
              <w:numPr>
                <w:ilvl w:val="0"/>
                <w:numId w:val="3"/>
              </w:numPr>
              <w:spacing w:after="0" w:line="240" w:lineRule="auto"/>
              <w:jc w:val="center"/>
              <w:rPr>
                <w:rFonts w:ascii="Times New Roman" w:hAnsi="Times New Roman" w:cs="Times New Roman"/>
                <w:sz w:val="24"/>
                <w:szCs w:val="24"/>
              </w:rPr>
            </w:pPr>
            <w:r w:rsidRPr="00BD2D19">
              <w:rPr>
                <w:rFonts w:ascii="Times New Roman" w:hAnsi="Times New Roman" w:cs="Times New Roman"/>
                <w:sz w:val="24"/>
                <w:szCs w:val="24"/>
              </w:rPr>
              <w:t>Принятие решения</w:t>
            </w:r>
          </w:p>
        </w:tc>
      </w:tr>
      <w:tr w:rsidR="00425E2D" w:rsidRPr="00BD2D19" w14:paraId="27568726" w14:textId="77777777" w:rsidTr="00344CA3">
        <w:tblPrEx>
          <w:tblBorders>
            <w:bottom w:val="single" w:sz="4" w:space="0" w:color="auto"/>
          </w:tblBorders>
          <w:tblLook w:val="0480" w:firstRow="0" w:lastRow="0" w:firstColumn="1" w:lastColumn="0" w:noHBand="0" w:noVBand="1"/>
        </w:tblPrEx>
        <w:trPr>
          <w:trHeight w:val="3239"/>
        </w:trPr>
        <w:tc>
          <w:tcPr>
            <w:tcW w:w="745" w:type="pct"/>
            <w:gridSpan w:val="3"/>
            <w:vMerge w:val="restart"/>
            <w:shd w:val="clear" w:color="auto" w:fill="auto"/>
          </w:tcPr>
          <w:p w14:paraId="1D3D0A7F" w14:textId="77777777" w:rsidR="00425E2D" w:rsidRPr="00BD2D19" w:rsidRDefault="00425E2D" w:rsidP="00894898">
            <w:pPr>
              <w:spacing w:line="240" w:lineRule="auto"/>
              <w:ind w:left="34"/>
              <w:rPr>
                <w:rFonts w:ascii="Times New Roman" w:hAnsi="Times New Roman" w:cs="Times New Roman"/>
                <w:sz w:val="24"/>
                <w:szCs w:val="24"/>
              </w:rPr>
            </w:pPr>
            <w:r w:rsidRPr="00BD2D19">
              <w:rPr>
                <w:rFonts w:ascii="Times New Roman" w:hAnsi="Times New Roman" w:cs="Times New Roman"/>
                <w:sz w:val="24"/>
                <w:szCs w:val="24"/>
              </w:rPr>
              <w:t xml:space="preserve">Проект результата предоставления муниципальной услуги </w:t>
            </w:r>
          </w:p>
          <w:p w14:paraId="49C85E5D" w14:textId="77777777" w:rsidR="00425E2D" w:rsidRPr="00BD2D19" w:rsidRDefault="00425E2D" w:rsidP="00894898">
            <w:pPr>
              <w:spacing w:line="240" w:lineRule="auto"/>
              <w:rPr>
                <w:rFonts w:ascii="Times New Roman" w:hAnsi="Times New Roman" w:cs="Times New Roman"/>
                <w:sz w:val="24"/>
                <w:szCs w:val="24"/>
              </w:rPr>
            </w:pPr>
          </w:p>
        </w:tc>
        <w:tc>
          <w:tcPr>
            <w:tcW w:w="1210" w:type="pct"/>
            <w:gridSpan w:val="3"/>
            <w:shd w:val="clear" w:color="auto" w:fill="auto"/>
          </w:tcPr>
          <w:p w14:paraId="26D8E06A" w14:textId="77777777" w:rsidR="00425E2D" w:rsidRPr="00BD2D19" w:rsidRDefault="00425E2D" w:rsidP="00894898">
            <w:pPr>
              <w:spacing w:line="240" w:lineRule="auto"/>
              <w:rPr>
                <w:rFonts w:ascii="Times New Roman" w:hAnsi="Times New Roman" w:cs="Times New Roman"/>
                <w:sz w:val="24"/>
                <w:szCs w:val="24"/>
              </w:rPr>
            </w:pPr>
            <w:r w:rsidRPr="00BD2D19">
              <w:rPr>
                <w:rFonts w:ascii="Times New Roman" w:hAnsi="Times New Roman" w:cs="Times New Roman"/>
                <w:sz w:val="24"/>
                <w:szCs w:val="24"/>
              </w:rPr>
              <w:t xml:space="preserve">Принятие решения о предоставления муниципальной услуги или об отказе в предоставлении услуги </w:t>
            </w:r>
          </w:p>
          <w:p w14:paraId="6926190C" w14:textId="77777777" w:rsidR="00425E2D" w:rsidRPr="00BD2D19" w:rsidRDefault="00425E2D" w:rsidP="00894898">
            <w:pPr>
              <w:spacing w:line="240" w:lineRule="auto"/>
              <w:rPr>
                <w:rFonts w:ascii="Times New Roman" w:hAnsi="Times New Roman" w:cs="Times New Roman"/>
                <w:sz w:val="24"/>
                <w:szCs w:val="24"/>
              </w:rPr>
            </w:pPr>
          </w:p>
        </w:tc>
        <w:tc>
          <w:tcPr>
            <w:tcW w:w="557" w:type="pct"/>
            <w:gridSpan w:val="2"/>
            <w:vMerge w:val="restart"/>
            <w:shd w:val="clear" w:color="auto" w:fill="auto"/>
          </w:tcPr>
          <w:p w14:paraId="759BD9B1" w14:textId="77777777" w:rsidR="00425E2D" w:rsidRPr="00BD2D19" w:rsidRDefault="00425E2D" w:rsidP="00894898">
            <w:pPr>
              <w:spacing w:line="240" w:lineRule="auto"/>
              <w:rPr>
                <w:rFonts w:ascii="Times New Roman" w:hAnsi="Times New Roman" w:cs="Times New Roman"/>
                <w:sz w:val="24"/>
                <w:szCs w:val="24"/>
              </w:rPr>
            </w:pPr>
            <w:r w:rsidRPr="00BD2D19">
              <w:rPr>
                <w:rFonts w:ascii="Times New Roman" w:hAnsi="Times New Roman" w:cs="Times New Roman"/>
                <w:sz w:val="24"/>
                <w:szCs w:val="24"/>
              </w:rPr>
              <w:t>До 5 рабочих дней</w:t>
            </w:r>
          </w:p>
          <w:p w14:paraId="76FB508F" w14:textId="77777777" w:rsidR="00425E2D" w:rsidRPr="00BD2D19" w:rsidRDefault="00425E2D" w:rsidP="00894898">
            <w:pPr>
              <w:spacing w:line="240" w:lineRule="auto"/>
              <w:rPr>
                <w:rFonts w:ascii="Times New Roman" w:hAnsi="Times New Roman" w:cs="Times New Roman"/>
                <w:sz w:val="24"/>
                <w:szCs w:val="24"/>
              </w:rPr>
            </w:pPr>
          </w:p>
        </w:tc>
        <w:tc>
          <w:tcPr>
            <w:tcW w:w="443" w:type="pct"/>
            <w:gridSpan w:val="3"/>
            <w:vMerge w:val="restart"/>
            <w:shd w:val="clear" w:color="auto" w:fill="auto"/>
          </w:tcPr>
          <w:p w14:paraId="224E887E" w14:textId="77777777" w:rsidR="00425E2D" w:rsidRPr="00BD2D19" w:rsidRDefault="00425E2D" w:rsidP="00894898">
            <w:pPr>
              <w:spacing w:line="240" w:lineRule="auto"/>
              <w:rPr>
                <w:rFonts w:ascii="Times New Roman" w:hAnsi="Times New Roman" w:cs="Times New Roman"/>
                <w:sz w:val="24"/>
                <w:szCs w:val="24"/>
              </w:rPr>
            </w:pPr>
            <w:r w:rsidRPr="00BD2D19">
              <w:rPr>
                <w:rFonts w:ascii="Times New Roman" w:hAnsi="Times New Roman" w:cs="Times New Roman"/>
                <w:sz w:val="24"/>
                <w:szCs w:val="24"/>
              </w:rPr>
              <w:t>Специалист Органа, ответственный за предоставление муниципальной услуги;</w:t>
            </w:r>
          </w:p>
          <w:p w14:paraId="39D71E12" w14:textId="77777777" w:rsidR="00425E2D" w:rsidRPr="00BD2D19" w:rsidRDefault="00425E2D" w:rsidP="00894898">
            <w:pPr>
              <w:spacing w:line="240" w:lineRule="auto"/>
              <w:rPr>
                <w:rFonts w:ascii="Times New Roman" w:hAnsi="Times New Roman" w:cs="Times New Roman"/>
                <w:sz w:val="24"/>
                <w:szCs w:val="24"/>
              </w:rPr>
            </w:pPr>
            <w:r w:rsidRPr="00BD2D19">
              <w:rPr>
                <w:rFonts w:ascii="Times New Roman" w:hAnsi="Times New Roman" w:cs="Times New Roman"/>
                <w:sz w:val="24"/>
                <w:szCs w:val="24"/>
              </w:rPr>
              <w:lastRenderedPageBreak/>
              <w:t>Руководитель Органа</w:t>
            </w:r>
          </w:p>
        </w:tc>
        <w:tc>
          <w:tcPr>
            <w:tcW w:w="675" w:type="pct"/>
            <w:vMerge w:val="restart"/>
            <w:shd w:val="clear" w:color="auto" w:fill="auto"/>
          </w:tcPr>
          <w:p w14:paraId="0CA95948" w14:textId="77777777" w:rsidR="00425E2D" w:rsidRPr="00BD2D19" w:rsidRDefault="00425E2D" w:rsidP="00894898">
            <w:pPr>
              <w:spacing w:line="240" w:lineRule="auto"/>
              <w:rPr>
                <w:rFonts w:ascii="Times New Roman" w:hAnsi="Times New Roman" w:cs="Times New Roman"/>
                <w:sz w:val="24"/>
                <w:szCs w:val="24"/>
              </w:rPr>
            </w:pPr>
            <w:r w:rsidRPr="00BD2D19">
              <w:rPr>
                <w:rFonts w:ascii="Times New Roman" w:hAnsi="Times New Roman" w:cs="Times New Roman"/>
                <w:sz w:val="24"/>
                <w:szCs w:val="24"/>
              </w:rPr>
              <w:lastRenderedPageBreak/>
              <w:t>Уполномоченный орган / ПГС</w:t>
            </w:r>
          </w:p>
        </w:tc>
        <w:tc>
          <w:tcPr>
            <w:tcW w:w="651" w:type="pct"/>
            <w:gridSpan w:val="3"/>
            <w:vMerge w:val="restart"/>
            <w:shd w:val="clear" w:color="auto" w:fill="auto"/>
          </w:tcPr>
          <w:p w14:paraId="57D2D03C" w14:textId="77777777" w:rsidR="00425E2D" w:rsidRPr="00BD2D19" w:rsidRDefault="00425E2D" w:rsidP="00894898">
            <w:pPr>
              <w:spacing w:line="240" w:lineRule="auto"/>
              <w:rPr>
                <w:rFonts w:ascii="Times New Roman" w:hAnsi="Times New Roman" w:cs="Times New Roman"/>
                <w:sz w:val="24"/>
                <w:szCs w:val="24"/>
              </w:rPr>
            </w:pPr>
            <w:r w:rsidRPr="00BD2D19">
              <w:rPr>
                <w:rFonts w:ascii="Times New Roman" w:hAnsi="Times New Roman" w:cs="Times New Roman"/>
                <w:sz w:val="24"/>
                <w:szCs w:val="24"/>
              </w:rPr>
              <w:t>–</w:t>
            </w:r>
          </w:p>
          <w:p w14:paraId="4D8B66A9" w14:textId="77777777" w:rsidR="00425E2D" w:rsidRPr="00BD2D19" w:rsidRDefault="00425E2D" w:rsidP="00894898">
            <w:pPr>
              <w:spacing w:line="240" w:lineRule="auto"/>
              <w:rPr>
                <w:rFonts w:ascii="Times New Roman" w:hAnsi="Times New Roman" w:cs="Times New Roman"/>
                <w:sz w:val="24"/>
                <w:szCs w:val="24"/>
              </w:rPr>
            </w:pPr>
          </w:p>
        </w:tc>
        <w:tc>
          <w:tcPr>
            <w:tcW w:w="719" w:type="pct"/>
            <w:vMerge w:val="restart"/>
            <w:shd w:val="clear" w:color="auto" w:fill="auto"/>
          </w:tcPr>
          <w:p w14:paraId="77EE4B91" w14:textId="77777777" w:rsidR="00425E2D" w:rsidRPr="00BD2D19" w:rsidRDefault="00425E2D" w:rsidP="00894898">
            <w:pPr>
              <w:spacing w:line="240" w:lineRule="auto"/>
              <w:rPr>
                <w:rFonts w:ascii="Times New Roman" w:hAnsi="Times New Roman" w:cs="Times New Roman"/>
                <w:sz w:val="24"/>
                <w:szCs w:val="24"/>
              </w:rPr>
            </w:pPr>
            <w:r w:rsidRPr="00BD2D19">
              <w:rPr>
                <w:rFonts w:ascii="Times New Roman" w:hAnsi="Times New Roman" w:cs="Times New Roman"/>
                <w:sz w:val="24"/>
                <w:szCs w:val="24"/>
              </w:rPr>
              <w:t>Результат предоставления муниципальной услуги, подписанный усиленной квалифицированной подписью Руководителем Органа</w:t>
            </w:r>
          </w:p>
          <w:p w14:paraId="0BD5E247" w14:textId="77777777" w:rsidR="00425E2D" w:rsidRPr="00BD2D19" w:rsidRDefault="00425E2D" w:rsidP="00894898">
            <w:pPr>
              <w:spacing w:line="240" w:lineRule="auto"/>
              <w:rPr>
                <w:rFonts w:ascii="Times New Roman" w:hAnsi="Times New Roman" w:cs="Times New Roman"/>
                <w:sz w:val="24"/>
                <w:szCs w:val="24"/>
              </w:rPr>
            </w:pPr>
          </w:p>
        </w:tc>
      </w:tr>
      <w:tr w:rsidR="00425E2D" w:rsidRPr="00BD2D19" w14:paraId="2439A611" w14:textId="77777777" w:rsidTr="00344CA3">
        <w:tblPrEx>
          <w:tblBorders>
            <w:bottom w:val="single" w:sz="4" w:space="0" w:color="auto"/>
          </w:tblBorders>
          <w:tblLook w:val="0480" w:firstRow="0" w:lastRow="0" w:firstColumn="1" w:lastColumn="0" w:noHBand="0" w:noVBand="1"/>
        </w:tblPrEx>
        <w:trPr>
          <w:trHeight w:val="1685"/>
        </w:trPr>
        <w:tc>
          <w:tcPr>
            <w:tcW w:w="745" w:type="pct"/>
            <w:gridSpan w:val="3"/>
            <w:vMerge/>
            <w:shd w:val="clear" w:color="auto" w:fill="auto"/>
          </w:tcPr>
          <w:p w14:paraId="3D8B8FFA" w14:textId="77777777" w:rsidR="00425E2D" w:rsidRPr="00BD2D19" w:rsidRDefault="00425E2D" w:rsidP="00894898">
            <w:pPr>
              <w:spacing w:line="240" w:lineRule="auto"/>
              <w:ind w:left="34"/>
              <w:rPr>
                <w:rFonts w:ascii="Times New Roman" w:hAnsi="Times New Roman" w:cs="Times New Roman"/>
                <w:sz w:val="24"/>
                <w:szCs w:val="24"/>
              </w:rPr>
            </w:pPr>
          </w:p>
        </w:tc>
        <w:tc>
          <w:tcPr>
            <w:tcW w:w="1210" w:type="pct"/>
            <w:gridSpan w:val="3"/>
            <w:shd w:val="clear" w:color="auto" w:fill="auto"/>
          </w:tcPr>
          <w:p w14:paraId="2E1F3520" w14:textId="77777777" w:rsidR="00425E2D" w:rsidRPr="00BD2D19" w:rsidRDefault="00425E2D" w:rsidP="00894898">
            <w:pPr>
              <w:spacing w:line="240" w:lineRule="auto"/>
              <w:rPr>
                <w:rFonts w:ascii="Times New Roman" w:hAnsi="Times New Roman" w:cs="Times New Roman"/>
                <w:sz w:val="24"/>
                <w:szCs w:val="24"/>
              </w:rPr>
            </w:pPr>
            <w:r w:rsidRPr="00BD2D19">
              <w:rPr>
                <w:rFonts w:ascii="Times New Roman" w:hAnsi="Times New Roman" w:cs="Times New Roman"/>
                <w:sz w:val="24"/>
                <w:szCs w:val="24"/>
              </w:rPr>
              <w:t>Формирование решения о предоставлении муниципальной услуги или об отказе в предоставлении муниципальной услуги</w:t>
            </w:r>
          </w:p>
        </w:tc>
        <w:tc>
          <w:tcPr>
            <w:tcW w:w="557" w:type="pct"/>
            <w:gridSpan w:val="2"/>
            <w:vMerge/>
            <w:shd w:val="clear" w:color="auto" w:fill="auto"/>
          </w:tcPr>
          <w:p w14:paraId="7E45D527" w14:textId="77777777" w:rsidR="00425E2D" w:rsidRPr="00BD2D19" w:rsidRDefault="00425E2D" w:rsidP="00894898">
            <w:pPr>
              <w:spacing w:line="240" w:lineRule="auto"/>
              <w:rPr>
                <w:rFonts w:ascii="Times New Roman" w:hAnsi="Times New Roman" w:cs="Times New Roman"/>
                <w:sz w:val="24"/>
                <w:szCs w:val="24"/>
              </w:rPr>
            </w:pPr>
          </w:p>
        </w:tc>
        <w:tc>
          <w:tcPr>
            <w:tcW w:w="443" w:type="pct"/>
            <w:gridSpan w:val="3"/>
            <w:vMerge/>
            <w:shd w:val="clear" w:color="auto" w:fill="auto"/>
          </w:tcPr>
          <w:p w14:paraId="580F32C7" w14:textId="77777777" w:rsidR="00425E2D" w:rsidRPr="00BD2D19" w:rsidRDefault="00425E2D" w:rsidP="00894898">
            <w:pPr>
              <w:spacing w:line="240" w:lineRule="auto"/>
              <w:rPr>
                <w:rFonts w:ascii="Times New Roman" w:hAnsi="Times New Roman" w:cs="Times New Roman"/>
                <w:sz w:val="24"/>
                <w:szCs w:val="24"/>
              </w:rPr>
            </w:pPr>
          </w:p>
        </w:tc>
        <w:tc>
          <w:tcPr>
            <w:tcW w:w="675" w:type="pct"/>
            <w:vMerge/>
            <w:shd w:val="clear" w:color="auto" w:fill="auto"/>
          </w:tcPr>
          <w:p w14:paraId="5A1BCEA3" w14:textId="77777777" w:rsidR="00425E2D" w:rsidRPr="00BD2D19" w:rsidRDefault="00425E2D" w:rsidP="00894898">
            <w:pPr>
              <w:spacing w:line="240" w:lineRule="auto"/>
              <w:rPr>
                <w:rFonts w:ascii="Times New Roman" w:hAnsi="Times New Roman" w:cs="Times New Roman"/>
                <w:sz w:val="24"/>
                <w:szCs w:val="24"/>
              </w:rPr>
            </w:pPr>
          </w:p>
        </w:tc>
        <w:tc>
          <w:tcPr>
            <w:tcW w:w="651" w:type="pct"/>
            <w:gridSpan w:val="3"/>
            <w:vMerge/>
            <w:shd w:val="clear" w:color="auto" w:fill="auto"/>
          </w:tcPr>
          <w:p w14:paraId="77D334F4" w14:textId="77777777" w:rsidR="00425E2D" w:rsidRPr="00BD2D19" w:rsidRDefault="00425E2D" w:rsidP="00894898">
            <w:pPr>
              <w:spacing w:line="240" w:lineRule="auto"/>
              <w:rPr>
                <w:rFonts w:ascii="Times New Roman" w:hAnsi="Times New Roman" w:cs="Times New Roman"/>
                <w:sz w:val="24"/>
                <w:szCs w:val="24"/>
              </w:rPr>
            </w:pPr>
          </w:p>
        </w:tc>
        <w:tc>
          <w:tcPr>
            <w:tcW w:w="719" w:type="pct"/>
            <w:vMerge/>
            <w:shd w:val="clear" w:color="auto" w:fill="auto"/>
          </w:tcPr>
          <w:p w14:paraId="7CA36A80" w14:textId="77777777" w:rsidR="00425E2D" w:rsidRPr="00BD2D19" w:rsidRDefault="00425E2D" w:rsidP="00894898">
            <w:pPr>
              <w:spacing w:line="240" w:lineRule="auto"/>
              <w:rPr>
                <w:rFonts w:ascii="Times New Roman" w:hAnsi="Times New Roman" w:cs="Times New Roman"/>
                <w:sz w:val="24"/>
                <w:szCs w:val="24"/>
              </w:rPr>
            </w:pPr>
          </w:p>
        </w:tc>
      </w:tr>
      <w:tr w:rsidR="00425E2D" w:rsidRPr="00BD2D19" w14:paraId="0DD5519A" w14:textId="77777777" w:rsidTr="00344CA3">
        <w:tblPrEx>
          <w:tblBorders>
            <w:bottom w:val="single" w:sz="4" w:space="0" w:color="auto"/>
          </w:tblBorders>
          <w:tblLook w:val="0480" w:firstRow="0" w:lastRow="0" w:firstColumn="1" w:lastColumn="0" w:noHBand="0" w:noVBand="1"/>
        </w:tblPrEx>
        <w:trPr>
          <w:trHeight w:val="420"/>
        </w:trPr>
        <w:tc>
          <w:tcPr>
            <w:tcW w:w="5000" w:type="pct"/>
            <w:gridSpan w:val="16"/>
            <w:shd w:val="clear" w:color="auto" w:fill="auto"/>
          </w:tcPr>
          <w:p w14:paraId="52A48D80" w14:textId="77777777" w:rsidR="00425E2D" w:rsidRPr="00BD2D19" w:rsidRDefault="00425E2D" w:rsidP="00425E2D">
            <w:pPr>
              <w:numPr>
                <w:ilvl w:val="0"/>
                <w:numId w:val="3"/>
              </w:numPr>
              <w:spacing w:after="0" w:line="240" w:lineRule="auto"/>
              <w:jc w:val="center"/>
              <w:rPr>
                <w:rFonts w:ascii="Times New Roman" w:hAnsi="Times New Roman" w:cs="Times New Roman"/>
                <w:sz w:val="24"/>
                <w:szCs w:val="24"/>
              </w:rPr>
            </w:pPr>
            <w:r w:rsidRPr="00BD2D19">
              <w:rPr>
                <w:rFonts w:ascii="Times New Roman" w:hAnsi="Times New Roman" w:cs="Times New Roman"/>
                <w:sz w:val="24"/>
                <w:szCs w:val="24"/>
              </w:rPr>
              <w:t xml:space="preserve">Выдача результата </w:t>
            </w:r>
          </w:p>
        </w:tc>
      </w:tr>
      <w:tr w:rsidR="00425E2D" w:rsidRPr="00BD2D19" w14:paraId="77480E44" w14:textId="77777777" w:rsidTr="00344CA3">
        <w:tblPrEx>
          <w:tblBorders>
            <w:bottom w:val="single" w:sz="4" w:space="0" w:color="auto"/>
          </w:tblBorders>
          <w:tblLook w:val="0480" w:firstRow="0" w:lastRow="0" w:firstColumn="1" w:lastColumn="0" w:noHBand="0" w:noVBand="1"/>
        </w:tblPrEx>
        <w:trPr>
          <w:trHeight w:val="1165"/>
        </w:trPr>
        <w:tc>
          <w:tcPr>
            <w:tcW w:w="745" w:type="pct"/>
            <w:gridSpan w:val="3"/>
            <w:vMerge w:val="restart"/>
            <w:shd w:val="clear" w:color="auto" w:fill="auto"/>
          </w:tcPr>
          <w:p w14:paraId="4BA83C37" w14:textId="77777777" w:rsidR="00425E2D" w:rsidRPr="00BD2D19" w:rsidRDefault="00425E2D" w:rsidP="00894898">
            <w:pPr>
              <w:spacing w:line="240" w:lineRule="auto"/>
              <w:ind w:left="34"/>
              <w:rPr>
                <w:rFonts w:ascii="Times New Roman" w:hAnsi="Times New Roman" w:cs="Times New Roman"/>
                <w:sz w:val="24"/>
                <w:szCs w:val="24"/>
              </w:rPr>
            </w:pPr>
            <w:r w:rsidRPr="00BD2D19">
              <w:rPr>
                <w:rFonts w:ascii="Times New Roman" w:hAnsi="Times New Roman" w:cs="Times New Roman"/>
                <w:sz w:val="24"/>
                <w:szCs w:val="24"/>
              </w:rPr>
              <w:t xml:space="preserve">Формирование и регистрация результата муниципальной услуги, указанного в пункте 2.4 административного </w:t>
            </w:r>
            <w:proofErr w:type="gramStart"/>
            <w:r w:rsidRPr="00BD2D19">
              <w:rPr>
                <w:rFonts w:ascii="Times New Roman" w:hAnsi="Times New Roman" w:cs="Times New Roman"/>
                <w:sz w:val="24"/>
                <w:szCs w:val="24"/>
              </w:rPr>
              <w:t>регламента,  в</w:t>
            </w:r>
            <w:proofErr w:type="gramEnd"/>
            <w:r w:rsidRPr="00BD2D19">
              <w:rPr>
                <w:rFonts w:ascii="Times New Roman" w:hAnsi="Times New Roman" w:cs="Times New Roman"/>
                <w:sz w:val="24"/>
                <w:szCs w:val="24"/>
              </w:rPr>
              <w:t xml:space="preserve"> форме электронного документа в ПГС</w:t>
            </w:r>
          </w:p>
        </w:tc>
        <w:tc>
          <w:tcPr>
            <w:tcW w:w="1210" w:type="pct"/>
            <w:gridSpan w:val="3"/>
            <w:shd w:val="clear" w:color="auto" w:fill="auto"/>
          </w:tcPr>
          <w:p w14:paraId="101AD776" w14:textId="77777777" w:rsidR="00425E2D" w:rsidRPr="00BD2D19" w:rsidRDefault="00425E2D" w:rsidP="00894898">
            <w:pPr>
              <w:spacing w:line="240" w:lineRule="auto"/>
              <w:ind w:left="32"/>
              <w:rPr>
                <w:rFonts w:ascii="Times New Roman" w:hAnsi="Times New Roman" w:cs="Times New Roman"/>
                <w:sz w:val="24"/>
                <w:szCs w:val="24"/>
              </w:rPr>
            </w:pPr>
            <w:r w:rsidRPr="00BD2D19">
              <w:rPr>
                <w:rFonts w:ascii="Times New Roman" w:hAnsi="Times New Roman" w:cs="Times New Roman"/>
                <w:sz w:val="24"/>
                <w:szCs w:val="24"/>
              </w:rPr>
              <w:t>Регистрация результата предоставления муниципальной услуги</w:t>
            </w:r>
          </w:p>
        </w:tc>
        <w:tc>
          <w:tcPr>
            <w:tcW w:w="557" w:type="pct"/>
            <w:gridSpan w:val="2"/>
            <w:shd w:val="clear" w:color="auto" w:fill="auto"/>
          </w:tcPr>
          <w:p w14:paraId="70C8764C" w14:textId="77777777" w:rsidR="00425E2D" w:rsidRPr="00BD2D19" w:rsidRDefault="00425E2D" w:rsidP="00894898">
            <w:pPr>
              <w:spacing w:line="240" w:lineRule="auto"/>
              <w:ind w:left="29"/>
              <w:rPr>
                <w:rFonts w:ascii="Times New Roman" w:hAnsi="Times New Roman" w:cs="Times New Roman"/>
                <w:sz w:val="24"/>
                <w:szCs w:val="24"/>
              </w:rPr>
            </w:pPr>
            <w:r w:rsidRPr="00BD2D19">
              <w:rPr>
                <w:rFonts w:ascii="Times New Roman" w:hAnsi="Times New Roman" w:cs="Times New Roman"/>
                <w:sz w:val="24"/>
                <w:szCs w:val="24"/>
              </w:rPr>
              <w:t>После окончания процедуры принятия решения (в общий срок предоставления муниципальной услуги не включается)</w:t>
            </w:r>
          </w:p>
        </w:tc>
        <w:tc>
          <w:tcPr>
            <w:tcW w:w="440" w:type="pct"/>
            <w:gridSpan w:val="2"/>
            <w:shd w:val="clear" w:color="auto" w:fill="auto"/>
          </w:tcPr>
          <w:p w14:paraId="556F36CC" w14:textId="77777777" w:rsidR="00425E2D" w:rsidRPr="00BD2D19" w:rsidRDefault="00425E2D" w:rsidP="00894898">
            <w:pPr>
              <w:spacing w:line="240" w:lineRule="auto"/>
              <w:ind w:left="28"/>
              <w:rPr>
                <w:rFonts w:ascii="Times New Roman" w:hAnsi="Times New Roman" w:cs="Times New Roman"/>
                <w:sz w:val="24"/>
                <w:szCs w:val="24"/>
              </w:rPr>
            </w:pPr>
            <w:r w:rsidRPr="00BD2D19">
              <w:rPr>
                <w:rFonts w:ascii="Times New Roman" w:hAnsi="Times New Roman" w:cs="Times New Roman"/>
                <w:sz w:val="24"/>
                <w:szCs w:val="24"/>
              </w:rPr>
              <w:t>Специалист Органа, ответственный за предоставление государственной услуги</w:t>
            </w:r>
          </w:p>
        </w:tc>
        <w:tc>
          <w:tcPr>
            <w:tcW w:w="678" w:type="pct"/>
            <w:gridSpan w:val="2"/>
            <w:shd w:val="clear" w:color="auto" w:fill="auto"/>
          </w:tcPr>
          <w:p w14:paraId="26960D3F" w14:textId="77777777" w:rsidR="00425E2D" w:rsidRPr="00BD2D19" w:rsidRDefault="00425E2D" w:rsidP="00894898">
            <w:pPr>
              <w:spacing w:line="240" w:lineRule="auto"/>
              <w:ind w:left="28"/>
              <w:rPr>
                <w:rFonts w:ascii="Times New Roman" w:hAnsi="Times New Roman" w:cs="Times New Roman"/>
                <w:sz w:val="24"/>
                <w:szCs w:val="24"/>
              </w:rPr>
            </w:pPr>
            <w:r w:rsidRPr="00BD2D19">
              <w:rPr>
                <w:rFonts w:ascii="Times New Roman" w:hAnsi="Times New Roman" w:cs="Times New Roman"/>
                <w:sz w:val="24"/>
                <w:szCs w:val="24"/>
              </w:rPr>
              <w:t>Уполномоченный орган / ПГС</w:t>
            </w:r>
          </w:p>
        </w:tc>
        <w:tc>
          <w:tcPr>
            <w:tcW w:w="651" w:type="pct"/>
            <w:gridSpan w:val="3"/>
            <w:shd w:val="clear" w:color="auto" w:fill="auto"/>
          </w:tcPr>
          <w:p w14:paraId="6586FB42" w14:textId="77777777" w:rsidR="00425E2D" w:rsidRPr="00BD2D19" w:rsidRDefault="00425E2D" w:rsidP="00894898">
            <w:pPr>
              <w:spacing w:line="240" w:lineRule="auto"/>
              <w:rPr>
                <w:rFonts w:ascii="Times New Roman" w:hAnsi="Times New Roman" w:cs="Times New Roman"/>
                <w:sz w:val="24"/>
                <w:szCs w:val="24"/>
              </w:rPr>
            </w:pPr>
            <w:r w:rsidRPr="00BD2D19">
              <w:rPr>
                <w:rFonts w:ascii="Times New Roman" w:hAnsi="Times New Roman" w:cs="Times New Roman"/>
                <w:sz w:val="24"/>
                <w:szCs w:val="24"/>
              </w:rPr>
              <w:t>–</w:t>
            </w:r>
          </w:p>
        </w:tc>
        <w:tc>
          <w:tcPr>
            <w:tcW w:w="719" w:type="pct"/>
            <w:shd w:val="clear" w:color="auto" w:fill="auto"/>
          </w:tcPr>
          <w:p w14:paraId="0661F6DC" w14:textId="77777777" w:rsidR="00425E2D" w:rsidRPr="00BD2D19" w:rsidRDefault="00425E2D" w:rsidP="00894898">
            <w:pPr>
              <w:spacing w:line="240" w:lineRule="auto"/>
              <w:ind w:left="47"/>
              <w:rPr>
                <w:rFonts w:ascii="Times New Roman" w:hAnsi="Times New Roman" w:cs="Times New Roman"/>
                <w:sz w:val="24"/>
                <w:szCs w:val="24"/>
              </w:rPr>
            </w:pPr>
            <w:r w:rsidRPr="00BD2D19">
              <w:rPr>
                <w:rFonts w:ascii="Times New Roman" w:hAnsi="Times New Roman" w:cs="Times New Roman"/>
                <w:sz w:val="24"/>
                <w:szCs w:val="24"/>
              </w:rPr>
              <w:t xml:space="preserve">Внесение сведений о конечном результате предоставления муниципальной услуги </w:t>
            </w:r>
          </w:p>
        </w:tc>
      </w:tr>
      <w:tr w:rsidR="00425E2D" w:rsidRPr="00BD2D19" w14:paraId="351176DF" w14:textId="77777777" w:rsidTr="00344CA3">
        <w:tblPrEx>
          <w:tblBorders>
            <w:bottom w:val="single" w:sz="4" w:space="0" w:color="auto"/>
          </w:tblBorders>
          <w:tblLook w:val="0480" w:firstRow="0" w:lastRow="0" w:firstColumn="1" w:lastColumn="0" w:noHBand="0" w:noVBand="1"/>
        </w:tblPrEx>
        <w:trPr>
          <w:trHeight w:val="809"/>
        </w:trPr>
        <w:tc>
          <w:tcPr>
            <w:tcW w:w="745" w:type="pct"/>
            <w:gridSpan w:val="3"/>
            <w:vMerge/>
            <w:shd w:val="clear" w:color="auto" w:fill="auto"/>
          </w:tcPr>
          <w:p w14:paraId="22583753" w14:textId="77777777" w:rsidR="00425E2D" w:rsidRPr="00BD2D19" w:rsidRDefault="00425E2D" w:rsidP="00894898">
            <w:pPr>
              <w:spacing w:line="240" w:lineRule="auto"/>
              <w:ind w:left="34"/>
              <w:rPr>
                <w:rFonts w:ascii="Times New Roman" w:hAnsi="Times New Roman" w:cs="Times New Roman"/>
                <w:sz w:val="24"/>
                <w:szCs w:val="24"/>
              </w:rPr>
            </w:pPr>
          </w:p>
        </w:tc>
        <w:tc>
          <w:tcPr>
            <w:tcW w:w="1210" w:type="pct"/>
            <w:gridSpan w:val="3"/>
            <w:shd w:val="clear" w:color="auto" w:fill="auto"/>
          </w:tcPr>
          <w:p w14:paraId="2D4F1EEE" w14:textId="77777777" w:rsidR="00425E2D" w:rsidRPr="00BD2D19" w:rsidRDefault="00425E2D" w:rsidP="00894898">
            <w:pPr>
              <w:spacing w:line="240" w:lineRule="auto"/>
              <w:rPr>
                <w:rFonts w:ascii="Times New Roman" w:hAnsi="Times New Roman" w:cs="Times New Roman"/>
                <w:sz w:val="24"/>
                <w:szCs w:val="24"/>
              </w:rPr>
            </w:pPr>
            <w:r w:rsidRPr="00BD2D19">
              <w:rPr>
                <w:rFonts w:ascii="Times New Roman" w:hAnsi="Times New Roman" w:cs="Times New Roman"/>
                <w:sz w:val="24"/>
                <w:szCs w:val="24"/>
              </w:rPr>
              <w:t>Направление в многофункциональный центр результата муниципальной услуги, указанного в пункте 2.4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14:paraId="4F6257A4" w14:textId="77777777" w:rsidR="00425E2D" w:rsidRPr="00BD2D19" w:rsidRDefault="00425E2D" w:rsidP="00894898">
            <w:pPr>
              <w:spacing w:line="240" w:lineRule="auto"/>
              <w:rPr>
                <w:rFonts w:ascii="Times New Roman" w:hAnsi="Times New Roman" w:cs="Times New Roman"/>
                <w:sz w:val="24"/>
                <w:szCs w:val="24"/>
              </w:rPr>
            </w:pPr>
          </w:p>
        </w:tc>
        <w:tc>
          <w:tcPr>
            <w:tcW w:w="557" w:type="pct"/>
            <w:gridSpan w:val="2"/>
            <w:shd w:val="clear" w:color="auto" w:fill="auto"/>
          </w:tcPr>
          <w:p w14:paraId="0AC91DDA" w14:textId="77777777" w:rsidR="00425E2D" w:rsidRPr="00BD2D19" w:rsidRDefault="00425E2D" w:rsidP="00894898">
            <w:pPr>
              <w:spacing w:line="240" w:lineRule="auto"/>
              <w:rPr>
                <w:rFonts w:ascii="Times New Roman" w:hAnsi="Times New Roman" w:cs="Times New Roman"/>
                <w:sz w:val="24"/>
                <w:szCs w:val="24"/>
              </w:rPr>
            </w:pPr>
            <w:r w:rsidRPr="00BD2D19">
              <w:rPr>
                <w:rFonts w:ascii="Times New Roman" w:hAnsi="Times New Roman" w:cs="Times New Roman"/>
                <w:sz w:val="24"/>
                <w:szCs w:val="24"/>
              </w:rPr>
              <w:t xml:space="preserve">В сроки, установленные соглашением о взаимодействии между </w:t>
            </w:r>
            <w:proofErr w:type="gramStart"/>
            <w:r w:rsidRPr="00BD2D19">
              <w:rPr>
                <w:rFonts w:ascii="Times New Roman" w:hAnsi="Times New Roman" w:cs="Times New Roman"/>
                <w:sz w:val="24"/>
                <w:szCs w:val="24"/>
              </w:rPr>
              <w:t>Органом  и</w:t>
            </w:r>
            <w:proofErr w:type="gramEnd"/>
            <w:r w:rsidRPr="00BD2D19">
              <w:rPr>
                <w:rFonts w:ascii="Times New Roman" w:hAnsi="Times New Roman" w:cs="Times New Roman"/>
                <w:sz w:val="24"/>
                <w:szCs w:val="24"/>
              </w:rPr>
              <w:t xml:space="preserve"> многофункциональным центром</w:t>
            </w:r>
          </w:p>
        </w:tc>
        <w:tc>
          <w:tcPr>
            <w:tcW w:w="440" w:type="pct"/>
            <w:gridSpan w:val="2"/>
            <w:shd w:val="clear" w:color="auto" w:fill="auto"/>
          </w:tcPr>
          <w:p w14:paraId="608ADD8E" w14:textId="77777777" w:rsidR="00425E2D" w:rsidRPr="00BD2D19" w:rsidRDefault="00425E2D" w:rsidP="00894898">
            <w:pPr>
              <w:spacing w:line="240" w:lineRule="auto"/>
              <w:rPr>
                <w:rFonts w:ascii="Times New Roman" w:hAnsi="Times New Roman" w:cs="Times New Roman"/>
                <w:sz w:val="24"/>
                <w:szCs w:val="24"/>
              </w:rPr>
            </w:pPr>
            <w:r w:rsidRPr="00BD2D19">
              <w:rPr>
                <w:rFonts w:ascii="Times New Roman" w:hAnsi="Times New Roman" w:cs="Times New Roman"/>
                <w:sz w:val="24"/>
                <w:szCs w:val="24"/>
              </w:rPr>
              <w:t>Специалист Органа, ответственный за предоставление муниципальной услуги</w:t>
            </w:r>
          </w:p>
        </w:tc>
        <w:tc>
          <w:tcPr>
            <w:tcW w:w="678" w:type="pct"/>
            <w:gridSpan w:val="2"/>
            <w:shd w:val="clear" w:color="auto" w:fill="auto"/>
          </w:tcPr>
          <w:p w14:paraId="4A62749D" w14:textId="77777777" w:rsidR="00425E2D" w:rsidRPr="00BD2D19" w:rsidRDefault="00425E2D" w:rsidP="00894898">
            <w:pPr>
              <w:spacing w:line="240" w:lineRule="auto"/>
              <w:rPr>
                <w:rFonts w:ascii="Times New Roman" w:hAnsi="Times New Roman" w:cs="Times New Roman"/>
                <w:sz w:val="24"/>
                <w:szCs w:val="24"/>
              </w:rPr>
            </w:pPr>
            <w:r w:rsidRPr="00BD2D19">
              <w:rPr>
                <w:rFonts w:ascii="Times New Roman" w:hAnsi="Times New Roman" w:cs="Times New Roman"/>
                <w:sz w:val="24"/>
                <w:szCs w:val="24"/>
              </w:rPr>
              <w:t>Уполномоченный орган / АИС МФЦ</w:t>
            </w:r>
          </w:p>
        </w:tc>
        <w:tc>
          <w:tcPr>
            <w:tcW w:w="651" w:type="pct"/>
            <w:gridSpan w:val="3"/>
            <w:shd w:val="clear" w:color="auto" w:fill="auto"/>
          </w:tcPr>
          <w:p w14:paraId="3E2097AE" w14:textId="77777777" w:rsidR="00425E2D" w:rsidRPr="00BD2D19" w:rsidRDefault="00425E2D" w:rsidP="00894898">
            <w:pPr>
              <w:spacing w:line="240" w:lineRule="auto"/>
              <w:rPr>
                <w:rFonts w:ascii="Times New Roman" w:hAnsi="Times New Roman" w:cs="Times New Roman"/>
                <w:sz w:val="24"/>
                <w:szCs w:val="24"/>
              </w:rPr>
            </w:pPr>
            <w:r w:rsidRPr="00BD2D19">
              <w:rPr>
                <w:rFonts w:ascii="Times New Roman" w:hAnsi="Times New Roman" w:cs="Times New Roman"/>
                <w:sz w:val="24"/>
                <w:szCs w:val="24"/>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719" w:type="pct"/>
            <w:shd w:val="clear" w:color="auto" w:fill="auto"/>
          </w:tcPr>
          <w:p w14:paraId="0367D697" w14:textId="77777777" w:rsidR="00425E2D" w:rsidRPr="00BD2D19" w:rsidRDefault="00425E2D" w:rsidP="00894898">
            <w:pPr>
              <w:spacing w:line="240" w:lineRule="auto"/>
              <w:rPr>
                <w:rFonts w:ascii="Times New Roman" w:hAnsi="Times New Roman" w:cs="Times New Roman"/>
                <w:sz w:val="24"/>
                <w:szCs w:val="24"/>
              </w:rPr>
            </w:pPr>
            <w:r w:rsidRPr="00BD2D19">
              <w:rPr>
                <w:rFonts w:ascii="Times New Roman" w:hAnsi="Times New Roman" w:cs="Times New Roman"/>
                <w:sz w:val="24"/>
                <w:szCs w:val="24"/>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w:t>
            </w:r>
            <w:r w:rsidRPr="00BD2D19">
              <w:rPr>
                <w:rFonts w:ascii="Times New Roman" w:hAnsi="Times New Roman" w:cs="Times New Roman"/>
                <w:sz w:val="24"/>
                <w:szCs w:val="24"/>
              </w:rPr>
              <w:lastRenderedPageBreak/>
              <w:t xml:space="preserve">многофункционального центра; </w:t>
            </w:r>
          </w:p>
          <w:p w14:paraId="41A0134E" w14:textId="77777777" w:rsidR="00425E2D" w:rsidRPr="00BD2D19" w:rsidRDefault="00425E2D" w:rsidP="00894898">
            <w:pPr>
              <w:spacing w:line="240" w:lineRule="auto"/>
              <w:rPr>
                <w:rFonts w:ascii="Times New Roman" w:hAnsi="Times New Roman" w:cs="Times New Roman"/>
                <w:sz w:val="24"/>
                <w:szCs w:val="24"/>
              </w:rPr>
            </w:pPr>
            <w:r w:rsidRPr="00BD2D19">
              <w:rPr>
                <w:rFonts w:ascii="Times New Roman" w:hAnsi="Times New Roman" w:cs="Times New Roman"/>
                <w:sz w:val="24"/>
                <w:szCs w:val="24"/>
              </w:rPr>
              <w:t>внесение сведений в ПГС о выдаче результата муниципальной услуги</w:t>
            </w:r>
          </w:p>
        </w:tc>
      </w:tr>
      <w:tr w:rsidR="00425E2D" w:rsidRPr="00BD2D19" w14:paraId="5BC13CA2" w14:textId="77777777" w:rsidTr="00344CA3">
        <w:tblPrEx>
          <w:tblBorders>
            <w:bottom w:val="single" w:sz="4" w:space="0" w:color="auto"/>
          </w:tblBorders>
          <w:tblLook w:val="0480" w:firstRow="0" w:lastRow="0" w:firstColumn="1" w:lastColumn="0" w:noHBand="0" w:noVBand="1"/>
        </w:tblPrEx>
        <w:trPr>
          <w:trHeight w:val="243"/>
        </w:trPr>
        <w:tc>
          <w:tcPr>
            <w:tcW w:w="745" w:type="pct"/>
            <w:gridSpan w:val="3"/>
            <w:vMerge/>
            <w:shd w:val="clear" w:color="auto" w:fill="auto"/>
          </w:tcPr>
          <w:p w14:paraId="7A0A1330" w14:textId="77777777" w:rsidR="00425E2D" w:rsidRPr="00BD2D19" w:rsidRDefault="00425E2D" w:rsidP="00894898">
            <w:pPr>
              <w:spacing w:line="240" w:lineRule="auto"/>
              <w:ind w:left="34"/>
              <w:rPr>
                <w:rFonts w:ascii="Times New Roman" w:hAnsi="Times New Roman" w:cs="Times New Roman"/>
                <w:sz w:val="24"/>
                <w:szCs w:val="24"/>
              </w:rPr>
            </w:pPr>
          </w:p>
        </w:tc>
        <w:tc>
          <w:tcPr>
            <w:tcW w:w="1210" w:type="pct"/>
            <w:gridSpan w:val="3"/>
            <w:shd w:val="clear" w:color="auto" w:fill="auto"/>
          </w:tcPr>
          <w:p w14:paraId="6F8F11E5" w14:textId="77777777" w:rsidR="00425E2D" w:rsidRPr="00BD2D19" w:rsidRDefault="00425E2D" w:rsidP="00894898">
            <w:pPr>
              <w:spacing w:line="240" w:lineRule="auto"/>
              <w:ind w:left="32"/>
              <w:rPr>
                <w:rFonts w:ascii="Times New Roman" w:hAnsi="Times New Roman" w:cs="Times New Roman"/>
                <w:sz w:val="24"/>
                <w:szCs w:val="24"/>
              </w:rPr>
            </w:pPr>
            <w:r w:rsidRPr="00BD2D19">
              <w:rPr>
                <w:rFonts w:ascii="Times New Roman" w:hAnsi="Times New Roman" w:cs="Times New Roman"/>
                <w:sz w:val="24"/>
                <w:szCs w:val="24"/>
              </w:rPr>
              <w:t>Направление заявителю результата предоставления муниципальной услуги в личный кабинет на Едином портале государственных и муниципальных услуг (функций)</w:t>
            </w:r>
          </w:p>
        </w:tc>
        <w:tc>
          <w:tcPr>
            <w:tcW w:w="557" w:type="pct"/>
            <w:gridSpan w:val="2"/>
            <w:shd w:val="clear" w:color="auto" w:fill="auto"/>
          </w:tcPr>
          <w:p w14:paraId="5EAE68F6" w14:textId="77777777" w:rsidR="00425E2D" w:rsidRPr="00BD2D19" w:rsidRDefault="00425E2D" w:rsidP="00894898">
            <w:pPr>
              <w:spacing w:line="240" w:lineRule="auto"/>
              <w:ind w:left="29"/>
              <w:rPr>
                <w:rFonts w:ascii="Times New Roman" w:hAnsi="Times New Roman" w:cs="Times New Roman"/>
                <w:sz w:val="24"/>
                <w:szCs w:val="24"/>
              </w:rPr>
            </w:pPr>
            <w:r w:rsidRPr="00BD2D19">
              <w:rPr>
                <w:rFonts w:ascii="Times New Roman" w:hAnsi="Times New Roman" w:cs="Times New Roman"/>
                <w:sz w:val="24"/>
                <w:szCs w:val="24"/>
              </w:rPr>
              <w:t>В день регистрации результата предоставления муниципальной услуги</w:t>
            </w:r>
          </w:p>
        </w:tc>
        <w:tc>
          <w:tcPr>
            <w:tcW w:w="440" w:type="pct"/>
            <w:gridSpan w:val="2"/>
            <w:shd w:val="clear" w:color="auto" w:fill="auto"/>
          </w:tcPr>
          <w:p w14:paraId="63FD9F6C" w14:textId="77777777" w:rsidR="00425E2D" w:rsidRPr="00BD2D19" w:rsidRDefault="00425E2D" w:rsidP="00894898">
            <w:pPr>
              <w:spacing w:line="240" w:lineRule="auto"/>
              <w:ind w:left="28"/>
              <w:rPr>
                <w:rFonts w:ascii="Times New Roman" w:hAnsi="Times New Roman" w:cs="Times New Roman"/>
                <w:sz w:val="24"/>
                <w:szCs w:val="24"/>
              </w:rPr>
            </w:pPr>
            <w:r w:rsidRPr="00BD2D19">
              <w:rPr>
                <w:rFonts w:ascii="Times New Roman" w:hAnsi="Times New Roman" w:cs="Times New Roman"/>
                <w:sz w:val="24"/>
                <w:szCs w:val="24"/>
              </w:rPr>
              <w:t>Специалист Органа, ответственный за предоставление муниципальной услуги</w:t>
            </w:r>
          </w:p>
        </w:tc>
        <w:tc>
          <w:tcPr>
            <w:tcW w:w="678" w:type="pct"/>
            <w:gridSpan w:val="2"/>
            <w:shd w:val="clear" w:color="auto" w:fill="auto"/>
          </w:tcPr>
          <w:p w14:paraId="13D9EE52" w14:textId="77777777" w:rsidR="00425E2D" w:rsidRPr="00BD2D19" w:rsidRDefault="00425E2D" w:rsidP="00894898">
            <w:pPr>
              <w:spacing w:line="240" w:lineRule="auto"/>
              <w:ind w:left="28"/>
              <w:rPr>
                <w:rFonts w:ascii="Times New Roman" w:hAnsi="Times New Roman" w:cs="Times New Roman"/>
                <w:sz w:val="24"/>
                <w:szCs w:val="24"/>
              </w:rPr>
            </w:pPr>
            <w:r w:rsidRPr="00BD2D19">
              <w:rPr>
                <w:rFonts w:ascii="Times New Roman" w:hAnsi="Times New Roman" w:cs="Times New Roman"/>
                <w:sz w:val="24"/>
                <w:szCs w:val="24"/>
              </w:rPr>
              <w:t>ПГС</w:t>
            </w:r>
          </w:p>
        </w:tc>
        <w:tc>
          <w:tcPr>
            <w:tcW w:w="651" w:type="pct"/>
            <w:gridSpan w:val="3"/>
            <w:shd w:val="clear" w:color="auto" w:fill="auto"/>
          </w:tcPr>
          <w:p w14:paraId="2A986B79" w14:textId="77777777" w:rsidR="00425E2D" w:rsidRPr="00BD2D19" w:rsidRDefault="00425E2D" w:rsidP="00894898">
            <w:pPr>
              <w:spacing w:line="240" w:lineRule="auto"/>
              <w:rPr>
                <w:rFonts w:ascii="Times New Roman" w:hAnsi="Times New Roman" w:cs="Times New Roman"/>
                <w:sz w:val="24"/>
                <w:szCs w:val="24"/>
              </w:rPr>
            </w:pPr>
          </w:p>
        </w:tc>
        <w:tc>
          <w:tcPr>
            <w:tcW w:w="719" w:type="pct"/>
            <w:shd w:val="clear" w:color="auto" w:fill="auto"/>
          </w:tcPr>
          <w:p w14:paraId="345FD6D3" w14:textId="77777777" w:rsidR="00425E2D" w:rsidRPr="00BD2D19" w:rsidRDefault="00425E2D" w:rsidP="00894898">
            <w:pPr>
              <w:spacing w:line="240" w:lineRule="auto"/>
              <w:jc w:val="both"/>
              <w:outlineLvl w:val="0"/>
              <w:rPr>
                <w:rFonts w:ascii="Times New Roman" w:hAnsi="Times New Roman" w:cs="Times New Roman"/>
                <w:sz w:val="24"/>
                <w:szCs w:val="24"/>
              </w:rPr>
            </w:pPr>
            <w:r w:rsidRPr="00BD2D19">
              <w:rPr>
                <w:rFonts w:ascii="Times New Roman" w:hAnsi="Times New Roman" w:cs="Times New Roman"/>
                <w:sz w:val="24"/>
                <w:szCs w:val="24"/>
              </w:rPr>
              <w:t>Результат муниципальной услуги, направленный заявителю на личный кабинет на ЕПГУ</w:t>
            </w:r>
          </w:p>
        </w:tc>
      </w:tr>
      <w:tr w:rsidR="00425E2D" w:rsidRPr="00BD2D19" w14:paraId="765346D6" w14:textId="77777777" w:rsidTr="00344CA3">
        <w:tblPrEx>
          <w:tblBorders>
            <w:bottom w:val="single" w:sz="4" w:space="0" w:color="auto"/>
          </w:tblBorders>
          <w:tblLook w:val="0480" w:firstRow="0" w:lastRow="0" w:firstColumn="1" w:lastColumn="0" w:noHBand="0" w:noVBand="1"/>
        </w:tblPrEx>
        <w:trPr>
          <w:trHeight w:val="243"/>
        </w:trPr>
        <w:tc>
          <w:tcPr>
            <w:tcW w:w="5000" w:type="pct"/>
            <w:gridSpan w:val="16"/>
            <w:shd w:val="clear" w:color="auto" w:fill="auto"/>
          </w:tcPr>
          <w:p w14:paraId="1F4006D8" w14:textId="77777777" w:rsidR="00425E2D" w:rsidRPr="00BD2D19" w:rsidRDefault="00425E2D" w:rsidP="00425E2D">
            <w:pPr>
              <w:numPr>
                <w:ilvl w:val="0"/>
                <w:numId w:val="3"/>
              </w:numPr>
              <w:spacing w:after="0" w:line="240" w:lineRule="auto"/>
              <w:jc w:val="center"/>
              <w:outlineLvl w:val="0"/>
              <w:rPr>
                <w:rFonts w:ascii="Times New Roman" w:hAnsi="Times New Roman" w:cs="Times New Roman"/>
                <w:sz w:val="24"/>
                <w:szCs w:val="24"/>
              </w:rPr>
            </w:pPr>
            <w:r w:rsidRPr="00BD2D19">
              <w:rPr>
                <w:rFonts w:ascii="Times New Roman" w:hAnsi="Times New Roman" w:cs="Times New Roman"/>
                <w:sz w:val="24"/>
                <w:szCs w:val="24"/>
              </w:rPr>
              <w:t>Внесение результата муниципальной услуги в реестр решений</w:t>
            </w:r>
          </w:p>
        </w:tc>
      </w:tr>
      <w:tr w:rsidR="00425E2D" w:rsidRPr="00BD2D19" w14:paraId="260CE462" w14:textId="77777777" w:rsidTr="00344CA3">
        <w:tblPrEx>
          <w:tblBorders>
            <w:bottom w:val="single" w:sz="4" w:space="0" w:color="auto"/>
          </w:tblBorders>
          <w:tblLook w:val="0480" w:firstRow="0" w:lastRow="0" w:firstColumn="1" w:lastColumn="0" w:noHBand="0" w:noVBand="1"/>
        </w:tblPrEx>
        <w:trPr>
          <w:trHeight w:val="355"/>
        </w:trPr>
        <w:tc>
          <w:tcPr>
            <w:tcW w:w="745" w:type="pct"/>
            <w:gridSpan w:val="3"/>
            <w:shd w:val="clear" w:color="auto" w:fill="auto"/>
          </w:tcPr>
          <w:p w14:paraId="73D16CAF" w14:textId="77777777" w:rsidR="00425E2D" w:rsidRPr="00BD2D19" w:rsidRDefault="00425E2D" w:rsidP="00894898">
            <w:pPr>
              <w:spacing w:line="240" w:lineRule="auto"/>
              <w:rPr>
                <w:rFonts w:ascii="Times New Roman" w:hAnsi="Times New Roman" w:cs="Times New Roman"/>
                <w:sz w:val="24"/>
                <w:szCs w:val="24"/>
              </w:rPr>
            </w:pPr>
            <w:r w:rsidRPr="00BD2D19">
              <w:rPr>
                <w:rFonts w:ascii="Times New Roman" w:hAnsi="Times New Roman" w:cs="Times New Roman"/>
                <w:sz w:val="24"/>
                <w:szCs w:val="24"/>
              </w:rPr>
              <w:t xml:space="preserve">Формирование и регистрация результата муниципальной услуги, указанного в пункте 2.4 административного </w:t>
            </w:r>
            <w:proofErr w:type="gramStart"/>
            <w:r w:rsidRPr="00BD2D19">
              <w:rPr>
                <w:rFonts w:ascii="Times New Roman" w:hAnsi="Times New Roman" w:cs="Times New Roman"/>
                <w:sz w:val="24"/>
                <w:szCs w:val="24"/>
              </w:rPr>
              <w:t>регламента,  в</w:t>
            </w:r>
            <w:proofErr w:type="gramEnd"/>
            <w:r w:rsidRPr="00BD2D19">
              <w:rPr>
                <w:rFonts w:ascii="Times New Roman" w:hAnsi="Times New Roman" w:cs="Times New Roman"/>
                <w:sz w:val="24"/>
                <w:szCs w:val="24"/>
              </w:rPr>
              <w:t xml:space="preserve"> форме электронного документа в ГИС</w:t>
            </w:r>
          </w:p>
        </w:tc>
        <w:tc>
          <w:tcPr>
            <w:tcW w:w="1210" w:type="pct"/>
            <w:gridSpan w:val="3"/>
            <w:shd w:val="clear" w:color="auto" w:fill="auto"/>
          </w:tcPr>
          <w:p w14:paraId="444379F9" w14:textId="77777777" w:rsidR="00425E2D" w:rsidRPr="00BD2D19" w:rsidRDefault="00425E2D" w:rsidP="00894898">
            <w:pPr>
              <w:spacing w:line="240" w:lineRule="auto"/>
              <w:rPr>
                <w:rFonts w:ascii="Times New Roman" w:hAnsi="Times New Roman" w:cs="Times New Roman"/>
                <w:sz w:val="24"/>
                <w:szCs w:val="24"/>
              </w:rPr>
            </w:pPr>
            <w:r w:rsidRPr="00BD2D19">
              <w:rPr>
                <w:rFonts w:ascii="Times New Roman" w:hAnsi="Times New Roman" w:cs="Times New Roman"/>
                <w:sz w:val="24"/>
                <w:szCs w:val="24"/>
              </w:rPr>
              <w:t>Внесение сведений о результате предоставления муниципальной услуги, указанном в пункте 2.4 административного регламента, в реестр решений</w:t>
            </w:r>
          </w:p>
        </w:tc>
        <w:tc>
          <w:tcPr>
            <w:tcW w:w="557" w:type="pct"/>
            <w:gridSpan w:val="2"/>
            <w:shd w:val="clear" w:color="auto" w:fill="auto"/>
          </w:tcPr>
          <w:p w14:paraId="6BAB1DCC" w14:textId="77777777" w:rsidR="00425E2D" w:rsidRPr="00BD2D19" w:rsidRDefault="00425E2D" w:rsidP="00894898">
            <w:pPr>
              <w:spacing w:line="240" w:lineRule="auto"/>
              <w:rPr>
                <w:rFonts w:ascii="Times New Roman" w:hAnsi="Times New Roman" w:cs="Times New Roman"/>
                <w:sz w:val="24"/>
                <w:szCs w:val="24"/>
              </w:rPr>
            </w:pPr>
            <w:r w:rsidRPr="00BD2D19">
              <w:rPr>
                <w:rFonts w:ascii="Times New Roman" w:hAnsi="Times New Roman" w:cs="Times New Roman"/>
                <w:sz w:val="24"/>
                <w:szCs w:val="24"/>
              </w:rPr>
              <w:t>1 рабочий день</w:t>
            </w:r>
          </w:p>
        </w:tc>
        <w:tc>
          <w:tcPr>
            <w:tcW w:w="440" w:type="pct"/>
            <w:gridSpan w:val="2"/>
            <w:shd w:val="clear" w:color="auto" w:fill="auto"/>
          </w:tcPr>
          <w:p w14:paraId="1EA2FADF" w14:textId="77777777" w:rsidR="00425E2D" w:rsidRPr="00BD2D19" w:rsidRDefault="00425E2D" w:rsidP="00894898">
            <w:pPr>
              <w:spacing w:line="240" w:lineRule="auto"/>
              <w:rPr>
                <w:rFonts w:ascii="Times New Roman" w:hAnsi="Times New Roman" w:cs="Times New Roman"/>
                <w:sz w:val="24"/>
                <w:szCs w:val="24"/>
              </w:rPr>
            </w:pPr>
            <w:r w:rsidRPr="00BD2D19">
              <w:rPr>
                <w:rFonts w:ascii="Times New Roman" w:hAnsi="Times New Roman" w:cs="Times New Roman"/>
                <w:sz w:val="24"/>
                <w:szCs w:val="24"/>
              </w:rPr>
              <w:t>Специалист Органа, ответственный за предоставление муниципальной услуги</w:t>
            </w:r>
          </w:p>
        </w:tc>
        <w:tc>
          <w:tcPr>
            <w:tcW w:w="678" w:type="pct"/>
            <w:gridSpan w:val="2"/>
            <w:shd w:val="clear" w:color="auto" w:fill="auto"/>
          </w:tcPr>
          <w:p w14:paraId="6D7EF5E1" w14:textId="77777777" w:rsidR="00425E2D" w:rsidRPr="00BD2D19" w:rsidRDefault="00425E2D" w:rsidP="00894898">
            <w:pPr>
              <w:spacing w:line="240" w:lineRule="auto"/>
              <w:rPr>
                <w:rFonts w:ascii="Times New Roman" w:hAnsi="Times New Roman" w:cs="Times New Roman"/>
                <w:sz w:val="24"/>
                <w:szCs w:val="24"/>
              </w:rPr>
            </w:pPr>
            <w:r w:rsidRPr="00BD2D19">
              <w:rPr>
                <w:rFonts w:ascii="Times New Roman" w:hAnsi="Times New Roman" w:cs="Times New Roman"/>
                <w:sz w:val="24"/>
                <w:szCs w:val="24"/>
              </w:rPr>
              <w:t>ПГС</w:t>
            </w:r>
          </w:p>
        </w:tc>
        <w:tc>
          <w:tcPr>
            <w:tcW w:w="651" w:type="pct"/>
            <w:gridSpan w:val="3"/>
            <w:shd w:val="clear" w:color="auto" w:fill="auto"/>
          </w:tcPr>
          <w:p w14:paraId="3AABB3C5" w14:textId="77777777" w:rsidR="00425E2D" w:rsidRPr="00BD2D19" w:rsidRDefault="00425E2D" w:rsidP="00894898">
            <w:pPr>
              <w:spacing w:line="240" w:lineRule="auto"/>
              <w:rPr>
                <w:rFonts w:ascii="Times New Roman" w:hAnsi="Times New Roman" w:cs="Times New Roman"/>
                <w:sz w:val="24"/>
                <w:szCs w:val="24"/>
              </w:rPr>
            </w:pPr>
            <w:r w:rsidRPr="00BD2D19">
              <w:rPr>
                <w:rFonts w:ascii="Times New Roman" w:hAnsi="Times New Roman" w:cs="Times New Roman"/>
                <w:sz w:val="24"/>
                <w:szCs w:val="24"/>
              </w:rPr>
              <w:t>-</w:t>
            </w:r>
          </w:p>
        </w:tc>
        <w:tc>
          <w:tcPr>
            <w:tcW w:w="719" w:type="pct"/>
            <w:shd w:val="clear" w:color="auto" w:fill="auto"/>
          </w:tcPr>
          <w:p w14:paraId="681C704B" w14:textId="77777777" w:rsidR="00425E2D" w:rsidRPr="00BD2D19" w:rsidRDefault="00425E2D" w:rsidP="00894898">
            <w:pPr>
              <w:spacing w:line="240" w:lineRule="auto"/>
              <w:rPr>
                <w:rFonts w:ascii="Times New Roman" w:hAnsi="Times New Roman" w:cs="Times New Roman"/>
                <w:sz w:val="24"/>
                <w:szCs w:val="24"/>
              </w:rPr>
            </w:pPr>
            <w:r w:rsidRPr="00BD2D19">
              <w:rPr>
                <w:rFonts w:ascii="Times New Roman" w:hAnsi="Times New Roman" w:cs="Times New Roman"/>
                <w:sz w:val="24"/>
                <w:szCs w:val="24"/>
              </w:rPr>
              <w:t>Результат предоставления муниципальной услуги, указанный в пункте 2.4 административного регламента внесен в ПГС</w:t>
            </w:r>
          </w:p>
        </w:tc>
      </w:tr>
    </w:tbl>
    <w:p w14:paraId="57A25619" w14:textId="77777777" w:rsidR="00425E2D" w:rsidRPr="004A7C05" w:rsidRDefault="00425E2D" w:rsidP="00425E2D">
      <w:pPr>
        <w:widowControl w:val="0"/>
        <w:autoSpaceDE w:val="0"/>
        <w:autoSpaceDN w:val="0"/>
        <w:adjustRightInd w:val="0"/>
        <w:spacing w:after="0" w:line="240" w:lineRule="auto"/>
        <w:jc w:val="both"/>
        <w:rPr>
          <w:rFonts w:ascii="Times New Roman" w:hAnsi="Times New Roman"/>
          <w:sz w:val="28"/>
          <w:szCs w:val="28"/>
        </w:rPr>
      </w:pPr>
    </w:p>
    <w:p w14:paraId="1C8A34BC" w14:textId="6BAC13F9" w:rsidR="00425E2D" w:rsidRDefault="00425E2D" w:rsidP="003F4079">
      <w:pPr>
        <w:contextualSpacing/>
        <w:jc w:val="right"/>
        <w:rPr>
          <w:rFonts w:ascii="Times New Roman" w:hAnsi="Times New Roman" w:cs="Times New Roman"/>
          <w:b/>
          <w:bCs/>
          <w:iCs/>
          <w:sz w:val="24"/>
          <w:szCs w:val="24"/>
        </w:rPr>
      </w:pPr>
    </w:p>
    <w:p w14:paraId="46A9C8AD" w14:textId="77777777" w:rsidR="00425E2D" w:rsidRDefault="00425E2D" w:rsidP="003F4079">
      <w:pPr>
        <w:contextualSpacing/>
        <w:jc w:val="right"/>
        <w:rPr>
          <w:rFonts w:ascii="Times New Roman" w:hAnsi="Times New Roman" w:cs="Times New Roman"/>
          <w:b/>
          <w:bCs/>
          <w:iCs/>
          <w:sz w:val="24"/>
          <w:szCs w:val="24"/>
        </w:rPr>
      </w:pPr>
    </w:p>
    <w:p w14:paraId="44DF2FE3" w14:textId="77777777" w:rsidR="00425E2D" w:rsidRDefault="00425E2D" w:rsidP="003F4079">
      <w:pPr>
        <w:contextualSpacing/>
        <w:jc w:val="right"/>
        <w:rPr>
          <w:rFonts w:ascii="Times New Roman" w:hAnsi="Times New Roman" w:cs="Times New Roman"/>
          <w:b/>
          <w:bCs/>
          <w:iCs/>
          <w:sz w:val="24"/>
          <w:szCs w:val="24"/>
        </w:rPr>
      </w:pPr>
    </w:p>
    <w:p w14:paraId="593E97CD" w14:textId="77777777" w:rsidR="00425E2D" w:rsidRDefault="00425E2D" w:rsidP="003F4079">
      <w:pPr>
        <w:contextualSpacing/>
        <w:jc w:val="right"/>
        <w:rPr>
          <w:rFonts w:ascii="Times New Roman" w:hAnsi="Times New Roman" w:cs="Times New Roman"/>
          <w:b/>
          <w:bCs/>
          <w:iCs/>
          <w:sz w:val="24"/>
          <w:szCs w:val="24"/>
        </w:rPr>
      </w:pPr>
    </w:p>
    <w:p w14:paraId="63E79455" w14:textId="77777777" w:rsidR="00425E2D" w:rsidRDefault="00425E2D" w:rsidP="003F4079">
      <w:pPr>
        <w:contextualSpacing/>
        <w:jc w:val="right"/>
        <w:rPr>
          <w:rFonts w:ascii="Times New Roman" w:hAnsi="Times New Roman" w:cs="Times New Roman"/>
          <w:b/>
          <w:bCs/>
          <w:iCs/>
          <w:sz w:val="24"/>
          <w:szCs w:val="24"/>
        </w:rPr>
      </w:pPr>
    </w:p>
    <w:p w14:paraId="19D6DC95" w14:textId="77777777" w:rsidR="00425E2D" w:rsidRDefault="00425E2D" w:rsidP="003F4079">
      <w:pPr>
        <w:contextualSpacing/>
        <w:jc w:val="right"/>
        <w:rPr>
          <w:rFonts w:ascii="Times New Roman" w:hAnsi="Times New Roman" w:cs="Times New Roman"/>
          <w:b/>
          <w:bCs/>
          <w:iCs/>
          <w:sz w:val="24"/>
          <w:szCs w:val="24"/>
        </w:rPr>
      </w:pPr>
    </w:p>
    <w:p w14:paraId="0D2D8823" w14:textId="77777777" w:rsidR="00425E2D" w:rsidRDefault="00425E2D" w:rsidP="003F4079">
      <w:pPr>
        <w:contextualSpacing/>
        <w:jc w:val="right"/>
        <w:rPr>
          <w:rFonts w:ascii="Times New Roman" w:hAnsi="Times New Roman" w:cs="Times New Roman"/>
          <w:bCs/>
          <w:iCs/>
          <w:sz w:val="24"/>
          <w:szCs w:val="24"/>
        </w:rPr>
      </w:pPr>
    </w:p>
    <w:p w14:paraId="074B4B62" w14:textId="77777777" w:rsidR="00425E2D" w:rsidRDefault="00425E2D" w:rsidP="003F4079">
      <w:pPr>
        <w:contextualSpacing/>
        <w:jc w:val="right"/>
        <w:rPr>
          <w:rFonts w:ascii="Times New Roman" w:hAnsi="Times New Roman" w:cs="Times New Roman"/>
          <w:bCs/>
          <w:iCs/>
          <w:sz w:val="24"/>
          <w:szCs w:val="24"/>
        </w:rPr>
      </w:pPr>
    </w:p>
    <w:p w14:paraId="4B59BD9E" w14:textId="77777777" w:rsidR="00425E2D" w:rsidRDefault="00425E2D" w:rsidP="003F4079">
      <w:pPr>
        <w:contextualSpacing/>
        <w:jc w:val="right"/>
        <w:rPr>
          <w:rFonts w:ascii="Times New Roman" w:hAnsi="Times New Roman" w:cs="Times New Roman"/>
          <w:bCs/>
          <w:iCs/>
          <w:sz w:val="24"/>
          <w:szCs w:val="24"/>
        </w:rPr>
      </w:pPr>
    </w:p>
    <w:p w14:paraId="2008BD38" w14:textId="67A6FF1B" w:rsidR="00AC1044" w:rsidRPr="00AC1044" w:rsidRDefault="00AC1044" w:rsidP="00A57B83">
      <w:pPr>
        <w:contextualSpacing/>
        <w:rPr>
          <w:rFonts w:ascii="Times New Roman" w:hAnsi="Times New Roman" w:cs="Times New Roman"/>
          <w:sz w:val="24"/>
          <w:szCs w:val="24"/>
        </w:rPr>
      </w:pPr>
    </w:p>
    <w:sectPr w:rsidR="00AC1044" w:rsidRPr="00AC1044" w:rsidSect="00AC1044">
      <w:headerReference w:type="default" r:id="rId7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7D282" w14:textId="77777777" w:rsidR="00E6758B" w:rsidRDefault="00E6758B">
      <w:pPr>
        <w:spacing w:after="0" w:line="240" w:lineRule="auto"/>
      </w:pPr>
      <w:r>
        <w:separator/>
      </w:r>
    </w:p>
  </w:endnote>
  <w:endnote w:type="continuationSeparator" w:id="0">
    <w:p w14:paraId="6CF420CA" w14:textId="77777777" w:rsidR="00E6758B" w:rsidRDefault="00E67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E52C9" w14:textId="77777777" w:rsidR="00E6758B" w:rsidRDefault="00E6758B">
      <w:pPr>
        <w:spacing w:after="0" w:line="240" w:lineRule="auto"/>
      </w:pPr>
      <w:r>
        <w:separator/>
      </w:r>
    </w:p>
  </w:footnote>
  <w:footnote w:type="continuationSeparator" w:id="0">
    <w:p w14:paraId="5C3A6B14" w14:textId="77777777" w:rsidR="00E6758B" w:rsidRDefault="00E6758B">
      <w:pPr>
        <w:spacing w:after="0" w:line="240" w:lineRule="auto"/>
      </w:pPr>
      <w:r>
        <w:continuationSeparator/>
      </w:r>
    </w:p>
  </w:footnote>
  <w:footnote w:id="1">
    <w:p w14:paraId="09CDD666" w14:textId="77777777" w:rsidR="00425E2D" w:rsidRPr="00E1243C" w:rsidRDefault="00425E2D" w:rsidP="00425E2D">
      <w:pPr>
        <w:pStyle w:val="af0"/>
        <w:jc w:val="both"/>
        <w:rPr>
          <w:rFonts w:ascii="Times New Roman" w:hAnsi="Times New Roman"/>
        </w:rPr>
      </w:pPr>
      <w:r w:rsidRPr="00E1243C">
        <w:rPr>
          <w:rStyle w:val="af2"/>
          <w:rFonts w:ascii="Times New Roman" w:hAnsi="Times New Roman"/>
        </w:rPr>
        <w:footnoteRef/>
      </w:r>
      <w:r w:rsidRPr="00E1243C">
        <w:rPr>
          <w:rFonts w:ascii="Times New Roman" w:hAnsi="Times New Roman"/>
        </w:rPr>
        <w:t xml:space="preserve"> Номер формируется при регистрации в </w:t>
      </w:r>
      <w:r w:rsidRPr="0052453C">
        <w:rPr>
          <w:rFonts w:ascii="Times New Roman" w:hAnsi="Times New Roman"/>
        </w:rPr>
        <w:t>Едином портале государственных и муниципальных услуг (функций)</w:t>
      </w:r>
      <w:r w:rsidRPr="00E1243C">
        <w:rPr>
          <w:rFonts w:ascii="Times New Roman" w:hAnsi="Times New Roman"/>
        </w:rPr>
        <w:t> </w:t>
      </w:r>
    </w:p>
    <w:p w14:paraId="38A6CE50" w14:textId="77777777" w:rsidR="00425E2D" w:rsidRPr="00E1243C" w:rsidRDefault="00425E2D" w:rsidP="00425E2D">
      <w:pPr>
        <w:pStyle w:val="af0"/>
        <w:rPr>
          <w:rFonts w:ascii="Times New Roman" w:hAnsi="Times New Roman"/>
          <w:sz w:val="2"/>
        </w:rPr>
      </w:pPr>
    </w:p>
  </w:footnote>
  <w:footnote w:id="2">
    <w:p w14:paraId="7245A2EF" w14:textId="77777777" w:rsidR="00425E2D" w:rsidRDefault="00425E2D" w:rsidP="00425E2D">
      <w:pPr>
        <w:pStyle w:val="af0"/>
      </w:pPr>
      <w:r w:rsidRPr="00E1243C">
        <w:rPr>
          <w:rStyle w:val="af2"/>
          <w:rFonts w:ascii="Times New Roman" w:hAnsi="Times New Roman"/>
        </w:rPr>
        <w:footnoteRef/>
      </w:r>
      <w:r w:rsidRPr="00E1243C">
        <w:rPr>
          <w:rFonts w:ascii="Times New Roman" w:hAnsi="Times New Roman"/>
        </w:rPr>
        <w:t xml:space="preserve"> Наполнение блока и состав полей зависят от услуги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63D01" w14:textId="77777777" w:rsidR="00E6758B" w:rsidRDefault="00E6758B">
    <w:pPr>
      <w:pStyle w:val="a9"/>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9D980" w14:textId="77777777" w:rsidR="00E6758B" w:rsidRDefault="008C2B72">
    <w:pPr>
      <w:pStyle w:val="a9"/>
      <w:spacing w:line="14" w:lineRule="auto"/>
      <w:rPr>
        <w:sz w:val="20"/>
      </w:rPr>
    </w:pPr>
    <w:r>
      <w:rPr>
        <w:sz w:val="28"/>
      </w:rPr>
      <w:pict w14:anchorId="3CFFAB1B">
        <v:shapetype id="_x0000_t202" coordsize="21600,21600" o:spt="202" path="m,l,21600r21600,l21600,xe">
          <v:stroke joinstyle="miter"/>
          <v:path gradientshapeok="t" o:connecttype="rect"/>
        </v:shapetype>
        <v:shape id="docshape120" o:spid="_x0000_s2049" type="#_x0000_t202" style="position:absolute;margin-left:411.9pt;margin-top:34.65pt;width:19pt;height:15.3pt;z-index:-251658752;mso-position-horizontal-relative:page;mso-position-vertical-relative:page" filled="f" stroked="f">
          <v:textbox inset="0,0,0,0">
            <w:txbxContent>
              <w:p w14:paraId="3753FBA8" w14:textId="77777777" w:rsidR="00E6758B" w:rsidRDefault="00E6758B">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717260">
                  <w:rPr>
                    <w:noProof/>
                    <w:spacing w:val="-5"/>
                    <w:sz w:val="24"/>
                  </w:rPr>
                  <w:t>68</w:t>
                </w:r>
                <w:r>
                  <w:rPr>
                    <w:spacing w:val="-5"/>
                    <w:sz w:val="24"/>
                  </w:rP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C8848AC"/>
    <w:multiLevelType w:val="multilevel"/>
    <w:tmpl w:val="781C5152"/>
    <w:lvl w:ilvl="0">
      <w:start w:val="1"/>
      <w:numFmt w:val="decimal"/>
      <w:lvlText w:val="%1"/>
      <w:lvlJc w:val="left"/>
      <w:pPr>
        <w:ind w:left="624" w:hanging="624"/>
      </w:pPr>
      <w:rPr>
        <w:rFonts w:ascii="Times New Roman" w:hAnsi="Times New Roman" w:cs="Times New Roman" w:hint="default"/>
        <w:sz w:val="24"/>
      </w:rPr>
    </w:lvl>
    <w:lvl w:ilvl="1">
      <w:start w:val="1"/>
      <w:numFmt w:val="decimal"/>
      <w:lvlText w:val="%1.%2"/>
      <w:lvlJc w:val="left"/>
      <w:pPr>
        <w:ind w:left="1050" w:hanging="624"/>
      </w:pPr>
      <w:rPr>
        <w:rFonts w:ascii="Times New Roman" w:hAnsi="Times New Roman" w:cs="Times New Roman" w:hint="default"/>
        <w:sz w:val="24"/>
      </w:rPr>
    </w:lvl>
    <w:lvl w:ilvl="2">
      <w:start w:val="1"/>
      <w:numFmt w:val="decimal"/>
      <w:lvlText w:val="%1.%2.%3"/>
      <w:lvlJc w:val="left"/>
      <w:pPr>
        <w:ind w:left="1572" w:hanging="720"/>
      </w:pPr>
      <w:rPr>
        <w:rFonts w:ascii="Times New Roman" w:hAnsi="Times New Roman" w:cs="Times New Roman" w:hint="default"/>
        <w:sz w:val="24"/>
      </w:rPr>
    </w:lvl>
    <w:lvl w:ilvl="3">
      <w:start w:val="1"/>
      <w:numFmt w:val="decimal"/>
      <w:lvlText w:val="%1.%2.%3.%4"/>
      <w:lvlJc w:val="left"/>
      <w:pPr>
        <w:ind w:left="1998" w:hanging="720"/>
      </w:pPr>
      <w:rPr>
        <w:rFonts w:ascii="Times New Roman" w:hAnsi="Times New Roman" w:cs="Times New Roman" w:hint="default"/>
        <w:sz w:val="24"/>
      </w:rPr>
    </w:lvl>
    <w:lvl w:ilvl="4">
      <w:start w:val="1"/>
      <w:numFmt w:val="decimal"/>
      <w:lvlText w:val="%1.%2.%3.%4.%5"/>
      <w:lvlJc w:val="left"/>
      <w:pPr>
        <w:ind w:left="2784" w:hanging="1080"/>
      </w:pPr>
      <w:rPr>
        <w:rFonts w:ascii="Times New Roman" w:hAnsi="Times New Roman" w:cs="Times New Roman" w:hint="default"/>
        <w:sz w:val="24"/>
      </w:rPr>
    </w:lvl>
    <w:lvl w:ilvl="5">
      <w:start w:val="1"/>
      <w:numFmt w:val="decimal"/>
      <w:lvlText w:val="%1.%2.%3.%4.%5.%6"/>
      <w:lvlJc w:val="left"/>
      <w:pPr>
        <w:ind w:left="3210" w:hanging="1080"/>
      </w:pPr>
      <w:rPr>
        <w:rFonts w:ascii="Times New Roman" w:hAnsi="Times New Roman" w:cs="Times New Roman" w:hint="default"/>
        <w:sz w:val="24"/>
      </w:rPr>
    </w:lvl>
    <w:lvl w:ilvl="6">
      <w:start w:val="1"/>
      <w:numFmt w:val="decimal"/>
      <w:lvlText w:val="%1.%2.%3.%4.%5.%6.%7"/>
      <w:lvlJc w:val="left"/>
      <w:pPr>
        <w:ind w:left="3996" w:hanging="1440"/>
      </w:pPr>
      <w:rPr>
        <w:rFonts w:ascii="Times New Roman" w:hAnsi="Times New Roman" w:cs="Times New Roman" w:hint="default"/>
        <w:sz w:val="24"/>
      </w:rPr>
    </w:lvl>
    <w:lvl w:ilvl="7">
      <w:start w:val="1"/>
      <w:numFmt w:val="decimal"/>
      <w:lvlText w:val="%1.%2.%3.%4.%5.%6.%7.%8"/>
      <w:lvlJc w:val="left"/>
      <w:pPr>
        <w:ind w:left="4422" w:hanging="1440"/>
      </w:pPr>
      <w:rPr>
        <w:rFonts w:ascii="Times New Roman" w:hAnsi="Times New Roman" w:cs="Times New Roman" w:hint="default"/>
        <w:sz w:val="24"/>
      </w:rPr>
    </w:lvl>
    <w:lvl w:ilvl="8">
      <w:start w:val="1"/>
      <w:numFmt w:val="decimal"/>
      <w:lvlText w:val="%1.%2.%3.%4.%5.%6.%7.%8.%9"/>
      <w:lvlJc w:val="left"/>
      <w:pPr>
        <w:ind w:left="5208" w:hanging="1800"/>
      </w:pPr>
      <w:rPr>
        <w:rFonts w:ascii="Times New Roman" w:hAnsi="Times New Roman" w:cs="Times New Roman" w:hint="default"/>
        <w:sz w:val="24"/>
      </w:rPr>
    </w:lvl>
  </w:abstractNum>
  <w:abstractNum w:abstractNumId="3" w15:restartNumberingAfterBreak="0">
    <w:nsid w:val="2FB3349C"/>
    <w:multiLevelType w:val="hybridMultilevel"/>
    <w:tmpl w:val="F45C30DA"/>
    <w:lvl w:ilvl="0" w:tplc="82928AA0">
      <w:start w:val="1"/>
      <w:numFmt w:val="decimal"/>
      <w:lvlText w:val="%1."/>
      <w:lvlJc w:val="left"/>
      <w:pPr>
        <w:ind w:left="137" w:hanging="264"/>
      </w:pPr>
      <w:rPr>
        <w:rFonts w:ascii="Times New Roman" w:eastAsia="Times New Roman" w:hAnsi="Times New Roman" w:cs="Times New Roman" w:hint="default"/>
        <w:b w:val="0"/>
        <w:bCs w:val="0"/>
        <w:i w:val="0"/>
        <w:iCs w:val="0"/>
        <w:w w:val="100"/>
        <w:sz w:val="28"/>
        <w:szCs w:val="28"/>
        <w:lang w:val="ru-RU" w:eastAsia="en-US" w:bidi="ar-SA"/>
      </w:rPr>
    </w:lvl>
    <w:lvl w:ilvl="1" w:tplc="C2C8E89A">
      <w:start w:val="1"/>
      <w:numFmt w:val="upperRoman"/>
      <w:lvlText w:val="%2."/>
      <w:lvlJc w:val="left"/>
      <w:pPr>
        <w:ind w:left="4617" w:hanging="720"/>
        <w:jc w:val="right"/>
      </w:pPr>
      <w:rPr>
        <w:rFonts w:ascii="Times New Roman" w:eastAsia="Times New Roman" w:hAnsi="Times New Roman" w:cs="Times New Roman" w:hint="default"/>
        <w:b/>
        <w:bCs/>
        <w:i w:val="0"/>
        <w:iCs w:val="0"/>
        <w:spacing w:val="0"/>
        <w:w w:val="100"/>
        <w:sz w:val="28"/>
        <w:szCs w:val="28"/>
        <w:lang w:val="ru-RU" w:eastAsia="en-US" w:bidi="ar-SA"/>
      </w:rPr>
    </w:lvl>
    <w:lvl w:ilvl="2" w:tplc="060C5A3E">
      <w:numFmt w:val="bullet"/>
      <w:lvlText w:val="•"/>
      <w:lvlJc w:val="left"/>
      <w:pPr>
        <w:ind w:left="5251" w:hanging="720"/>
      </w:pPr>
      <w:rPr>
        <w:rFonts w:hint="default"/>
        <w:lang w:val="ru-RU" w:eastAsia="en-US" w:bidi="ar-SA"/>
      </w:rPr>
    </w:lvl>
    <w:lvl w:ilvl="3" w:tplc="6040F742">
      <w:numFmt w:val="bullet"/>
      <w:lvlText w:val="•"/>
      <w:lvlJc w:val="left"/>
      <w:pPr>
        <w:ind w:left="5883" w:hanging="720"/>
      </w:pPr>
      <w:rPr>
        <w:rFonts w:hint="default"/>
        <w:lang w:val="ru-RU" w:eastAsia="en-US" w:bidi="ar-SA"/>
      </w:rPr>
    </w:lvl>
    <w:lvl w:ilvl="4" w:tplc="6330A1B0">
      <w:numFmt w:val="bullet"/>
      <w:lvlText w:val="•"/>
      <w:lvlJc w:val="left"/>
      <w:pPr>
        <w:ind w:left="6515" w:hanging="720"/>
      </w:pPr>
      <w:rPr>
        <w:rFonts w:hint="default"/>
        <w:lang w:val="ru-RU" w:eastAsia="en-US" w:bidi="ar-SA"/>
      </w:rPr>
    </w:lvl>
    <w:lvl w:ilvl="5" w:tplc="4C688600">
      <w:numFmt w:val="bullet"/>
      <w:lvlText w:val="•"/>
      <w:lvlJc w:val="left"/>
      <w:pPr>
        <w:ind w:left="7147" w:hanging="720"/>
      </w:pPr>
      <w:rPr>
        <w:rFonts w:hint="default"/>
        <w:lang w:val="ru-RU" w:eastAsia="en-US" w:bidi="ar-SA"/>
      </w:rPr>
    </w:lvl>
    <w:lvl w:ilvl="6" w:tplc="1058685E">
      <w:numFmt w:val="bullet"/>
      <w:lvlText w:val="•"/>
      <w:lvlJc w:val="left"/>
      <w:pPr>
        <w:ind w:left="7779" w:hanging="720"/>
      </w:pPr>
      <w:rPr>
        <w:rFonts w:hint="default"/>
        <w:lang w:val="ru-RU" w:eastAsia="en-US" w:bidi="ar-SA"/>
      </w:rPr>
    </w:lvl>
    <w:lvl w:ilvl="7" w:tplc="3E0CE5A4">
      <w:numFmt w:val="bullet"/>
      <w:lvlText w:val="•"/>
      <w:lvlJc w:val="left"/>
      <w:pPr>
        <w:ind w:left="8410" w:hanging="720"/>
      </w:pPr>
      <w:rPr>
        <w:rFonts w:hint="default"/>
        <w:lang w:val="ru-RU" w:eastAsia="en-US" w:bidi="ar-SA"/>
      </w:rPr>
    </w:lvl>
    <w:lvl w:ilvl="8" w:tplc="72DE41CE">
      <w:numFmt w:val="bullet"/>
      <w:lvlText w:val="•"/>
      <w:lvlJc w:val="left"/>
      <w:pPr>
        <w:ind w:left="9042" w:hanging="720"/>
      </w:pPr>
      <w:rPr>
        <w:rFonts w:hint="default"/>
        <w:lang w:val="ru-RU" w:eastAsia="en-US" w:bidi="ar-SA"/>
      </w:rPr>
    </w:lvl>
  </w:abstractNum>
  <w:abstractNum w:abstractNumId="4" w15:restartNumberingAfterBreak="0">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B7E030B"/>
    <w:multiLevelType w:val="hybridMultilevel"/>
    <w:tmpl w:val="8A30EE02"/>
    <w:lvl w:ilvl="0" w:tplc="824CFF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C2811EE"/>
    <w:multiLevelType w:val="hybridMultilevel"/>
    <w:tmpl w:val="8772AE38"/>
    <w:lvl w:ilvl="0" w:tplc="A796AB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6916FF5"/>
    <w:multiLevelType w:val="multilevel"/>
    <w:tmpl w:val="B1D49B52"/>
    <w:lvl w:ilvl="0">
      <w:start w:val="2"/>
      <w:numFmt w:val="decimal"/>
      <w:lvlText w:val="%1"/>
      <w:lvlJc w:val="left"/>
      <w:pPr>
        <w:ind w:left="750" w:hanging="750"/>
      </w:pPr>
      <w:rPr>
        <w:rFonts w:hint="default"/>
      </w:rPr>
    </w:lvl>
    <w:lvl w:ilvl="1">
      <w:start w:val="22"/>
      <w:numFmt w:val="decimal"/>
      <w:lvlText w:val="%1.%2"/>
      <w:lvlJc w:val="left"/>
      <w:pPr>
        <w:ind w:left="588" w:hanging="750"/>
      </w:pPr>
      <w:rPr>
        <w:rFonts w:hint="default"/>
      </w:rPr>
    </w:lvl>
    <w:lvl w:ilvl="2">
      <w:start w:val="1"/>
      <w:numFmt w:val="decimal"/>
      <w:lvlText w:val="%1.%2.%3"/>
      <w:lvlJc w:val="left"/>
      <w:pPr>
        <w:ind w:left="426" w:hanging="750"/>
      </w:pPr>
      <w:rPr>
        <w:rFonts w:hint="default"/>
      </w:rPr>
    </w:lvl>
    <w:lvl w:ilvl="3">
      <w:start w:val="1"/>
      <w:numFmt w:val="decimal"/>
      <w:lvlText w:val="%1.%2.%3.%4"/>
      <w:lvlJc w:val="left"/>
      <w:pPr>
        <w:ind w:left="594" w:hanging="1080"/>
      </w:pPr>
      <w:rPr>
        <w:rFonts w:hint="default"/>
      </w:rPr>
    </w:lvl>
    <w:lvl w:ilvl="4">
      <w:start w:val="1"/>
      <w:numFmt w:val="decimal"/>
      <w:lvlText w:val="%1.%2.%3.%4.%5"/>
      <w:lvlJc w:val="left"/>
      <w:pPr>
        <w:ind w:left="432" w:hanging="1080"/>
      </w:pPr>
      <w:rPr>
        <w:rFonts w:hint="default"/>
      </w:rPr>
    </w:lvl>
    <w:lvl w:ilvl="5">
      <w:start w:val="1"/>
      <w:numFmt w:val="decimal"/>
      <w:lvlText w:val="%1.%2.%3.%4.%5.%6"/>
      <w:lvlJc w:val="left"/>
      <w:pPr>
        <w:ind w:left="630" w:hanging="1440"/>
      </w:pPr>
      <w:rPr>
        <w:rFonts w:hint="default"/>
      </w:rPr>
    </w:lvl>
    <w:lvl w:ilvl="6">
      <w:start w:val="1"/>
      <w:numFmt w:val="decimal"/>
      <w:lvlText w:val="%1.%2.%3.%4.%5.%6.%7"/>
      <w:lvlJc w:val="left"/>
      <w:pPr>
        <w:ind w:left="468" w:hanging="1440"/>
      </w:pPr>
      <w:rPr>
        <w:rFonts w:hint="default"/>
      </w:rPr>
    </w:lvl>
    <w:lvl w:ilvl="7">
      <w:start w:val="1"/>
      <w:numFmt w:val="decimal"/>
      <w:lvlText w:val="%1.%2.%3.%4.%5.%6.%7.%8"/>
      <w:lvlJc w:val="left"/>
      <w:pPr>
        <w:ind w:left="666" w:hanging="1800"/>
      </w:pPr>
      <w:rPr>
        <w:rFonts w:hint="default"/>
      </w:rPr>
    </w:lvl>
    <w:lvl w:ilvl="8">
      <w:start w:val="1"/>
      <w:numFmt w:val="decimal"/>
      <w:lvlText w:val="%1.%2.%3.%4.%5.%6.%7.%8.%9"/>
      <w:lvlJc w:val="left"/>
      <w:pPr>
        <w:ind w:left="864" w:hanging="2160"/>
      </w:pPr>
      <w:rPr>
        <w:rFonts w:hint="default"/>
      </w:rPr>
    </w:lvl>
  </w:abstractNum>
  <w:abstractNum w:abstractNumId="10" w15:restartNumberingAfterBreak="0">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C241338"/>
    <w:multiLevelType w:val="hybridMultilevel"/>
    <w:tmpl w:val="19B24BF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6729505C"/>
    <w:multiLevelType w:val="hybridMultilevel"/>
    <w:tmpl w:val="2346A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3263E3B"/>
    <w:multiLevelType w:val="hybridMultilevel"/>
    <w:tmpl w:val="277E6C40"/>
    <w:lvl w:ilvl="0" w:tplc="663C6A56">
      <w:start w:val="1"/>
      <w:numFmt w:val="decimal"/>
      <w:lvlText w:val="%1."/>
      <w:lvlJc w:val="left"/>
      <w:pPr>
        <w:ind w:left="1080" w:hanging="360"/>
        <w:jc w:val="right"/>
      </w:pPr>
      <w:rPr>
        <w:rFonts w:ascii="Times New Roman" w:eastAsia="Times New Roman" w:hAnsi="Times New Roman" w:cs="Times New Roman" w:hint="default"/>
        <w:b/>
        <w:bCs/>
        <w:i w:val="0"/>
        <w:iCs w:val="0"/>
        <w:w w:val="100"/>
        <w:sz w:val="24"/>
        <w:szCs w:val="24"/>
        <w:lang w:val="ru-RU" w:eastAsia="en-US" w:bidi="ar-SA"/>
      </w:rPr>
    </w:lvl>
    <w:lvl w:ilvl="1" w:tplc="0284C4B8">
      <w:numFmt w:val="bullet"/>
      <w:lvlText w:val="•"/>
      <w:lvlJc w:val="left"/>
      <w:pPr>
        <w:ind w:left="2008" w:hanging="360"/>
      </w:pPr>
      <w:rPr>
        <w:rFonts w:hint="default"/>
        <w:lang w:val="ru-RU" w:eastAsia="en-US" w:bidi="ar-SA"/>
      </w:rPr>
    </w:lvl>
    <w:lvl w:ilvl="2" w:tplc="76704972">
      <w:numFmt w:val="bullet"/>
      <w:lvlText w:val="•"/>
      <w:lvlJc w:val="left"/>
      <w:pPr>
        <w:ind w:left="2937" w:hanging="360"/>
      </w:pPr>
      <w:rPr>
        <w:rFonts w:hint="default"/>
        <w:lang w:val="ru-RU" w:eastAsia="en-US" w:bidi="ar-SA"/>
      </w:rPr>
    </w:lvl>
    <w:lvl w:ilvl="3" w:tplc="0AD6F5F6">
      <w:numFmt w:val="bullet"/>
      <w:lvlText w:val="•"/>
      <w:lvlJc w:val="left"/>
      <w:pPr>
        <w:ind w:left="3865" w:hanging="360"/>
      </w:pPr>
      <w:rPr>
        <w:rFonts w:hint="default"/>
        <w:lang w:val="ru-RU" w:eastAsia="en-US" w:bidi="ar-SA"/>
      </w:rPr>
    </w:lvl>
    <w:lvl w:ilvl="4" w:tplc="80A6DC40">
      <w:numFmt w:val="bullet"/>
      <w:lvlText w:val="•"/>
      <w:lvlJc w:val="left"/>
      <w:pPr>
        <w:ind w:left="4794" w:hanging="360"/>
      </w:pPr>
      <w:rPr>
        <w:rFonts w:hint="default"/>
        <w:lang w:val="ru-RU" w:eastAsia="en-US" w:bidi="ar-SA"/>
      </w:rPr>
    </w:lvl>
    <w:lvl w:ilvl="5" w:tplc="30FCB82A">
      <w:numFmt w:val="bullet"/>
      <w:lvlText w:val="•"/>
      <w:lvlJc w:val="left"/>
      <w:pPr>
        <w:ind w:left="5723" w:hanging="360"/>
      </w:pPr>
      <w:rPr>
        <w:rFonts w:hint="default"/>
        <w:lang w:val="ru-RU" w:eastAsia="en-US" w:bidi="ar-SA"/>
      </w:rPr>
    </w:lvl>
    <w:lvl w:ilvl="6" w:tplc="972E402A">
      <w:numFmt w:val="bullet"/>
      <w:lvlText w:val="•"/>
      <w:lvlJc w:val="left"/>
      <w:pPr>
        <w:ind w:left="6651" w:hanging="360"/>
      </w:pPr>
      <w:rPr>
        <w:rFonts w:hint="default"/>
        <w:lang w:val="ru-RU" w:eastAsia="en-US" w:bidi="ar-SA"/>
      </w:rPr>
    </w:lvl>
    <w:lvl w:ilvl="7" w:tplc="FBFCAEA2">
      <w:numFmt w:val="bullet"/>
      <w:lvlText w:val="•"/>
      <w:lvlJc w:val="left"/>
      <w:pPr>
        <w:ind w:left="7580" w:hanging="360"/>
      </w:pPr>
      <w:rPr>
        <w:rFonts w:hint="default"/>
        <w:lang w:val="ru-RU" w:eastAsia="en-US" w:bidi="ar-SA"/>
      </w:rPr>
    </w:lvl>
    <w:lvl w:ilvl="8" w:tplc="07B8719A">
      <w:numFmt w:val="bullet"/>
      <w:lvlText w:val="•"/>
      <w:lvlJc w:val="left"/>
      <w:pPr>
        <w:ind w:left="8509" w:hanging="360"/>
      </w:pPr>
      <w:rPr>
        <w:rFonts w:hint="default"/>
        <w:lang w:val="ru-RU" w:eastAsia="en-US" w:bidi="ar-SA"/>
      </w:rPr>
    </w:lvl>
  </w:abstractNum>
  <w:abstractNum w:abstractNumId="14" w15:restartNumberingAfterBreak="0">
    <w:nsid w:val="7FB51625"/>
    <w:multiLevelType w:val="hybridMultilevel"/>
    <w:tmpl w:val="77E2BCD8"/>
    <w:lvl w:ilvl="0" w:tplc="32EE1A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2"/>
  </w:num>
  <w:num w:numId="2">
    <w:abstractNumId w:val="2"/>
  </w:num>
  <w:num w:numId="3">
    <w:abstractNumId w:val="0"/>
  </w:num>
  <w:num w:numId="4">
    <w:abstractNumId w:val="7"/>
  </w:num>
  <w:num w:numId="5">
    <w:abstractNumId w:val="14"/>
  </w:num>
  <w:num w:numId="6">
    <w:abstractNumId w:val="6"/>
  </w:num>
  <w:num w:numId="7">
    <w:abstractNumId w:val="13"/>
  </w:num>
  <w:num w:numId="8">
    <w:abstractNumId w:val="3"/>
  </w:num>
  <w:num w:numId="9">
    <w:abstractNumId w:val="9"/>
  </w:num>
  <w:num w:numId="10">
    <w:abstractNumId w:val="10"/>
  </w:num>
  <w:num w:numId="11">
    <w:abstractNumId w:val="5"/>
  </w:num>
  <w:num w:numId="12">
    <w:abstractNumId w:val="1"/>
  </w:num>
  <w:num w:numId="13">
    <w:abstractNumId w:val="4"/>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147"/>
    <w:rsid w:val="00070973"/>
    <w:rsid w:val="000834D4"/>
    <w:rsid w:val="000A031E"/>
    <w:rsid w:val="000A6CE4"/>
    <w:rsid w:val="000A7199"/>
    <w:rsid w:val="000A78B1"/>
    <w:rsid w:val="000B1AFE"/>
    <w:rsid w:val="000C6A2B"/>
    <w:rsid w:val="000E0BAC"/>
    <w:rsid w:val="000E5593"/>
    <w:rsid w:val="000F612D"/>
    <w:rsid w:val="000F712B"/>
    <w:rsid w:val="001628BD"/>
    <w:rsid w:val="001655CF"/>
    <w:rsid w:val="001744E7"/>
    <w:rsid w:val="001E02EF"/>
    <w:rsid w:val="001E034C"/>
    <w:rsid w:val="001E7603"/>
    <w:rsid w:val="002039E8"/>
    <w:rsid w:val="00207DFC"/>
    <w:rsid w:val="0021515D"/>
    <w:rsid w:val="0022010E"/>
    <w:rsid w:val="00240E42"/>
    <w:rsid w:val="002B441E"/>
    <w:rsid w:val="002D6147"/>
    <w:rsid w:val="002E446B"/>
    <w:rsid w:val="002F1212"/>
    <w:rsid w:val="002F4B7D"/>
    <w:rsid w:val="00301F7B"/>
    <w:rsid w:val="00344CA3"/>
    <w:rsid w:val="00361690"/>
    <w:rsid w:val="00365AFF"/>
    <w:rsid w:val="003822EF"/>
    <w:rsid w:val="00391FEB"/>
    <w:rsid w:val="003D27ED"/>
    <w:rsid w:val="003D6C79"/>
    <w:rsid w:val="003F4079"/>
    <w:rsid w:val="004040DD"/>
    <w:rsid w:val="004109D2"/>
    <w:rsid w:val="00425E2D"/>
    <w:rsid w:val="00426E7C"/>
    <w:rsid w:val="00433CC5"/>
    <w:rsid w:val="00446C6F"/>
    <w:rsid w:val="00495EA7"/>
    <w:rsid w:val="00496240"/>
    <w:rsid w:val="004C4F8D"/>
    <w:rsid w:val="004E316A"/>
    <w:rsid w:val="004F24E0"/>
    <w:rsid w:val="00523978"/>
    <w:rsid w:val="00530DD8"/>
    <w:rsid w:val="00532CAF"/>
    <w:rsid w:val="00542621"/>
    <w:rsid w:val="0055203A"/>
    <w:rsid w:val="0056213A"/>
    <w:rsid w:val="00564C62"/>
    <w:rsid w:val="005667AB"/>
    <w:rsid w:val="00590EA0"/>
    <w:rsid w:val="00594099"/>
    <w:rsid w:val="005C0D7E"/>
    <w:rsid w:val="005C37F6"/>
    <w:rsid w:val="00603EDC"/>
    <w:rsid w:val="00625121"/>
    <w:rsid w:val="00644E39"/>
    <w:rsid w:val="006512F9"/>
    <w:rsid w:val="00661FC2"/>
    <w:rsid w:val="00676790"/>
    <w:rsid w:val="006B03F8"/>
    <w:rsid w:val="006E2148"/>
    <w:rsid w:val="006E4C19"/>
    <w:rsid w:val="00701726"/>
    <w:rsid w:val="00717260"/>
    <w:rsid w:val="0072124A"/>
    <w:rsid w:val="0075531D"/>
    <w:rsid w:val="00756397"/>
    <w:rsid w:val="00790E67"/>
    <w:rsid w:val="007C07E8"/>
    <w:rsid w:val="007C7666"/>
    <w:rsid w:val="007D05AF"/>
    <w:rsid w:val="007D1C3B"/>
    <w:rsid w:val="007D4EFC"/>
    <w:rsid w:val="007F1184"/>
    <w:rsid w:val="007F5243"/>
    <w:rsid w:val="0087367D"/>
    <w:rsid w:val="00893BD4"/>
    <w:rsid w:val="008A4D1A"/>
    <w:rsid w:val="008B5207"/>
    <w:rsid w:val="008C426F"/>
    <w:rsid w:val="008F3EEA"/>
    <w:rsid w:val="008F49D3"/>
    <w:rsid w:val="009339C4"/>
    <w:rsid w:val="00977780"/>
    <w:rsid w:val="009B308B"/>
    <w:rsid w:val="009E500F"/>
    <w:rsid w:val="009E72CC"/>
    <w:rsid w:val="009F184F"/>
    <w:rsid w:val="00A33E79"/>
    <w:rsid w:val="00A36FF4"/>
    <w:rsid w:val="00A42C79"/>
    <w:rsid w:val="00A44B9E"/>
    <w:rsid w:val="00A57B83"/>
    <w:rsid w:val="00A67584"/>
    <w:rsid w:val="00A84F25"/>
    <w:rsid w:val="00AA1F48"/>
    <w:rsid w:val="00AB6F7E"/>
    <w:rsid w:val="00AC1044"/>
    <w:rsid w:val="00AC6ED2"/>
    <w:rsid w:val="00AF3A93"/>
    <w:rsid w:val="00AF5023"/>
    <w:rsid w:val="00B35AC6"/>
    <w:rsid w:val="00B50B76"/>
    <w:rsid w:val="00B54A4B"/>
    <w:rsid w:val="00B629B7"/>
    <w:rsid w:val="00B954C9"/>
    <w:rsid w:val="00B95A61"/>
    <w:rsid w:val="00BA4B47"/>
    <w:rsid w:val="00BB5263"/>
    <w:rsid w:val="00BD2D19"/>
    <w:rsid w:val="00BF36A7"/>
    <w:rsid w:val="00C10C5F"/>
    <w:rsid w:val="00C12A74"/>
    <w:rsid w:val="00C51690"/>
    <w:rsid w:val="00C74B45"/>
    <w:rsid w:val="00C934A5"/>
    <w:rsid w:val="00C96CAF"/>
    <w:rsid w:val="00CB0641"/>
    <w:rsid w:val="00CE187C"/>
    <w:rsid w:val="00CE670A"/>
    <w:rsid w:val="00D20FF4"/>
    <w:rsid w:val="00D76F8C"/>
    <w:rsid w:val="00D843C9"/>
    <w:rsid w:val="00D87888"/>
    <w:rsid w:val="00D975BB"/>
    <w:rsid w:val="00D979D5"/>
    <w:rsid w:val="00DA38EA"/>
    <w:rsid w:val="00DB5D08"/>
    <w:rsid w:val="00DC148E"/>
    <w:rsid w:val="00DD0B87"/>
    <w:rsid w:val="00DD6CB4"/>
    <w:rsid w:val="00E00C4F"/>
    <w:rsid w:val="00E05D00"/>
    <w:rsid w:val="00E0769E"/>
    <w:rsid w:val="00E329A9"/>
    <w:rsid w:val="00E6758B"/>
    <w:rsid w:val="00EB3384"/>
    <w:rsid w:val="00EC3DF5"/>
    <w:rsid w:val="00ED0827"/>
    <w:rsid w:val="00ED6579"/>
    <w:rsid w:val="00EE01FB"/>
    <w:rsid w:val="00EE6DE3"/>
    <w:rsid w:val="00F06998"/>
    <w:rsid w:val="00F35181"/>
    <w:rsid w:val="00F4291A"/>
    <w:rsid w:val="00F44448"/>
    <w:rsid w:val="00F46E29"/>
    <w:rsid w:val="00F504E9"/>
    <w:rsid w:val="00F90036"/>
    <w:rsid w:val="00F96EE2"/>
    <w:rsid w:val="00FB2E3D"/>
    <w:rsid w:val="00FC1058"/>
    <w:rsid w:val="00FD78CF"/>
    <w:rsid w:val="00FE4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625EFF0"/>
  <w15:chartTrackingRefBased/>
  <w15:docId w15:val="{848055BE-30B0-4AB6-8A6E-C88BAD2D3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22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515D"/>
    <w:rPr>
      <w:color w:val="0563C1" w:themeColor="hyperlink"/>
      <w:u w:val="single"/>
    </w:rPr>
  </w:style>
  <w:style w:type="paragraph" w:styleId="a4">
    <w:name w:val="List Paragraph"/>
    <w:aliases w:val="ТЗ список,Абзац списка нумерованный"/>
    <w:basedOn w:val="a"/>
    <w:link w:val="a5"/>
    <w:uiPriority w:val="34"/>
    <w:qFormat/>
    <w:rsid w:val="00977780"/>
    <w:pPr>
      <w:ind w:left="720"/>
      <w:contextualSpacing/>
    </w:pPr>
  </w:style>
  <w:style w:type="table" w:styleId="a6">
    <w:name w:val="Table Grid"/>
    <w:basedOn w:val="a1"/>
    <w:uiPriority w:val="39"/>
    <w:rsid w:val="00C93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A1F4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A1F48"/>
    <w:rPr>
      <w:rFonts w:ascii="Segoe UI" w:hAnsi="Segoe UI" w:cs="Segoe UI"/>
      <w:sz w:val="18"/>
      <w:szCs w:val="18"/>
    </w:rPr>
  </w:style>
  <w:style w:type="paragraph" w:styleId="a9">
    <w:name w:val="Body Text"/>
    <w:basedOn w:val="a"/>
    <w:link w:val="aa"/>
    <w:uiPriority w:val="99"/>
    <w:semiHidden/>
    <w:unhideWhenUsed/>
    <w:rsid w:val="003822EF"/>
    <w:pPr>
      <w:spacing w:after="120"/>
    </w:pPr>
  </w:style>
  <w:style w:type="character" w:customStyle="1" w:styleId="aa">
    <w:name w:val="Основной текст Знак"/>
    <w:basedOn w:val="a0"/>
    <w:link w:val="a9"/>
    <w:uiPriority w:val="99"/>
    <w:semiHidden/>
    <w:rsid w:val="003822EF"/>
  </w:style>
  <w:style w:type="table" w:customStyle="1" w:styleId="TableNormal">
    <w:name w:val="Table Normal"/>
    <w:uiPriority w:val="2"/>
    <w:semiHidden/>
    <w:unhideWhenUsed/>
    <w:qFormat/>
    <w:rsid w:val="003822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b">
    <w:name w:val="header"/>
    <w:basedOn w:val="a"/>
    <w:link w:val="ac"/>
    <w:uiPriority w:val="99"/>
    <w:unhideWhenUsed/>
    <w:rsid w:val="00207DF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07DFC"/>
  </w:style>
  <w:style w:type="paragraph" w:styleId="ad">
    <w:name w:val="footer"/>
    <w:basedOn w:val="a"/>
    <w:link w:val="ae"/>
    <w:uiPriority w:val="99"/>
    <w:unhideWhenUsed/>
    <w:rsid w:val="00207DF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07DFC"/>
  </w:style>
  <w:style w:type="paragraph" w:customStyle="1" w:styleId="ConsPlusNormal">
    <w:name w:val="ConsPlusNormal"/>
    <w:link w:val="ConsPlusNormal0"/>
    <w:rsid w:val="00F06998"/>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ConsPlusNormal0">
    <w:name w:val="ConsPlusNormal Знак"/>
    <w:link w:val="ConsPlusNormal"/>
    <w:rsid w:val="00F06998"/>
    <w:rPr>
      <w:rFonts w:ascii="Calibri" w:eastAsia="Times New Roman" w:hAnsi="Calibri" w:cs="Calibri"/>
      <w:lang w:eastAsia="ru-RU"/>
    </w:rPr>
  </w:style>
  <w:style w:type="character" w:customStyle="1" w:styleId="a5">
    <w:name w:val="Абзац списка Знак"/>
    <w:aliases w:val="ТЗ список Знак,Абзац списка нумерованный Знак"/>
    <w:link w:val="a4"/>
    <w:uiPriority w:val="34"/>
    <w:qFormat/>
    <w:locked/>
    <w:rsid w:val="00F06998"/>
  </w:style>
  <w:style w:type="character" w:styleId="af">
    <w:name w:val="Unresolved Mention"/>
    <w:basedOn w:val="a0"/>
    <w:uiPriority w:val="99"/>
    <w:semiHidden/>
    <w:unhideWhenUsed/>
    <w:rsid w:val="00DD6CB4"/>
    <w:rPr>
      <w:color w:val="605E5C"/>
      <w:shd w:val="clear" w:color="auto" w:fill="E1DFDD"/>
    </w:rPr>
  </w:style>
  <w:style w:type="paragraph" w:styleId="af0">
    <w:name w:val="footnote text"/>
    <w:basedOn w:val="a"/>
    <w:link w:val="af1"/>
    <w:uiPriority w:val="99"/>
    <w:unhideWhenUsed/>
    <w:rsid w:val="00425E2D"/>
    <w:pPr>
      <w:spacing w:after="0" w:line="240" w:lineRule="auto"/>
    </w:pPr>
    <w:rPr>
      <w:rFonts w:ascii="Calibri" w:eastAsia="Calibri" w:hAnsi="Calibri" w:cs="Times New Roman"/>
      <w:sz w:val="20"/>
      <w:szCs w:val="20"/>
    </w:rPr>
  </w:style>
  <w:style w:type="character" w:customStyle="1" w:styleId="af1">
    <w:name w:val="Текст сноски Знак"/>
    <w:basedOn w:val="a0"/>
    <w:link w:val="af0"/>
    <w:uiPriority w:val="99"/>
    <w:rsid w:val="00425E2D"/>
    <w:rPr>
      <w:rFonts w:ascii="Calibri" w:eastAsia="Calibri" w:hAnsi="Calibri" w:cs="Times New Roman"/>
      <w:sz w:val="20"/>
      <w:szCs w:val="20"/>
    </w:rPr>
  </w:style>
  <w:style w:type="character" w:styleId="af2">
    <w:name w:val="footnote reference"/>
    <w:basedOn w:val="a0"/>
    <w:uiPriority w:val="99"/>
    <w:semiHidden/>
    <w:unhideWhenUsed/>
    <w:rsid w:val="00425E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93230">
      <w:bodyDiv w:val="1"/>
      <w:marLeft w:val="0"/>
      <w:marRight w:val="0"/>
      <w:marTop w:val="0"/>
      <w:marBottom w:val="0"/>
      <w:divBdr>
        <w:top w:val="none" w:sz="0" w:space="0" w:color="auto"/>
        <w:left w:val="none" w:sz="0" w:space="0" w:color="auto"/>
        <w:bottom w:val="none" w:sz="0" w:space="0" w:color="auto"/>
        <w:right w:val="none" w:sz="0" w:space="0" w:color="auto"/>
      </w:divBdr>
    </w:div>
    <w:div w:id="209677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4.xml"/><Relationship Id="rId21" Type="http://schemas.openxmlformats.org/officeDocument/2006/relationships/image" Target="media/image2.wmf"/><Relationship Id="rId42" Type="http://schemas.openxmlformats.org/officeDocument/2006/relationships/control" Target="activeX/activeX19.xml"/><Relationship Id="rId47" Type="http://schemas.openxmlformats.org/officeDocument/2006/relationships/control" Target="activeX/activeX24.xml"/><Relationship Id="rId63" Type="http://schemas.openxmlformats.org/officeDocument/2006/relationships/control" Target="activeX/activeX39.xml"/><Relationship Id="rId68" Type="http://schemas.openxmlformats.org/officeDocument/2006/relationships/control" Target="activeX/activeX44.xml"/><Relationship Id="rId16" Type="http://schemas.openxmlformats.org/officeDocument/2006/relationships/hyperlink" Target="consultantplus://offline/ref=D01E6047EEDB5A1317B602B048CE3D7CD650FD608AD935C1885878BD64C52BD209A954D57BFECBE1261EAA71BBD1D000BF7BAF710F97297El175I" TargetMode="External"/><Relationship Id="rId11" Type="http://schemas.openxmlformats.org/officeDocument/2006/relationships/hyperlink" Target="consultantplus://offline/ref=42D6FC88E3284A0A5A021402098AF94AC662EA1088FF978E436D28DE2A23574BE6F7FB2EF0EDA35C0E2009884C19F78B9869uEN" TargetMode="External"/><Relationship Id="rId24" Type="http://schemas.openxmlformats.org/officeDocument/2006/relationships/control" Target="activeX/activeX2.xml"/><Relationship Id="rId32" Type="http://schemas.openxmlformats.org/officeDocument/2006/relationships/control" Target="activeX/activeX9.xml"/><Relationship Id="rId37" Type="http://schemas.openxmlformats.org/officeDocument/2006/relationships/control" Target="activeX/activeX14.xml"/><Relationship Id="rId40" Type="http://schemas.openxmlformats.org/officeDocument/2006/relationships/control" Target="activeX/activeX17.xml"/><Relationship Id="rId45" Type="http://schemas.openxmlformats.org/officeDocument/2006/relationships/control" Target="activeX/activeX22.xml"/><Relationship Id="rId53" Type="http://schemas.openxmlformats.org/officeDocument/2006/relationships/control" Target="activeX/activeX30.xml"/><Relationship Id="rId58" Type="http://schemas.openxmlformats.org/officeDocument/2006/relationships/control" Target="activeX/activeX34.xml"/><Relationship Id="rId66" Type="http://schemas.openxmlformats.org/officeDocument/2006/relationships/control" Target="activeX/activeX42.xml"/><Relationship Id="rId74" Type="http://schemas.openxmlformats.org/officeDocument/2006/relationships/control" Target="activeX/activeX50.xm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control" Target="activeX/activeX37.xml"/><Relationship Id="rId1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hyperlink" Target="consultantplus://offline/ref=D01E6047EEDB5A1317B602B048CE3D7CD652F9638FD935C1885878BD64C52BD209A954D57BFEC9E12D1EAA71BBD1D000BF7BAF710F97297El175I" TargetMode="External"/><Relationship Id="rId22" Type="http://schemas.openxmlformats.org/officeDocument/2006/relationships/control" Target="activeX/activeX1.xml"/><Relationship Id="rId27" Type="http://schemas.openxmlformats.org/officeDocument/2006/relationships/image" Target="media/image4.wmf"/><Relationship Id="rId30" Type="http://schemas.openxmlformats.org/officeDocument/2006/relationships/control" Target="activeX/activeX7.xml"/><Relationship Id="rId35" Type="http://schemas.openxmlformats.org/officeDocument/2006/relationships/control" Target="activeX/activeX12.xml"/><Relationship Id="rId43" Type="http://schemas.openxmlformats.org/officeDocument/2006/relationships/control" Target="activeX/activeX20.xml"/><Relationship Id="rId48" Type="http://schemas.openxmlformats.org/officeDocument/2006/relationships/control" Target="activeX/activeX25.xml"/><Relationship Id="rId56" Type="http://schemas.openxmlformats.org/officeDocument/2006/relationships/image" Target="media/image5.wmf"/><Relationship Id="rId64" Type="http://schemas.openxmlformats.org/officeDocument/2006/relationships/control" Target="activeX/activeX40.xml"/><Relationship Id="rId69" Type="http://schemas.openxmlformats.org/officeDocument/2006/relationships/control" Target="activeX/activeX45.xml"/><Relationship Id="rId77" Type="http://schemas.openxmlformats.org/officeDocument/2006/relationships/control" Target="activeX/activeX53.xml"/><Relationship Id="rId8" Type="http://schemas.openxmlformats.org/officeDocument/2006/relationships/image" Target="media/image1.wmf"/><Relationship Id="rId51" Type="http://schemas.openxmlformats.org/officeDocument/2006/relationships/control" Target="activeX/activeX28.xml"/><Relationship Id="rId72" Type="http://schemas.openxmlformats.org/officeDocument/2006/relationships/control" Target="activeX/activeX48.xm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42D6FC88E3284A0A5A020A0F1FE6A74EC361BD1A8DF79EDC1F3D2E897573511EA6B7FD7BA1A9F6540B2B43D90152F8889A819B3381BDCBC465uEN" TargetMode="External"/><Relationship Id="rId17" Type="http://schemas.openxmlformats.org/officeDocument/2006/relationships/hyperlink" Target="consultantplus://offline/ref=6064F8DFD93374F550D0DE7BB4D83E98F6322D1C07F0B42FC6444979F12707E00FCE604DAF5BFE1FD14D27g228F" TargetMode="External"/><Relationship Id="rId25" Type="http://schemas.openxmlformats.org/officeDocument/2006/relationships/control" Target="activeX/activeX3.xml"/><Relationship Id="rId33" Type="http://schemas.openxmlformats.org/officeDocument/2006/relationships/control" Target="activeX/activeX10.xml"/><Relationship Id="rId38" Type="http://schemas.openxmlformats.org/officeDocument/2006/relationships/control" Target="activeX/activeX15.xml"/><Relationship Id="rId46" Type="http://schemas.openxmlformats.org/officeDocument/2006/relationships/control" Target="activeX/activeX23.xml"/><Relationship Id="rId59" Type="http://schemas.openxmlformats.org/officeDocument/2006/relationships/control" Target="activeX/activeX35.xml"/><Relationship Id="rId67" Type="http://schemas.openxmlformats.org/officeDocument/2006/relationships/control" Target="activeX/activeX43.xml"/><Relationship Id="rId20" Type="http://schemas.openxmlformats.org/officeDocument/2006/relationships/header" Target="header1.xml"/><Relationship Id="rId41" Type="http://schemas.openxmlformats.org/officeDocument/2006/relationships/control" Target="activeX/activeX18.xml"/><Relationship Id="rId54" Type="http://schemas.openxmlformats.org/officeDocument/2006/relationships/control" Target="activeX/activeX31.xml"/><Relationship Id="rId62" Type="http://schemas.openxmlformats.org/officeDocument/2006/relationships/control" Target="activeX/activeX38.xml"/><Relationship Id="rId70" Type="http://schemas.openxmlformats.org/officeDocument/2006/relationships/control" Target="activeX/activeX46.xml"/><Relationship Id="rId75" Type="http://schemas.openxmlformats.org/officeDocument/2006/relationships/control" Target="activeX/activeX5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D01E6047EEDB5A1317B602B048CE3D7CD15BFB638ADA35C1885878BD64C52BD209A954D57BFEC9E12E1EAA71BBD1D000BF7BAF710F97297El175I" TargetMode="External"/><Relationship Id="rId23" Type="http://schemas.openxmlformats.org/officeDocument/2006/relationships/image" Target="media/image3.wmf"/><Relationship Id="rId28" Type="http://schemas.openxmlformats.org/officeDocument/2006/relationships/control" Target="activeX/activeX5.xml"/><Relationship Id="rId36" Type="http://schemas.openxmlformats.org/officeDocument/2006/relationships/control" Target="activeX/activeX13.xml"/><Relationship Id="rId49" Type="http://schemas.openxmlformats.org/officeDocument/2006/relationships/control" Target="activeX/activeX26.xml"/><Relationship Id="rId57" Type="http://schemas.openxmlformats.org/officeDocument/2006/relationships/control" Target="activeX/activeX33.xml"/><Relationship Id="rId10" Type="http://schemas.openxmlformats.org/officeDocument/2006/relationships/hyperlink" Target="https://www.gosuslugi.ru/" TargetMode="External"/><Relationship Id="rId31" Type="http://schemas.openxmlformats.org/officeDocument/2006/relationships/control" Target="activeX/activeX8.xml"/><Relationship Id="rId44" Type="http://schemas.openxmlformats.org/officeDocument/2006/relationships/control" Target="activeX/activeX21.xml"/><Relationship Id="rId52" Type="http://schemas.openxmlformats.org/officeDocument/2006/relationships/control" Target="activeX/activeX29.xml"/><Relationship Id="rId60" Type="http://schemas.openxmlformats.org/officeDocument/2006/relationships/control" Target="activeX/activeX36.xml"/><Relationship Id="rId65" Type="http://schemas.openxmlformats.org/officeDocument/2006/relationships/control" Target="activeX/activeX41.xml"/><Relationship Id="rId73" Type="http://schemas.openxmlformats.org/officeDocument/2006/relationships/control" Target="activeX/activeX49.xml"/><Relationship Id="rId78"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B45C95FD975293214BABDC67B121A58C372409AB79E0D0EBDFACC5EF0D307E915C6B5BD1EF628051C13C7C28c3z9G" TargetMode="External"/><Relationship Id="rId13" Type="http://schemas.openxmlformats.org/officeDocument/2006/relationships/hyperlink" Target="consultantplus://offline/ref=D01E6047EEDB5A1317B602B048CE3D7CD651FC628FD835C1885878BD64C52BD209A954D57BFEC9E6271EAA71BBD1D000BF7BAF710F97297El175I" TargetMode="External"/><Relationship Id="rId18" Type="http://schemas.openxmlformats.org/officeDocument/2006/relationships/hyperlink" Target="consultantplus://offline/ref=D01E6047EEDB5A1317B602B048CE3D7CD651FC628FD835C1885878BD64C52BD21BA90CD97AFBD7E12C0BFC20FDl876I" TargetMode="External"/><Relationship Id="rId39" Type="http://schemas.openxmlformats.org/officeDocument/2006/relationships/control" Target="activeX/activeX16.xml"/><Relationship Id="rId34" Type="http://schemas.openxmlformats.org/officeDocument/2006/relationships/control" Target="activeX/activeX11.xml"/><Relationship Id="rId50" Type="http://schemas.openxmlformats.org/officeDocument/2006/relationships/control" Target="activeX/activeX27.xml"/><Relationship Id="rId55" Type="http://schemas.openxmlformats.org/officeDocument/2006/relationships/control" Target="activeX/activeX32.xml"/><Relationship Id="rId76" Type="http://schemas.openxmlformats.org/officeDocument/2006/relationships/control" Target="activeX/activeX52.xml"/><Relationship Id="rId7" Type="http://schemas.openxmlformats.org/officeDocument/2006/relationships/endnotes" Target="endnotes.xml"/><Relationship Id="rId71" Type="http://schemas.openxmlformats.org/officeDocument/2006/relationships/control" Target="activeX/activeX47.xml"/><Relationship Id="rId2" Type="http://schemas.openxmlformats.org/officeDocument/2006/relationships/numbering" Target="numbering.xml"/><Relationship Id="rId29"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59C5A14-259D-482E-A00E-7CDFD951F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72</Pages>
  <Words>28963</Words>
  <Characters>165090</Characters>
  <Application>Microsoft Office Word</Application>
  <DocSecurity>0</DocSecurity>
  <Lines>1375</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Михайловна Бочарова</dc:creator>
  <cp:keywords/>
  <dc:description/>
  <cp:lastModifiedBy>Екатерина Николаевна Вашкевич</cp:lastModifiedBy>
  <cp:revision>2</cp:revision>
  <cp:lastPrinted>2023-12-19T07:17:00Z</cp:lastPrinted>
  <dcterms:created xsi:type="dcterms:W3CDTF">2023-12-19T07:20:00Z</dcterms:created>
  <dcterms:modified xsi:type="dcterms:W3CDTF">2023-12-19T07:20:00Z</dcterms:modified>
</cp:coreProperties>
</file>