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08" w:rsidRDefault="00E93708" w:rsidP="00E93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6CB">
        <w:rPr>
          <w:noProof/>
          <w:lang w:eastAsia="ru-RU"/>
        </w:rPr>
        <w:drawing>
          <wp:inline distT="0" distB="0" distL="0" distR="0" wp14:anchorId="4D7E62D6" wp14:editId="04A27F37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08" w:rsidRDefault="00E93708" w:rsidP="003B7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08" w:rsidRDefault="00E93708" w:rsidP="003B7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23" w:rsidRPr="003B7523" w:rsidRDefault="00876F49" w:rsidP="003B7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7523">
        <w:rPr>
          <w:rFonts w:ascii="Times New Roman" w:hAnsi="Times New Roman" w:cs="Times New Roman"/>
          <w:b/>
          <w:sz w:val="28"/>
          <w:szCs w:val="28"/>
        </w:rPr>
        <w:t>«Гаражная амнистия» за 8 шагов: Росреестр разработал</w:t>
      </w:r>
    </w:p>
    <w:p w:rsidR="00876F49" w:rsidRPr="003B7523" w:rsidRDefault="00876F49" w:rsidP="003B75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23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граждан</w:t>
      </w:r>
    </w:p>
    <w:bookmarkEnd w:id="0"/>
    <w:p w:rsidR="00123683" w:rsidRPr="003B7523" w:rsidRDefault="00876F49" w:rsidP="003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23">
        <w:rPr>
          <w:rFonts w:ascii="Times New Roman" w:hAnsi="Times New Roman" w:cs="Times New Roman"/>
          <w:sz w:val="28"/>
          <w:szCs w:val="28"/>
        </w:rPr>
        <w:t xml:space="preserve">Росреестр разработал методические рекомендации </w:t>
      </w:r>
      <w:r w:rsidR="00123683" w:rsidRPr="003B7523">
        <w:rPr>
          <w:rFonts w:ascii="Times New Roman" w:hAnsi="Times New Roman" w:cs="Times New Roman"/>
          <w:sz w:val="28"/>
          <w:szCs w:val="28"/>
        </w:rPr>
        <w:t>к федерально</w:t>
      </w:r>
      <w:r w:rsidR="00B773B1" w:rsidRPr="003B7523">
        <w:rPr>
          <w:rFonts w:ascii="Times New Roman" w:hAnsi="Times New Roman" w:cs="Times New Roman"/>
          <w:sz w:val="28"/>
          <w:szCs w:val="28"/>
        </w:rPr>
        <w:t xml:space="preserve">му закону о «гаражной амнистии». С </w:t>
      </w:r>
      <w:hyperlink r:id="rId5" w:history="1">
        <w:r w:rsidR="00B773B1" w:rsidRPr="003B7523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="00B773B1" w:rsidRPr="003B7523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B7523">
        <w:rPr>
          <w:rFonts w:ascii="Times New Roman" w:hAnsi="Times New Roman" w:cs="Times New Roman"/>
          <w:sz w:val="28"/>
          <w:szCs w:val="28"/>
        </w:rPr>
        <w:t>на официальном сайте Росреестра</w:t>
      </w:r>
      <w:r w:rsidR="00B773B1" w:rsidRPr="003B7523">
        <w:rPr>
          <w:rFonts w:ascii="Times New Roman" w:hAnsi="Times New Roman" w:cs="Times New Roman"/>
          <w:sz w:val="28"/>
          <w:szCs w:val="28"/>
        </w:rPr>
        <w:t xml:space="preserve"> https://rosreestr.gov.ru.</w:t>
      </w:r>
      <w:r w:rsidR="00123683" w:rsidRPr="003B7523">
        <w:rPr>
          <w:rFonts w:ascii="Times New Roman" w:hAnsi="Times New Roman" w:cs="Times New Roman"/>
          <w:sz w:val="28"/>
          <w:szCs w:val="28"/>
        </w:rPr>
        <w:t xml:space="preserve"> Материалы в простой и доступной форме помогут гражданам разобраться с процедурой оформлени</w:t>
      </w:r>
      <w:r w:rsidR="00E20D9E" w:rsidRPr="003B7523">
        <w:rPr>
          <w:rFonts w:ascii="Times New Roman" w:hAnsi="Times New Roman" w:cs="Times New Roman"/>
          <w:sz w:val="28"/>
          <w:szCs w:val="28"/>
        </w:rPr>
        <w:t>я гаражей в упрощенном порядке.</w:t>
      </w:r>
    </w:p>
    <w:p w:rsidR="00123683" w:rsidRPr="003B7523" w:rsidRDefault="00B773B1" w:rsidP="003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23">
        <w:rPr>
          <w:rFonts w:ascii="Times New Roman" w:hAnsi="Times New Roman" w:cs="Times New Roman"/>
          <w:sz w:val="28"/>
          <w:szCs w:val="28"/>
        </w:rPr>
        <w:t xml:space="preserve">Как пояснила руководитель Управления Росреестра по </w:t>
      </w:r>
      <w:r w:rsidR="003B7523" w:rsidRPr="003B7523">
        <w:rPr>
          <w:rFonts w:ascii="Times New Roman" w:hAnsi="Times New Roman" w:cs="Times New Roman"/>
          <w:sz w:val="28"/>
          <w:szCs w:val="28"/>
        </w:rPr>
        <w:t>Республике Коми</w:t>
      </w:r>
      <w:r w:rsidRPr="003B7523">
        <w:rPr>
          <w:rFonts w:ascii="Times New Roman" w:hAnsi="Times New Roman" w:cs="Times New Roman"/>
          <w:sz w:val="28"/>
          <w:szCs w:val="28"/>
        </w:rPr>
        <w:t xml:space="preserve"> </w:t>
      </w:r>
      <w:r w:rsidR="003B7523" w:rsidRPr="003B7523">
        <w:rPr>
          <w:rFonts w:ascii="Times New Roman" w:hAnsi="Times New Roman" w:cs="Times New Roman"/>
          <w:sz w:val="28"/>
          <w:szCs w:val="28"/>
        </w:rPr>
        <w:t>Елена Величко</w:t>
      </w:r>
      <w:r w:rsidRPr="003B7523">
        <w:rPr>
          <w:rFonts w:ascii="Times New Roman" w:hAnsi="Times New Roman" w:cs="Times New Roman"/>
          <w:sz w:val="28"/>
          <w:szCs w:val="28"/>
        </w:rPr>
        <w:t>: «</w:t>
      </w:r>
      <w:r w:rsidR="00123683" w:rsidRPr="003B7523">
        <w:rPr>
          <w:rFonts w:ascii="Times New Roman" w:hAnsi="Times New Roman" w:cs="Times New Roman"/>
          <w:sz w:val="28"/>
          <w:szCs w:val="28"/>
        </w:rPr>
        <w:t>Федеральный закон вступит в силу с 1 сентября 2021 года. Документ,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</w:t>
      </w:r>
      <w:r w:rsidR="003B7523" w:rsidRPr="003B7523">
        <w:rPr>
          <w:rFonts w:ascii="Times New Roman" w:hAnsi="Times New Roman" w:cs="Times New Roman"/>
          <w:sz w:val="28"/>
          <w:szCs w:val="28"/>
        </w:rPr>
        <w:t>»</w:t>
      </w:r>
      <w:r w:rsidR="00123683" w:rsidRPr="003B7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A45" w:rsidRPr="003B7523" w:rsidRDefault="000A57A7" w:rsidP="003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23">
        <w:rPr>
          <w:rFonts w:ascii="Times New Roman" w:hAnsi="Times New Roman" w:cs="Times New Roman"/>
          <w:sz w:val="28"/>
          <w:szCs w:val="28"/>
        </w:rPr>
        <w:t>В методических рекомендациях подробно рассказывается, как воспользоваться «гаражной амнистией» за восемь шагов</w:t>
      </w:r>
      <w:r w:rsidR="006E3A45" w:rsidRPr="003B7523">
        <w:rPr>
          <w:rFonts w:ascii="Times New Roman" w:hAnsi="Times New Roman" w:cs="Times New Roman"/>
          <w:sz w:val="28"/>
          <w:szCs w:val="28"/>
        </w:rPr>
        <w:t>, составлены полезные советы для граждан. Разъясняется</w:t>
      </w:r>
      <w:r w:rsidRPr="003B7523">
        <w:rPr>
          <w:rFonts w:ascii="Times New Roman" w:hAnsi="Times New Roman" w:cs="Times New Roman"/>
          <w:sz w:val="28"/>
          <w:szCs w:val="28"/>
        </w:rPr>
        <w:t xml:space="preserve">, на какие конкретно случаи распространяется закон, </w:t>
      </w:r>
      <w:r w:rsidR="006E3A45" w:rsidRPr="003B7523">
        <w:rPr>
          <w:rFonts w:ascii="Times New Roman" w:hAnsi="Times New Roman" w:cs="Times New Roman"/>
          <w:sz w:val="28"/>
          <w:szCs w:val="28"/>
        </w:rPr>
        <w:t>какие нужны документы, п</w:t>
      </w:r>
      <w:r w:rsidRPr="003B7523">
        <w:rPr>
          <w:rFonts w:ascii="Times New Roman" w:hAnsi="Times New Roman" w:cs="Times New Roman"/>
          <w:sz w:val="28"/>
          <w:szCs w:val="28"/>
        </w:rPr>
        <w:t xml:space="preserve">редставлены </w:t>
      </w:r>
      <w:r w:rsidR="006E3A45" w:rsidRPr="003B7523">
        <w:rPr>
          <w:rFonts w:ascii="Times New Roman" w:hAnsi="Times New Roman" w:cs="Times New Roman"/>
          <w:sz w:val="28"/>
          <w:szCs w:val="28"/>
        </w:rPr>
        <w:t xml:space="preserve">их </w:t>
      </w:r>
      <w:r w:rsidRPr="003B7523">
        <w:rPr>
          <w:rFonts w:ascii="Times New Roman" w:hAnsi="Times New Roman" w:cs="Times New Roman"/>
          <w:sz w:val="28"/>
          <w:szCs w:val="28"/>
        </w:rPr>
        <w:t>формы и образцы.</w:t>
      </w:r>
      <w:r w:rsidR="006E3A45" w:rsidRPr="003B7523">
        <w:rPr>
          <w:rFonts w:ascii="Times New Roman" w:hAnsi="Times New Roman" w:cs="Times New Roman"/>
          <w:sz w:val="28"/>
          <w:szCs w:val="28"/>
        </w:rPr>
        <w:t xml:space="preserve"> </w:t>
      </w:r>
      <w:r w:rsidRPr="003B7523">
        <w:rPr>
          <w:rFonts w:ascii="Times New Roman" w:hAnsi="Times New Roman" w:cs="Times New Roman"/>
          <w:sz w:val="28"/>
          <w:szCs w:val="28"/>
        </w:rPr>
        <w:t xml:space="preserve">Отдельно отмечается, </w:t>
      </w:r>
      <w:proofErr w:type="gramStart"/>
      <w:r w:rsidR="003B752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E3A45" w:rsidRPr="003B7523">
        <w:rPr>
          <w:rFonts w:ascii="Times New Roman" w:hAnsi="Times New Roman" w:cs="Times New Roman"/>
          <w:sz w:val="28"/>
          <w:szCs w:val="28"/>
        </w:rPr>
        <w:t xml:space="preserve"> </w:t>
      </w:r>
      <w:r w:rsidRPr="003B7523">
        <w:rPr>
          <w:rFonts w:ascii="Times New Roman" w:hAnsi="Times New Roman" w:cs="Times New Roman"/>
          <w:sz w:val="28"/>
          <w:szCs w:val="28"/>
        </w:rPr>
        <w:t>если у</w:t>
      </w:r>
      <w:r w:rsidR="006E3A45" w:rsidRPr="003B7523">
        <w:rPr>
          <w:rFonts w:ascii="Times New Roman" w:hAnsi="Times New Roman" w:cs="Times New Roman"/>
          <w:sz w:val="28"/>
          <w:szCs w:val="28"/>
        </w:rPr>
        <w:t xml:space="preserve"> г</w:t>
      </w:r>
      <w:r w:rsidRPr="003B7523">
        <w:rPr>
          <w:rFonts w:ascii="Times New Roman" w:hAnsi="Times New Roman" w:cs="Times New Roman"/>
          <w:sz w:val="28"/>
          <w:szCs w:val="28"/>
        </w:rPr>
        <w:t xml:space="preserve">ражданина нет указанных в рекомендациях документов, это не означает, что он не сможет оформить гараж. Региональные органы власти наделены полномочиями по определению </w:t>
      </w:r>
      <w:r w:rsidR="006E3A45" w:rsidRPr="003B7523">
        <w:rPr>
          <w:rFonts w:ascii="Times New Roman" w:hAnsi="Times New Roman" w:cs="Times New Roman"/>
          <w:sz w:val="28"/>
          <w:szCs w:val="28"/>
        </w:rPr>
        <w:t xml:space="preserve">дополнительного перечня </w:t>
      </w:r>
      <w:r w:rsidRPr="003B7523">
        <w:rPr>
          <w:rFonts w:ascii="Times New Roman" w:hAnsi="Times New Roman" w:cs="Times New Roman"/>
          <w:sz w:val="28"/>
          <w:szCs w:val="28"/>
        </w:rPr>
        <w:t>документов, на основании которых человек может зарегистрировать гараж по «гаражной амнистии».</w:t>
      </w:r>
    </w:p>
    <w:p w:rsidR="006E3A45" w:rsidRPr="003B7523" w:rsidRDefault="006E3A45" w:rsidP="003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23">
        <w:rPr>
          <w:rFonts w:ascii="Times New Roman" w:hAnsi="Times New Roman" w:cs="Times New Roman"/>
          <w:sz w:val="28"/>
          <w:szCs w:val="28"/>
        </w:rPr>
        <w:t>Г</w:t>
      </w:r>
      <w:r w:rsidR="000A57A7" w:rsidRPr="003B7523">
        <w:rPr>
          <w:rFonts w:ascii="Times New Roman" w:hAnsi="Times New Roman" w:cs="Times New Roman"/>
          <w:sz w:val="28"/>
          <w:szCs w:val="28"/>
        </w:rPr>
        <w:t xml:space="preserve">раждане должны иметь в виду, </w:t>
      </w:r>
      <w:proofErr w:type="gramStart"/>
      <w:r w:rsidR="003B752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A57A7" w:rsidRPr="003B7523">
        <w:rPr>
          <w:rFonts w:ascii="Times New Roman" w:hAnsi="Times New Roman" w:cs="Times New Roman"/>
          <w:sz w:val="28"/>
          <w:szCs w:val="28"/>
        </w:rPr>
        <w:t xml:space="preserve"> если земельный участок под гаражом не стоит на кадастровом учете, его будет необходимо образовать. </w:t>
      </w:r>
      <w:r w:rsidRPr="003B7523">
        <w:rPr>
          <w:rFonts w:ascii="Times New Roman" w:hAnsi="Times New Roman" w:cs="Times New Roman"/>
          <w:sz w:val="28"/>
          <w:szCs w:val="28"/>
        </w:rPr>
        <w:t xml:space="preserve">В методичке </w:t>
      </w:r>
      <w:r w:rsidR="000A57A7" w:rsidRPr="003B7523">
        <w:rPr>
          <w:rFonts w:ascii="Times New Roman" w:hAnsi="Times New Roman" w:cs="Times New Roman"/>
          <w:sz w:val="28"/>
          <w:szCs w:val="28"/>
        </w:rPr>
        <w:t>рассказывае</w:t>
      </w:r>
      <w:r w:rsidRPr="003B7523">
        <w:rPr>
          <w:rFonts w:ascii="Times New Roman" w:hAnsi="Times New Roman" w:cs="Times New Roman"/>
          <w:sz w:val="28"/>
          <w:szCs w:val="28"/>
        </w:rPr>
        <w:t>тся</w:t>
      </w:r>
      <w:r w:rsidR="000A57A7" w:rsidRPr="003B7523">
        <w:rPr>
          <w:rFonts w:ascii="Times New Roman" w:hAnsi="Times New Roman" w:cs="Times New Roman"/>
          <w:sz w:val="28"/>
          <w:szCs w:val="28"/>
        </w:rPr>
        <w:t>, как подготовить схему границ участка под гаражом и получить от уполномоченного органа предварительное согласование предоставления земельного участка.</w:t>
      </w:r>
      <w:r w:rsidRPr="003B7523">
        <w:rPr>
          <w:rFonts w:ascii="Times New Roman" w:hAnsi="Times New Roman" w:cs="Times New Roman"/>
          <w:sz w:val="28"/>
          <w:szCs w:val="28"/>
        </w:rPr>
        <w:t xml:space="preserve"> </w:t>
      </w:r>
      <w:r w:rsidR="000A57A7" w:rsidRPr="003B7523">
        <w:rPr>
          <w:rFonts w:ascii="Times New Roman" w:hAnsi="Times New Roman" w:cs="Times New Roman"/>
          <w:sz w:val="28"/>
          <w:szCs w:val="28"/>
        </w:rPr>
        <w:t>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CB79A9" w:rsidRPr="003B7523" w:rsidRDefault="006E3A45" w:rsidP="003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23">
        <w:rPr>
          <w:rFonts w:ascii="Times New Roman" w:hAnsi="Times New Roman" w:cs="Times New Roman"/>
          <w:sz w:val="28"/>
          <w:szCs w:val="28"/>
        </w:rPr>
        <w:t>Р</w:t>
      </w:r>
      <w:r w:rsidR="000A57A7" w:rsidRPr="003B7523">
        <w:rPr>
          <w:rFonts w:ascii="Times New Roman" w:hAnsi="Times New Roman" w:cs="Times New Roman"/>
          <w:sz w:val="28"/>
          <w:szCs w:val="28"/>
        </w:rPr>
        <w:t xml:space="preserve">ешение о бесплатном предоставлении земельного участка под гаражом в собственность принимает администрация конкретного населенного пункта. </w:t>
      </w:r>
      <w:r w:rsidRPr="003B7523">
        <w:rPr>
          <w:rFonts w:ascii="Times New Roman" w:hAnsi="Times New Roman" w:cs="Times New Roman"/>
          <w:sz w:val="28"/>
          <w:szCs w:val="28"/>
        </w:rPr>
        <w:t xml:space="preserve">Чтобы такое решение было принято, гражданин должен туда направить </w:t>
      </w:r>
      <w:r w:rsidR="000A57A7" w:rsidRPr="003B752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выписк</w:t>
      </w:r>
      <w:r w:rsidRPr="003B7523">
        <w:rPr>
          <w:rFonts w:ascii="Times New Roman" w:hAnsi="Times New Roman" w:cs="Times New Roman"/>
          <w:sz w:val="28"/>
          <w:szCs w:val="28"/>
        </w:rPr>
        <w:t>у</w:t>
      </w:r>
      <w:r w:rsidR="000A57A7" w:rsidRPr="003B7523">
        <w:rPr>
          <w:rFonts w:ascii="Times New Roman" w:hAnsi="Times New Roman" w:cs="Times New Roman"/>
          <w:sz w:val="28"/>
          <w:szCs w:val="28"/>
        </w:rPr>
        <w:t xml:space="preserve"> из ЕГРН на земельный участок и технический план на гараж. В итоге администрация сама пода</w:t>
      </w:r>
      <w:r w:rsidRPr="003B7523">
        <w:rPr>
          <w:rFonts w:ascii="Times New Roman" w:hAnsi="Times New Roman" w:cs="Times New Roman"/>
          <w:sz w:val="28"/>
          <w:szCs w:val="28"/>
        </w:rPr>
        <w:t>ст</w:t>
      </w:r>
      <w:r w:rsidR="000A57A7" w:rsidRPr="003B7523">
        <w:rPr>
          <w:rFonts w:ascii="Times New Roman" w:hAnsi="Times New Roman" w:cs="Times New Roman"/>
          <w:sz w:val="28"/>
          <w:szCs w:val="28"/>
        </w:rPr>
        <w:t xml:space="preserve"> в Росреестр документы на регистрацию </w:t>
      </w:r>
      <w:r w:rsidR="000A57A7" w:rsidRPr="003B7523">
        <w:rPr>
          <w:rFonts w:ascii="Times New Roman" w:hAnsi="Times New Roman" w:cs="Times New Roman"/>
          <w:sz w:val="28"/>
          <w:szCs w:val="28"/>
        </w:rPr>
        <w:lastRenderedPageBreak/>
        <w:t>права собственности владельца гаража и потом вруч</w:t>
      </w:r>
      <w:r w:rsidRPr="003B7523">
        <w:rPr>
          <w:rFonts w:ascii="Times New Roman" w:hAnsi="Times New Roman" w:cs="Times New Roman"/>
          <w:sz w:val="28"/>
          <w:szCs w:val="28"/>
        </w:rPr>
        <w:t>и</w:t>
      </w:r>
      <w:r w:rsidR="000A57A7" w:rsidRPr="003B7523">
        <w:rPr>
          <w:rFonts w:ascii="Times New Roman" w:hAnsi="Times New Roman" w:cs="Times New Roman"/>
          <w:sz w:val="28"/>
          <w:szCs w:val="28"/>
        </w:rPr>
        <w:t xml:space="preserve">т владельцу выписки из ЕГРН, </w:t>
      </w:r>
      <w:r w:rsidRPr="003B7523">
        <w:rPr>
          <w:rFonts w:ascii="Times New Roman" w:hAnsi="Times New Roman" w:cs="Times New Roman"/>
          <w:sz w:val="28"/>
          <w:szCs w:val="28"/>
        </w:rPr>
        <w:t>п</w:t>
      </w:r>
      <w:r w:rsidR="000A57A7" w:rsidRPr="003B7523">
        <w:rPr>
          <w:rFonts w:ascii="Times New Roman" w:hAnsi="Times New Roman" w:cs="Times New Roman"/>
          <w:sz w:val="28"/>
          <w:szCs w:val="28"/>
        </w:rPr>
        <w:t>одтверждаю</w:t>
      </w:r>
      <w:r w:rsidRPr="003B7523">
        <w:rPr>
          <w:rFonts w:ascii="Times New Roman" w:hAnsi="Times New Roman" w:cs="Times New Roman"/>
          <w:sz w:val="28"/>
          <w:szCs w:val="28"/>
        </w:rPr>
        <w:t>щие</w:t>
      </w:r>
      <w:r w:rsidR="000A57A7" w:rsidRPr="003B7523">
        <w:rPr>
          <w:rFonts w:ascii="Times New Roman" w:hAnsi="Times New Roman" w:cs="Times New Roman"/>
          <w:sz w:val="28"/>
          <w:szCs w:val="28"/>
        </w:rPr>
        <w:t xml:space="preserve"> </w:t>
      </w:r>
      <w:r w:rsidR="00CB79A9" w:rsidRPr="003B7523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0A57A7" w:rsidRPr="003B7523">
        <w:rPr>
          <w:rFonts w:ascii="Times New Roman" w:hAnsi="Times New Roman" w:cs="Times New Roman"/>
          <w:sz w:val="28"/>
          <w:szCs w:val="28"/>
        </w:rPr>
        <w:t>прав на гараж и землю.</w:t>
      </w:r>
    </w:p>
    <w:p w:rsidR="000A57A7" w:rsidRPr="003B7523" w:rsidRDefault="000A57A7" w:rsidP="003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23">
        <w:rPr>
          <w:rFonts w:ascii="Times New Roman" w:hAnsi="Times New Roman" w:cs="Times New Roman"/>
          <w:sz w:val="28"/>
          <w:szCs w:val="28"/>
        </w:rPr>
        <w:t>В методическом пособии прописаны полномочия органов государственной власти субъектов и органов местного самоуправления при реализации закона. В том числе указано, какое содействие муниципалитеты вправе оказывать гражданам в приобретении прав на гаражи и земельные участки, на которых они расположены.</w:t>
      </w:r>
    </w:p>
    <w:p w:rsidR="00876F49" w:rsidRPr="003B7523" w:rsidRDefault="003B7523" w:rsidP="003B7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523">
        <w:rPr>
          <w:rFonts w:ascii="Times New Roman" w:hAnsi="Times New Roman" w:cs="Times New Roman"/>
          <w:sz w:val="28"/>
          <w:szCs w:val="28"/>
        </w:rPr>
        <w:t>Как сообщила Елена Величко: «</w:t>
      </w:r>
      <w:r w:rsidR="00B74994" w:rsidRPr="003B7523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Pr="003B7523">
        <w:rPr>
          <w:rFonts w:ascii="Times New Roman" w:hAnsi="Times New Roman" w:cs="Times New Roman"/>
          <w:sz w:val="28"/>
          <w:szCs w:val="28"/>
        </w:rPr>
        <w:t>Республике Коми</w:t>
      </w:r>
      <w:r w:rsidR="00B74994" w:rsidRPr="003B752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3B7523">
        <w:rPr>
          <w:rFonts w:ascii="Times New Roman" w:hAnsi="Times New Roman" w:cs="Times New Roman"/>
          <w:sz w:val="28"/>
          <w:szCs w:val="28"/>
        </w:rPr>
        <w:t>республиканскими</w:t>
      </w:r>
      <w:r w:rsidR="00B74994" w:rsidRPr="003B7523">
        <w:rPr>
          <w:rFonts w:ascii="Times New Roman" w:hAnsi="Times New Roman" w:cs="Times New Roman"/>
          <w:sz w:val="28"/>
          <w:szCs w:val="28"/>
        </w:rPr>
        <w:t xml:space="preserve"> и муниципальными органами власти уже ведется подготовительная работа по реализации закона. </w:t>
      </w:r>
      <w:r w:rsidRPr="003B7523">
        <w:rPr>
          <w:rFonts w:ascii="Times New Roman" w:hAnsi="Times New Roman" w:cs="Times New Roman"/>
          <w:sz w:val="28"/>
          <w:szCs w:val="28"/>
        </w:rPr>
        <w:t>Для граждан будет обеспечено консультирование по всем возникающим вопросам».</w:t>
      </w:r>
    </w:p>
    <w:sectPr w:rsidR="00876F49" w:rsidRPr="003B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9"/>
    <w:rsid w:val="000A57A7"/>
    <w:rsid w:val="000F6F39"/>
    <w:rsid w:val="00123683"/>
    <w:rsid w:val="003B7523"/>
    <w:rsid w:val="00480431"/>
    <w:rsid w:val="006E3A45"/>
    <w:rsid w:val="00755045"/>
    <w:rsid w:val="00876F49"/>
    <w:rsid w:val="00B74994"/>
    <w:rsid w:val="00B773B1"/>
    <w:rsid w:val="00CB79A9"/>
    <w:rsid w:val="00E20D9E"/>
    <w:rsid w:val="00E341D4"/>
    <w:rsid w:val="00E93708"/>
    <w:rsid w:val="00F97846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9F96-A8EF-4EAD-92BE-AEFDDAF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F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A45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semiHidden/>
    <w:unhideWhenUsed/>
    <w:rsid w:val="00B773B1"/>
    <w:rPr>
      <w:color w:val="0000FF"/>
      <w:u w:val="single"/>
    </w:rPr>
  </w:style>
  <w:style w:type="character" w:styleId="a6">
    <w:name w:val="Strong"/>
    <w:basedOn w:val="a0"/>
    <w:uiPriority w:val="22"/>
    <w:qFormat/>
    <w:rsid w:val="00B773B1"/>
    <w:rPr>
      <w:b/>
      <w:bCs/>
    </w:rPr>
  </w:style>
  <w:style w:type="character" w:styleId="a7">
    <w:name w:val="Emphasis"/>
    <w:basedOn w:val="a0"/>
    <w:uiPriority w:val="20"/>
    <w:qFormat/>
    <w:rsid w:val="00B77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Светлана Олеговна Штраух</cp:lastModifiedBy>
  <cp:revision>2</cp:revision>
  <dcterms:created xsi:type="dcterms:W3CDTF">2021-06-23T06:52:00Z</dcterms:created>
  <dcterms:modified xsi:type="dcterms:W3CDTF">2021-06-23T06:52:00Z</dcterms:modified>
</cp:coreProperties>
</file>