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42" w:rsidRDefault="00045C42" w:rsidP="00B2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5C42" w:rsidRDefault="00045C42" w:rsidP="00B2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проведении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обсуждений</w:t>
      </w:r>
      <w:r w:rsidRPr="00A8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662"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сельского хозяйства и потребительского рынка Республики Коми </w:t>
      </w:r>
      <w:r w:rsidRPr="001D6662">
        <w:rPr>
          <w:rFonts w:ascii="Times New Roman" w:hAnsi="Times New Roman" w:cs="Times New Roman"/>
          <w:b/>
          <w:sz w:val="28"/>
          <w:szCs w:val="28"/>
        </w:rPr>
        <w:t>в области розничной продажи алкогольной и спиртосодержащей продукции</w:t>
      </w:r>
    </w:p>
    <w:p w:rsidR="00045C42" w:rsidRPr="001D6662" w:rsidRDefault="00045C42" w:rsidP="00B2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20</w:t>
      </w:r>
      <w:r w:rsidR="00596C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5879" w:rsidRPr="00DE5879" w:rsidRDefault="00DE5879" w:rsidP="00DE5879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DE5879">
        <w:rPr>
          <w:rFonts w:ascii="inherit" w:eastAsia="Times New Roman" w:hAnsi="inherit" w:cs="Arial"/>
          <w:b/>
          <w:bCs/>
          <w:color w:val="263238"/>
          <w:sz w:val="28"/>
          <w:szCs w:val="28"/>
          <w:lang w:eastAsia="ru-RU"/>
        </w:rPr>
        <w:t> </w:t>
      </w:r>
    </w:p>
    <w:p w:rsidR="00DE5879" w:rsidRDefault="00DE5879" w:rsidP="00DE5879">
      <w:pPr>
        <w:shd w:val="clear" w:color="auto" w:fill="FFFFFF"/>
        <w:spacing w:after="0" w:line="300" w:lineRule="atLeast"/>
        <w:ind w:firstLine="567"/>
        <w:jc w:val="both"/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</w:pPr>
      <w:r w:rsidRPr="00045C42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Министерство сельского хозяйства и потребительского рынка Республики Коми (далее – Министерство) проводит публичные обсуждения правоприменительной практики Министерства в </w:t>
      </w:r>
      <w:r w:rsidR="00045C42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области</w:t>
      </w:r>
      <w:r w:rsidRPr="00045C42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розничной продажи алкогольной и спиртосодержащей продукции по итогам </w:t>
      </w:r>
      <w:r w:rsidR="00045C42" w:rsidRPr="00045C42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20</w:t>
      </w:r>
      <w:r w:rsidR="00596C21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20</w:t>
      </w:r>
      <w:r w:rsidRPr="00045C42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596C21" w:rsidRPr="00045C42" w:rsidRDefault="00596C21" w:rsidP="00DE5879">
      <w:pPr>
        <w:shd w:val="clear" w:color="auto" w:fill="FFFFFF"/>
        <w:spacing w:after="0" w:line="300" w:lineRule="atLeast"/>
        <w:ind w:firstLine="567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>
        <w:rPr>
          <w:rFonts w:ascii="inherit" w:eastAsia="Times New Roman" w:hAnsi="inherit" w:cs="Arial" w:hint="eastAsia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роведение публичных обсуждений направлено на предупреждение и пресечение участниками алкогольного рынка Республики Коми нарушений обязательных требований при осуществлении розничной продажи алкогольной и спиртосодержащей продукции.</w:t>
      </w:r>
    </w:p>
    <w:p w:rsidR="00B27875" w:rsidRPr="00596C21" w:rsidRDefault="00B27875" w:rsidP="00B27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21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596C21">
        <w:rPr>
          <w:rFonts w:ascii="Times New Roman" w:hAnsi="Times New Roman" w:cs="Times New Roman"/>
          <w:sz w:val="28"/>
          <w:szCs w:val="28"/>
        </w:rPr>
        <w:t>пройдут 26 марта 2021 г</w:t>
      </w:r>
      <w:r w:rsidR="00941094">
        <w:rPr>
          <w:rFonts w:ascii="Times New Roman" w:hAnsi="Times New Roman" w:cs="Times New Roman"/>
          <w:sz w:val="28"/>
          <w:szCs w:val="28"/>
        </w:rPr>
        <w:t>.</w:t>
      </w:r>
      <w:r w:rsidR="00596C21">
        <w:rPr>
          <w:rFonts w:ascii="Times New Roman" w:hAnsi="Times New Roman" w:cs="Times New Roman"/>
          <w:sz w:val="28"/>
          <w:szCs w:val="28"/>
        </w:rPr>
        <w:t xml:space="preserve"> с 14.30 до </w:t>
      </w:r>
      <w:r w:rsidR="000372C9">
        <w:rPr>
          <w:rFonts w:ascii="Times New Roman" w:hAnsi="Times New Roman" w:cs="Times New Roman"/>
          <w:sz w:val="28"/>
          <w:szCs w:val="28"/>
        </w:rPr>
        <w:t>15</w:t>
      </w:r>
      <w:r w:rsidR="00596C21">
        <w:rPr>
          <w:rFonts w:ascii="Times New Roman" w:hAnsi="Times New Roman" w:cs="Times New Roman"/>
          <w:sz w:val="28"/>
          <w:szCs w:val="28"/>
        </w:rPr>
        <w:t>.</w:t>
      </w:r>
      <w:r w:rsidR="000372C9">
        <w:rPr>
          <w:rFonts w:ascii="Times New Roman" w:hAnsi="Times New Roman" w:cs="Times New Roman"/>
          <w:sz w:val="28"/>
          <w:szCs w:val="28"/>
        </w:rPr>
        <w:t>30</w:t>
      </w:r>
      <w:r w:rsidR="00596C21"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 w:rsidR="009E4EE0">
        <w:rPr>
          <w:rFonts w:ascii="Times New Roman" w:hAnsi="Times New Roman" w:cs="Times New Roman"/>
          <w:sz w:val="28"/>
          <w:szCs w:val="28"/>
        </w:rPr>
        <w:t>.</w:t>
      </w:r>
      <w:r w:rsidR="0059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94" w:rsidRDefault="00B27875" w:rsidP="0094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75">
        <w:rPr>
          <w:rFonts w:ascii="Times New Roman" w:hAnsi="Times New Roman" w:cs="Times New Roman"/>
          <w:sz w:val="28"/>
          <w:szCs w:val="28"/>
        </w:rPr>
        <w:tab/>
      </w:r>
      <w:r w:rsidR="00941094">
        <w:rPr>
          <w:rFonts w:ascii="Times New Roman" w:hAnsi="Times New Roman" w:cs="Times New Roman"/>
          <w:sz w:val="28"/>
          <w:szCs w:val="28"/>
        </w:rPr>
        <w:t>Приглашаем принять участие в указанных обсуждениях всех заинтересованных лиц.</w:t>
      </w:r>
    </w:p>
    <w:p w:rsidR="00A3466F" w:rsidRDefault="00A3466F" w:rsidP="0094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66F">
        <w:rPr>
          <w:rFonts w:ascii="Times New Roman" w:hAnsi="Times New Roman" w:cs="Times New Roman"/>
          <w:sz w:val="28"/>
          <w:szCs w:val="28"/>
        </w:rPr>
        <w:t xml:space="preserve">Дополнительно будет предложена ссылка на подключение к конференции на сайте Министерства </w:t>
      </w:r>
      <w:r w:rsidRPr="00A3466F">
        <w:rPr>
          <w:rFonts w:ascii="Times New Roman" w:hAnsi="Times New Roman" w:cs="Times New Roman"/>
          <w:color w:val="0070C0"/>
          <w:sz w:val="28"/>
          <w:szCs w:val="28"/>
        </w:rPr>
        <w:t xml:space="preserve">https://mshp.rkomi.ru </w:t>
      </w:r>
      <w:r w:rsidRPr="00A3466F">
        <w:rPr>
          <w:rFonts w:ascii="Times New Roman" w:hAnsi="Times New Roman" w:cs="Times New Roman"/>
          <w:sz w:val="28"/>
          <w:szCs w:val="28"/>
        </w:rPr>
        <w:t>в разделе «Новости».</w:t>
      </w:r>
    </w:p>
    <w:p w:rsidR="00846B12" w:rsidRDefault="00941094" w:rsidP="00941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можно ознакомиться на сайте Министерства </w:t>
      </w:r>
      <w:hyperlink r:id="rId5" w:history="1">
        <w:r w:rsidRPr="00CA1D7A">
          <w:rPr>
            <w:rStyle w:val="a4"/>
            <w:rFonts w:ascii="Times New Roman" w:hAnsi="Times New Roman" w:cs="Times New Roman"/>
            <w:sz w:val="28"/>
            <w:szCs w:val="28"/>
          </w:rPr>
          <w:t>https://mshp.rkomi.ru/</w:t>
        </w:r>
      </w:hyperlink>
      <w:r w:rsidR="000D3E3D">
        <w:rPr>
          <w:rFonts w:ascii="Times New Roman" w:hAnsi="Times New Roman" w:cs="Times New Roman"/>
          <w:sz w:val="28"/>
          <w:szCs w:val="28"/>
        </w:rPr>
        <w:t xml:space="preserve"> в разделе «Новости» и в разделе</w:t>
      </w:r>
      <w:r w:rsidR="00846B12">
        <w:rPr>
          <w:rFonts w:ascii="Times New Roman" w:hAnsi="Times New Roman" w:cs="Times New Roman"/>
          <w:sz w:val="28"/>
          <w:szCs w:val="28"/>
        </w:rPr>
        <w:t xml:space="preserve"> «Публичные обсуждения правоприменительной практики»</w:t>
      </w:r>
    </w:p>
    <w:p w:rsidR="00941094" w:rsidRDefault="00A3466F" w:rsidP="008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46B12" w:rsidRPr="006C41E7">
          <w:rPr>
            <w:rStyle w:val="a4"/>
            <w:rFonts w:ascii="Times New Roman" w:hAnsi="Times New Roman" w:cs="Times New Roman"/>
            <w:sz w:val="28"/>
            <w:szCs w:val="28"/>
          </w:rPr>
          <w:t>https://mshp.rkomi.ru/publichnye-obsujdeniya-pravoprimenitelnoy-praktiki</w:t>
        </w:r>
      </w:hyperlink>
      <w:r w:rsidR="009E4EE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41094" w:rsidRDefault="00941094" w:rsidP="009410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обсуждения доклада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</w:t>
      </w:r>
      <w:r w:rsidRPr="0094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желающие </w:t>
      </w:r>
      <w:bookmarkStart w:id="0" w:name="_GoBack"/>
      <w:bookmarkEnd w:id="0"/>
      <w:r w:rsidRPr="0094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направить вопросы по обсуждаемой теме до 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Pr="0094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94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адресу электронной почты: </w:t>
      </w:r>
      <w:hyperlink r:id="rId7" w:history="1">
        <w:r w:rsidRPr="00CA1D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e.v.ovchinnikova@minshp.rkomi.ru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темы «Публичные обсуждения».</w:t>
      </w:r>
    </w:p>
    <w:p w:rsidR="00941094" w:rsidRPr="00941094" w:rsidRDefault="00941094" w:rsidP="0094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на поступившие обращения будут даны в ходе проведения публичных обсуждений. Для уточнения организационных вопросов обращаться по телефону </w:t>
      </w:r>
      <w:r w:rsidR="0031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255-440 (доб.1175,1177,1178, 1179,1180,1181).</w:t>
      </w:r>
    </w:p>
    <w:p w:rsidR="00941094" w:rsidRPr="00941094" w:rsidRDefault="00941094" w:rsidP="00941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094" w:rsidRPr="00B27875" w:rsidRDefault="00941094" w:rsidP="00941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75" w:rsidRDefault="00B27875" w:rsidP="00B27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E52"/>
    <w:multiLevelType w:val="hybridMultilevel"/>
    <w:tmpl w:val="66E8739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79866747"/>
    <w:multiLevelType w:val="hybridMultilevel"/>
    <w:tmpl w:val="FA8C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9"/>
    <w:rsid w:val="000372C9"/>
    <w:rsid w:val="0004483F"/>
    <w:rsid w:val="00045C42"/>
    <w:rsid w:val="000A5E12"/>
    <w:rsid w:val="000D3E3D"/>
    <w:rsid w:val="003069E2"/>
    <w:rsid w:val="003150E5"/>
    <w:rsid w:val="00371B5C"/>
    <w:rsid w:val="00371C6D"/>
    <w:rsid w:val="00596C21"/>
    <w:rsid w:val="00624DB6"/>
    <w:rsid w:val="006265EE"/>
    <w:rsid w:val="00813105"/>
    <w:rsid w:val="00846B12"/>
    <w:rsid w:val="008876AC"/>
    <w:rsid w:val="00941094"/>
    <w:rsid w:val="00987799"/>
    <w:rsid w:val="009973A9"/>
    <w:rsid w:val="009E4EE0"/>
    <w:rsid w:val="00A3466F"/>
    <w:rsid w:val="00AF2D91"/>
    <w:rsid w:val="00B27875"/>
    <w:rsid w:val="00DC4740"/>
    <w:rsid w:val="00DE5879"/>
    <w:rsid w:val="00D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0B07"/>
  <w15:docId w15:val="{D8789DA9-8AE3-4EC6-ABBD-317F985E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E58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E587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">
    <w:name w:val="Дата1"/>
    <w:basedOn w:val="a0"/>
    <w:rsid w:val="00DE5879"/>
  </w:style>
  <w:style w:type="paragraph" w:customStyle="1" w:styleId="noindent">
    <w:name w:val="noindent"/>
    <w:basedOn w:val="a"/>
    <w:rsid w:val="00DE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5879"/>
    <w:rPr>
      <w:b/>
      <w:bCs/>
    </w:rPr>
  </w:style>
  <w:style w:type="character" w:customStyle="1" w:styleId="apple-converted-space">
    <w:name w:val="apple-converted-space"/>
    <w:basedOn w:val="a0"/>
    <w:rsid w:val="00DE5879"/>
  </w:style>
  <w:style w:type="character" w:styleId="a4">
    <w:name w:val="Hyperlink"/>
    <w:basedOn w:val="a0"/>
    <w:uiPriority w:val="99"/>
    <w:unhideWhenUsed/>
    <w:rsid w:val="00DE58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5E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5E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v.ovchinnikova@minshp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hp.rkomi.ru/publichnye-obsujdeniya-pravoprimenitelnoy-praktiki" TargetMode="External"/><Relationship Id="rId5" Type="http://schemas.openxmlformats.org/officeDocument/2006/relationships/hyperlink" Target="https://mshp.rkom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Татьяна Валерьевна</dc:creator>
  <cp:keywords/>
  <cp:lastModifiedBy>Александр Николаевич Малафеев</cp:lastModifiedBy>
  <cp:revision>3</cp:revision>
  <dcterms:created xsi:type="dcterms:W3CDTF">2021-03-17T06:34:00Z</dcterms:created>
  <dcterms:modified xsi:type="dcterms:W3CDTF">2021-03-17T06:37:00Z</dcterms:modified>
</cp:coreProperties>
</file>