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21A29F2B" w:rsidR="00D150BA" w:rsidRDefault="00BA0C17" w:rsidP="009409AF">
      <w:pPr>
        <w:suppressAutoHyphens/>
        <w:spacing w:line="100" w:lineRule="atLeast"/>
        <w:ind w:firstLine="284"/>
        <w:jc w:val="center"/>
        <w:rPr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>Я находился в местах лишения свободы и там работал. Поясните входит ли данный период работы в стаж для «северной» надбавки?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bookmarkEnd w:id="0"/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6371CA8B" w14:textId="77777777" w:rsidR="00BA0C17" w:rsidRPr="00BA0C17" w:rsidRDefault="00BA0C17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BA0C17">
        <w:rPr>
          <w:color w:val="000000"/>
          <w:sz w:val="26"/>
          <w:szCs w:val="26"/>
          <w:lang w:eastAsia="ar-SA"/>
        </w:rPr>
        <w:t>Согласно статье 16 Трудового кодекса РФ (далее – ТК РФ) трудовые отношения возникают между работником и работодателем на основании трудового договора, заключаемого ими в соответствии с ТК РФ.</w:t>
      </w:r>
    </w:p>
    <w:p w14:paraId="1F741FD9" w14:textId="77777777" w:rsidR="00BA0C17" w:rsidRPr="00BA0C17" w:rsidRDefault="00BA0C17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BA0C17">
        <w:rPr>
          <w:color w:val="000000"/>
          <w:sz w:val="26"/>
          <w:szCs w:val="26"/>
          <w:lang w:eastAsia="ar-SA"/>
        </w:rPr>
        <w:t>Согласно статье 20 ТК РФ сторонами трудовых отношений являются работник и работодатель.</w:t>
      </w:r>
    </w:p>
    <w:p w14:paraId="44F68A25" w14:textId="77777777" w:rsidR="00BA0C17" w:rsidRPr="00BA0C17" w:rsidRDefault="00BA0C17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BA0C17">
        <w:rPr>
          <w:color w:val="000000"/>
          <w:sz w:val="26"/>
          <w:szCs w:val="26"/>
          <w:lang w:eastAsia="ar-SA"/>
        </w:rPr>
        <w:t>В соответствии с частью 1 статьи 317 ТК РФ 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 Размер процентной надбавки к заработной плате и порядок ее выплаты устанавливаются в порядке, определяемом статьей 316 ТК РФ для установления размера районного коэффициента и порядка его применения.</w:t>
      </w:r>
    </w:p>
    <w:p w14:paraId="411E7DC4" w14:textId="77777777" w:rsidR="00BA0C17" w:rsidRPr="00BA0C17" w:rsidRDefault="00BA0C17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BA0C17">
        <w:rPr>
          <w:color w:val="000000"/>
          <w:sz w:val="26"/>
          <w:szCs w:val="26"/>
          <w:lang w:eastAsia="ar-SA"/>
        </w:rPr>
        <w:t xml:space="preserve">Начисление заработной платы работникам, осуществляющим свою трудовую деятельность в районах Крайнего Севера и приравненных к ним местностях, должно осуществляться согласно требования трудового законодательства. </w:t>
      </w:r>
    </w:p>
    <w:p w14:paraId="0C677B8F" w14:textId="49CB9741" w:rsidR="00FE64C3" w:rsidRDefault="00BA0C17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BA0C17">
        <w:rPr>
          <w:color w:val="000000"/>
          <w:sz w:val="26"/>
          <w:szCs w:val="26"/>
          <w:lang w:eastAsia="ar-SA"/>
        </w:rPr>
        <w:t>Таким образом, у осужденных к лишению свободы отсутствует право на получение процентной надбавки к заработной плате за стаж работы в особых климатических условиях, поскольку труд осужденных к лишению свободы осуществляется не в рамках трудового договора и трудовые отношения между осужденным, привлекаемым к труду администрацией исправительного учреждения в том понимании, которое закреплено трудовым законодательством, не возникают.</w:t>
      </w:r>
    </w:p>
    <w:p w14:paraId="4E386F74" w14:textId="77777777" w:rsidR="007A6A1B" w:rsidRDefault="007A6A1B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</w:p>
    <w:p w14:paraId="6618884F" w14:textId="77777777" w:rsidR="007A6A1B" w:rsidRDefault="007A6A1B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</w:p>
    <w:p w14:paraId="5632305D" w14:textId="77777777" w:rsidR="007A6A1B" w:rsidRDefault="007A6A1B" w:rsidP="00BA0C17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</w:p>
    <w:sectPr w:rsidR="007A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071875"/>
    <w:rsid w:val="001177D7"/>
    <w:rsid w:val="001A21C0"/>
    <w:rsid w:val="002C2CBF"/>
    <w:rsid w:val="002F5DFD"/>
    <w:rsid w:val="004125C9"/>
    <w:rsid w:val="0042613F"/>
    <w:rsid w:val="004A724B"/>
    <w:rsid w:val="004F68E9"/>
    <w:rsid w:val="005277D2"/>
    <w:rsid w:val="005B61AF"/>
    <w:rsid w:val="00624615"/>
    <w:rsid w:val="00696324"/>
    <w:rsid w:val="007043FE"/>
    <w:rsid w:val="007136CC"/>
    <w:rsid w:val="00726D3B"/>
    <w:rsid w:val="007548DD"/>
    <w:rsid w:val="007A6A1B"/>
    <w:rsid w:val="007D22F5"/>
    <w:rsid w:val="0089146B"/>
    <w:rsid w:val="009409AF"/>
    <w:rsid w:val="0097533A"/>
    <w:rsid w:val="00AC4965"/>
    <w:rsid w:val="00AC5306"/>
    <w:rsid w:val="00B1406B"/>
    <w:rsid w:val="00BA0C17"/>
    <w:rsid w:val="00BA575F"/>
    <w:rsid w:val="00BB548E"/>
    <w:rsid w:val="00BE25FA"/>
    <w:rsid w:val="00C22CF9"/>
    <w:rsid w:val="00D150BA"/>
    <w:rsid w:val="00D32283"/>
    <w:rsid w:val="00D34333"/>
    <w:rsid w:val="00D378F9"/>
    <w:rsid w:val="00D648A4"/>
    <w:rsid w:val="00E3622C"/>
    <w:rsid w:val="00F156BE"/>
    <w:rsid w:val="00F74BF9"/>
    <w:rsid w:val="00F80512"/>
    <w:rsid w:val="00F944DB"/>
    <w:rsid w:val="00FA1794"/>
    <w:rsid w:val="00FE070C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2022-10-28T13:35:00Z</cp:lastPrinted>
  <dcterms:created xsi:type="dcterms:W3CDTF">2022-11-03T10:32:00Z</dcterms:created>
  <dcterms:modified xsi:type="dcterms:W3CDTF">2022-11-03T10:32:00Z</dcterms:modified>
</cp:coreProperties>
</file>