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6D" w:rsidRDefault="0019726D" w:rsidP="0019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ПРОТОКОЛ № 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:rsidR="0019726D" w:rsidRDefault="0019726D" w:rsidP="0019726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санитарно-противоэпидемиологической комиссии</w:t>
      </w:r>
    </w:p>
    <w:p w:rsidR="0019726D" w:rsidRDefault="0019726D" w:rsidP="001972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МР «Усть-Вымский»</w:t>
      </w:r>
    </w:p>
    <w:p w:rsidR="0019726D" w:rsidRDefault="0019726D" w:rsidP="00197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==============================  </w:t>
      </w:r>
    </w:p>
    <w:p w:rsidR="0019726D" w:rsidRDefault="0019726D" w:rsidP="0019726D">
      <w:pPr>
        <w:jc w:val="center"/>
        <w:rPr>
          <w:sz w:val="28"/>
          <w:szCs w:val="28"/>
        </w:rPr>
      </w:pPr>
    </w:p>
    <w:p w:rsidR="0019726D" w:rsidRDefault="0019726D" w:rsidP="0019726D">
      <w:pPr>
        <w:ind w:left="-14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от  </w:t>
      </w:r>
      <w:r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.1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.2023</w:t>
      </w:r>
      <w:proofErr w:type="gramEnd"/>
      <w:r>
        <w:rPr>
          <w:i/>
          <w:sz w:val="28"/>
          <w:szCs w:val="28"/>
        </w:rPr>
        <w:t xml:space="preserve"> г.                                                                                                       с. Айкино</w:t>
      </w:r>
    </w:p>
    <w:p w:rsidR="0019726D" w:rsidRDefault="0019726D" w:rsidP="0019726D">
      <w:pPr>
        <w:ind w:left="-426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14.00 час.</w:t>
      </w:r>
    </w:p>
    <w:p w:rsidR="0019726D" w:rsidRDefault="0019726D" w:rsidP="0019726D">
      <w:pPr>
        <w:ind w:left="-426" w:firstLine="284"/>
        <w:rPr>
          <w:i/>
          <w:sz w:val="28"/>
          <w:szCs w:val="28"/>
        </w:rPr>
      </w:pPr>
    </w:p>
    <w:p w:rsidR="0019726D" w:rsidRDefault="0019726D" w:rsidP="0019726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Председательствовала: </w:t>
      </w:r>
      <w:r>
        <w:rPr>
          <w:b/>
          <w:i/>
          <w:sz w:val="28"/>
          <w:szCs w:val="28"/>
        </w:rPr>
        <w:t>Курсова Лариса Александровна</w:t>
      </w:r>
      <w:r>
        <w:rPr>
          <w:sz w:val="28"/>
          <w:szCs w:val="28"/>
        </w:rPr>
        <w:t xml:space="preserve"> – заместитель руководителя администрации МР «Усть-Вымский» по социальной политике.</w:t>
      </w: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ПРИСУТСТВУЮЩИЕ:</w:t>
      </w:r>
    </w:p>
    <w:p w:rsidR="0019726D" w:rsidRDefault="0019726D" w:rsidP="0019726D">
      <w:pPr>
        <w:ind w:left="2410" w:right="-283" w:hanging="2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26D" w:rsidRDefault="0019726D" w:rsidP="0019726D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9726D" w:rsidRDefault="0019726D" w:rsidP="0019726D">
      <w:pPr>
        <w:ind w:right="-283"/>
        <w:jc w:val="both"/>
        <w:rPr>
          <w:b/>
          <w:sz w:val="28"/>
          <w:szCs w:val="28"/>
        </w:rPr>
      </w:pP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Семенова Наталья Николаевна</w:t>
      </w:r>
      <w:r>
        <w:rPr>
          <w:sz w:val="28"/>
          <w:szCs w:val="28"/>
        </w:rPr>
        <w:t xml:space="preserve">   -  Главный врач ГБУЗ РК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ЦРБ»;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Гулынин</w:t>
      </w:r>
      <w:proofErr w:type="spellEnd"/>
      <w:r>
        <w:rPr>
          <w:b/>
          <w:i/>
          <w:sz w:val="28"/>
          <w:szCs w:val="28"/>
        </w:rPr>
        <w:t xml:space="preserve"> Сергей Владимирович</w:t>
      </w:r>
      <w:r>
        <w:rPr>
          <w:sz w:val="28"/>
          <w:szCs w:val="28"/>
        </w:rPr>
        <w:t xml:space="preserve"> -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территориального отдела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Республике Коми в Усть-Вымском районе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Лодыгина Александра Петровна</w:t>
      </w:r>
      <w:r>
        <w:rPr>
          <w:sz w:val="28"/>
          <w:szCs w:val="28"/>
        </w:rPr>
        <w:t xml:space="preserve"> – главный специалист отдела общего и дошкольного образования управления образования администрации МР «Усть-Вымский»; 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6D">
        <w:rPr>
          <w:b/>
          <w:i/>
          <w:sz w:val="28"/>
          <w:szCs w:val="28"/>
        </w:rPr>
        <w:t>Алейников Андрей Аркадьевич</w:t>
      </w:r>
      <w:r>
        <w:rPr>
          <w:sz w:val="28"/>
          <w:szCs w:val="28"/>
        </w:rPr>
        <w:t xml:space="preserve"> – начальник управления физической культуры и спорта администрации МР «Усть-Вымский»;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Фомина Вера Ивановна </w:t>
      </w:r>
      <w:r>
        <w:rPr>
          <w:sz w:val="28"/>
          <w:szCs w:val="28"/>
        </w:rPr>
        <w:t xml:space="preserve">- начальник управлений культуры администрации МР «Усть-Вымский»; 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Чернова Наталья Альбертовна</w:t>
      </w:r>
      <w:r>
        <w:rPr>
          <w:sz w:val="28"/>
          <w:szCs w:val="28"/>
          <w:u w:val="single" w:color="FFFFFF" w:themeColor="background1"/>
        </w:rPr>
        <w:t xml:space="preserve"> – начальника управления районного хозяйства администрации МР «Усть-Вымский»;</w:t>
      </w:r>
    </w:p>
    <w:p w:rsidR="0019726D" w:rsidRDefault="0019726D" w:rsidP="0019726D">
      <w:pPr>
        <w:pStyle w:val="a3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proofErr w:type="spellStart"/>
      <w:r>
        <w:rPr>
          <w:rFonts w:eastAsia="Calibri"/>
          <w:b/>
          <w:bCs/>
          <w:i/>
          <w:sz w:val="28"/>
          <w:szCs w:val="28"/>
        </w:rPr>
        <w:t>Микличев</w:t>
      </w:r>
      <w:proofErr w:type="spellEnd"/>
      <w:r>
        <w:rPr>
          <w:rFonts w:eastAsia="Calibri"/>
          <w:b/>
          <w:bCs/>
          <w:i/>
          <w:sz w:val="28"/>
          <w:szCs w:val="28"/>
        </w:rPr>
        <w:t xml:space="preserve"> Артем Александрович</w:t>
      </w:r>
      <w:r>
        <w:rPr>
          <w:rFonts w:eastAsia="Calibri"/>
          <w:bCs/>
          <w:sz w:val="28"/>
          <w:szCs w:val="28"/>
        </w:rPr>
        <w:t xml:space="preserve"> - начальник Усть-Вымского районного комитета по охране окружающей среды</w:t>
      </w:r>
    </w:p>
    <w:p w:rsidR="0019726D" w:rsidRDefault="0019726D" w:rsidP="0019726D">
      <w:pPr>
        <w:pStyle w:val="a3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proofErr w:type="spellStart"/>
      <w:r>
        <w:rPr>
          <w:rFonts w:eastAsia="Calibri"/>
          <w:b/>
          <w:bCs/>
          <w:i/>
          <w:sz w:val="28"/>
          <w:szCs w:val="28"/>
        </w:rPr>
        <w:t>Паулаускас</w:t>
      </w:r>
      <w:proofErr w:type="spellEnd"/>
      <w:r>
        <w:rPr>
          <w:rFonts w:eastAsia="Calibri"/>
          <w:b/>
          <w:bCs/>
          <w:i/>
          <w:sz w:val="28"/>
          <w:szCs w:val="28"/>
        </w:rPr>
        <w:t xml:space="preserve"> Денис </w:t>
      </w:r>
      <w:proofErr w:type="spellStart"/>
      <w:r>
        <w:rPr>
          <w:rFonts w:eastAsia="Calibri"/>
          <w:b/>
          <w:bCs/>
          <w:i/>
          <w:sz w:val="28"/>
          <w:szCs w:val="28"/>
        </w:rPr>
        <w:t>Гиенюсович</w:t>
      </w:r>
      <w:proofErr w:type="spellEnd"/>
      <w:r>
        <w:rPr>
          <w:rFonts w:eastAsia="Calibri"/>
          <w:bCs/>
          <w:sz w:val="28"/>
          <w:szCs w:val="28"/>
        </w:rPr>
        <w:t xml:space="preserve"> – заместитель начальника ОМВД РФ по </w:t>
      </w:r>
      <w:proofErr w:type="spellStart"/>
      <w:r>
        <w:rPr>
          <w:rFonts w:eastAsia="Calibri"/>
          <w:bCs/>
          <w:sz w:val="28"/>
          <w:szCs w:val="28"/>
        </w:rPr>
        <w:t>Усть-Вымскому</w:t>
      </w:r>
      <w:proofErr w:type="spellEnd"/>
      <w:r>
        <w:rPr>
          <w:rFonts w:eastAsia="Calibri"/>
          <w:bCs/>
          <w:sz w:val="28"/>
          <w:szCs w:val="28"/>
        </w:rPr>
        <w:t xml:space="preserve"> району – начальник полиции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</w:p>
    <w:p w:rsidR="0019726D" w:rsidRDefault="0019726D" w:rsidP="0019726D">
      <w:pPr>
        <w:pStyle w:val="a3"/>
        <w:ind w:left="3544" w:hanging="3544"/>
        <w:jc w:val="both"/>
        <w:rPr>
          <w:b/>
          <w:sz w:val="28"/>
          <w:szCs w:val="28"/>
          <w:u w:val="single" w:color="FFFFFF" w:themeColor="background1"/>
        </w:rPr>
      </w:pPr>
      <w:r>
        <w:rPr>
          <w:b/>
          <w:sz w:val="28"/>
          <w:szCs w:val="28"/>
          <w:u w:val="single" w:color="FFFFFF" w:themeColor="background1"/>
        </w:rPr>
        <w:t>ПРИГЛАШЕННЫЕ:</w:t>
      </w:r>
    </w:p>
    <w:p w:rsidR="0019726D" w:rsidRDefault="0019726D" w:rsidP="0019726D">
      <w:pPr>
        <w:pStyle w:val="a3"/>
        <w:ind w:left="3544" w:hanging="3544"/>
        <w:jc w:val="both"/>
        <w:rPr>
          <w:b/>
          <w:sz w:val="28"/>
          <w:szCs w:val="28"/>
          <w:u w:val="single" w:color="FFFFFF" w:themeColor="background1"/>
        </w:rPr>
      </w:pP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>
        <w:rPr>
          <w:b/>
          <w:i/>
          <w:sz w:val="28"/>
          <w:szCs w:val="28"/>
          <w:u w:val="single" w:color="FFFFFF" w:themeColor="background1"/>
        </w:rPr>
        <w:t>Лютоев Александр Александрович</w:t>
      </w:r>
      <w:r>
        <w:rPr>
          <w:sz w:val="28"/>
          <w:szCs w:val="28"/>
          <w:u w:val="single" w:color="FFFFFF" w:themeColor="background1"/>
        </w:rPr>
        <w:t xml:space="preserve"> – </w:t>
      </w:r>
      <w:proofErr w:type="spellStart"/>
      <w:r>
        <w:rPr>
          <w:sz w:val="28"/>
          <w:szCs w:val="28"/>
          <w:u w:val="single" w:color="FFFFFF" w:themeColor="background1"/>
        </w:rPr>
        <w:t>и.о</w:t>
      </w:r>
      <w:proofErr w:type="spellEnd"/>
      <w:r>
        <w:rPr>
          <w:sz w:val="28"/>
          <w:szCs w:val="28"/>
          <w:u w:val="single" w:color="FFFFFF" w:themeColor="background1"/>
        </w:rPr>
        <w:t xml:space="preserve">. </w:t>
      </w:r>
      <w:r>
        <w:rPr>
          <w:sz w:val="28"/>
          <w:szCs w:val="28"/>
          <w:u w:val="single" w:color="FFFFFF" w:themeColor="background1"/>
        </w:rPr>
        <w:t>главн</w:t>
      </w:r>
      <w:r>
        <w:rPr>
          <w:sz w:val="28"/>
          <w:szCs w:val="28"/>
          <w:u w:val="single" w:color="FFFFFF" w:themeColor="background1"/>
        </w:rPr>
        <w:t>ого</w:t>
      </w:r>
      <w:r>
        <w:rPr>
          <w:sz w:val="28"/>
          <w:szCs w:val="28"/>
          <w:u w:val="single" w:color="FFFFFF" w:themeColor="background1"/>
        </w:rPr>
        <w:t xml:space="preserve"> редактор</w:t>
      </w:r>
      <w:r>
        <w:rPr>
          <w:sz w:val="28"/>
          <w:szCs w:val="28"/>
          <w:u w:val="single" w:color="FFFFFF" w:themeColor="background1"/>
        </w:rPr>
        <w:t>а</w:t>
      </w:r>
      <w:r>
        <w:rPr>
          <w:sz w:val="28"/>
          <w:szCs w:val="28"/>
          <w:u w:val="single" w:color="FFFFFF" w:themeColor="background1"/>
        </w:rPr>
        <w:t xml:space="preserve"> ГАУ Республика Коми «Редакция газеты «Вперед»»;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>
        <w:rPr>
          <w:b/>
          <w:i/>
          <w:sz w:val="28"/>
          <w:szCs w:val="28"/>
          <w:u w:val="single" w:color="FFFFFF" w:themeColor="background1"/>
        </w:rPr>
        <w:t>Павлова Татьяна Романовна</w:t>
      </w:r>
      <w:r>
        <w:rPr>
          <w:sz w:val="28"/>
          <w:szCs w:val="28"/>
          <w:u w:val="single" w:color="FFFFFF" w:themeColor="background1"/>
        </w:rPr>
        <w:t xml:space="preserve"> - председатель Совета ветеранов Усть-Вымского района;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>
        <w:rPr>
          <w:b/>
          <w:i/>
          <w:sz w:val="28"/>
          <w:szCs w:val="28"/>
        </w:rPr>
        <w:t xml:space="preserve">Лютоева Лариса Ивановна – </w:t>
      </w:r>
      <w:r>
        <w:rPr>
          <w:sz w:val="28"/>
          <w:szCs w:val="28"/>
        </w:rPr>
        <w:t>директор ГБУ РК «Комплексный центр по социальной защите населения в Усть-Вымском районе»;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9726D">
        <w:rPr>
          <w:b/>
          <w:i/>
          <w:sz w:val="28"/>
          <w:szCs w:val="28"/>
        </w:rPr>
        <w:t>Овчинникова</w:t>
      </w:r>
      <w:proofErr w:type="spellEnd"/>
      <w:r w:rsidRPr="0019726D">
        <w:rPr>
          <w:b/>
          <w:i/>
          <w:sz w:val="28"/>
          <w:szCs w:val="28"/>
        </w:rPr>
        <w:t xml:space="preserve"> Тамара Ивановна</w:t>
      </w:r>
      <w:r>
        <w:rPr>
          <w:sz w:val="28"/>
          <w:szCs w:val="28"/>
        </w:rPr>
        <w:t xml:space="preserve"> – директор кинотеатра «Современник»;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9726D">
        <w:rPr>
          <w:b/>
          <w:i/>
          <w:sz w:val="28"/>
          <w:szCs w:val="28"/>
        </w:rPr>
        <w:t>Фетюкова</w:t>
      </w:r>
      <w:proofErr w:type="spellEnd"/>
      <w:r w:rsidRPr="0019726D">
        <w:rPr>
          <w:b/>
          <w:i/>
          <w:sz w:val="28"/>
          <w:szCs w:val="28"/>
        </w:rPr>
        <w:t xml:space="preserve"> Елена Валерьевна</w:t>
      </w:r>
      <w:r>
        <w:rPr>
          <w:sz w:val="28"/>
          <w:szCs w:val="28"/>
        </w:rPr>
        <w:t xml:space="preserve"> – директор ДК «Дружба» </w:t>
      </w:r>
      <w:proofErr w:type="gramStart"/>
      <w:r>
        <w:rPr>
          <w:sz w:val="28"/>
          <w:szCs w:val="28"/>
        </w:rPr>
        <w:t>пгт.Жешарт</w:t>
      </w:r>
      <w:proofErr w:type="gramEnd"/>
      <w:r>
        <w:rPr>
          <w:sz w:val="28"/>
          <w:szCs w:val="28"/>
        </w:rPr>
        <w:t>.</w:t>
      </w:r>
    </w:p>
    <w:p w:rsidR="0019726D" w:rsidRPr="0019726D" w:rsidRDefault="0019726D" w:rsidP="001972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9726D">
        <w:rPr>
          <w:b/>
          <w:i/>
          <w:sz w:val="28"/>
          <w:szCs w:val="28"/>
        </w:rPr>
        <w:t>Ганова Людмила Ивановна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ВОИ в Усть-Вымском районе.</w:t>
      </w:r>
    </w:p>
    <w:p w:rsidR="0019726D" w:rsidRDefault="0019726D" w:rsidP="001972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ПОВЕСТКА  ДНЯ</w:t>
      </w:r>
      <w:proofErr w:type="gramEnd"/>
      <w:r>
        <w:rPr>
          <w:b/>
          <w:sz w:val="28"/>
          <w:szCs w:val="28"/>
        </w:rPr>
        <w:t>:</w:t>
      </w:r>
    </w:p>
    <w:p w:rsidR="0019726D" w:rsidRDefault="0019726D" w:rsidP="0019726D">
      <w:pPr>
        <w:jc w:val="center"/>
        <w:rPr>
          <w:b/>
          <w:sz w:val="28"/>
          <w:szCs w:val="28"/>
        </w:rPr>
      </w:pPr>
    </w:p>
    <w:p w:rsidR="0019726D" w:rsidRDefault="0019726D" w:rsidP="0019726D">
      <w:pPr>
        <w:pStyle w:val="a3"/>
        <w:numPr>
          <w:ilvl w:val="0"/>
          <w:numId w:val="1"/>
        </w:numPr>
        <w:ind w:left="0" w:right="85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охвату диспансеризацией населения Усть-Вымского района.</w:t>
      </w:r>
    </w:p>
    <w:p w:rsidR="0019726D" w:rsidRDefault="0019726D" w:rsidP="0019726D">
      <w:pPr>
        <w:pStyle w:val="a3"/>
        <w:ind w:left="0" w:right="850"/>
        <w:jc w:val="both"/>
        <w:rPr>
          <w:b/>
          <w:i/>
          <w:sz w:val="28"/>
          <w:szCs w:val="28"/>
        </w:rPr>
      </w:pPr>
    </w:p>
    <w:p w:rsidR="0019726D" w:rsidRDefault="0019726D" w:rsidP="0019726D">
      <w:pPr>
        <w:ind w:right="85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Гулынин</w:t>
      </w:r>
      <w:proofErr w:type="spellEnd"/>
      <w:r>
        <w:rPr>
          <w:b/>
          <w:i/>
          <w:sz w:val="28"/>
          <w:szCs w:val="28"/>
        </w:rPr>
        <w:t xml:space="preserve"> Сергей Владимирович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РК в Усть-Вымском районе;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Семенова Наталья Николаевна</w:t>
      </w:r>
      <w:r>
        <w:rPr>
          <w:sz w:val="28"/>
          <w:szCs w:val="28"/>
        </w:rPr>
        <w:t xml:space="preserve">   -  Главный врач ГБУЗ РК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ЦРБ»;</w:t>
      </w:r>
    </w:p>
    <w:p w:rsidR="0019726D" w:rsidRDefault="0019726D" w:rsidP="0019726D">
      <w:pPr>
        <w:pStyle w:val="a3"/>
        <w:ind w:left="394"/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numPr>
          <w:ilvl w:val="0"/>
          <w:numId w:val="1"/>
        </w:numPr>
        <w:ind w:left="0" w:right="85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вакцинации от гриппа на территории МР «Усть-Вымский»</w:t>
      </w:r>
    </w:p>
    <w:p w:rsidR="0019726D" w:rsidRDefault="0019726D" w:rsidP="0019726D">
      <w:pPr>
        <w:pStyle w:val="a3"/>
        <w:ind w:left="0" w:right="850"/>
        <w:jc w:val="both"/>
        <w:rPr>
          <w:b/>
          <w:i/>
          <w:sz w:val="28"/>
          <w:szCs w:val="28"/>
        </w:rPr>
      </w:pPr>
    </w:p>
    <w:p w:rsidR="0019726D" w:rsidRDefault="0019726D" w:rsidP="0019726D">
      <w:pPr>
        <w:pStyle w:val="a3"/>
        <w:ind w:left="0" w:right="85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:rsidR="0019726D" w:rsidRDefault="0019726D" w:rsidP="0019726D">
      <w:pPr>
        <w:pStyle w:val="a3"/>
        <w:ind w:left="0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Семенова Наталья Николаевна</w:t>
      </w:r>
      <w:r>
        <w:rPr>
          <w:sz w:val="28"/>
          <w:szCs w:val="28"/>
        </w:rPr>
        <w:t xml:space="preserve">   -  Главный врач ГБУЗ РК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ЦРБ»;</w:t>
      </w:r>
    </w:p>
    <w:p w:rsidR="0019726D" w:rsidRDefault="0019726D" w:rsidP="0019726D">
      <w:pPr>
        <w:pStyle w:val="a3"/>
        <w:ind w:left="0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Гулынин</w:t>
      </w:r>
      <w:proofErr w:type="spellEnd"/>
      <w:r>
        <w:rPr>
          <w:b/>
          <w:i/>
          <w:sz w:val="28"/>
          <w:szCs w:val="28"/>
        </w:rPr>
        <w:t xml:space="preserve"> Сергей Владимирович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РК в Усть-Вымском районе;</w:t>
      </w:r>
    </w:p>
    <w:p w:rsidR="0019726D" w:rsidRDefault="0019726D" w:rsidP="0019726D">
      <w:pPr>
        <w:pStyle w:val="a3"/>
        <w:ind w:left="0" w:right="850"/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ind w:left="360"/>
        <w:jc w:val="center"/>
        <w:rPr>
          <w:b/>
          <w:sz w:val="28"/>
          <w:szCs w:val="28"/>
        </w:rPr>
      </w:pPr>
    </w:p>
    <w:p w:rsidR="0019726D" w:rsidRDefault="0019726D" w:rsidP="0019726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Е:</w:t>
      </w:r>
    </w:p>
    <w:p w:rsidR="0019726D" w:rsidRDefault="0019726D" w:rsidP="0019726D">
      <w:pPr>
        <w:pStyle w:val="a3"/>
        <w:ind w:left="360"/>
        <w:jc w:val="center"/>
        <w:rPr>
          <w:b/>
          <w:sz w:val="28"/>
          <w:szCs w:val="28"/>
        </w:rPr>
      </w:pPr>
    </w:p>
    <w:p w:rsidR="0019726D" w:rsidRDefault="0019726D" w:rsidP="0019726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 первому вопросу:</w:t>
      </w:r>
    </w:p>
    <w:p w:rsidR="0019726D" w:rsidRDefault="0019726D" w:rsidP="0019726D">
      <w:pPr>
        <w:numPr>
          <w:ilvl w:val="0"/>
          <w:numId w:val="2"/>
        </w:num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Главным врачам ГБУЗ РК «</w:t>
      </w:r>
      <w:proofErr w:type="spellStart"/>
      <w:r>
        <w:rPr>
          <w:b/>
          <w:sz w:val="28"/>
          <w:szCs w:val="28"/>
        </w:rPr>
        <w:t>Усть-Вымская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больница», ЧУЗ "РЖД-Медицина" г. Микунь":</w:t>
      </w:r>
    </w:p>
    <w:p w:rsidR="0019726D" w:rsidRDefault="0019726D" w:rsidP="0019726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с медицинским персоналом по 100% охвату населения диспансеризацией. </w:t>
      </w:r>
    </w:p>
    <w:p w:rsidR="0019726D" w:rsidRDefault="0019726D" w:rsidP="0019726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по охвату диспансеризацией в ежедневном режиме;</w:t>
      </w:r>
    </w:p>
    <w:p w:rsidR="0019726D" w:rsidRDefault="0019726D" w:rsidP="0019726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докладывать в администрацию МР «Усть-Вымский» о ходе проведения диспансеризации.</w:t>
      </w:r>
    </w:p>
    <w:p w:rsidR="0019726D" w:rsidRDefault="0019726D" w:rsidP="0019726D">
      <w:pPr>
        <w:ind w:left="360"/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в течение года, доклады по понедельникам</w:t>
      </w:r>
      <w:r>
        <w:rPr>
          <w:sz w:val="28"/>
          <w:szCs w:val="28"/>
        </w:rPr>
        <w:t>.</w:t>
      </w: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numPr>
          <w:ilvl w:val="0"/>
          <w:numId w:val="2"/>
        </w:num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предприятий производственной и социальной сферы, </w:t>
      </w:r>
    </w:p>
    <w:p w:rsidR="0019726D" w:rsidRDefault="0019726D" w:rsidP="0019726D">
      <w:pPr>
        <w:pStyle w:val="a3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бюджетных организаций независимо от форм собственности:</w:t>
      </w:r>
    </w:p>
    <w:p w:rsidR="0019726D" w:rsidRDefault="0019726D" w:rsidP="0019726D">
      <w:pPr>
        <w:pStyle w:val="a3"/>
        <w:ind w:left="360"/>
        <w:jc w:val="right"/>
        <w:rPr>
          <w:b/>
          <w:sz w:val="28"/>
          <w:szCs w:val="28"/>
        </w:rPr>
      </w:pPr>
    </w:p>
    <w:p w:rsidR="0019726D" w:rsidRDefault="0019726D" w:rsidP="0019726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sz w:val="28"/>
          <w:szCs w:val="28"/>
        </w:rPr>
        <w:t>Продолжать разъяснительную</w:t>
      </w:r>
      <w:r>
        <w:rPr>
          <w:sz w:val="28"/>
          <w:szCs w:val="28"/>
        </w:rPr>
        <w:t xml:space="preserve"> работу с коллективами работников по необходимости прохождения диспансеризации.</w:t>
      </w:r>
    </w:p>
    <w:p w:rsidR="0019726D" w:rsidRDefault="0019726D" w:rsidP="001972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течение года</w:t>
      </w:r>
      <w:r>
        <w:rPr>
          <w:sz w:val="28"/>
          <w:szCs w:val="28"/>
        </w:rPr>
        <w:t>.</w:t>
      </w:r>
    </w:p>
    <w:p w:rsidR="0019726D" w:rsidRDefault="0019726D" w:rsidP="0019726D">
      <w:pPr>
        <w:pStyle w:val="a3"/>
        <w:ind w:left="360"/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 Еженедельно докладывать в администрацию МР «Усть-Вымский» о ходе выполнения показателей по диспансеризации</w:t>
      </w:r>
    </w:p>
    <w:p w:rsidR="0019726D" w:rsidRDefault="0019726D" w:rsidP="0019726D">
      <w:pPr>
        <w:pStyle w:val="a3"/>
        <w:ind w:left="360"/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течение года по понедельникам</w:t>
      </w:r>
      <w:r>
        <w:rPr>
          <w:sz w:val="28"/>
          <w:szCs w:val="28"/>
        </w:rPr>
        <w:t>.</w:t>
      </w:r>
    </w:p>
    <w:p w:rsidR="0019726D" w:rsidRDefault="0019726D" w:rsidP="0019726D">
      <w:pPr>
        <w:pStyle w:val="a3"/>
        <w:ind w:left="394"/>
        <w:jc w:val="both"/>
        <w:rPr>
          <w:b/>
          <w:sz w:val="28"/>
          <w:szCs w:val="28"/>
        </w:rPr>
      </w:pPr>
    </w:p>
    <w:p w:rsidR="0019726D" w:rsidRDefault="0019726D" w:rsidP="0019726D">
      <w:pPr>
        <w:pStyle w:val="a3"/>
        <w:ind w:lef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>:</w:t>
      </w:r>
    </w:p>
    <w:p w:rsidR="0019726D" w:rsidRDefault="0019726D" w:rsidP="0019726D">
      <w:pPr>
        <w:pStyle w:val="a3"/>
        <w:ind w:left="394"/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numPr>
          <w:ilvl w:val="0"/>
          <w:numId w:val="4"/>
        </w:num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управления образования (Микулич С.В.), управления культуры (Фомина В.И.), управления физической культуру и спорта (Алейников А.А.):</w:t>
      </w:r>
    </w:p>
    <w:p w:rsidR="0019726D" w:rsidRDefault="0019726D" w:rsidP="0019726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разъяснительную работу о необходимости проведения вакцинации от гриппа в подведомственных учреждениях.</w:t>
      </w:r>
    </w:p>
    <w:p w:rsidR="0019726D" w:rsidRDefault="0019726D" w:rsidP="0019726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на планерках по социальным вопросам докладывать о ходе проведения вакцинации в вышеуказанных учреждениях.</w:t>
      </w:r>
    </w:p>
    <w:p w:rsidR="0019726D" w:rsidRDefault="0019726D" w:rsidP="0019726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течение </w:t>
      </w:r>
      <w:proofErr w:type="spellStart"/>
      <w:r>
        <w:rPr>
          <w:i/>
          <w:sz w:val="28"/>
          <w:szCs w:val="28"/>
        </w:rPr>
        <w:t>эпид</w:t>
      </w:r>
      <w:proofErr w:type="spellEnd"/>
      <w:r>
        <w:rPr>
          <w:i/>
          <w:sz w:val="28"/>
          <w:szCs w:val="28"/>
        </w:rPr>
        <w:t>. сезона.</w:t>
      </w:r>
      <w:r>
        <w:rPr>
          <w:sz w:val="28"/>
          <w:szCs w:val="28"/>
        </w:rPr>
        <w:t xml:space="preserve"> </w:t>
      </w:r>
    </w:p>
    <w:p w:rsidR="0019726D" w:rsidRDefault="0019726D" w:rsidP="0019726D">
      <w:pPr>
        <w:ind w:left="360"/>
        <w:jc w:val="both"/>
        <w:rPr>
          <w:sz w:val="28"/>
          <w:szCs w:val="28"/>
        </w:rPr>
      </w:pPr>
    </w:p>
    <w:p w:rsidR="0019726D" w:rsidRDefault="0019726D" w:rsidP="0019726D">
      <w:pPr>
        <w:pStyle w:val="2"/>
        <w:tabs>
          <w:tab w:val="left" w:pos="4440"/>
        </w:tabs>
        <w:spacing w:before="0" w:line="355" w:lineRule="exact"/>
        <w:ind w:firstLine="426"/>
        <w:jc w:val="right"/>
        <w:textAlignment w:val="baseline"/>
        <w:rPr>
          <w:b/>
          <w:i/>
          <w:u w:val="single"/>
        </w:rPr>
      </w:pPr>
      <w:r>
        <w:t xml:space="preserve">2.  </w:t>
      </w:r>
      <w:r>
        <w:rPr>
          <w:b/>
        </w:rPr>
        <w:t>Рекомендовать работодателям, осуществляющим деятельность</w:t>
      </w:r>
      <w:r>
        <w:rPr>
          <w:b/>
        </w:rPr>
        <w:br/>
        <w:t>на территории Усть-Вымского района:</w:t>
      </w:r>
    </w:p>
    <w:p w:rsidR="0019726D" w:rsidRDefault="0019726D" w:rsidP="0019726D">
      <w:pPr>
        <w:pStyle w:val="2"/>
        <w:tabs>
          <w:tab w:val="left" w:pos="0"/>
          <w:tab w:val="left" w:pos="4440"/>
        </w:tabs>
        <w:spacing w:before="0" w:line="355" w:lineRule="exact"/>
        <w:textAlignment w:val="baseline"/>
      </w:pPr>
      <w:r>
        <w:t xml:space="preserve"> - провести работу с работниками о важности вакцинопрофилактики от гриппа и ОРВИ;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работу в трудовых коллективах по организации вакцинации работников предприятий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гриппа и ОРВИ.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Срок: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течение </w:t>
      </w:r>
      <w:proofErr w:type="spellStart"/>
      <w:r>
        <w:rPr>
          <w:i/>
          <w:sz w:val="28"/>
          <w:szCs w:val="28"/>
        </w:rPr>
        <w:t>эпид</w:t>
      </w:r>
      <w:proofErr w:type="spellEnd"/>
      <w:r>
        <w:rPr>
          <w:i/>
          <w:sz w:val="28"/>
          <w:szCs w:val="28"/>
        </w:rPr>
        <w:t>. сезона</w:t>
      </w:r>
    </w:p>
    <w:p w:rsidR="0019726D" w:rsidRDefault="0019726D" w:rsidP="0019726D">
      <w:pPr>
        <w:pStyle w:val="2"/>
        <w:tabs>
          <w:tab w:val="left" w:pos="4440"/>
        </w:tabs>
        <w:spacing w:before="0" w:line="355" w:lineRule="exact"/>
        <w:textAlignment w:val="baseline"/>
        <w:rPr>
          <w:i/>
        </w:rPr>
      </w:pPr>
    </w:p>
    <w:p w:rsidR="0019726D" w:rsidRDefault="0019726D" w:rsidP="0019726D">
      <w:pPr>
        <w:pStyle w:val="a3"/>
        <w:numPr>
          <w:ilvl w:val="0"/>
          <w:numId w:val="2"/>
        </w:numPr>
        <w:spacing w:line="276" w:lineRule="auto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Рекомендовать председателю Совета ветеранов </w:t>
      </w:r>
    </w:p>
    <w:p w:rsidR="0019726D" w:rsidRDefault="0019726D" w:rsidP="0019726D">
      <w:pPr>
        <w:pStyle w:val="a3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МО МР «Усть-Вымский»:</w:t>
      </w:r>
    </w:p>
    <w:p w:rsidR="0019726D" w:rsidRDefault="0019726D" w:rsidP="0019726D">
      <w:pPr>
        <w:pStyle w:val="a3"/>
        <w:spacing w:line="276" w:lineRule="auto"/>
        <w:ind w:left="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работу со взрослым населением старше 60 лет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о важности вакцинопрофилактики от гриппа и ОРВИ.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 течение </w:t>
      </w:r>
      <w:proofErr w:type="spellStart"/>
      <w:proofErr w:type="gramStart"/>
      <w:r>
        <w:rPr>
          <w:sz w:val="28"/>
          <w:szCs w:val="28"/>
        </w:rPr>
        <w:t>эпид.сезона</w:t>
      </w:r>
      <w:proofErr w:type="spellEnd"/>
      <w:proofErr w:type="gramEnd"/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</w:p>
    <w:p w:rsidR="0019726D" w:rsidRDefault="0019726D" w:rsidP="0019726D">
      <w:pPr>
        <w:pStyle w:val="a3"/>
        <w:ind w:left="0" w:firstLine="42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Редакции газеты «Вперед», отделу по связям с общественностью и взаимодействию со СМИ администрации МР «Усть-Вымский»: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информационно-разъяснительную работу среди населения по важности вакцинопрофилактики от гриппа и ОРВИ путем публикаций статей в районной газете, размещения информации на официальном портале администрации МР «Усть-Вымский».</w:t>
      </w:r>
    </w:p>
    <w:p w:rsidR="0019726D" w:rsidRDefault="0019726D" w:rsidP="0019726D">
      <w:pPr>
        <w:pStyle w:val="a3"/>
        <w:ind w:left="0"/>
        <w:jc w:val="both"/>
        <w:rPr>
          <w:i/>
          <w:sz w:val="28"/>
          <w:szCs w:val="28"/>
        </w:rPr>
      </w:pPr>
    </w:p>
    <w:p w:rsidR="0019726D" w:rsidRDefault="0019726D" w:rsidP="0019726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течение </w:t>
      </w:r>
      <w:proofErr w:type="spellStart"/>
      <w:proofErr w:type="gramStart"/>
      <w:r>
        <w:rPr>
          <w:i/>
          <w:sz w:val="28"/>
          <w:szCs w:val="28"/>
        </w:rPr>
        <w:t>эпид.сезона</w:t>
      </w:r>
      <w:proofErr w:type="spellEnd"/>
      <w:proofErr w:type="gramEnd"/>
      <w:r>
        <w:rPr>
          <w:i/>
          <w:sz w:val="28"/>
          <w:szCs w:val="28"/>
        </w:rPr>
        <w:t>.</w:t>
      </w:r>
    </w:p>
    <w:p w:rsidR="0019726D" w:rsidRDefault="0019726D" w:rsidP="0019726D">
      <w:pPr>
        <w:jc w:val="both"/>
        <w:rPr>
          <w:i/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Курсова Л.А.</w:t>
      </w:r>
    </w:p>
    <w:p w:rsidR="0019726D" w:rsidRDefault="0019726D" w:rsidP="0019726D"/>
    <w:p w:rsidR="009B3691" w:rsidRDefault="0019726D"/>
    <w:sectPr w:rsidR="009B3691" w:rsidSect="00197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703"/>
    <w:multiLevelType w:val="multilevel"/>
    <w:tmpl w:val="921CC82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48A94035"/>
    <w:multiLevelType w:val="multilevel"/>
    <w:tmpl w:val="B4B4EB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CE516AF"/>
    <w:multiLevelType w:val="multilevel"/>
    <w:tmpl w:val="AA4E00E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9D3614B"/>
    <w:multiLevelType w:val="multilevel"/>
    <w:tmpl w:val="FA8C6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D"/>
    <w:rsid w:val="000F5C2E"/>
    <w:rsid w:val="0019726D"/>
    <w:rsid w:val="00C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C456"/>
  <w15:chartTrackingRefBased/>
  <w15:docId w15:val="{C40888B3-3A7E-46F1-9B1D-0A884AA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6D"/>
    <w:pPr>
      <w:ind w:left="720"/>
      <w:contextualSpacing/>
    </w:pPr>
  </w:style>
  <w:style w:type="paragraph" w:customStyle="1" w:styleId="2">
    <w:name w:val="Основной текст (2)"/>
    <w:basedOn w:val="a"/>
    <w:rsid w:val="0019726D"/>
    <w:pPr>
      <w:widowControl w:val="0"/>
      <w:shd w:val="clear" w:color="auto" w:fill="FFFFFF"/>
      <w:suppressAutoHyphens/>
      <w:autoSpaceDN w:val="0"/>
      <w:spacing w:before="420" w:line="312" w:lineRule="exact"/>
      <w:jc w:val="both"/>
    </w:pPr>
    <w:rPr>
      <w:kern w:val="3"/>
      <w:sz w:val="28"/>
      <w:szCs w:val="28"/>
      <w:lang w:eastAsia="en-US" w:bidi="hi-IN"/>
    </w:rPr>
  </w:style>
  <w:style w:type="paragraph" w:styleId="a4">
    <w:name w:val="Balloon Text"/>
    <w:basedOn w:val="a"/>
    <w:link w:val="a5"/>
    <w:uiPriority w:val="99"/>
    <w:semiHidden/>
    <w:unhideWhenUsed/>
    <w:rsid w:val="00197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1</cp:revision>
  <cp:lastPrinted>2023-11-23T06:48:00Z</cp:lastPrinted>
  <dcterms:created xsi:type="dcterms:W3CDTF">2023-11-23T06:41:00Z</dcterms:created>
  <dcterms:modified xsi:type="dcterms:W3CDTF">2023-11-23T06:48:00Z</dcterms:modified>
</cp:coreProperties>
</file>