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6" w:rsidRPr="00AC5C21" w:rsidRDefault="00C212D3" w:rsidP="00C212D3">
      <w:pPr>
        <w:pStyle w:val="a7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43.2pt;visibility:visible">
            <v:imagedata r:id="rId7" o:title=""/>
          </v:shape>
        </w:pict>
      </w: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4605"/>
      </w:tblGrid>
      <w:tr w:rsidR="001174F6" w:rsidRPr="00AC5C21" w:rsidTr="00BD7371">
        <w:tc>
          <w:tcPr>
            <w:tcW w:w="4465" w:type="dxa"/>
          </w:tcPr>
          <w:p w:rsidR="001174F6" w:rsidRPr="00AC5C21" w:rsidRDefault="001174F6" w:rsidP="00AC5C21">
            <w:pPr>
              <w:jc w:val="center"/>
              <w:rPr>
                <w:sz w:val="28"/>
                <w:szCs w:val="28"/>
              </w:rPr>
            </w:pPr>
            <w:r w:rsidRPr="00AC5C21">
              <w:rPr>
                <w:sz w:val="28"/>
                <w:szCs w:val="28"/>
              </w:rPr>
              <w:sym w:font="Times New Roman" w:char="00AB"/>
            </w:r>
            <w:r w:rsidRPr="00AC5C21">
              <w:rPr>
                <w:sz w:val="28"/>
                <w:szCs w:val="28"/>
              </w:rPr>
              <w:t>ЕМД</w:t>
            </w:r>
            <w:proofErr w:type="gramStart"/>
            <w:r w:rsidRPr="00AC5C21">
              <w:rPr>
                <w:sz w:val="28"/>
                <w:szCs w:val="28"/>
              </w:rPr>
              <w:t>I</w:t>
            </w:r>
            <w:proofErr w:type="gramEnd"/>
            <w:r w:rsidRPr="00AC5C21">
              <w:rPr>
                <w:sz w:val="28"/>
                <w:szCs w:val="28"/>
              </w:rPr>
              <w:t>Н</w:t>
            </w:r>
            <w:r w:rsidRPr="00AC5C21">
              <w:rPr>
                <w:sz w:val="28"/>
                <w:szCs w:val="28"/>
              </w:rPr>
              <w:sym w:font="Times New Roman" w:char="00BB"/>
            </w:r>
          </w:p>
          <w:p w:rsidR="001174F6" w:rsidRPr="00AC5C21" w:rsidRDefault="001174F6" w:rsidP="00AC5C21">
            <w:pPr>
              <w:jc w:val="center"/>
              <w:rPr>
                <w:sz w:val="28"/>
                <w:szCs w:val="28"/>
              </w:rPr>
            </w:pPr>
            <w:r w:rsidRPr="00AC5C21">
              <w:rPr>
                <w:sz w:val="28"/>
                <w:szCs w:val="28"/>
              </w:rPr>
              <w:t>МУНИЦИПАЛЬНÖЙ РАЙОНСА</w:t>
            </w:r>
          </w:p>
          <w:p w:rsidR="001174F6" w:rsidRPr="00AC5C21" w:rsidRDefault="001174F6" w:rsidP="00AC5C21">
            <w:pPr>
              <w:jc w:val="center"/>
              <w:rPr>
                <w:caps/>
                <w:sz w:val="28"/>
                <w:szCs w:val="20"/>
              </w:rPr>
            </w:pPr>
            <w:r w:rsidRPr="00AC5C21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2" w:type="dxa"/>
          </w:tcPr>
          <w:p w:rsidR="001174F6" w:rsidRPr="00AC5C21" w:rsidRDefault="001174F6" w:rsidP="00AC5C21">
            <w:pPr>
              <w:jc w:val="center"/>
              <w:rPr>
                <w:caps/>
                <w:sz w:val="28"/>
                <w:szCs w:val="20"/>
              </w:rPr>
            </w:pPr>
          </w:p>
        </w:tc>
        <w:tc>
          <w:tcPr>
            <w:tcW w:w="4605" w:type="dxa"/>
          </w:tcPr>
          <w:p w:rsidR="001174F6" w:rsidRPr="00AC5C21" w:rsidRDefault="001174F6" w:rsidP="00AC5C21">
            <w:pPr>
              <w:jc w:val="center"/>
              <w:rPr>
                <w:sz w:val="28"/>
                <w:szCs w:val="28"/>
              </w:rPr>
            </w:pPr>
            <w:r w:rsidRPr="00AC5C21">
              <w:rPr>
                <w:sz w:val="28"/>
                <w:szCs w:val="28"/>
              </w:rPr>
              <w:t>АДМИНИСТРАЦИЯ</w:t>
            </w:r>
          </w:p>
          <w:p w:rsidR="001174F6" w:rsidRPr="00AC5C21" w:rsidRDefault="001174F6" w:rsidP="00AC5C21">
            <w:pPr>
              <w:jc w:val="center"/>
              <w:rPr>
                <w:sz w:val="28"/>
                <w:szCs w:val="28"/>
              </w:rPr>
            </w:pPr>
            <w:r w:rsidRPr="00AC5C21">
              <w:rPr>
                <w:sz w:val="28"/>
                <w:szCs w:val="28"/>
              </w:rPr>
              <w:t>МУНИЦИПАЛЬНОГО РАЙОНА</w:t>
            </w:r>
          </w:p>
          <w:p w:rsidR="001174F6" w:rsidRPr="00AC5C21" w:rsidRDefault="001174F6" w:rsidP="00AC5C21">
            <w:pPr>
              <w:jc w:val="center"/>
              <w:rPr>
                <w:caps/>
                <w:sz w:val="28"/>
                <w:szCs w:val="20"/>
              </w:rPr>
            </w:pPr>
            <w:r w:rsidRPr="00AC5C21">
              <w:rPr>
                <w:sz w:val="28"/>
                <w:szCs w:val="28"/>
              </w:rPr>
              <w:sym w:font="Times New Roman" w:char="00AB"/>
            </w:r>
            <w:r w:rsidRPr="00AC5C21">
              <w:rPr>
                <w:sz w:val="28"/>
                <w:szCs w:val="28"/>
              </w:rPr>
              <w:t>УСТЬ-ВЫМСКИЙ</w:t>
            </w:r>
            <w:r w:rsidRPr="00AC5C21">
              <w:rPr>
                <w:sz w:val="28"/>
                <w:szCs w:val="28"/>
              </w:rPr>
              <w:sym w:font="Times New Roman" w:char="00BB"/>
            </w:r>
          </w:p>
        </w:tc>
      </w:tr>
    </w:tbl>
    <w:p w:rsidR="001174F6" w:rsidRPr="00AC5C21" w:rsidRDefault="001174F6" w:rsidP="00AC5C21">
      <w:pPr>
        <w:jc w:val="center"/>
      </w:pPr>
    </w:p>
    <w:p w:rsidR="001174F6" w:rsidRPr="00AC5C21" w:rsidRDefault="001174F6" w:rsidP="00AC5C21">
      <w:pPr>
        <w:keepNext/>
        <w:jc w:val="center"/>
        <w:outlineLvl w:val="0"/>
        <w:rPr>
          <w:b/>
          <w:caps/>
          <w:smallCaps/>
          <w:sz w:val="30"/>
          <w:szCs w:val="20"/>
        </w:rPr>
      </w:pPr>
    </w:p>
    <w:p w:rsidR="001174F6" w:rsidRPr="00AC5C21" w:rsidRDefault="001174F6" w:rsidP="00AC5C21">
      <w:pPr>
        <w:jc w:val="center"/>
        <w:rPr>
          <w:b/>
          <w:sz w:val="34"/>
          <w:szCs w:val="34"/>
        </w:rPr>
      </w:pPr>
      <w:r w:rsidRPr="00AC5C21">
        <w:rPr>
          <w:b/>
          <w:sz w:val="34"/>
          <w:szCs w:val="34"/>
        </w:rPr>
        <w:t>Ш У Ö М</w:t>
      </w:r>
    </w:p>
    <w:p w:rsidR="001174F6" w:rsidRDefault="001174F6" w:rsidP="002401E4">
      <w:pPr>
        <w:spacing w:line="720" w:lineRule="auto"/>
        <w:jc w:val="center"/>
        <w:rPr>
          <w:b/>
          <w:sz w:val="34"/>
          <w:szCs w:val="34"/>
        </w:rPr>
      </w:pPr>
      <w:proofErr w:type="gramStart"/>
      <w:r w:rsidRPr="00AC5C21">
        <w:rPr>
          <w:b/>
          <w:sz w:val="34"/>
          <w:szCs w:val="34"/>
        </w:rPr>
        <w:t>П</w:t>
      </w:r>
      <w:proofErr w:type="gramEnd"/>
      <w:r w:rsidRPr="00AC5C21">
        <w:rPr>
          <w:b/>
          <w:sz w:val="34"/>
          <w:szCs w:val="34"/>
        </w:rPr>
        <w:t xml:space="preserve"> О С Т А Н О В Л Е Н И Е</w:t>
      </w:r>
    </w:p>
    <w:p w:rsidR="001174F6" w:rsidRDefault="00CA005E" w:rsidP="00CA005E">
      <w:pPr>
        <w:spacing w:line="720" w:lineRule="auto"/>
        <w:rPr>
          <w:sz w:val="26"/>
          <w:szCs w:val="26"/>
        </w:rPr>
      </w:pPr>
      <w:r w:rsidRPr="006F0F33">
        <w:rPr>
          <w:sz w:val="28"/>
          <w:szCs w:val="28"/>
        </w:rPr>
        <w:t>о</w:t>
      </w:r>
      <w:r w:rsidR="00A6240C" w:rsidRPr="006F0F33">
        <w:rPr>
          <w:sz w:val="28"/>
          <w:szCs w:val="28"/>
        </w:rPr>
        <w:t>т</w:t>
      </w:r>
      <w:r w:rsidR="00CF2FBA">
        <w:rPr>
          <w:sz w:val="28"/>
          <w:szCs w:val="28"/>
        </w:rPr>
        <w:t xml:space="preserve"> 27</w:t>
      </w:r>
      <w:r w:rsidR="0048669F">
        <w:rPr>
          <w:sz w:val="28"/>
          <w:szCs w:val="28"/>
        </w:rPr>
        <w:t xml:space="preserve"> ноября </w:t>
      </w:r>
      <w:r w:rsidR="002B2E01" w:rsidRPr="006F0F33">
        <w:rPr>
          <w:sz w:val="28"/>
          <w:szCs w:val="28"/>
        </w:rPr>
        <w:t>2023</w:t>
      </w:r>
      <w:r w:rsidR="00A305E7" w:rsidRPr="006F0F33">
        <w:rPr>
          <w:sz w:val="28"/>
          <w:szCs w:val="28"/>
        </w:rPr>
        <w:t xml:space="preserve"> </w:t>
      </w:r>
      <w:r w:rsidRPr="006F0F33">
        <w:rPr>
          <w:sz w:val="28"/>
          <w:szCs w:val="28"/>
        </w:rPr>
        <w:t>года</w:t>
      </w:r>
      <w:r w:rsidR="00A6240C" w:rsidRPr="006F0F33">
        <w:rPr>
          <w:sz w:val="28"/>
          <w:szCs w:val="28"/>
        </w:rPr>
        <w:t xml:space="preserve"> </w:t>
      </w:r>
      <w:r w:rsidR="00F8431F" w:rsidRPr="006F0F33">
        <w:rPr>
          <w:sz w:val="28"/>
          <w:szCs w:val="28"/>
        </w:rPr>
        <w:t xml:space="preserve">                      </w:t>
      </w:r>
      <w:r w:rsidR="001174F6" w:rsidRPr="006F0F33">
        <w:rPr>
          <w:sz w:val="28"/>
          <w:szCs w:val="28"/>
        </w:rPr>
        <w:t xml:space="preserve">                   </w:t>
      </w:r>
      <w:r w:rsidRPr="006F0F33">
        <w:rPr>
          <w:sz w:val="28"/>
          <w:szCs w:val="28"/>
        </w:rPr>
        <w:tab/>
      </w:r>
      <w:r w:rsidR="00C212D3">
        <w:rPr>
          <w:sz w:val="28"/>
          <w:szCs w:val="28"/>
        </w:rPr>
        <w:t xml:space="preserve">                 </w:t>
      </w:r>
      <w:bookmarkStart w:id="0" w:name="_GoBack"/>
      <w:bookmarkEnd w:id="0"/>
      <w:r w:rsidR="0048669F">
        <w:rPr>
          <w:sz w:val="28"/>
          <w:szCs w:val="28"/>
        </w:rPr>
        <w:t xml:space="preserve">       </w:t>
      </w:r>
      <w:r w:rsidRPr="006F0F33">
        <w:rPr>
          <w:sz w:val="28"/>
          <w:szCs w:val="28"/>
        </w:rPr>
        <w:t xml:space="preserve"> </w:t>
      </w:r>
      <w:r w:rsidR="00412485" w:rsidRPr="006F0F33">
        <w:rPr>
          <w:sz w:val="28"/>
          <w:szCs w:val="28"/>
        </w:rPr>
        <w:t xml:space="preserve">№ </w:t>
      </w:r>
      <w:r w:rsidR="00C212D3">
        <w:rPr>
          <w:sz w:val="28"/>
          <w:szCs w:val="28"/>
        </w:rPr>
        <w:t>1068</w:t>
      </w:r>
    </w:p>
    <w:p w:rsidR="00E355EA" w:rsidRPr="00E355EA" w:rsidRDefault="00CA005E" w:rsidP="00E355EA">
      <w:pPr>
        <w:spacing w:line="7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Коми, </w:t>
      </w:r>
      <w:r w:rsidR="001174F6" w:rsidRPr="002401E4">
        <w:rPr>
          <w:sz w:val="28"/>
          <w:szCs w:val="28"/>
        </w:rPr>
        <w:t>с. Айкино</w:t>
      </w:r>
    </w:p>
    <w:p w:rsidR="00CA005E" w:rsidRDefault="00E355EA" w:rsidP="00F8431F">
      <w:pPr>
        <w:jc w:val="center"/>
        <w:rPr>
          <w:bCs/>
          <w:sz w:val="28"/>
          <w:szCs w:val="28"/>
        </w:rPr>
      </w:pPr>
      <w:r w:rsidRPr="00E355EA">
        <w:rPr>
          <w:spacing w:val="-1"/>
          <w:sz w:val="28"/>
          <w:szCs w:val="28"/>
        </w:rPr>
        <w:t xml:space="preserve">О реорганизации </w:t>
      </w:r>
      <w:r w:rsidRPr="00E355EA">
        <w:rPr>
          <w:sz w:val="28"/>
          <w:szCs w:val="28"/>
        </w:rPr>
        <w:t xml:space="preserve">муниципального бюджетного </w:t>
      </w:r>
      <w:r w:rsidR="00F8431F">
        <w:rPr>
          <w:sz w:val="28"/>
          <w:szCs w:val="28"/>
        </w:rPr>
        <w:t xml:space="preserve">дошкольного </w:t>
      </w:r>
      <w:r w:rsidRPr="00E355EA">
        <w:rPr>
          <w:sz w:val="28"/>
          <w:szCs w:val="28"/>
        </w:rPr>
        <w:t xml:space="preserve">образовательного учреждения </w:t>
      </w:r>
      <w:r w:rsidR="00F8431F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1</w:t>
      </w:r>
      <w:r w:rsidR="00C52505">
        <w:rPr>
          <w:bCs/>
          <w:sz w:val="28"/>
          <w:szCs w:val="28"/>
        </w:rPr>
        <w:t xml:space="preserve"> комбинированного вида</w:t>
      </w:r>
      <w:r w:rsidR="00F8431F" w:rsidRPr="000A5E0C">
        <w:rPr>
          <w:bCs/>
          <w:sz w:val="28"/>
          <w:szCs w:val="28"/>
        </w:rPr>
        <w:t xml:space="preserve">» </w:t>
      </w:r>
    </w:p>
    <w:p w:rsidR="001174F6" w:rsidRDefault="00804F71" w:rsidP="00F8431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6D7129">
        <w:rPr>
          <w:bCs/>
          <w:sz w:val="28"/>
          <w:szCs w:val="28"/>
        </w:rPr>
        <w:t xml:space="preserve">гт. Жешарт </w:t>
      </w:r>
      <w:r w:rsidR="00840343">
        <w:rPr>
          <w:bCs/>
          <w:sz w:val="28"/>
          <w:szCs w:val="28"/>
        </w:rPr>
        <w:t xml:space="preserve">путем </w:t>
      </w:r>
      <w:r w:rsidR="00F8431F">
        <w:rPr>
          <w:bCs/>
          <w:sz w:val="28"/>
          <w:szCs w:val="28"/>
        </w:rPr>
        <w:t xml:space="preserve">присоединения к нему </w:t>
      </w:r>
      <w:r w:rsidR="00E355EA" w:rsidRPr="00E355EA">
        <w:rPr>
          <w:sz w:val="28"/>
          <w:szCs w:val="28"/>
        </w:rPr>
        <w:t>муниципального бюджетного дошкольного образова</w:t>
      </w:r>
      <w:r w:rsidR="00257D77">
        <w:rPr>
          <w:sz w:val="28"/>
          <w:szCs w:val="28"/>
        </w:rPr>
        <w:t xml:space="preserve">тельного учреждения </w:t>
      </w:r>
      <w:r w:rsidR="006D7129">
        <w:rPr>
          <w:sz w:val="28"/>
          <w:szCs w:val="28"/>
        </w:rPr>
        <w:t>«Детский сад № 2</w:t>
      </w:r>
      <w:r w:rsidR="002B2E01">
        <w:rPr>
          <w:sz w:val="28"/>
          <w:szCs w:val="28"/>
        </w:rPr>
        <w:t xml:space="preserve"> комбинированного вида» </w:t>
      </w:r>
      <w:r w:rsidR="006D7129">
        <w:rPr>
          <w:sz w:val="28"/>
          <w:szCs w:val="28"/>
        </w:rPr>
        <w:t>пгт. Жешарт</w:t>
      </w:r>
    </w:p>
    <w:p w:rsidR="00F8431F" w:rsidRDefault="00F8431F" w:rsidP="00F8431F">
      <w:pPr>
        <w:jc w:val="center"/>
        <w:rPr>
          <w:sz w:val="16"/>
          <w:szCs w:val="16"/>
        </w:rPr>
      </w:pPr>
    </w:p>
    <w:p w:rsidR="00CA005E" w:rsidRDefault="00CA005E" w:rsidP="00C52505">
      <w:pPr>
        <w:tabs>
          <w:tab w:val="left" w:pos="9180"/>
        </w:tabs>
        <w:ind w:firstLine="709"/>
        <w:jc w:val="both"/>
        <w:rPr>
          <w:sz w:val="28"/>
          <w:szCs w:val="28"/>
        </w:rPr>
      </w:pPr>
    </w:p>
    <w:p w:rsidR="001174F6" w:rsidRPr="0032781A" w:rsidRDefault="001174F6" w:rsidP="00C52505">
      <w:pPr>
        <w:tabs>
          <w:tab w:val="left" w:pos="9180"/>
        </w:tabs>
        <w:ind w:firstLine="709"/>
        <w:jc w:val="both"/>
        <w:rPr>
          <w:sz w:val="28"/>
          <w:szCs w:val="28"/>
        </w:rPr>
      </w:pPr>
      <w:r w:rsidRPr="0032781A">
        <w:rPr>
          <w:sz w:val="28"/>
          <w:szCs w:val="28"/>
        </w:rPr>
        <w:t>Руководствуясь статьями 57-60 Гражданского кодекса Российской</w:t>
      </w:r>
      <w:r>
        <w:rPr>
          <w:sz w:val="28"/>
          <w:szCs w:val="28"/>
        </w:rPr>
        <w:t xml:space="preserve"> </w:t>
      </w:r>
      <w:r w:rsidRPr="0032781A">
        <w:rPr>
          <w:sz w:val="28"/>
          <w:szCs w:val="28"/>
        </w:rPr>
        <w:t>Федерации, статьей 75 Трудового кодекса Российской Федерации, Федеральным законом от 08.08.2001</w:t>
      </w:r>
      <w:r w:rsidR="004024BC">
        <w:rPr>
          <w:sz w:val="28"/>
          <w:szCs w:val="28"/>
        </w:rPr>
        <w:t xml:space="preserve"> года</w:t>
      </w:r>
      <w:r w:rsidRPr="0032781A">
        <w:rPr>
          <w:sz w:val="28"/>
          <w:szCs w:val="28"/>
        </w:rPr>
        <w:t xml:space="preserve"> № 129-ФЗ «</w:t>
      </w:r>
      <w:proofErr w:type="gramStart"/>
      <w:r w:rsidRPr="0032781A">
        <w:rPr>
          <w:sz w:val="28"/>
          <w:szCs w:val="28"/>
        </w:rPr>
        <w:t>О</w:t>
      </w:r>
      <w:proofErr w:type="gramEnd"/>
      <w:r w:rsidRPr="0032781A">
        <w:rPr>
          <w:sz w:val="28"/>
          <w:szCs w:val="28"/>
        </w:rPr>
        <w:t xml:space="preserve"> государственной </w:t>
      </w:r>
      <w:proofErr w:type="gramStart"/>
      <w:r w:rsidRPr="0032781A">
        <w:rPr>
          <w:sz w:val="28"/>
          <w:szCs w:val="28"/>
        </w:rPr>
        <w:t>регистрации юридических лиц и индивидуальных предпринимателей», на основании</w:t>
      </w:r>
      <w:r>
        <w:rPr>
          <w:sz w:val="28"/>
          <w:szCs w:val="28"/>
        </w:rPr>
        <w:t xml:space="preserve"> Федерального закона от 29.12.2012 года № 273-ФЗ </w:t>
      </w:r>
      <w:r w:rsidR="005F3A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«Об образовании в Российской Федерации», </w:t>
      </w:r>
      <w:r w:rsidR="00521FED">
        <w:rPr>
          <w:sz w:val="28"/>
          <w:szCs w:val="28"/>
        </w:rPr>
        <w:t xml:space="preserve">постановления </w:t>
      </w:r>
      <w:r w:rsidR="00AD79E8" w:rsidRPr="00AD79E8">
        <w:rPr>
          <w:sz w:val="28"/>
          <w:szCs w:val="28"/>
        </w:rPr>
        <w:t xml:space="preserve"> администрации МР «Усть-Вымский» от 28 апреля 2018 года № 234 «Об утверждении </w:t>
      </w:r>
      <w:r w:rsidR="00521FED">
        <w:rPr>
          <w:sz w:val="28"/>
          <w:szCs w:val="28"/>
        </w:rPr>
        <w:t xml:space="preserve"> </w:t>
      </w:r>
      <w:r w:rsidR="00AD79E8" w:rsidRPr="00AD79E8">
        <w:rPr>
          <w:sz w:val="28"/>
          <w:szCs w:val="28"/>
        </w:rPr>
        <w:t>Положения о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</w:t>
      </w:r>
      <w:proofErr w:type="gramEnd"/>
      <w:r w:rsidR="00AD79E8" w:rsidRPr="00AD79E8">
        <w:rPr>
          <w:sz w:val="28"/>
          <w:szCs w:val="28"/>
        </w:rPr>
        <w:t xml:space="preserve"> реорганизации или ликвидации муниципальных организаций, образующих социальную инфраструктуру для детей, в том числе муниципальных образовательных организаций», </w:t>
      </w:r>
      <w:r w:rsidRPr="0032781A">
        <w:rPr>
          <w:sz w:val="28"/>
          <w:szCs w:val="28"/>
        </w:rPr>
        <w:t xml:space="preserve">положительного заключения комиссии по оценке последствий принятия решения о </w:t>
      </w:r>
      <w:r w:rsidR="00E355EA" w:rsidRPr="00E355EA">
        <w:rPr>
          <w:sz w:val="28"/>
          <w:szCs w:val="28"/>
        </w:rPr>
        <w:t xml:space="preserve">реорганизации </w:t>
      </w:r>
      <w:r w:rsidR="00F8431F" w:rsidRPr="00E355EA">
        <w:rPr>
          <w:sz w:val="28"/>
          <w:szCs w:val="28"/>
        </w:rPr>
        <w:t xml:space="preserve">муниципального бюджетного </w:t>
      </w:r>
      <w:r w:rsidR="00F8431F">
        <w:rPr>
          <w:sz w:val="28"/>
          <w:szCs w:val="28"/>
        </w:rPr>
        <w:t xml:space="preserve">дошкольного </w:t>
      </w:r>
      <w:r w:rsidR="00F8431F" w:rsidRPr="00E355EA">
        <w:rPr>
          <w:sz w:val="28"/>
          <w:szCs w:val="28"/>
        </w:rPr>
        <w:t xml:space="preserve">образовательного учреждения </w:t>
      </w:r>
      <w:r w:rsidR="00F8431F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1</w:t>
      </w:r>
      <w:r w:rsidR="00895516">
        <w:rPr>
          <w:bCs/>
          <w:sz w:val="28"/>
          <w:szCs w:val="28"/>
        </w:rPr>
        <w:t xml:space="preserve"> комбинированного вида</w:t>
      </w:r>
      <w:r w:rsidR="002B2E01">
        <w:rPr>
          <w:bCs/>
          <w:sz w:val="28"/>
          <w:szCs w:val="28"/>
        </w:rPr>
        <w:t xml:space="preserve">» </w:t>
      </w:r>
      <w:r w:rsidR="00F8431F" w:rsidRPr="000A5E0C">
        <w:rPr>
          <w:bCs/>
          <w:sz w:val="28"/>
          <w:szCs w:val="28"/>
        </w:rPr>
        <w:t xml:space="preserve"> </w:t>
      </w:r>
      <w:r w:rsidR="005F3AC9">
        <w:rPr>
          <w:bCs/>
          <w:sz w:val="28"/>
          <w:szCs w:val="28"/>
        </w:rPr>
        <w:t xml:space="preserve">           </w:t>
      </w:r>
      <w:r w:rsidR="006D7129">
        <w:rPr>
          <w:bCs/>
          <w:sz w:val="28"/>
          <w:szCs w:val="28"/>
        </w:rPr>
        <w:t xml:space="preserve">пгт. Жешарт </w:t>
      </w:r>
      <w:r w:rsidR="00F8431F">
        <w:rPr>
          <w:bCs/>
          <w:sz w:val="28"/>
          <w:szCs w:val="28"/>
        </w:rPr>
        <w:t xml:space="preserve">путем присоединения к нему </w:t>
      </w:r>
      <w:r w:rsidR="00F8431F" w:rsidRPr="00E355EA">
        <w:rPr>
          <w:sz w:val="28"/>
          <w:szCs w:val="28"/>
        </w:rPr>
        <w:t>муниципального бюджетного дошкольного образова</w:t>
      </w:r>
      <w:r w:rsidR="00F8431F">
        <w:rPr>
          <w:sz w:val="28"/>
          <w:szCs w:val="28"/>
        </w:rPr>
        <w:t>тельного учреждения</w:t>
      </w:r>
      <w:r w:rsidR="002B2E01">
        <w:rPr>
          <w:bCs/>
          <w:sz w:val="28"/>
          <w:szCs w:val="28"/>
        </w:rPr>
        <w:t xml:space="preserve"> </w:t>
      </w:r>
      <w:r w:rsidR="006D7129">
        <w:rPr>
          <w:sz w:val="28"/>
          <w:szCs w:val="28"/>
        </w:rPr>
        <w:t>«Детский сад № 2</w:t>
      </w:r>
      <w:r w:rsidR="002B2E01">
        <w:rPr>
          <w:sz w:val="28"/>
          <w:szCs w:val="28"/>
        </w:rPr>
        <w:t xml:space="preserve"> комбинированного вида»</w:t>
      </w:r>
      <w:r w:rsidR="006D7129">
        <w:rPr>
          <w:sz w:val="28"/>
          <w:szCs w:val="28"/>
        </w:rPr>
        <w:t xml:space="preserve"> пгт. Жешарт</w:t>
      </w:r>
      <w:r w:rsidR="002B2E01">
        <w:rPr>
          <w:sz w:val="28"/>
          <w:szCs w:val="28"/>
        </w:rPr>
        <w:t xml:space="preserve">, </w:t>
      </w:r>
      <w:r w:rsidR="0048669F">
        <w:rPr>
          <w:sz w:val="28"/>
          <w:szCs w:val="28"/>
        </w:rPr>
        <w:t>от 24.11</w:t>
      </w:r>
      <w:r w:rsidR="003C263B" w:rsidRPr="0048669F">
        <w:rPr>
          <w:sz w:val="28"/>
          <w:szCs w:val="28"/>
        </w:rPr>
        <w:t>.2023 года</w:t>
      </w:r>
      <w:r w:rsidRPr="0032781A">
        <w:rPr>
          <w:sz w:val="28"/>
          <w:szCs w:val="28"/>
        </w:rPr>
        <w:t>, администрация муниципального района «Усть-Вымский» постановляет:</w:t>
      </w:r>
    </w:p>
    <w:p w:rsidR="001174F6" w:rsidRDefault="00E355EA" w:rsidP="00C5250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F8431F">
        <w:rPr>
          <w:sz w:val="28"/>
          <w:szCs w:val="28"/>
        </w:rPr>
        <w:t xml:space="preserve"> Реорганизовать муниципальное бюджетное дошкольное </w:t>
      </w:r>
      <w:r>
        <w:rPr>
          <w:sz w:val="28"/>
          <w:szCs w:val="28"/>
        </w:rPr>
        <w:t>образовательное</w:t>
      </w:r>
      <w:r w:rsidRPr="00E355EA">
        <w:rPr>
          <w:sz w:val="28"/>
          <w:szCs w:val="28"/>
        </w:rPr>
        <w:t xml:space="preserve"> учреждени</w:t>
      </w:r>
      <w:r w:rsidR="005F3AC9">
        <w:rPr>
          <w:sz w:val="28"/>
          <w:szCs w:val="28"/>
        </w:rPr>
        <w:t>е</w:t>
      </w:r>
      <w:r w:rsidRPr="00E355EA">
        <w:rPr>
          <w:sz w:val="28"/>
          <w:szCs w:val="28"/>
        </w:rPr>
        <w:t xml:space="preserve"> </w:t>
      </w:r>
      <w:r w:rsidR="00F8431F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1</w:t>
      </w:r>
      <w:r w:rsidR="00C52505">
        <w:rPr>
          <w:bCs/>
          <w:sz w:val="28"/>
          <w:szCs w:val="28"/>
        </w:rPr>
        <w:t xml:space="preserve"> комбинированного вида</w:t>
      </w:r>
      <w:r w:rsidR="00F8431F" w:rsidRPr="000A5E0C">
        <w:rPr>
          <w:bCs/>
          <w:sz w:val="28"/>
          <w:szCs w:val="28"/>
        </w:rPr>
        <w:t xml:space="preserve">» </w:t>
      </w:r>
      <w:r w:rsidR="005F3AC9">
        <w:rPr>
          <w:bCs/>
          <w:sz w:val="28"/>
          <w:szCs w:val="28"/>
        </w:rPr>
        <w:t xml:space="preserve">              </w:t>
      </w:r>
      <w:r w:rsidR="006D7129">
        <w:rPr>
          <w:bCs/>
          <w:sz w:val="28"/>
          <w:szCs w:val="28"/>
        </w:rPr>
        <w:t xml:space="preserve">пгт. </w:t>
      </w:r>
      <w:proofErr w:type="gramStart"/>
      <w:r w:rsidR="006D7129">
        <w:rPr>
          <w:bCs/>
          <w:sz w:val="28"/>
          <w:szCs w:val="28"/>
        </w:rPr>
        <w:t xml:space="preserve">Жешарт </w:t>
      </w:r>
      <w:r>
        <w:rPr>
          <w:sz w:val="28"/>
          <w:szCs w:val="28"/>
        </w:rPr>
        <w:t>(далее</w:t>
      </w:r>
      <w:r w:rsidR="00C52505">
        <w:rPr>
          <w:sz w:val="28"/>
          <w:szCs w:val="28"/>
        </w:rPr>
        <w:t xml:space="preserve"> </w:t>
      </w:r>
      <w:r>
        <w:rPr>
          <w:sz w:val="28"/>
          <w:szCs w:val="28"/>
        </w:rPr>
        <w:t>- МБ</w:t>
      </w:r>
      <w:r w:rsidR="00F8431F"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r w:rsidR="00F8431F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1</w:t>
      </w:r>
      <w:r w:rsidR="00C52505">
        <w:rPr>
          <w:bCs/>
          <w:sz w:val="28"/>
          <w:szCs w:val="28"/>
        </w:rPr>
        <w:t xml:space="preserve"> комбинированного вида</w:t>
      </w:r>
      <w:r w:rsidR="00F8431F" w:rsidRPr="000A5E0C">
        <w:rPr>
          <w:bCs/>
          <w:sz w:val="28"/>
          <w:szCs w:val="28"/>
        </w:rPr>
        <w:t xml:space="preserve">» </w:t>
      </w:r>
      <w:r w:rsidR="005F3AC9">
        <w:rPr>
          <w:bCs/>
          <w:sz w:val="28"/>
          <w:szCs w:val="28"/>
        </w:rPr>
        <w:t xml:space="preserve">                  </w:t>
      </w:r>
      <w:r w:rsidR="006D7129">
        <w:rPr>
          <w:bCs/>
          <w:sz w:val="28"/>
          <w:szCs w:val="28"/>
        </w:rPr>
        <w:t>пгт.</w:t>
      </w:r>
      <w:proofErr w:type="gramEnd"/>
      <w:r w:rsidR="006D7129">
        <w:rPr>
          <w:bCs/>
          <w:sz w:val="28"/>
          <w:szCs w:val="28"/>
        </w:rPr>
        <w:t xml:space="preserve"> </w:t>
      </w:r>
      <w:proofErr w:type="gramStart"/>
      <w:r w:rsidR="006D7129">
        <w:rPr>
          <w:bCs/>
          <w:sz w:val="28"/>
          <w:szCs w:val="28"/>
        </w:rPr>
        <w:t>Жешарт</w:t>
      </w:r>
      <w:r>
        <w:rPr>
          <w:sz w:val="28"/>
          <w:szCs w:val="28"/>
        </w:rPr>
        <w:t>)</w:t>
      </w:r>
      <w:r w:rsidRPr="00E355EA">
        <w:rPr>
          <w:sz w:val="28"/>
          <w:szCs w:val="28"/>
        </w:rPr>
        <w:t xml:space="preserve"> путем присоединения к нему муниципального бюджетного дошкольного образовательного учреждения </w:t>
      </w:r>
      <w:r w:rsidR="00F8431F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2</w:t>
      </w:r>
      <w:r w:rsidR="001F242A">
        <w:rPr>
          <w:bCs/>
          <w:sz w:val="28"/>
          <w:szCs w:val="28"/>
        </w:rPr>
        <w:t xml:space="preserve"> комбинированного вида</w:t>
      </w:r>
      <w:r w:rsidR="00F8431F" w:rsidRPr="000A5E0C">
        <w:rPr>
          <w:bCs/>
          <w:sz w:val="28"/>
          <w:szCs w:val="28"/>
        </w:rPr>
        <w:t xml:space="preserve">» </w:t>
      </w:r>
      <w:r w:rsidR="006D7129">
        <w:rPr>
          <w:bCs/>
          <w:sz w:val="28"/>
          <w:szCs w:val="28"/>
        </w:rPr>
        <w:t>пгт.</w:t>
      </w:r>
      <w:proofErr w:type="gramEnd"/>
      <w:r w:rsidR="006D7129">
        <w:rPr>
          <w:bCs/>
          <w:sz w:val="28"/>
          <w:szCs w:val="28"/>
        </w:rPr>
        <w:t xml:space="preserve"> </w:t>
      </w:r>
      <w:proofErr w:type="gramStart"/>
      <w:r w:rsidR="006D7129">
        <w:rPr>
          <w:bCs/>
          <w:sz w:val="28"/>
          <w:szCs w:val="28"/>
        </w:rPr>
        <w:t xml:space="preserve">Жешарт </w:t>
      </w:r>
      <w:r w:rsidR="00A47AC1">
        <w:rPr>
          <w:sz w:val="28"/>
          <w:szCs w:val="28"/>
        </w:rPr>
        <w:t>(далее – МБ</w:t>
      </w:r>
      <w:r w:rsidR="008E749E">
        <w:rPr>
          <w:sz w:val="28"/>
          <w:szCs w:val="28"/>
        </w:rPr>
        <w:t>Д</w:t>
      </w:r>
      <w:r w:rsidR="00257D77">
        <w:rPr>
          <w:sz w:val="28"/>
          <w:szCs w:val="28"/>
        </w:rPr>
        <w:t xml:space="preserve">ОУ </w:t>
      </w:r>
      <w:r w:rsidR="00F8431F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2</w:t>
      </w:r>
      <w:r w:rsidR="001F242A">
        <w:rPr>
          <w:bCs/>
          <w:sz w:val="28"/>
          <w:szCs w:val="28"/>
        </w:rPr>
        <w:t xml:space="preserve"> комбинированного вида</w:t>
      </w:r>
      <w:r w:rsidR="00F8431F" w:rsidRPr="000A5E0C">
        <w:rPr>
          <w:bCs/>
          <w:sz w:val="28"/>
          <w:szCs w:val="28"/>
        </w:rPr>
        <w:t>»</w:t>
      </w:r>
      <w:r w:rsidR="006D7129">
        <w:rPr>
          <w:bCs/>
          <w:sz w:val="28"/>
          <w:szCs w:val="28"/>
        </w:rPr>
        <w:t xml:space="preserve"> пгт.</w:t>
      </w:r>
      <w:proofErr w:type="gramEnd"/>
      <w:r w:rsidR="006D7129">
        <w:rPr>
          <w:bCs/>
          <w:sz w:val="28"/>
          <w:szCs w:val="28"/>
        </w:rPr>
        <w:t xml:space="preserve"> </w:t>
      </w:r>
      <w:proofErr w:type="gramStart"/>
      <w:r w:rsidR="006D7129">
        <w:rPr>
          <w:bCs/>
          <w:sz w:val="28"/>
          <w:szCs w:val="28"/>
        </w:rPr>
        <w:t>Жешарт</w:t>
      </w:r>
      <w:r w:rsidR="0048669F">
        <w:rPr>
          <w:bCs/>
          <w:sz w:val="28"/>
          <w:szCs w:val="28"/>
        </w:rPr>
        <w:t>)</w:t>
      </w:r>
      <w:r w:rsidR="006D7129">
        <w:rPr>
          <w:sz w:val="28"/>
          <w:szCs w:val="28"/>
        </w:rPr>
        <w:t xml:space="preserve"> </w:t>
      </w:r>
      <w:r w:rsidR="00257D77">
        <w:rPr>
          <w:sz w:val="28"/>
          <w:szCs w:val="28"/>
        </w:rPr>
        <w:t xml:space="preserve">в срок </w:t>
      </w:r>
      <w:r w:rsidR="00257D77" w:rsidRPr="0048669F">
        <w:rPr>
          <w:sz w:val="28"/>
          <w:szCs w:val="28"/>
        </w:rPr>
        <w:t xml:space="preserve">до </w:t>
      </w:r>
      <w:r w:rsidR="006F0F33" w:rsidRPr="0048669F">
        <w:rPr>
          <w:sz w:val="28"/>
          <w:szCs w:val="28"/>
        </w:rPr>
        <w:t>01.03.2024</w:t>
      </w:r>
      <w:r w:rsidR="001174F6" w:rsidRPr="0048669F">
        <w:rPr>
          <w:sz w:val="28"/>
          <w:szCs w:val="28"/>
        </w:rPr>
        <w:t xml:space="preserve"> г.</w:t>
      </w:r>
      <w:proofErr w:type="gramEnd"/>
    </w:p>
    <w:p w:rsidR="001174F6" w:rsidRDefault="001174F6" w:rsidP="001F24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Установить, что</w:t>
      </w:r>
      <w:r w:rsidR="00E355EA">
        <w:rPr>
          <w:sz w:val="28"/>
          <w:szCs w:val="28"/>
        </w:rPr>
        <w:t xml:space="preserve"> </w:t>
      </w:r>
      <w:r w:rsidR="001F242A">
        <w:rPr>
          <w:sz w:val="28"/>
          <w:szCs w:val="28"/>
        </w:rPr>
        <w:t xml:space="preserve">МБДОУ </w:t>
      </w:r>
      <w:r w:rsidR="001F242A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1</w:t>
      </w:r>
      <w:r w:rsidR="001F242A">
        <w:rPr>
          <w:bCs/>
          <w:sz w:val="28"/>
          <w:szCs w:val="28"/>
        </w:rPr>
        <w:t xml:space="preserve"> комбинированного вида</w:t>
      </w:r>
      <w:r w:rsidR="001F242A" w:rsidRPr="000A5E0C">
        <w:rPr>
          <w:bCs/>
          <w:sz w:val="28"/>
          <w:szCs w:val="28"/>
        </w:rPr>
        <w:t xml:space="preserve">» </w:t>
      </w:r>
      <w:r w:rsidR="006D7129">
        <w:rPr>
          <w:bCs/>
          <w:sz w:val="28"/>
          <w:szCs w:val="28"/>
        </w:rPr>
        <w:t xml:space="preserve">пгт. Жешарт </w:t>
      </w:r>
      <w:r>
        <w:rPr>
          <w:sz w:val="28"/>
          <w:szCs w:val="28"/>
        </w:rPr>
        <w:t xml:space="preserve">является правопреемником в отношении прав, обязанностей и иных вопросов деятельности </w:t>
      </w:r>
      <w:r w:rsidR="001F242A">
        <w:rPr>
          <w:sz w:val="28"/>
          <w:szCs w:val="28"/>
        </w:rPr>
        <w:t xml:space="preserve">МБДОУ </w:t>
      </w:r>
      <w:r w:rsidR="001F242A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2</w:t>
      </w:r>
      <w:r w:rsidR="001F242A">
        <w:rPr>
          <w:bCs/>
          <w:sz w:val="28"/>
          <w:szCs w:val="28"/>
        </w:rPr>
        <w:t xml:space="preserve"> комбинированного вида</w:t>
      </w:r>
      <w:r w:rsidR="001F242A" w:rsidRPr="000A5E0C">
        <w:rPr>
          <w:bCs/>
          <w:sz w:val="28"/>
          <w:szCs w:val="28"/>
        </w:rPr>
        <w:t>»</w:t>
      </w:r>
      <w:r w:rsidR="006D7129">
        <w:rPr>
          <w:bCs/>
          <w:sz w:val="28"/>
          <w:szCs w:val="28"/>
        </w:rPr>
        <w:t xml:space="preserve"> пгт. Жешарт</w:t>
      </w:r>
      <w:r>
        <w:rPr>
          <w:sz w:val="28"/>
          <w:szCs w:val="28"/>
        </w:rPr>
        <w:t>.</w:t>
      </w:r>
    </w:p>
    <w:p w:rsidR="001174F6" w:rsidRDefault="001174F6" w:rsidP="00C5250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план мероприятий по реорганизации </w:t>
      </w:r>
      <w:r w:rsidR="001F242A">
        <w:rPr>
          <w:sz w:val="28"/>
          <w:szCs w:val="28"/>
        </w:rPr>
        <w:t xml:space="preserve">МБДОУ </w:t>
      </w:r>
      <w:r w:rsidR="001F242A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1</w:t>
      </w:r>
      <w:r w:rsidR="001F242A">
        <w:rPr>
          <w:bCs/>
          <w:sz w:val="28"/>
          <w:szCs w:val="28"/>
        </w:rPr>
        <w:t xml:space="preserve"> комбинированного вида</w:t>
      </w:r>
      <w:r w:rsidR="001F242A" w:rsidRPr="000A5E0C">
        <w:rPr>
          <w:bCs/>
          <w:sz w:val="28"/>
          <w:szCs w:val="28"/>
        </w:rPr>
        <w:t xml:space="preserve">» </w:t>
      </w:r>
      <w:r w:rsidR="006D7129">
        <w:rPr>
          <w:bCs/>
          <w:sz w:val="28"/>
          <w:szCs w:val="28"/>
        </w:rPr>
        <w:t xml:space="preserve">пгт. Жешарт </w:t>
      </w:r>
      <w:r w:rsidR="004024BC">
        <w:rPr>
          <w:sz w:val="28"/>
          <w:szCs w:val="28"/>
        </w:rPr>
        <w:t>путе</w:t>
      </w:r>
      <w:r w:rsidR="00F8431F">
        <w:rPr>
          <w:sz w:val="28"/>
          <w:szCs w:val="28"/>
        </w:rPr>
        <w:t xml:space="preserve">м </w:t>
      </w:r>
      <w:r w:rsidR="00A47AC1">
        <w:rPr>
          <w:sz w:val="28"/>
          <w:szCs w:val="28"/>
        </w:rPr>
        <w:t xml:space="preserve">присоединения к нему </w:t>
      </w:r>
      <w:r w:rsidR="001F242A">
        <w:rPr>
          <w:sz w:val="28"/>
          <w:szCs w:val="28"/>
        </w:rPr>
        <w:t xml:space="preserve">МБДОУ </w:t>
      </w:r>
      <w:r w:rsidR="001F242A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2</w:t>
      </w:r>
      <w:r w:rsidR="001F242A">
        <w:rPr>
          <w:bCs/>
          <w:sz w:val="28"/>
          <w:szCs w:val="28"/>
        </w:rPr>
        <w:t xml:space="preserve"> комбинированного вида</w:t>
      </w:r>
      <w:r w:rsidR="001F242A" w:rsidRPr="000A5E0C">
        <w:rPr>
          <w:bCs/>
          <w:sz w:val="28"/>
          <w:szCs w:val="28"/>
        </w:rPr>
        <w:t>»</w:t>
      </w:r>
      <w:r w:rsidR="006D7129">
        <w:rPr>
          <w:bCs/>
          <w:sz w:val="28"/>
          <w:szCs w:val="28"/>
        </w:rPr>
        <w:t xml:space="preserve"> пгт. Жешарт</w:t>
      </w:r>
      <w:r w:rsidR="001F242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План мероприятий)</w:t>
      </w:r>
      <w:r w:rsidR="006D7129">
        <w:rPr>
          <w:sz w:val="28"/>
          <w:szCs w:val="28"/>
        </w:rPr>
        <w:t xml:space="preserve">, </w:t>
      </w:r>
      <w:proofErr w:type="gramStart"/>
      <w:r w:rsidR="006D7129">
        <w:rPr>
          <w:sz w:val="28"/>
          <w:szCs w:val="28"/>
        </w:rPr>
        <w:t>согласно приложения</w:t>
      </w:r>
      <w:proofErr w:type="gramEnd"/>
      <w:r w:rsidR="006D7129">
        <w:rPr>
          <w:sz w:val="28"/>
          <w:szCs w:val="28"/>
        </w:rPr>
        <w:t xml:space="preserve"> </w:t>
      </w:r>
      <w:r w:rsidR="00521FED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1174F6" w:rsidRDefault="001174F6" w:rsidP="00C5250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2781A">
        <w:rPr>
          <w:sz w:val="28"/>
          <w:szCs w:val="28"/>
        </w:rPr>
        <w:t>Управлению образования администрации муниципального района «Усть-Вымский»</w:t>
      </w:r>
      <w:r w:rsidR="00A47AC1">
        <w:rPr>
          <w:sz w:val="28"/>
          <w:szCs w:val="28"/>
        </w:rPr>
        <w:t xml:space="preserve">, руководителям </w:t>
      </w:r>
      <w:r w:rsidR="001F242A">
        <w:rPr>
          <w:sz w:val="28"/>
          <w:szCs w:val="28"/>
        </w:rPr>
        <w:t xml:space="preserve">МБДОУ </w:t>
      </w:r>
      <w:r w:rsidR="001F242A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1</w:t>
      </w:r>
      <w:r w:rsidR="001F242A">
        <w:rPr>
          <w:bCs/>
          <w:sz w:val="28"/>
          <w:szCs w:val="28"/>
        </w:rPr>
        <w:t xml:space="preserve"> комбинированного вида</w:t>
      </w:r>
      <w:r w:rsidR="001F242A" w:rsidRPr="000A5E0C">
        <w:rPr>
          <w:bCs/>
          <w:sz w:val="28"/>
          <w:szCs w:val="28"/>
        </w:rPr>
        <w:t>»</w:t>
      </w:r>
      <w:r w:rsidR="006D7129">
        <w:rPr>
          <w:bCs/>
          <w:sz w:val="28"/>
          <w:szCs w:val="28"/>
        </w:rPr>
        <w:t xml:space="preserve"> пгт. Жешарт</w:t>
      </w:r>
      <w:r w:rsidR="004024BC">
        <w:rPr>
          <w:bCs/>
          <w:sz w:val="28"/>
          <w:szCs w:val="28"/>
        </w:rPr>
        <w:t xml:space="preserve">, </w:t>
      </w:r>
      <w:r w:rsidR="001F242A">
        <w:rPr>
          <w:sz w:val="28"/>
          <w:szCs w:val="28"/>
        </w:rPr>
        <w:t xml:space="preserve">МБДОУ </w:t>
      </w:r>
      <w:r w:rsidR="001F242A" w:rsidRPr="000A5E0C">
        <w:rPr>
          <w:bCs/>
          <w:sz w:val="28"/>
          <w:szCs w:val="28"/>
        </w:rPr>
        <w:t>«Детский сад</w:t>
      </w:r>
      <w:r w:rsidR="006D7129">
        <w:rPr>
          <w:bCs/>
          <w:sz w:val="28"/>
          <w:szCs w:val="28"/>
        </w:rPr>
        <w:t xml:space="preserve"> № 2</w:t>
      </w:r>
      <w:r w:rsidR="001F242A">
        <w:rPr>
          <w:bCs/>
          <w:sz w:val="28"/>
          <w:szCs w:val="28"/>
        </w:rPr>
        <w:t xml:space="preserve"> комбинированного вида</w:t>
      </w:r>
      <w:r w:rsidR="001F242A" w:rsidRPr="000A5E0C">
        <w:rPr>
          <w:bCs/>
          <w:sz w:val="28"/>
          <w:szCs w:val="28"/>
        </w:rPr>
        <w:t xml:space="preserve">» </w:t>
      </w:r>
      <w:r w:rsidR="006D7129">
        <w:rPr>
          <w:bCs/>
          <w:sz w:val="28"/>
          <w:szCs w:val="28"/>
        </w:rPr>
        <w:t>пгт. Жешарт</w:t>
      </w:r>
      <w:r>
        <w:rPr>
          <w:sz w:val="28"/>
          <w:szCs w:val="28"/>
        </w:rPr>
        <w:t>:</w:t>
      </w:r>
    </w:p>
    <w:p w:rsidR="001174F6" w:rsidRDefault="001174F6" w:rsidP="00C5250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37E">
        <w:rPr>
          <w:sz w:val="28"/>
          <w:szCs w:val="28"/>
        </w:rPr>
        <w:t xml:space="preserve"> </w:t>
      </w:r>
      <w:r w:rsidR="006A664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реализацию Плана мероприятий;</w:t>
      </w:r>
    </w:p>
    <w:p w:rsidR="001174F6" w:rsidRDefault="00EC037E" w:rsidP="00C5250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4F6">
        <w:rPr>
          <w:sz w:val="28"/>
          <w:szCs w:val="28"/>
        </w:rPr>
        <w:t>обеспечить соблюдение требований трудового законодательства Российской Федерации в отношении работников реорганизуемых муниципальных бюджетных</w:t>
      </w:r>
      <w:r w:rsidR="00F8431F">
        <w:rPr>
          <w:sz w:val="28"/>
          <w:szCs w:val="28"/>
        </w:rPr>
        <w:t xml:space="preserve"> дошкольных образовательных </w:t>
      </w:r>
      <w:r w:rsidR="001174F6">
        <w:rPr>
          <w:sz w:val="28"/>
          <w:szCs w:val="28"/>
        </w:rPr>
        <w:t>организаций.</w:t>
      </w:r>
    </w:p>
    <w:p w:rsidR="001174F6" w:rsidRDefault="00A47AC1" w:rsidP="00C5250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174F6">
        <w:rPr>
          <w:sz w:val="28"/>
          <w:szCs w:val="28"/>
        </w:rPr>
        <w:t>. Финансовое обеспечение мероприятий, связанных с реализацией настоящего постановления</w:t>
      </w:r>
      <w:r w:rsidR="00D95FD5">
        <w:rPr>
          <w:sz w:val="28"/>
          <w:szCs w:val="28"/>
        </w:rPr>
        <w:t>,</w:t>
      </w:r>
      <w:r w:rsidR="001174F6">
        <w:rPr>
          <w:sz w:val="28"/>
          <w:szCs w:val="28"/>
        </w:rPr>
        <w:t xml:space="preserve"> осуществлять за счёт и в пределах ассигнований, предусмотренных в бюджете муниципально</w:t>
      </w:r>
      <w:r w:rsidR="00C6438A">
        <w:rPr>
          <w:sz w:val="28"/>
          <w:szCs w:val="28"/>
        </w:rPr>
        <w:t xml:space="preserve">го района «Усть-Вымский» на </w:t>
      </w:r>
      <w:r w:rsidR="00EC037E">
        <w:rPr>
          <w:sz w:val="28"/>
          <w:szCs w:val="28"/>
        </w:rPr>
        <w:t>2</w:t>
      </w:r>
      <w:r w:rsidR="004024BC">
        <w:rPr>
          <w:sz w:val="28"/>
          <w:szCs w:val="28"/>
        </w:rPr>
        <w:t>023</w:t>
      </w:r>
      <w:r w:rsidR="00F8431F">
        <w:rPr>
          <w:sz w:val="28"/>
          <w:szCs w:val="28"/>
        </w:rPr>
        <w:t xml:space="preserve"> год </w:t>
      </w:r>
      <w:r w:rsidR="001174F6">
        <w:rPr>
          <w:sz w:val="28"/>
          <w:szCs w:val="28"/>
        </w:rPr>
        <w:t>на содержание муниципальных бюджетных образователь</w:t>
      </w:r>
      <w:r w:rsidR="004024BC">
        <w:rPr>
          <w:sz w:val="28"/>
          <w:szCs w:val="28"/>
        </w:rPr>
        <w:t>ных организаций указанных в п. 1</w:t>
      </w:r>
      <w:r w:rsidR="001174F6">
        <w:rPr>
          <w:sz w:val="28"/>
          <w:szCs w:val="28"/>
        </w:rPr>
        <w:t xml:space="preserve"> настоящего постановления.</w:t>
      </w:r>
    </w:p>
    <w:p w:rsidR="001174F6" w:rsidRDefault="00C6438A" w:rsidP="00C5250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1174F6">
        <w:rPr>
          <w:sz w:val="28"/>
          <w:szCs w:val="28"/>
        </w:rPr>
        <w:t>. Настоящее постановление вступает в силу с даты его принятия и подлежит размещению</w:t>
      </w:r>
      <w:r w:rsidR="002C1C1E">
        <w:rPr>
          <w:sz w:val="28"/>
          <w:szCs w:val="28"/>
        </w:rPr>
        <w:t xml:space="preserve"> на официальном сайте администрации </w:t>
      </w:r>
      <w:r w:rsidR="001174F6">
        <w:rPr>
          <w:sz w:val="28"/>
          <w:szCs w:val="28"/>
        </w:rPr>
        <w:t>МР «Усть-Вымский».</w:t>
      </w:r>
    </w:p>
    <w:p w:rsidR="001174F6" w:rsidRDefault="00C6438A" w:rsidP="00C5250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174F6">
        <w:rPr>
          <w:sz w:val="28"/>
          <w:szCs w:val="28"/>
        </w:rPr>
        <w:t xml:space="preserve">. </w:t>
      </w:r>
      <w:proofErr w:type="gramStart"/>
      <w:r w:rsidR="001174F6">
        <w:rPr>
          <w:sz w:val="28"/>
          <w:szCs w:val="28"/>
        </w:rPr>
        <w:t xml:space="preserve">Контроль </w:t>
      </w:r>
      <w:r w:rsidR="001174F6" w:rsidRPr="0032781A">
        <w:rPr>
          <w:sz w:val="28"/>
          <w:szCs w:val="28"/>
        </w:rPr>
        <w:t>за</w:t>
      </w:r>
      <w:proofErr w:type="gramEnd"/>
      <w:r w:rsidR="001174F6" w:rsidRPr="0032781A">
        <w:rPr>
          <w:sz w:val="28"/>
          <w:szCs w:val="28"/>
        </w:rPr>
        <w:t xml:space="preserve"> исполнением настоящего постановления возложить </w:t>
      </w:r>
      <w:r w:rsidR="005F3AC9">
        <w:rPr>
          <w:sz w:val="28"/>
          <w:szCs w:val="28"/>
        </w:rPr>
        <w:t xml:space="preserve">   </w:t>
      </w:r>
      <w:r w:rsidR="001174F6" w:rsidRPr="0032781A">
        <w:rPr>
          <w:sz w:val="28"/>
          <w:szCs w:val="28"/>
        </w:rPr>
        <w:t xml:space="preserve">на заместителя руководителя администрации муниципального района </w:t>
      </w:r>
      <w:r w:rsidR="005F3AC9">
        <w:rPr>
          <w:sz w:val="28"/>
          <w:szCs w:val="28"/>
        </w:rPr>
        <w:t xml:space="preserve">                </w:t>
      </w:r>
      <w:r w:rsidR="001174F6" w:rsidRPr="0032781A">
        <w:rPr>
          <w:sz w:val="28"/>
          <w:szCs w:val="28"/>
        </w:rPr>
        <w:t>«Усть-Вымский» по со</w:t>
      </w:r>
      <w:r>
        <w:rPr>
          <w:sz w:val="28"/>
          <w:szCs w:val="28"/>
        </w:rPr>
        <w:t xml:space="preserve">циальной политике </w:t>
      </w:r>
      <w:proofErr w:type="spellStart"/>
      <w:r>
        <w:rPr>
          <w:sz w:val="28"/>
          <w:szCs w:val="28"/>
        </w:rPr>
        <w:t>Курсову</w:t>
      </w:r>
      <w:proofErr w:type="spellEnd"/>
      <w:r>
        <w:rPr>
          <w:sz w:val="28"/>
          <w:szCs w:val="28"/>
        </w:rPr>
        <w:t xml:space="preserve"> Л.А.</w:t>
      </w:r>
    </w:p>
    <w:p w:rsidR="001174F6" w:rsidRPr="0032781A" w:rsidRDefault="001174F6" w:rsidP="00C52505">
      <w:pPr>
        <w:tabs>
          <w:tab w:val="left" w:pos="993"/>
        </w:tabs>
        <w:jc w:val="both"/>
        <w:rPr>
          <w:sz w:val="28"/>
          <w:szCs w:val="28"/>
        </w:rPr>
      </w:pPr>
    </w:p>
    <w:p w:rsidR="001174F6" w:rsidRPr="0032781A" w:rsidRDefault="001174F6" w:rsidP="0032781A">
      <w:pPr>
        <w:tabs>
          <w:tab w:val="left" w:pos="9180"/>
        </w:tabs>
        <w:rPr>
          <w:sz w:val="28"/>
          <w:szCs w:val="28"/>
        </w:rPr>
      </w:pPr>
    </w:p>
    <w:p w:rsidR="001174F6" w:rsidRDefault="001174F6" w:rsidP="00EA682C">
      <w:pPr>
        <w:tabs>
          <w:tab w:val="left" w:pos="8356"/>
        </w:tabs>
        <w:rPr>
          <w:sz w:val="28"/>
          <w:szCs w:val="28"/>
        </w:rPr>
      </w:pPr>
    </w:p>
    <w:p w:rsidR="001174F6" w:rsidRDefault="00C52505" w:rsidP="00C52505">
      <w:pPr>
        <w:rPr>
          <w:sz w:val="28"/>
          <w:szCs w:val="28"/>
        </w:rPr>
      </w:pPr>
      <w:r>
        <w:rPr>
          <w:sz w:val="28"/>
          <w:szCs w:val="28"/>
        </w:rPr>
        <w:t xml:space="preserve">Глава МР «Усть-Вымский» </w:t>
      </w:r>
      <w:r w:rsidRPr="003278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2781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р</w:t>
      </w:r>
      <w:r w:rsidR="001174F6">
        <w:rPr>
          <w:sz w:val="28"/>
          <w:szCs w:val="28"/>
        </w:rPr>
        <w:t>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7D77">
        <w:rPr>
          <w:sz w:val="28"/>
          <w:szCs w:val="28"/>
        </w:rPr>
        <w:t>Г.Я.</w:t>
      </w:r>
      <w:r>
        <w:rPr>
          <w:sz w:val="28"/>
          <w:szCs w:val="28"/>
        </w:rPr>
        <w:t xml:space="preserve"> </w:t>
      </w:r>
      <w:r w:rsidR="00257D77">
        <w:rPr>
          <w:sz w:val="28"/>
          <w:szCs w:val="28"/>
        </w:rPr>
        <w:t>Плетцер</w:t>
      </w:r>
    </w:p>
    <w:p w:rsidR="00521FED" w:rsidRDefault="00C52505" w:rsidP="00D95FD5">
      <w:pPr>
        <w:tabs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21FED">
        <w:rPr>
          <w:sz w:val="28"/>
          <w:szCs w:val="28"/>
        </w:rPr>
        <w:lastRenderedPageBreak/>
        <w:t>Утвержден</w:t>
      </w:r>
    </w:p>
    <w:p w:rsidR="00521FED" w:rsidRDefault="00521FED" w:rsidP="00D95FD5">
      <w:pPr>
        <w:tabs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 администрации</w:t>
      </w:r>
    </w:p>
    <w:p w:rsidR="00521FED" w:rsidRDefault="00521FED" w:rsidP="00D95FD5">
      <w:pPr>
        <w:tabs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МР «Усть-Вымский»</w:t>
      </w:r>
    </w:p>
    <w:p w:rsidR="00521FED" w:rsidRDefault="00521FED" w:rsidP="00D95FD5">
      <w:pPr>
        <w:tabs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95FD5">
        <w:rPr>
          <w:sz w:val="28"/>
          <w:szCs w:val="28"/>
        </w:rPr>
        <w:t xml:space="preserve">                           </w:t>
      </w:r>
      <w:r w:rsidR="00D95FD5" w:rsidRPr="00840343">
        <w:rPr>
          <w:sz w:val="28"/>
          <w:szCs w:val="28"/>
        </w:rPr>
        <w:t xml:space="preserve">от </w:t>
      </w:r>
      <w:r w:rsidR="00CF2FBA">
        <w:rPr>
          <w:sz w:val="28"/>
          <w:szCs w:val="28"/>
        </w:rPr>
        <w:t>27</w:t>
      </w:r>
      <w:r w:rsidR="0048669F">
        <w:rPr>
          <w:sz w:val="28"/>
          <w:szCs w:val="28"/>
        </w:rPr>
        <w:t xml:space="preserve"> ноября</w:t>
      </w:r>
      <w:r w:rsidR="005C27BF" w:rsidRPr="00840343">
        <w:rPr>
          <w:sz w:val="28"/>
          <w:szCs w:val="28"/>
        </w:rPr>
        <w:t xml:space="preserve"> 2023</w:t>
      </w:r>
      <w:r w:rsidR="00CA005E" w:rsidRPr="00840343">
        <w:rPr>
          <w:sz w:val="28"/>
          <w:szCs w:val="28"/>
        </w:rPr>
        <w:t xml:space="preserve"> года</w:t>
      </w:r>
      <w:r w:rsidR="00257D77" w:rsidRPr="00840343">
        <w:rPr>
          <w:sz w:val="28"/>
          <w:szCs w:val="28"/>
        </w:rPr>
        <w:t xml:space="preserve"> </w:t>
      </w:r>
      <w:r w:rsidRPr="00840343">
        <w:rPr>
          <w:sz w:val="28"/>
          <w:szCs w:val="28"/>
        </w:rPr>
        <w:t>№</w:t>
      </w:r>
      <w:r w:rsidR="0048669F">
        <w:rPr>
          <w:sz w:val="28"/>
          <w:szCs w:val="28"/>
        </w:rPr>
        <w:t xml:space="preserve"> </w:t>
      </w:r>
      <w:r w:rsidR="005C27BF" w:rsidRPr="00840343">
        <w:rPr>
          <w:sz w:val="28"/>
          <w:szCs w:val="28"/>
        </w:rPr>
        <w:t xml:space="preserve"> </w:t>
      </w:r>
    </w:p>
    <w:p w:rsidR="00521FED" w:rsidRDefault="00521FED" w:rsidP="00D95FD5">
      <w:pPr>
        <w:tabs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(приложение)</w:t>
      </w:r>
    </w:p>
    <w:p w:rsidR="001174F6" w:rsidRDefault="001174F6" w:rsidP="00CE7196">
      <w:pPr>
        <w:jc w:val="center"/>
        <w:rPr>
          <w:sz w:val="28"/>
          <w:szCs w:val="28"/>
        </w:rPr>
      </w:pPr>
    </w:p>
    <w:p w:rsidR="0048669F" w:rsidRDefault="001174F6" w:rsidP="00A6793E">
      <w:pPr>
        <w:jc w:val="center"/>
        <w:rPr>
          <w:sz w:val="28"/>
          <w:szCs w:val="28"/>
        </w:rPr>
      </w:pPr>
      <w:r w:rsidRPr="001E0EA2">
        <w:rPr>
          <w:sz w:val="28"/>
          <w:szCs w:val="28"/>
        </w:rPr>
        <w:t>ПЛАН</w:t>
      </w:r>
      <w:r w:rsidR="0048669F" w:rsidRPr="0048669F">
        <w:rPr>
          <w:sz w:val="28"/>
          <w:szCs w:val="28"/>
        </w:rPr>
        <w:t xml:space="preserve"> </w:t>
      </w:r>
    </w:p>
    <w:p w:rsidR="001174F6" w:rsidRPr="001E0EA2" w:rsidRDefault="0048669F" w:rsidP="00A6793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реорганизации</w:t>
      </w:r>
    </w:p>
    <w:p w:rsidR="002F6358" w:rsidRDefault="005C27BF" w:rsidP="00F8431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0A5E0C">
        <w:rPr>
          <w:bCs/>
          <w:sz w:val="28"/>
          <w:szCs w:val="28"/>
        </w:rPr>
        <w:t>«Детский сад</w:t>
      </w:r>
      <w:r w:rsidR="00CC3845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 xml:space="preserve"> комбинированного вида</w:t>
      </w:r>
      <w:r w:rsidRPr="000A5E0C">
        <w:rPr>
          <w:bCs/>
          <w:sz w:val="28"/>
          <w:szCs w:val="28"/>
        </w:rPr>
        <w:t xml:space="preserve">» </w:t>
      </w:r>
      <w:r w:rsidR="00CC3845">
        <w:rPr>
          <w:bCs/>
          <w:sz w:val="28"/>
          <w:szCs w:val="28"/>
        </w:rPr>
        <w:t>пгт. Жешарт</w:t>
      </w:r>
      <w:r>
        <w:rPr>
          <w:bCs/>
          <w:sz w:val="28"/>
          <w:szCs w:val="28"/>
        </w:rPr>
        <w:t xml:space="preserve"> </w:t>
      </w:r>
      <w:r w:rsidR="00840343">
        <w:rPr>
          <w:sz w:val="28"/>
          <w:szCs w:val="28"/>
        </w:rPr>
        <w:t>путе</w:t>
      </w:r>
      <w:r>
        <w:rPr>
          <w:sz w:val="28"/>
          <w:szCs w:val="28"/>
        </w:rPr>
        <w:t xml:space="preserve">м присоединения к нему МБДОУ </w:t>
      </w:r>
      <w:r w:rsidRPr="000A5E0C">
        <w:rPr>
          <w:bCs/>
          <w:sz w:val="28"/>
          <w:szCs w:val="28"/>
        </w:rPr>
        <w:t>«Детский сад</w:t>
      </w:r>
      <w:r w:rsidR="00CC3845">
        <w:rPr>
          <w:bCs/>
          <w:sz w:val="28"/>
          <w:szCs w:val="28"/>
        </w:rPr>
        <w:t xml:space="preserve"> № 2</w:t>
      </w:r>
      <w:r>
        <w:rPr>
          <w:bCs/>
          <w:sz w:val="28"/>
          <w:szCs w:val="28"/>
        </w:rPr>
        <w:t xml:space="preserve"> комбинированного вида</w:t>
      </w:r>
      <w:r w:rsidRPr="000A5E0C">
        <w:rPr>
          <w:bCs/>
          <w:sz w:val="28"/>
          <w:szCs w:val="28"/>
        </w:rPr>
        <w:t xml:space="preserve">» </w:t>
      </w:r>
      <w:r w:rsidR="005F3AC9">
        <w:rPr>
          <w:bCs/>
          <w:sz w:val="28"/>
          <w:szCs w:val="28"/>
        </w:rPr>
        <w:t xml:space="preserve">  </w:t>
      </w:r>
      <w:r w:rsidR="00CC3845">
        <w:rPr>
          <w:bCs/>
          <w:sz w:val="28"/>
          <w:szCs w:val="28"/>
        </w:rPr>
        <w:t xml:space="preserve">пгт. Жешарт </w:t>
      </w:r>
    </w:p>
    <w:p w:rsidR="00CC3845" w:rsidRDefault="00CC3845" w:rsidP="00F8431F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025"/>
        <w:gridCol w:w="2494"/>
        <w:gridCol w:w="2493"/>
      </w:tblGrid>
      <w:tr w:rsidR="001174F6" w:rsidRPr="00993CB6" w:rsidTr="00D26A4D">
        <w:tc>
          <w:tcPr>
            <w:tcW w:w="594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 xml:space="preserve">№  </w:t>
            </w:r>
            <w:proofErr w:type="gramStart"/>
            <w:r w:rsidRPr="001E0EA2">
              <w:rPr>
                <w:sz w:val="28"/>
                <w:szCs w:val="28"/>
              </w:rPr>
              <w:t>п</w:t>
            </w:r>
            <w:proofErr w:type="gramEnd"/>
            <w:r w:rsidRPr="001E0EA2">
              <w:rPr>
                <w:sz w:val="28"/>
                <w:szCs w:val="28"/>
              </w:rPr>
              <w:t>/п</w:t>
            </w:r>
          </w:p>
        </w:tc>
        <w:tc>
          <w:tcPr>
            <w:tcW w:w="4025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94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Сроки</w:t>
            </w:r>
          </w:p>
        </w:tc>
        <w:tc>
          <w:tcPr>
            <w:tcW w:w="2493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Ответственные</w:t>
            </w:r>
          </w:p>
        </w:tc>
      </w:tr>
      <w:tr w:rsidR="001174F6" w:rsidRPr="00993CB6" w:rsidTr="00D26A4D">
        <w:tc>
          <w:tcPr>
            <w:tcW w:w="594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1.</w:t>
            </w:r>
          </w:p>
        </w:tc>
        <w:tc>
          <w:tcPr>
            <w:tcW w:w="4025" w:type="dxa"/>
          </w:tcPr>
          <w:p w:rsidR="001174F6" w:rsidRPr="001E0EA2" w:rsidRDefault="001174F6" w:rsidP="00536D35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Создание комис</w:t>
            </w:r>
            <w:r w:rsidR="001E0EA2">
              <w:rPr>
                <w:sz w:val="28"/>
                <w:szCs w:val="28"/>
              </w:rPr>
              <w:t>сии</w:t>
            </w:r>
            <w:r w:rsidRPr="001E0EA2">
              <w:rPr>
                <w:sz w:val="28"/>
                <w:szCs w:val="28"/>
              </w:rPr>
              <w:t xml:space="preserve"> по реорганизации  организаций</w:t>
            </w:r>
          </w:p>
        </w:tc>
        <w:tc>
          <w:tcPr>
            <w:tcW w:w="2494" w:type="dxa"/>
          </w:tcPr>
          <w:p w:rsidR="001174F6" w:rsidRPr="001E0EA2" w:rsidRDefault="00103D1C" w:rsidP="00C5123F">
            <w:pPr>
              <w:jc w:val="center"/>
              <w:rPr>
                <w:sz w:val="28"/>
                <w:szCs w:val="28"/>
              </w:rPr>
            </w:pPr>
            <w:r w:rsidRPr="00840343">
              <w:rPr>
                <w:sz w:val="28"/>
                <w:szCs w:val="28"/>
              </w:rPr>
              <w:t xml:space="preserve">до </w:t>
            </w:r>
            <w:r w:rsidR="00CF2FBA">
              <w:rPr>
                <w:sz w:val="28"/>
                <w:szCs w:val="28"/>
              </w:rPr>
              <w:t>28</w:t>
            </w:r>
            <w:r w:rsidR="00CC3845">
              <w:rPr>
                <w:sz w:val="28"/>
                <w:szCs w:val="28"/>
              </w:rPr>
              <w:t>.11</w:t>
            </w:r>
            <w:r w:rsidR="00840343" w:rsidRPr="00840343">
              <w:rPr>
                <w:sz w:val="28"/>
                <w:szCs w:val="28"/>
              </w:rPr>
              <w:t>.2023</w:t>
            </w:r>
            <w:r w:rsidR="00B13E84" w:rsidRPr="00840343">
              <w:rPr>
                <w:sz w:val="28"/>
                <w:szCs w:val="28"/>
              </w:rPr>
              <w:t xml:space="preserve"> </w:t>
            </w:r>
            <w:r w:rsidR="001174F6" w:rsidRPr="00840343">
              <w:rPr>
                <w:sz w:val="28"/>
                <w:szCs w:val="28"/>
              </w:rPr>
              <w:t>г.</w:t>
            </w:r>
          </w:p>
        </w:tc>
        <w:tc>
          <w:tcPr>
            <w:tcW w:w="2493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Управление образования</w:t>
            </w:r>
          </w:p>
        </w:tc>
      </w:tr>
      <w:tr w:rsidR="001174F6" w:rsidRPr="00993CB6" w:rsidTr="00D26A4D">
        <w:tc>
          <w:tcPr>
            <w:tcW w:w="594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2.</w:t>
            </w:r>
          </w:p>
        </w:tc>
        <w:tc>
          <w:tcPr>
            <w:tcW w:w="4025" w:type="dxa"/>
          </w:tcPr>
          <w:p w:rsidR="001174F6" w:rsidRPr="001E0EA2" w:rsidRDefault="001174F6" w:rsidP="00CE7196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Проведение сове</w:t>
            </w:r>
            <w:r w:rsidR="00F24691">
              <w:rPr>
                <w:sz w:val="28"/>
                <w:szCs w:val="28"/>
              </w:rPr>
              <w:t>щания и ознакомление коллективов учреждений</w:t>
            </w:r>
            <w:r w:rsidRPr="001E0EA2">
              <w:rPr>
                <w:sz w:val="28"/>
                <w:szCs w:val="28"/>
              </w:rPr>
              <w:t xml:space="preserve"> с порядком реорганизации.</w:t>
            </w:r>
          </w:p>
          <w:p w:rsidR="001174F6" w:rsidRPr="001E0EA2" w:rsidRDefault="001174F6" w:rsidP="00AD5AEB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26A4D" w:rsidRPr="00D26A4D" w:rsidRDefault="00D26A4D" w:rsidP="00D26A4D">
            <w:pPr>
              <w:jc w:val="center"/>
              <w:rPr>
                <w:sz w:val="28"/>
                <w:szCs w:val="28"/>
              </w:rPr>
            </w:pPr>
            <w:r w:rsidRPr="00D26A4D">
              <w:rPr>
                <w:sz w:val="28"/>
                <w:szCs w:val="28"/>
              </w:rPr>
              <w:t>В течение 3-х рабочих</w:t>
            </w:r>
          </w:p>
          <w:p w:rsidR="00D26A4D" w:rsidRPr="00D26A4D" w:rsidRDefault="00D26A4D" w:rsidP="00D26A4D">
            <w:pPr>
              <w:jc w:val="center"/>
              <w:rPr>
                <w:sz w:val="28"/>
                <w:szCs w:val="28"/>
              </w:rPr>
            </w:pPr>
            <w:r w:rsidRPr="00D26A4D">
              <w:rPr>
                <w:sz w:val="28"/>
                <w:szCs w:val="28"/>
              </w:rPr>
              <w:t>дней с момента</w:t>
            </w:r>
          </w:p>
          <w:p w:rsidR="00D26A4D" w:rsidRPr="00D26A4D" w:rsidRDefault="00D26A4D" w:rsidP="00D26A4D">
            <w:pPr>
              <w:jc w:val="center"/>
              <w:rPr>
                <w:sz w:val="28"/>
                <w:szCs w:val="28"/>
              </w:rPr>
            </w:pPr>
            <w:r w:rsidRPr="00D26A4D">
              <w:rPr>
                <w:sz w:val="28"/>
                <w:szCs w:val="28"/>
              </w:rPr>
              <w:t>принятия</w:t>
            </w:r>
          </w:p>
          <w:p w:rsidR="00D26A4D" w:rsidRPr="00D26A4D" w:rsidRDefault="00D26A4D" w:rsidP="00D26A4D">
            <w:pPr>
              <w:jc w:val="center"/>
              <w:rPr>
                <w:sz w:val="28"/>
                <w:szCs w:val="28"/>
              </w:rPr>
            </w:pPr>
            <w:r w:rsidRPr="00D26A4D">
              <w:rPr>
                <w:sz w:val="28"/>
                <w:szCs w:val="28"/>
              </w:rPr>
              <w:t>постановления</w:t>
            </w:r>
            <w:r w:rsidR="00F24691">
              <w:rPr>
                <w:sz w:val="28"/>
                <w:szCs w:val="28"/>
              </w:rPr>
              <w:t xml:space="preserve"> о реорганизации</w:t>
            </w:r>
          </w:p>
          <w:p w:rsidR="001174F6" w:rsidRPr="001E0EA2" w:rsidRDefault="001174F6" w:rsidP="00D26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6A6647" w:rsidRPr="001E0EA2" w:rsidRDefault="006A6647" w:rsidP="006A6647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Управление образования</w:t>
            </w:r>
          </w:p>
          <w:p w:rsidR="006A6647" w:rsidRDefault="006A6647" w:rsidP="006A6647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Руководители</w:t>
            </w:r>
          </w:p>
          <w:p w:rsidR="001174F6" w:rsidRPr="001E0EA2" w:rsidRDefault="00F8431F" w:rsidP="00CC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1</w:t>
            </w:r>
            <w:r w:rsidR="00C52505">
              <w:rPr>
                <w:bCs/>
                <w:sz w:val="28"/>
                <w:szCs w:val="28"/>
              </w:rPr>
              <w:t xml:space="preserve"> комбинированного вида</w:t>
            </w:r>
            <w:r w:rsidR="002F6358">
              <w:rPr>
                <w:bCs/>
                <w:sz w:val="28"/>
                <w:szCs w:val="28"/>
              </w:rPr>
              <w:t>»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  <w:r w:rsidR="00BC457E"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МБДОУ </w:t>
            </w:r>
            <w:r w:rsidR="002F6358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 w:rsidR="002F6358">
              <w:rPr>
                <w:bCs/>
                <w:sz w:val="28"/>
                <w:szCs w:val="28"/>
              </w:rPr>
              <w:t xml:space="preserve"> комбинированного вида» 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</w:p>
        </w:tc>
      </w:tr>
      <w:tr w:rsidR="00D26A4D" w:rsidRPr="00993CB6" w:rsidTr="00D26A4D">
        <w:tc>
          <w:tcPr>
            <w:tcW w:w="594" w:type="dxa"/>
          </w:tcPr>
          <w:p w:rsidR="00D26A4D" w:rsidRPr="001E0EA2" w:rsidRDefault="00D26A4D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5" w:type="dxa"/>
          </w:tcPr>
          <w:p w:rsidR="00D26A4D" w:rsidRPr="001E0EA2" w:rsidRDefault="00D26A4D" w:rsidP="006A6647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 xml:space="preserve">Подготовка и направление письменных уведомлений работникам  организаций   </w:t>
            </w:r>
            <w:r w:rsidR="001B74F7" w:rsidRPr="001B74F7">
              <w:rPr>
                <w:sz w:val="28"/>
                <w:szCs w:val="28"/>
              </w:rPr>
              <w:t xml:space="preserve">о реорганизации </w:t>
            </w:r>
          </w:p>
        </w:tc>
        <w:tc>
          <w:tcPr>
            <w:tcW w:w="2494" w:type="dxa"/>
          </w:tcPr>
          <w:p w:rsidR="00D26A4D" w:rsidRPr="00D26A4D" w:rsidRDefault="00D26A4D" w:rsidP="00CA005E">
            <w:pPr>
              <w:jc w:val="center"/>
              <w:rPr>
                <w:sz w:val="28"/>
                <w:szCs w:val="28"/>
              </w:rPr>
            </w:pPr>
            <w:r w:rsidRPr="00D26A4D">
              <w:rPr>
                <w:sz w:val="28"/>
                <w:szCs w:val="28"/>
              </w:rPr>
              <w:t>В течение 5-и рабочих</w:t>
            </w:r>
            <w:r w:rsidR="00CA005E">
              <w:rPr>
                <w:sz w:val="28"/>
                <w:szCs w:val="28"/>
              </w:rPr>
              <w:t xml:space="preserve"> </w:t>
            </w:r>
            <w:r w:rsidRPr="00D26A4D">
              <w:rPr>
                <w:sz w:val="28"/>
                <w:szCs w:val="28"/>
              </w:rPr>
              <w:t>дней с момента</w:t>
            </w:r>
            <w:r w:rsidR="00CA005E">
              <w:rPr>
                <w:sz w:val="28"/>
                <w:szCs w:val="28"/>
              </w:rPr>
              <w:t xml:space="preserve"> </w:t>
            </w:r>
            <w:r w:rsidRPr="00D26A4D">
              <w:rPr>
                <w:sz w:val="28"/>
                <w:szCs w:val="28"/>
              </w:rPr>
              <w:t>принятия</w:t>
            </w:r>
          </w:p>
          <w:p w:rsidR="00D26A4D" w:rsidRPr="00D26A4D" w:rsidRDefault="00D26A4D" w:rsidP="00CA005E">
            <w:pPr>
              <w:jc w:val="center"/>
              <w:rPr>
                <w:sz w:val="28"/>
                <w:szCs w:val="28"/>
              </w:rPr>
            </w:pPr>
            <w:r w:rsidRPr="00D26A4D">
              <w:rPr>
                <w:sz w:val="28"/>
                <w:szCs w:val="28"/>
              </w:rPr>
              <w:t>постановления</w:t>
            </w:r>
          </w:p>
        </w:tc>
        <w:tc>
          <w:tcPr>
            <w:tcW w:w="2493" w:type="dxa"/>
          </w:tcPr>
          <w:p w:rsidR="00D26A4D" w:rsidRPr="001E0EA2" w:rsidRDefault="00D26A4D" w:rsidP="00EC0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Pr="001E0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образовательных организаций</w:t>
            </w:r>
          </w:p>
        </w:tc>
      </w:tr>
      <w:tr w:rsidR="001174F6" w:rsidRPr="00993CB6" w:rsidTr="00D26A4D">
        <w:tc>
          <w:tcPr>
            <w:tcW w:w="594" w:type="dxa"/>
          </w:tcPr>
          <w:p w:rsidR="001174F6" w:rsidRPr="001E0EA2" w:rsidRDefault="00D26A4D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74F6" w:rsidRPr="001E0EA2">
              <w:rPr>
                <w:sz w:val="28"/>
                <w:szCs w:val="28"/>
              </w:rPr>
              <w:t>.</w:t>
            </w:r>
          </w:p>
        </w:tc>
        <w:tc>
          <w:tcPr>
            <w:tcW w:w="4025" w:type="dxa"/>
          </w:tcPr>
          <w:p w:rsidR="001174F6" w:rsidRPr="001E0EA2" w:rsidRDefault="001174F6" w:rsidP="000157BF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 xml:space="preserve">Уведомление налогового  органа, Фонда </w:t>
            </w:r>
            <w:r w:rsidR="000157BF">
              <w:rPr>
                <w:sz w:val="28"/>
                <w:szCs w:val="28"/>
              </w:rPr>
              <w:t xml:space="preserve">пенсионного и </w:t>
            </w:r>
            <w:r w:rsidRPr="001E0EA2">
              <w:rPr>
                <w:sz w:val="28"/>
                <w:szCs w:val="28"/>
              </w:rPr>
              <w:t xml:space="preserve">социального страхования, Фонда обязательного медицинского страхования о </w:t>
            </w:r>
            <w:r w:rsidR="000157BF">
              <w:rPr>
                <w:sz w:val="28"/>
                <w:szCs w:val="28"/>
              </w:rPr>
              <w:t>начале процедуры</w:t>
            </w:r>
            <w:r w:rsidRPr="001E0EA2">
              <w:rPr>
                <w:sz w:val="28"/>
                <w:szCs w:val="28"/>
              </w:rPr>
              <w:t xml:space="preserve"> реорганизации организаций</w:t>
            </w:r>
          </w:p>
        </w:tc>
        <w:tc>
          <w:tcPr>
            <w:tcW w:w="2494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В течение 3-х рабочих дней с момента принятия постановления</w:t>
            </w:r>
            <w:r w:rsidR="000157BF">
              <w:rPr>
                <w:sz w:val="28"/>
                <w:szCs w:val="28"/>
              </w:rPr>
              <w:t xml:space="preserve"> о реорганизации</w:t>
            </w:r>
          </w:p>
        </w:tc>
        <w:tc>
          <w:tcPr>
            <w:tcW w:w="2493" w:type="dxa"/>
          </w:tcPr>
          <w:p w:rsidR="001174F6" w:rsidRPr="001E0EA2" w:rsidRDefault="001E0EA2" w:rsidP="002F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EC037E">
              <w:rPr>
                <w:sz w:val="28"/>
                <w:szCs w:val="28"/>
              </w:rPr>
              <w:t xml:space="preserve"> </w:t>
            </w:r>
            <w:r w:rsidR="00F8431F">
              <w:rPr>
                <w:sz w:val="28"/>
                <w:szCs w:val="28"/>
              </w:rPr>
              <w:t xml:space="preserve">МБДОУ </w:t>
            </w:r>
            <w:r w:rsidR="00F8431F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1</w:t>
            </w:r>
            <w:r w:rsidR="00C52505">
              <w:rPr>
                <w:bCs/>
                <w:sz w:val="28"/>
                <w:szCs w:val="28"/>
              </w:rPr>
              <w:t xml:space="preserve"> комбинированного вида» </w:t>
            </w:r>
            <w:r w:rsidR="00886A72">
              <w:rPr>
                <w:bCs/>
                <w:sz w:val="28"/>
                <w:szCs w:val="28"/>
              </w:rPr>
              <w:t>пгт. Жешарт</w:t>
            </w:r>
          </w:p>
        </w:tc>
      </w:tr>
      <w:tr w:rsidR="001174F6" w:rsidRPr="00993CB6" w:rsidTr="00D26A4D">
        <w:tc>
          <w:tcPr>
            <w:tcW w:w="594" w:type="dxa"/>
          </w:tcPr>
          <w:p w:rsidR="001174F6" w:rsidRPr="001E0EA2" w:rsidRDefault="00D26A4D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74F6" w:rsidRPr="001E0EA2">
              <w:rPr>
                <w:sz w:val="28"/>
                <w:szCs w:val="28"/>
              </w:rPr>
              <w:t>.</w:t>
            </w:r>
          </w:p>
        </w:tc>
        <w:tc>
          <w:tcPr>
            <w:tcW w:w="4025" w:type="dxa"/>
          </w:tcPr>
          <w:p w:rsidR="001174F6" w:rsidRDefault="001174F6" w:rsidP="00CE7196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Размещение в журнале «Вестник государственной регистрации»         уведомления о реорганизации после внесения изменений в Единый государственный реестр юридических лиц записи о реорганизации организации дважды с периодичностью один раз в месяц</w:t>
            </w:r>
            <w:r w:rsidR="00840343">
              <w:rPr>
                <w:sz w:val="28"/>
                <w:szCs w:val="28"/>
              </w:rPr>
              <w:t>;</w:t>
            </w:r>
          </w:p>
          <w:p w:rsidR="00840343" w:rsidRPr="001E0EA2" w:rsidRDefault="00840343" w:rsidP="00CE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Едином федеральном реестре юридически значимых сведений и фактах деятельности юридических лиц, индивидуальных предпринимателей и иных субъектов экономической деятельности (</w:t>
            </w:r>
            <w:proofErr w:type="spellStart"/>
            <w:r>
              <w:rPr>
                <w:sz w:val="28"/>
                <w:szCs w:val="28"/>
              </w:rPr>
              <w:t>Федресурс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94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В течение 3-х рабочих дней после внесения записи в ЕГРЮЛ о начале процедуры реорганизации</w:t>
            </w:r>
          </w:p>
        </w:tc>
        <w:tc>
          <w:tcPr>
            <w:tcW w:w="2493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Управление образования</w:t>
            </w:r>
          </w:p>
          <w:p w:rsidR="001E0EA2" w:rsidRDefault="001174F6" w:rsidP="001E0EA2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Руководители</w:t>
            </w:r>
          </w:p>
          <w:p w:rsidR="001E0EA2" w:rsidRPr="001E0EA2" w:rsidRDefault="00C52505" w:rsidP="00CC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1</w:t>
            </w:r>
            <w:r>
              <w:rPr>
                <w:bCs/>
                <w:sz w:val="28"/>
                <w:szCs w:val="28"/>
              </w:rPr>
              <w:t xml:space="preserve"> комбинированного вида</w:t>
            </w:r>
            <w:r w:rsidRPr="000A5E0C">
              <w:rPr>
                <w:bCs/>
                <w:sz w:val="28"/>
                <w:szCs w:val="28"/>
              </w:rPr>
              <w:t>»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  <w:r>
              <w:rPr>
                <w:bCs/>
                <w:sz w:val="28"/>
                <w:szCs w:val="28"/>
              </w:rPr>
              <w:t>,</w:t>
            </w:r>
            <w:r w:rsidR="002F635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F6358">
              <w:rPr>
                <w:sz w:val="28"/>
                <w:szCs w:val="28"/>
              </w:rPr>
              <w:t xml:space="preserve">МБДОУ </w:t>
            </w:r>
            <w:r w:rsidR="002F6358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 w:rsidR="002F6358">
              <w:rPr>
                <w:bCs/>
                <w:sz w:val="28"/>
                <w:szCs w:val="28"/>
              </w:rPr>
              <w:t xml:space="preserve"> комбинированного вида» </w:t>
            </w:r>
            <w:r w:rsidR="00CC3845">
              <w:rPr>
                <w:bCs/>
                <w:sz w:val="28"/>
                <w:szCs w:val="28"/>
              </w:rPr>
              <w:t>пгт. Жешарт</w:t>
            </w:r>
          </w:p>
        </w:tc>
      </w:tr>
      <w:tr w:rsidR="001174F6" w:rsidRPr="00993CB6" w:rsidTr="00D26A4D">
        <w:tc>
          <w:tcPr>
            <w:tcW w:w="594" w:type="dxa"/>
          </w:tcPr>
          <w:p w:rsidR="001174F6" w:rsidRPr="001E0EA2" w:rsidRDefault="00D26A4D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74F6" w:rsidRPr="001E0EA2">
              <w:rPr>
                <w:sz w:val="28"/>
                <w:szCs w:val="28"/>
              </w:rPr>
              <w:t>.</w:t>
            </w:r>
          </w:p>
        </w:tc>
        <w:tc>
          <w:tcPr>
            <w:tcW w:w="4025" w:type="dxa"/>
          </w:tcPr>
          <w:p w:rsidR="001174F6" w:rsidRPr="001E0EA2" w:rsidRDefault="001174F6" w:rsidP="00CC3845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Проведение инвентаризации имущества и финанс</w:t>
            </w:r>
            <w:r w:rsidR="00BC457E">
              <w:rPr>
                <w:sz w:val="28"/>
                <w:szCs w:val="28"/>
              </w:rPr>
              <w:t>овых обязательств</w:t>
            </w:r>
            <w:r w:rsidR="00B06A13">
              <w:rPr>
                <w:sz w:val="28"/>
                <w:szCs w:val="28"/>
              </w:rPr>
              <w:t xml:space="preserve"> МБДОУ </w:t>
            </w:r>
            <w:r w:rsidR="00B06A13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 w:rsidR="00B06A13">
              <w:rPr>
                <w:bCs/>
                <w:sz w:val="28"/>
                <w:szCs w:val="28"/>
              </w:rPr>
              <w:t xml:space="preserve"> комбинированного вида»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  <w:r w:rsidRPr="001E0EA2">
              <w:rPr>
                <w:sz w:val="28"/>
                <w:szCs w:val="28"/>
              </w:rPr>
              <w:t>, оформление инвентаризационных описей основных средств и малоценных предметов, дебиторской и кредиторской задолженности, предоставление учредителю копий инвентаризационных описей товарно-материальных ценностей</w:t>
            </w:r>
          </w:p>
        </w:tc>
        <w:tc>
          <w:tcPr>
            <w:tcW w:w="2494" w:type="dxa"/>
          </w:tcPr>
          <w:p w:rsidR="00211AEE" w:rsidRPr="00211AEE" w:rsidRDefault="00211AEE" w:rsidP="00211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211AEE">
              <w:rPr>
                <w:sz w:val="28"/>
                <w:szCs w:val="28"/>
              </w:rPr>
              <w:t xml:space="preserve"> месяца </w:t>
            </w:r>
            <w:proofErr w:type="gramStart"/>
            <w:r w:rsidRPr="00211AEE">
              <w:rPr>
                <w:sz w:val="28"/>
                <w:szCs w:val="28"/>
              </w:rPr>
              <w:t>с даты принятия</w:t>
            </w:r>
            <w:proofErr w:type="gramEnd"/>
            <w:r w:rsidRPr="00211AEE">
              <w:rPr>
                <w:sz w:val="28"/>
                <w:szCs w:val="28"/>
              </w:rPr>
              <w:t xml:space="preserve"> решения (постановления) о реорганизации</w:t>
            </w:r>
          </w:p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6A6647" w:rsidRPr="006A6647" w:rsidRDefault="006A6647" w:rsidP="006A6647">
            <w:pPr>
              <w:jc w:val="center"/>
              <w:rPr>
                <w:sz w:val="28"/>
                <w:szCs w:val="28"/>
              </w:rPr>
            </w:pPr>
            <w:r w:rsidRPr="006A6647">
              <w:rPr>
                <w:sz w:val="28"/>
                <w:szCs w:val="28"/>
              </w:rPr>
              <w:t>Управление образования</w:t>
            </w:r>
          </w:p>
          <w:p w:rsidR="006A6647" w:rsidRPr="006A6647" w:rsidRDefault="006A6647" w:rsidP="006A6647">
            <w:pPr>
              <w:jc w:val="center"/>
              <w:rPr>
                <w:sz w:val="28"/>
                <w:szCs w:val="28"/>
              </w:rPr>
            </w:pPr>
            <w:r w:rsidRPr="006A6647">
              <w:rPr>
                <w:sz w:val="28"/>
                <w:szCs w:val="28"/>
              </w:rPr>
              <w:t>Руководители</w:t>
            </w:r>
          </w:p>
          <w:p w:rsidR="001174F6" w:rsidRPr="001E0EA2" w:rsidRDefault="00C52505" w:rsidP="00CC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1</w:t>
            </w:r>
            <w:r>
              <w:rPr>
                <w:bCs/>
                <w:sz w:val="28"/>
                <w:szCs w:val="28"/>
              </w:rPr>
              <w:t xml:space="preserve"> комбинированного вида</w:t>
            </w:r>
            <w:r w:rsidR="00CC3845">
              <w:rPr>
                <w:bCs/>
                <w:sz w:val="28"/>
                <w:szCs w:val="28"/>
              </w:rPr>
              <w:t>» пгт. Жешарт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МБДОУ </w:t>
            </w:r>
            <w:r w:rsidR="002F6358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 w:rsidR="002F6358">
              <w:rPr>
                <w:bCs/>
                <w:sz w:val="28"/>
                <w:szCs w:val="28"/>
              </w:rPr>
              <w:t xml:space="preserve"> комбинированного вида» </w:t>
            </w:r>
            <w:r w:rsidR="00CC3845">
              <w:rPr>
                <w:bCs/>
                <w:sz w:val="28"/>
                <w:szCs w:val="28"/>
              </w:rPr>
              <w:t xml:space="preserve">пгт. Жешарт </w:t>
            </w:r>
          </w:p>
        </w:tc>
      </w:tr>
      <w:tr w:rsidR="001174F6" w:rsidRPr="00993CB6" w:rsidTr="00D26A4D">
        <w:tc>
          <w:tcPr>
            <w:tcW w:w="594" w:type="dxa"/>
          </w:tcPr>
          <w:p w:rsidR="001174F6" w:rsidRPr="001E0EA2" w:rsidRDefault="00D26A4D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74F6" w:rsidRPr="001E0EA2">
              <w:rPr>
                <w:sz w:val="28"/>
                <w:szCs w:val="28"/>
              </w:rPr>
              <w:t>.</w:t>
            </w:r>
          </w:p>
        </w:tc>
        <w:tc>
          <w:tcPr>
            <w:tcW w:w="4025" w:type="dxa"/>
          </w:tcPr>
          <w:p w:rsidR="001174F6" w:rsidRPr="001E0EA2" w:rsidRDefault="001174F6" w:rsidP="00CE7196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Письменное уведомление кредиторов организаций</w:t>
            </w:r>
          </w:p>
        </w:tc>
        <w:tc>
          <w:tcPr>
            <w:tcW w:w="2494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В течение 5 дней после даты направления в налоговый орган о начале процедуры реорганизации</w:t>
            </w:r>
          </w:p>
        </w:tc>
        <w:tc>
          <w:tcPr>
            <w:tcW w:w="2493" w:type="dxa"/>
          </w:tcPr>
          <w:p w:rsidR="006A6647" w:rsidRPr="006A6647" w:rsidRDefault="006A6647" w:rsidP="006A6647">
            <w:pPr>
              <w:jc w:val="center"/>
              <w:rPr>
                <w:sz w:val="28"/>
                <w:szCs w:val="28"/>
              </w:rPr>
            </w:pPr>
            <w:r w:rsidRPr="006A6647">
              <w:rPr>
                <w:sz w:val="28"/>
                <w:szCs w:val="28"/>
              </w:rPr>
              <w:t>Управление образования</w:t>
            </w:r>
          </w:p>
          <w:p w:rsidR="006A6647" w:rsidRPr="006A6647" w:rsidRDefault="006A6647" w:rsidP="006A6647">
            <w:pPr>
              <w:jc w:val="center"/>
              <w:rPr>
                <w:sz w:val="28"/>
                <w:szCs w:val="28"/>
              </w:rPr>
            </w:pPr>
            <w:r w:rsidRPr="006A6647">
              <w:rPr>
                <w:sz w:val="28"/>
                <w:szCs w:val="28"/>
              </w:rPr>
              <w:t>Руководители</w:t>
            </w:r>
          </w:p>
          <w:p w:rsidR="001174F6" w:rsidRPr="001E0EA2" w:rsidRDefault="00C52505" w:rsidP="00CC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1</w:t>
            </w:r>
            <w:r>
              <w:rPr>
                <w:bCs/>
                <w:sz w:val="28"/>
                <w:szCs w:val="28"/>
              </w:rPr>
              <w:t xml:space="preserve"> комбинированного вида</w:t>
            </w:r>
            <w:r w:rsidR="002F6358">
              <w:rPr>
                <w:bCs/>
                <w:sz w:val="28"/>
                <w:szCs w:val="28"/>
              </w:rPr>
              <w:t>»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F6358">
              <w:rPr>
                <w:sz w:val="28"/>
                <w:szCs w:val="28"/>
              </w:rPr>
              <w:t xml:space="preserve">МБДОУ </w:t>
            </w:r>
            <w:r w:rsidR="002F6358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 w:rsidR="002F6358">
              <w:rPr>
                <w:bCs/>
                <w:sz w:val="28"/>
                <w:szCs w:val="28"/>
              </w:rPr>
              <w:t xml:space="preserve"> комбинированного вида»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</w:p>
        </w:tc>
      </w:tr>
      <w:tr w:rsidR="001174F6" w:rsidRPr="00993CB6" w:rsidTr="00D26A4D">
        <w:tc>
          <w:tcPr>
            <w:tcW w:w="594" w:type="dxa"/>
          </w:tcPr>
          <w:p w:rsidR="001174F6" w:rsidRPr="001E0EA2" w:rsidRDefault="00D26A4D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74F6" w:rsidRPr="001E0EA2">
              <w:rPr>
                <w:sz w:val="28"/>
                <w:szCs w:val="28"/>
              </w:rPr>
              <w:t>.</w:t>
            </w:r>
          </w:p>
        </w:tc>
        <w:tc>
          <w:tcPr>
            <w:tcW w:w="4025" w:type="dxa"/>
          </w:tcPr>
          <w:p w:rsidR="001174F6" w:rsidRPr="001E0EA2" w:rsidRDefault="001174F6" w:rsidP="00CE7196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Проведение сверки задолженности организации перед кредиторами</w:t>
            </w:r>
          </w:p>
        </w:tc>
        <w:tc>
          <w:tcPr>
            <w:tcW w:w="2494" w:type="dxa"/>
          </w:tcPr>
          <w:p w:rsidR="001174F6" w:rsidRPr="00AE5751" w:rsidRDefault="00D26A4D" w:rsidP="00D26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AE5751" w:rsidRPr="00AE5751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рабочих дней</w:t>
            </w:r>
            <w:r w:rsidR="00AE5751" w:rsidRPr="00AE5751">
              <w:rPr>
                <w:sz w:val="28"/>
                <w:szCs w:val="28"/>
              </w:rPr>
              <w:t xml:space="preserve"> после даты принятия решения о реорганизации</w:t>
            </w:r>
          </w:p>
        </w:tc>
        <w:tc>
          <w:tcPr>
            <w:tcW w:w="2493" w:type="dxa"/>
          </w:tcPr>
          <w:p w:rsidR="001174F6" w:rsidRPr="001E0EA2" w:rsidRDefault="002F6358" w:rsidP="00CC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МБДОУ </w:t>
            </w:r>
            <w:r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>
              <w:rPr>
                <w:bCs/>
                <w:sz w:val="28"/>
                <w:szCs w:val="28"/>
              </w:rPr>
              <w:t xml:space="preserve"> комбинированного вида»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  <w:r w:rsidR="00AE5751">
              <w:rPr>
                <w:sz w:val="28"/>
                <w:szCs w:val="28"/>
              </w:rPr>
              <w:t xml:space="preserve">, главный бухгалтер </w:t>
            </w:r>
          </w:p>
        </w:tc>
      </w:tr>
      <w:tr w:rsidR="001174F6" w:rsidRPr="00993CB6" w:rsidTr="00D26A4D">
        <w:tc>
          <w:tcPr>
            <w:tcW w:w="594" w:type="dxa"/>
          </w:tcPr>
          <w:p w:rsidR="001174F6" w:rsidRPr="001E0EA2" w:rsidRDefault="00D26A4D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74F6" w:rsidRPr="001E0EA2">
              <w:rPr>
                <w:sz w:val="28"/>
                <w:szCs w:val="28"/>
              </w:rPr>
              <w:t>.</w:t>
            </w:r>
          </w:p>
        </w:tc>
        <w:tc>
          <w:tcPr>
            <w:tcW w:w="4025" w:type="dxa"/>
          </w:tcPr>
          <w:p w:rsidR="001174F6" w:rsidRPr="001E0EA2" w:rsidRDefault="001174F6" w:rsidP="00CE7196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Подготовка бухгалтерского баланса организации</w:t>
            </w:r>
          </w:p>
        </w:tc>
        <w:tc>
          <w:tcPr>
            <w:tcW w:w="2494" w:type="dxa"/>
          </w:tcPr>
          <w:p w:rsidR="001174F6" w:rsidRPr="00840343" w:rsidRDefault="00E16478" w:rsidP="00AD7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40343" w:rsidRPr="00E16478">
              <w:rPr>
                <w:sz w:val="28"/>
                <w:szCs w:val="28"/>
              </w:rPr>
              <w:t>20</w:t>
            </w:r>
            <w:r w:rsidR="001B74F7" w:rsidRPr="00E16478">
              <w:rPr>
                <w:sz w:val="28"/>
                <w:szCs w:val="28"/>
              </w:rPr>
              <w:t>.</w:t>
            </w:r>
            <w:r w:rsidR="0048669F" w:rsidRPr="00E1647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.2024</w:t>
            </w:r>
            <w:r w:rsidR="001174F6" w:rsidRPr="00E164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3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Управление образования</w:t>
            </w:r>
            <w:r w:rsidR="00015CC7">
              <w:rPr>
                <w:sz w:val="28"/>
                <w:szCs w:val="28"/>
              </w:rPr>
              <w:t>, централизованная бухгалтерия управления образования</w:t>
            </w:r>
          </w:p>
        </w:tc>
      </w:tr>
      <w:tr w:rsidR="001174F6" w:rsidRPr="00993CB6" w:rsidTr="00D26A4D">
        <w:trPr>
          <w:trHeight w:val="1733"/>
        </w:trPr>
        <w:tc>
          <w:tcPr>
            <w:tcW w:w="594" w:type="dxa"/>
          </w:tcPr>
          <w:p w:rsidR="001174F6" w:rsidRPr="001E0EA2" w:rsidRDefault="00D26A4D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174F6" w:rsidRPr="001E0EA2">
              <w:rPr>
                <w:sz w:val="28"/>
                <w:szCs w:val="28"/>
              </w:rPr>
              <w:t>.</w:t>
            </w:r>
          </w:p>
        </w:tc>
        <w:tc>
          <w:tcPr>
            <w:tcW w:w="4025" w:type="dxa"/>
          </w:tcPr>
          <w:p w:rsidR="001174F6" w:rsidRPr="001E0EA2" w:rsidRDefault="001174F6" w:rsidP="00A858F6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Передача движимого имущества организаций</w:t>
            </w:r>
          </w:p>
        </w:tc>
        <w:tc>
          <w:tcPr>
            <w:tcW w:w="2494" w:type="dxa"/>
          </w:tcPr>
          <w:p w:rsidR="001174F6" w:rsidRPr="00840343" w:rsidRDefault="00840343" w:rsidP="001B74F7">
            <w:pPr>
              <w:jc w:val="center"/>
              <w:rPr>
                <w:sz w:val="28"/>
                <w:szCs w:val="28"/>
              </w:rPr>
            </w:pPr>
            <w:r w:rsidRPr="00E16478">
              <w:rPr>
                <w:sz w:val="28"/>
                <w:szCs w:val="28"/>
              </w:rPr>
              <w:t>до 20</w:t>
            </w:r>
            <w:r w:rsidR="0049493B" w:rsidRPr="00E16478">
              <w:rPr>
                <w:sz w:val="28"/>
                <w:szCs w:val="28"/>
              </w:rPr>
              <w:t>.</w:t>
            </w:r>
            <w:r w:rsidR="00E16478" w:rsidRPr="00E16478">
              <w:rPr>
                <w:sz w:val="28"/>
                <w:szCs w:val="28"/>
              </w:rPr>
              <w:t>02</w:t>
            </w:r>
            <w:r w:rsidR="00E16478">
              <w:rPr>
                <w:sz w:val="28"/>
                <w:szCs w:val="28"/>
              </w:rPr>
              <w:t>.2024</w:t>
            </w:r>
            <w:r w:rsidR="00B13E84" w:rsidRPr="00E16478">
              <w:rPr>
                <w:sz w:val="28"/>
                <w:szCs w:val="28"/>
              </w:rPr>
              <w:t xml:space="preserve"> </w:t>
            </w:r>
            <w:r w:rsidR="001174F6" w:rsidRPr="00E16478">
              <w:rPr>
                <w:sz w:val="28"/>
                <w:szCs w:val="28"/>
              </w:rPr>
              <w:t>г.</w:t>
            </w:r>
          </w:p>
        </w:tc>
        <w:tc>
          <w:tcPr>
            <w:tcW w:w="2493" w:type="dxa"/>
          </w:tcPr>
          <w:p w:rsidR="0049493B" w:rsidRDefault="001174F6" w:rsidP="0049493B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Руководители</w:t>
            </w:r>
          </w:p>
          <w:p w:rsidR="001174F6" w:rsidRPr="001E0EA2" w:rsidRDefault="00C52505" w:rsidP="00CC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1</w:t>
            </w:r>
            <w:r>
              <w:rPr>
                <w:bCs/>
                <w:sz w:val="28"/>
                <w:szCs w:val="28"/>
              </w:rPr>
              <w:t xml:space="preserve"> комбинированного вида</w:t>
            </w:r>
            <w:r w:rsidRPr="000A5E0C">
              <w:rPr>
                <w:bCs/>
                <w:sz w:val="28"/>
                <w:szCs w:val="28"/>
              </w:rPr>
              <w:t>»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  <w:r>
              <w:rPr>
                <w:bCs/>
                <w:sz w:val="28"/>
                <w:szCs w:val="28"/>
              </w:rPr>
              <w:t>,</w:t>
            </w:r>
            <w:r w:rsidR="002F6358">
              <w:rPr>
                <w:bCs/>
                <w:sz w:val="28"/>
                <w:szCs w:val="28"/>
              </w:rPr>
              <w:t xml:space="preserve"> </w:t>
            </w:r>
            <w:r w:rsidR="002F6358">
              <w:rPr>
                <w:sz w:val="28"/>
                <w:szCs w:val="28"/>
              </w:rPr>
              <w:t xml:space="preserve">МБДОУ </w:t>
            </w:r>
            <w:r w:rsidR="002F6358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 w:rsidR="002F6358">
              <w:rPr>
                <w:bCs/>
                <w:sz w:val="28"/>
                <w:szCs w:val="28"/>
              </w:rPr>
              <w:t xml:space="preserve"> комбинированного вида» </w:t>
            </w:r>
            <w:r w:rsidR="00CC3845">
              <w:rPr>
                <w:bCs/>
                <w:sz w:val="28"/>
                <w:szCs w:val="28"/>
              </w:rPr>
              <w:t>пгт. Жешарт</w:t>
            </w:r>
          </w:p>
        </w:tc>
      </w:tr>
      <w:tr w:rsidR="001174F6" w:rsidRPr="00993CB6" w:rsidTr="00D26A4D">
        <w:trPr>
          <w:trHeight w:val="64"/>
        </w:trPr>
        <w:tc>
          <w:tcPr>
            <w:tcW w:w="594" w:type="dxa"/>
          </w:tcPr>
          <w:p w:rsidR="001174F6" w:rsidRPr="001E0EA2" w:rsidRDefault="00D26A4D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174F6" w:rsidRPr="001E0EA2">
              <w:rPr>
                <w:sz w:val="28"/>
                <w:szCs w:val="28"/>
              </w:rPr>
              <w:t>.</w:t>
            </w:r>
          </w:p>
        </w:tc>
        <w:tc>
          <w:tcPr>
            <w:tcW w:w="4025" w:type="dxa"/>
          </w:tcPr>
          <w:p w:rsidR="001174F6" w:rsidRPr="001E0EA2" w:rsidRDefault="001174F6" w:rsidP="00A858F6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Составление и утверждение передаточного акта</w:t>
            </w:r>
          </w:p>
        </w:tc>
        <w:tc>
          <w:tcPr>
            <w:tcW w:w="2494" w:type="dxa"/>
          </w:tcPr>
          <w:p w:rsidR="001174F6" w:rsidRPr="00840343" w:rsidRDefault="0049493B" w:rsidP="00AD79E8">
            <w:pPr>
              <w:jc w:val="center"/>
              <w:rPr>
                <w:sz w:val="28"/>
                <w:szCs w:val="28"/>
              </w:rPr>
            </w:pPr>
            <w:r w:rsidRPr="00E16478">
              <w:rPr>
                <w:sz w:val="28"/>
                <w:szCs w:val="28"/>
              </w:rPr>
              <w:t xml:space="preserve">до </w:t>
            </w:r>
            <w:r w:rsidR="00840343" w:rsidRPr="00E16478">
              <w:rPr>
                <w:sz w:val="28"/>
                <w:szCs w:val="28"/>
              </w:rPr>
              <w:t>20</w:t>
            </w:r>
            <w:r w:rsidRPr="00E16478">
              <w:rPr>
                <w:sz w:val="28"/>
                <w:szCs w:val="28"/>
              </w:rPr>
              <w:t>.</w:t>
            </w:r>
            <w:r w:rsidR="00E16478" w:rsidRPr="00E16478">
              <w:rPr>
                <w:sz w:val="28"/>
                <w:szCs w:val="28"/>
              </w:rPr>
              <w:t>02</w:t>
            </w:r>
            <w:r w:rsidR="00E16478">
              <w:rPr>
                <w:sz w:val="28"/>
                <w:szCs w:val="28"/>
              </w:rPr>
              <w:t>.2024</w:t>
            </w:r>
            <w:r w:rsidR="00B13E84" w:rsidRPr="00E16478">
              <w:rPr>
                <w:sz w:val="28"/>
                <w:szCs w:val="28"/>
              </w:rPr>
              <w:t xml:space="preserve"> </w:t>
            </w:r>
            <w:r w:rsidR="001174F6" w:rsidRPr="00E16478">
              <w:rPr>
                <w:sz w:val="28"/>
                <w:szCs w:val="28"/>
              </w:rPr>
              <w:t>г.</w:t>
            </w:r>
          </w:p>
        </w:tc>
        <w:tc>
          <w:tcPr>
            <w:tcW w:w="2493" w:type="dxa"/>
          </w:tcPr>
          <w:p w:rsidR="001174F6" w:rsidRPr="001E0EA2" w:rsidRDefault="001174F6" w:rsidP="00C5123F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Управление образования, руководители</w:t>
            </w:r>
          </w:p>
          <w:p w:rsidR="001174F6" w:rsidRPr="001E0EA2" w:rsidRDefault="00C52505" w:rsidP="00CC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1</w:t>
            </w:r>
            <w:r>
              <w:rPr>
                <w:bCs/>
                <w:sz w:val="28"/>
                <w:szCs w:val="28"/>
              </w:rPr>
              <w:t xml:space="preserve"> комбинированного вида</w:t>
            </w:r>
            <w:r w:rsidR="002F6358">
              <w:rPr>
                <w:bCs/>
                <w:sz w:val="28"/>
                <w:szCs w:val="28"/>
              </w:rPr>
              <w:t>»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06A13">
              <w:rPr>
                <w:sz w:val="28"/>
                <w:szCs w:val="28"/>
              </w:rPr>
              <w:t xml:space="preserve">МБДОУ </w:t>
            </w:r>
            <w:r w:rsidR="00B06A13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 w:rsidR="00B06A13">
              <w:rPr>
                <w:bCs/>
                <w:sz w:val="28"/>
                <w:szCs w:val="28"/>
              </w:rPr>
              <w:t xml:space="preserve"> комбинированного вида»</w:t>
            </w:r>
            <w:r w:rsidR="00CC38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C3845">
              <w:rPr>
                <w:bCs/>
                <w:sz w:val="28"/>
                <w:szCs w:val="28"/>
              </w:rPr>
              <w:t>пгт</w:t>
            </w:r>
            <w:proofErr w:type="gramStart"/>
            <w:r w:rsidR="00CC3845">
              <w:rPr>
                <w:bCs/>
                <w:sz w:val="28"/>
                <w:szCs w:val="28"/>
              </w:rPr>
              <w:t>.Ж</w:t>
            </w:r>
            <w:proofErr w:type="gramEnd"/>
            <w:r w:rsidR="00CC3845">
              <w:rPr>
                <w:bCs/>
                <w:sz w:val="28"/>
                <w:szCs w:val="28"/>
              </w:rPr>
              <w:t>ешарт</w:t>
            </w:r>
            <w:proofErr w:type="spellEnd"/>
          </w:p>
        </w:tc>
      </w:tr>
      <w:tr w:rsidR="001174F6" w:rsidRPr="00993CB6" w:rsidTr="00D26A4D">
        <w:tc>
          <w:tcPr>
            <w:tcW w:w="594" w:type="dxa"/>
          </w:tcPr>
          <w:p w:rsidR="001174F6" w:rsidRPr="001E0EA2" w:rsidRDefault="001B74F7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174F6" w:rsidRPr="001E0EA2">
              <w:rPr>
                <w:sz w:val="28"/>
                <w:szCs w:val="28"/>
              </w:rPr>
              <w:t>.</w:t>
            </w:r>
          </w:p>
        </w:tc>
        <w:tc>
          <w:tcPr>
            <w:tcW w:w="4025" w:type="dxa"/>
          </w:tcPr>
          <w:p w:rsidR="001174F6" w:rsidRPr="001E0EA2" w:rsidRDefault="001174F6" w:rsidP="00CC3845">
            <w:pPr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 xml:space="preserve">Направление документов в налоговый орган для прекращения деятельности </w:t>
            </w:r>
            <w:r w:rsidR="00B06A13">
              <w:rPr>
                <w:sz w:val="28"/>
                <w:szCs w:val="28"/>
              </w:rPr>
              <w:t xml:space="preserve"> МБДОУ </w:t>
            </w:r>
            <w:r w:rsidR="00B06A13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 w:rsidR="00B06A13">
              <w:rPr>
                <w:bCs/>
                <w:sz w:val="28"/>
                <w:szCs w:val="28"/>
              </w:rPr>
              <w:t xml:space="preserve"> комбинированного вида» 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</w:p>
        </w:tc>
        <w:tc>
          <w:tcPr>
            <w:tcW w:w="2494" w:type="dxa"/>
          </w:tcPr>
          <w:p w:rsidR="001174F6" w:rsidRPr="001E0EA2" w:rsidRDefault="00AE5751" w:rsidP="00103D1C">
            <w:pPr>
              <w:jc w:val="center"/>
              <w:rPr>
                <w:sz w:val="28"/>
                <w:szCs w:val="28"/>
              </w:rPr>
            </w:pPr>
            <w:proofErr w:type="gramStart"/>
            <w:r w:rsidRPr="00AE5751">
              <w:rPr>
                <w:sz w:val="28"/>
                <w:szCs w:val="28"/>
              </w:rPr>
              <w:t>в течение 5 рабочих дней, с даты утверждения передаточных актов</w:t>
            </w:r>
            <w:r>
              <w:rPr>
                <w:sz w:val="28"/>
                <w:szCs w:val="28"/>
              </w:rPr>
              <w:t xml:space="preserve"> </w:t>
            </w:r>
            <w:r w:rsidRPr="00AE5751">
              <w:rPr>
                <w:sz w:val="28"/>
                <w:szCs w:val="28"/>
              </w:rPr>
              <w:t>(по истечении трех месяцев со дня, когда в ЕГРЮЛ внесена запись о начале реорганизации.</w:t>
            </w:r>
            <w:proofErr w:type="gramEnd"/>
            <w:r w:rsidRPr="00AE5751">
              <w:rPr>
                <w:sz w:val="28"/>
                <w:szCs w:val="28"/>
              </w:rPr>
              <w:t xml:space="preserve"> (Письмо Минфина России от 04.08.2016 N 03-01-11/45834))</w:t>
            </w:r>
          </w:p>
        </w:tc>
        <w:tc>
          <w:tcPr>
            <w:tcW w:w="2493" w:type="dxa"/>
          </w:tcPr>
          <w:p w:rsidR="001174F6" w:rsidRPr="001E0EA2" w:rsidRDefault="001174F6" w:rsidP="00CC3845">
            <w:pPr>
              <w:jc w:val="center"/>
              <w:rPr>
                <w:sz w:val="28"/>
                <w:szCs w:val="28"/>
              </w:rPr>
            </w:pPr>
            <w:r w:rsidRPr="001E0EA2">
              <w:rPr>
                <w:sz w:val="28"/>
                <w:szCs w:val="28"/>
              </w:rPr>
              <w:t>Руководит</w:t>
            </w:r>
            <w:r w:rsidR="00CC3845">
              <w:rPr>
                <w:sz w:val="28"/>
                <w:szCs w:val="28"/>
              </w:rPr>
              <w:t>ель</w:t>
            </w:r>
            <w:r w:rsidR="00B06A13">
              <w:rPr>
                <w:sz w:val="28"/>
                <w:szCs w:val="28"/>
              </w:rPr>
              <w:t xml:space="preserve"> МБДОУ </w:t>
            </w:r>
            <w:r w:rsidR="00B06A13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 w:rsidR="00B06A13">
              <w:rPr>
                <w:bCs/>
                <w:sz w:val="28"/>
                <w:szCs w:val="28"/>
              </w:rPr>
              <w:t xml:space="preserve"> комбинированного вида» 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</w:p>
        </w:tc>
      </w:tr>
      <w:tr w:rsidR="00211AEE" w:rsidRPr="00993CB6" w:rsidTr="00D26A4D">
        <w:tc>
          <w:tcPr>
            <w:tcW w:w="594" w:type="dxa"/>
          </w:tcPr>
          <w:p w:rsidR="00211AEE" w:rsidRPr="001E0EA2" w:rsidRDefault="001B74F7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25" w:type="dxa"/>
          </w:tcPr>
          <w:p w:rsidR="00211AEE" w:rsidRPr="00211AEE" w:rsidRDefault="00211AEE" w:rsidP="0021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Списание и </w:t>
            </w:r>
            <w:r w:rsidRPr="00211AEE">
              <w:rPr>
                <w:sz w:val="28"/>
                <w:szCs w:val="28"/>
              </w:rPr>
              <w:t>уничтожение</w:t>
            </w:r>
          </w:p>
          <w:p w:rsidR="00211AEE" w:rsidRPr="00211AEE" w:rsidRDefault="00211AEE" w:rsidP="00211AEE">
            <w:pPr>
              <w:rPr>
                <w:sz w:val="28"/>
                <w:szCs w:val="28"/>
              </w:rPr>
            </w:pPr>
            <w:r w:rsidRPr="00211AEE">
              <w:rPr>
                <w:sz w:val="28"/>
                <w:szCs w:val="28"/>
              </w:rPr>
              <w:t>печатей, штампов</w:t>
            </w:r>
          </w:p>
          <w:p w:rsidR="00211AEE" w:rsidRPr="001E0EA2" w:rsidRDefault="00211AEE" w:rsidP="00211AEE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11AEE" w:rsidRPr="00211AEE" w:rsidRDefault="00211AEE" w:rsidP="00103D1C">
            <w:pPr>
              <w:jc w:val="center"/>
              <w:rPr>
                <w:sz w:val="28"/>
                <w:szCs w:val="28"/>
              </w:rPr>
            </w:pPr>
            <w:r w:rsidRPr="00211AEE">
              <w:rPr>
                <w:sz w:val="28"/>
                <w:szCs w:val="28"/>
              </w:rPr>
              <w:t>После</w:t>
            </w:r>
          </w:p>
          <w:p w:rsidR="00211AEE" w:rsidRPr="00211AEE" w:rsidRDefault="00211AEE" w:rsidP="00103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подписания</w:t>
            </w:r>
            <w:r w:rsidRPr="00211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</w:t>
            </w:r>
            <w:r w:rsidR="003C25B4">
              <w:rPr>
                <w:sz w:val="28"/>
                <w:szCs w:val="28"/>
              </w:rPr>
              <w:t xml:space="preserve">редаточного акта </w:t>
            </w:r>
            <w:proofErr w:type="gramStart"/>
            <w:r w:rsidRPr="00211AEE">
              <w:rPr>
                <w:sz w:val="28"/>
                <w:szCs w:val="28"/>
              </w:rPr>
              <w:t>в</w:t>
            </w:r>
            <w:proofErr w:type="gramEnd"/>
          </w:p>
          <w:p w:rsidR="00211AEE" w:rsidRPr="00211AEE" w:rsidRDefault="00211AEE" w:rsidP="00103D1C">
            <w:pPr>
              <w:jc w:val="center"/>
              <w:rPr>
                <w:sz w:val="28"/>
                <w:szCs w:val="28"/>
              </w:rPr>
            </w:pPr>
            <w:proofErr w:type="gramStart"/>
            <w:r w:rsidRPr="00211AEE">
              <w:rPr>
                <w:sz w:val="28"/>
                <w:szCs w:val="28"/>
              </w:rPr>
              <w:t>соответствии</w:t>
            </w:r>
            <w:proofErr w:type="gramEnd"/>
          </w:p>
          <w:p w:rsidR="00211AEE" w:rsidRPr="00211AEE" w:rsidRDefault="003C25B4" w:rsidP="00103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11AEE" w:rsidRPr="00211AEE">
              <w:rPr>
                <w:sz w:val="28"/>
                <w:szCs w:val="28"/>
              </w:rPr>
              <w:t>действующим</w:t>
            </w:r>
          </w:p>
          <w:p w:rsidR="00211AEE" w:rsidRDefault="00211AEE" w:rsidP="00103D1C">
            <w:pPr>
              <w:jc w:val="center"/>
              <w:rPr>
                <w:sz w:val="28"/>
                <w:szCs w:val="28"/>
              </w:rPr>
            </w:pPr>
            <w:r w:rsidRPr="00211AEE">
              <w:rPr>
                <w:sz w:val="28"/>
                <w:szCs w:val="28"/>
              </w:rPr>
              <w:t>законодательством</w:t>
            </w:r>
          </w:p>
        </w:tc>
        <w:tc>
          <w:tcPr>
            <w:tcW w:w="2493" w:type="dxa"/>
          </w:tcPr>
          <w:p w:rsidR="00AD79E8" w:rsidRDefault="00AD79E8" w:rsidP="00D7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:rsidR="00211AEE" w:rsidRPr="001E0EA2" w:rsidRDefault="00B06A13" w:rsidP="00CC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CC384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МБДОУ </w:t>
            </w:r>
            <w:r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>
              <w:rPr>
                <w:bCs/>
                <w:sz w:val="28"/>
                <w:szCs w:val="28"/>
              </w:rPr>
              <w:t xml:space="preserve"> комбинированного вида» </w:t>
            </w:r>
            <w:r w:rsidR="00CC3845">
              <w:rPr>
                <w:bCs/>
                <w:sz w:val="28"/>
                <w:szCs w:val="28"/>
              </w:rPr>
              <w:t xml:space="preserve"> пгт. Жешарт</w:t>
            </w:r>
          </w:p>
        </w:tc>
      </w:tr>
      <w:tr w:rsidR="00AE5751" w:rsidRPr="00993CB6" w:rsidTr="00D26A4D">
        <w:tc>
          <w:tcPr>
            <w:tcW w:w="594" w:type="dxa"/>
          </w:tcPr>
          <w:p w:rsidR="00AE5751" w:rsidRPr="001E0EA2" w:rsidRDefault="001B74F7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25" w:type="dxa"/>
          </w:tcPr>
          <w:p w:rsidR="00AE5751" w:rsidRDefault="00CA005E" w:rsidP="00CC3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</w:t>
            </w:r>
            <w:r w:rsidR="00865F95">
              <w:rPr>
                <w:sz w:val="28"/>
                <w:szCs w:val="28"/>
              </w:rPr>
              <w:t>устав</w:t>
            </w:r>
            <w:r w:rsidR="00AE5751" w:rsidRPr="00AE5751">
              <w:rPr>
                <w:sz w:val="28"/>
                <w:szCs w:val="28"/>
              </w:rPr>
              <w:t xml:space="preserve"> </w:t>
            </w:r>
            <w:r w:rsidR="003874C7">
              <w:rPr>
                <w:sz w:val="28"/>
                <w:szCs w:val="28"/>
              </w:rPr>
              <w:t xml:space="preserve">МБДОУ </w:t>
            </w:r>
            <w:r w:rsidR="003874C7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1</w:t>
            </w:r>
            <w:r w:rsidR="00C52505">
              <w:rPr>
                <w:bCs/>
                <w:sz w:val="28"/>
                <w:szCs w:val="28"/>
              </w:rPr>
              <w:t xml:space="preserve"> комбинированного вида</w:t>
            </w:r>
            <w:r w:rsidR="003874C7" w:rsidRPr="000A5E0C">
              <w:rPr>
                <w:bCs/>
                <w:sz w:val="28"/>
                <w:szCs w:val="28"/>
              </w:rPr>
              <w:t xml:space="preserve">» </w:t>
            </w:r>
            <w:r w:rsidR="00CC3845">
              <w:rPr>
                <w:bCs/>
                <w:sz w:val="28"/>
                <w:szCs w:val="28"/>
              </w:rPr>
              <w:t xml:space="preserve">пгт. Жешарт </w:t>
            </w:r>
            <w:r w:rsidR="00AE5751" w:rsidRPr="00AE5751">
              <w:rPr>
                <w:sz w:val="28"/>
                <w:szCs w:val="28"/>
              </w:rPr>
              <w:t xml:space="preserve">и представление в орган, осуществляющий государственную регистрацию юридических лиц, документов для внесения в Единый государственный реестр </w:t>
            </w:r>
            <w:r w:rsidR="00015CC7">
              <w:rPr>
                <w:sz w:val="28"/>
                <w:szCs w:val="28"/>
              </w:rPr>
              <w:t>юридических лиц сведений</w:t>
            </w:r>
            <w:r w:rsidR="00865F95">
              <w:rPr>
                <w:sz w:val="28"/>
                <w:szCs w:val="28"/>
              </w:rPr>
              <w:t xml:space="preserve">, форма </w:t>
            </w:r>
            <w:r w:rsidR="00B13E84">
              <w:rPr>
                <w:sz w:val="28"/>
                <w:szCs w:val="28"/>
              </w:rPr>
              <w:t>Р13014</w:t>
            </w:r>
          </w:p>
        </w:tc>
        <w:tc>
          <w:tcPr>
            <w:tcW w:w="2494" w:type="dxa"/>
          </w:tcPr>
          <w:p w:rsidR="00AE5751" w:rsidRPr="00211AEE" w:rsidRDefault="00AE5751" w:rsidP="00CC3845">
            <w:pPr>
              <w:jc w:val="center"/>
              <w:rPr>
                <w:sz w:val="28"/>
                <w:szCs w:val="28"/>
              </w:rPr>
            </w:pPr>
            <w:r w:rsidRPr="00AE5751">
              <w:rPr>
                <w:sz w:val="28"/>
                <w:szCs w:val="28"/>
              </w:rPr>
              <w:t>в течение 10 рабочих дней с момента получения свидетельства из ЕГРЮЛ о прекращении деятельности</w:t>
            </w:r>
            <w:r w:rsidR="00B06A13">
              <w:rPr>
                <w:sz w:val="28"/>
                <w:szCs w:val="28"/>
              </w:rPr>
              <w:t xml:space="preserve"> МБДОУ </w:t>
            </w:r>
            <w:r w:rsidR="00B06A13"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2</w:t>
            </w:r>
            <w:r w:rsidR="00B06A13">
              <w:rPr>
                <w:bCs/>
                <w:sz w:val="28"/>
                <w:szCs w:val="28"/>
              </w:rPr>
              <w:t xml:space="preserve"> комбинированного вида» </w:t>
            </w:r>
            <w:r w:rsidR="00CC3845">
              <w:rPr>
                <w:bCs/>
                <w:sz w:val="28"/>
                <w:szCs w:val="28"/>
              </w:rPr>
              <w:t>пгт. Жешарт</w:t>
            </w:r>
          </w:p>
        </w:tc>
        <w:tc>
          <w:tcPr>
            <w:tcW w:w="2493" w:type="dxa"/>
          </w:tcPr>
          <w:p w:rsidR="00AE5751" w:rsidRPr="00AE5751" w:rsidRDefault="00AE5751" w:rsidP="00AE5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E5751" w:rsidRPr="001E0EA2" w:rsidRDefault="00BC457E" w:rsidP="00CC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A5E0C">
              <w:rPr>
                <w:bCs/>
                <w:sz w:val="28"/>
                <w:szCs w:val="28"/>
              </w:rPr>
              <w:t>«Детский сад</w:t>
            </w:r>
            <w:r w:rsidR="00CC3845">
              <w:rPr>
                <w:bCs/>
                <w:sz w:val="28"/>
                <w:szCs w:val="28"/>
              </w:rPr>
              <w:t xml:space="preserve"> № 1</w:t>
            </w:r>
            <w:r w:rsidR="00C52505">
              <w:rPr>
                <w:bCs/>
                <w:sz w:val="28"/>
                <w:szCs w:val="28"/>
              </w:rPr>
              <w:t xml:space="preserve"> комбинированного вида</w:t>
            </w:r>
            <w:r w:rsidRPr="000A5E0C">
              <w:rPr>
                <w:bCs/>
                <w:sz w:val="28"/>
                <w:szCs w:val="28"/>
              </w:rPr>
              <w:t xml:space="preserve">» </w:t>
            </w:r>
            <w:r w:rsidR="00CC3845">
              <w:rPr>
                <w:bCs/>
                <w:sz w:val="28"/>
                <w:szCs w:val="28"/>
              </w:rPr>
              <w:t xml:space="preserve">пгт. Жешарт </w:t>
            </w:r>
          </w:p>
        </w:tc>
      </w:tr>
      <w:tr w:rsidR="003C25B4" w:rsidRPr="00993CB6" w:rsidTr="00D26A4D">
        <w:tc>
          <w:tcPr>
            <w:tcW w:w="594" w:type="dxa"/>
          </w:tcPr>
          <w:p w:rsidR="003C25B4" w:rsidRPr="001E0EA2" w:rsidRDefault="001B74F7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25" w:type="dxa"/>
          </w:tcPr>
          <w:p w:rsidR="003C25B4" w:rsidRPr="003C25B4" w:rsidRDefault="003C25B4" w:rsidP="003C25B4">
            <w:pPr>
              <w:rPr>
                <w:sz w:val="28"/>
                <w:szCs w:val="28"/>
              </w:rPr>
            </w:pPr>
            <w:r w:rsidRPr="003C25B4">
              <w:rPr>
                <w:sz w:val="28"/>
                <w:szCs w:val="28"/>
              </w:rPr>
              <w:t>Направление</w:t>
            </w:r>
            <w:r>
              <w:rPr>
                <w:sz w:val="28"/>
                <w:szCs w:val="28"/>
              </w:rPr>
              <w:t xml:space="preserve"> </w:t>
            </w:r>
            <w:r w:rsidRPr="003C25B4">
              <w:rPr>
                <w:sz w:val="28"/>
                <w:szCs w:val="28"/>
              </w:rPr>
              <w:t>пакета</w:t>
            </w:r>
            <w:r>
              <w:rPr>
                <w:sz w:val="28"/>
                <w:szCs w:val="28"/>
              </w:rPr>
              <w:t xml:space="preserve"> </w:t>
            </w:r>
            <w:r w:rsidRPr="003C25B4">
              <w:rPr>
                <w:sz w:val="28"/>
                <w:szCs w:val="28"/>
              </w:rPr>
              <w:t>документов</w:t>
            </w:r>
          </w:p>
          <w:p w:rsidR="003C25B4" w:rsidRDefault="001B74F7" w:rsidP="003C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25B4">
              <w:rPr>
                <w:sz w:val="28"/>
                <w:szCs w:val="28"/>
              </w:rPr>
              <w:t xml:space="preserve">а </w:t>
            </w:r>
            <w:r w:rsidR="003C25B4" w:rsidRPr="003C25B4">
              <w:rPr>
                <w:sz w:val="28"/>
                <w:szCs w:val="28"/>
              </w:rPr>
              <w:t>п</w:t>
            </w:r>
            <w:r w:rsidR="003C25B4">
              <w:rPr>
                <w:sz w:val="28"/>
                <w:szCs w:val="28"/>
              </w:rPr>
              <w:t xml:space="preserve">ереоформление </w:t>
            </w:r>
            <w:proofErr w:type="gramStart"/>
            <w:r w:rsidR="003C25B4">
              <w:rPr>
                <w:sz w:val="28"/>
                <w:szCs w:val="28"/>
              </w:rPr>
              <w:t>лицензии</w:t>
            </w:r>
            <w:proofErr w:type="gramEnd"/>
            <w:r w:rsidR="003C25B4">
              <w:rPr>
                <w:sz w:val="28"/>
                <w:szCs w:val="28"/>
              </w:rPr>
              <w:t xml:space="preserve"> на право </w:t>
            </w:r>
            <w:r w:rsidR="003C25B4" w:rsidRPr="003C25B4">
              <w:rPr>
                <w:sz w:val="28"/>
                <w:szCs w:val="28"/>
              </w:rPr>
              <w:t>ведения образовательной деятельности</w:t>
            </w:r>
          </w:p>
        </w:tc>
        <w:tc>
          <w:tcPr>
            <w:tcW w:w="2494" w:type="dxa"/>
          </w:tcPr>
          <w:p w:rsidR="003C25B4" w:rsidRPr="00840343" w:rsidRDefault="00A566AE" w:rsidP="00103D1C">
            <w:pPr>
              <w:jc w:val="center"/>
              <w:rPr>
                <w:sz w:val="28"/>
                <w:szCs w:val="28"/>
              </w:rPr>
            </w:pPr>
            <w:r w:rsidRPr="00840343">
              <w:rPr>
                <w:sz w:val="28"/>
                <w:szCs w:val="28"/>
              </w:rPr>
              <w:t>до 01.0</w:t>
            </w:r>
            <w:r w:rsidR="00E16478">
              <w:rPr>
                <w:sz w:val="28"/>
                <w:szCs w:val="28"/>
              </w:rPr>
              <w:t>3.2024</w:t>
            </w:r>
            <w:r w:rsidR="00AD79E8" w:rsidRPr="00840343">
              <w:rPr>
                <w:sz w:val="28"/>
                <w:szCs w:val="28"/>
              </w:rPr>
              <w:t xml:space="preserve"> г</w:t>
            </w:r>
            <w:r w:rsidR="00B81571" w:rsidRPr="00840343">
              <w:rPr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1B74F7" w:rsidRPr="001B74F7" w:rsidRDefault="001B74F7" w:rsidP="001B74F7">
            <w:pPr>
              <w:jc w:val="center"/>
              <w:rPr>
                <w:sz w:val="28"/>
                <w:szCs w:val="28"/>
              </w:rPr>
            </w:pPr>
            <w:r w:rsidRPr="001B74F7">
              <w:rPr>
                <w:sz w:val="28"/>
                <w:szCs w:val="28"/>
              </w:rPr>
              <w:t>Руководитель</w:t>
            </w:r>
          </w:p>
          <w:p w:rsidR="003C25B4" w:rsidRPr="001E0EA2" w:rsidRDefault="00BC457E" w:rsidP="00B06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A5E0C">
              <w:rPr>
                <w:bCs/>
                <w:sz w:val="28"/>
                <w:szCs w:val="28"/>
              </w:rPr>
              <w:t>«Детский сад</w:t>
            </w:r>
            <w:r w:rsidR="00B06A13">
              <w:rPr>
                <w:bCs/>
                <w:sz w:val="28"/>
                <w:szCs w:val="28"/>
              </w:rPr>
              <w:t xml:space="preserve"> № 2</w:t>
            </w:r>
            <w:r w:rsidR="00C52505">
              <w:rPr>
                <w:bCs/>
                <w:sz w:val="28"/>
                <w:szCs w:val="28"/>
              </w:rPr>
              <w:t xml:space="preserve"> комбинированного вида</w:t>
            </w:r>
            <w:r w:rsidR="00B06A13">
              <w:rPr>
                <w:bCs/>
                <w:sz w:val="28"/>
                <w:szCs w:val="28"/>
              </w:rPr>
              <w:t>» г. Микунь</w:t>
            </w:r>
          </w:p>
        </w:tc>
      </w:tr>
      <w:tr w:rsidR="00303D54" w:rsidRPr="00993CB6" w:rsidTr="00D26A4D">
        <w:tc>
          <w:tcPr>
            <w:tcW w:w="594" w:type="dxa"/>
          </w:tcPr>
          <w:p w:rsidR="00303D54" w:rsidRPr="00886A72" w:rsidRDefault="00303D54" w:rsidP="00C5123F">
            <w:pPr>
              <w:jc w:val="center"/>
              <w:rPr>
                <w:sz w:val="28"/>
                <w:szCs w:val="28"/>
              </w:rPr>
            </w:pPr>
            <w:r w:rsidRPr="00886A72">
              <w:rPr>
                <w:sz w:val="28"/>
                <w:szCs w:val="28"/>
              </w:rPr>
              <w:t>16.</w:t>
            </w:r>
          </w:p>
        </w:tc>
        <w:tc>
          <w:tcPr>
            <w:tcW w:w="4025" w:type="dxa"/>
          </w:tcPr>
          <w:p w:rsidR="00303D54" w:rsidRPr="00886A72" w:rsidRDefault="00303D54" w:rsidP="00303D54">
            <w:pPr>
              <w:rPr>
                <w:sz w:val="28"/>
                <w:szCs w:val="28"/>
              </w:rPr>
            </w:pPr>
            <w:r w:rsidRPr="00886A72">
              <w:rPr>
                <w:sz w:val="28"/>
                <w:szCs w:val="28"/>
              </w:rPr>
              <w:t>Направление пакета документов на переоформление санитарно-эпидемиологического заключения</w:t>
            </w:r>
          </w:p>
        </w:tc>
        <w:tc>
          <w:tcPr>
            <w:tcW w:w="2494" w:type="dxa"/>
          </w:tcPr>
          <w:p w:rsidR="00303D54" w:rsidRPr="00886A72" w:rsidRDefault="00303D54" w:rsidP="00103D1C">
            <w:pPr>
              <w:jc w:val="center"/>
              <w:rPr>
                <w:sz w:val="28"/>
                <w:szCs w:val="28"/>
              </w:rPr>
            </w:pPr>
            <w:r w:rsidRPr="00886A72">
              <w:rPr>
                <w:sz w:val="28"/>
                <w:szCs w:val="28"/>
              </w:rPr>
              <w:t>После переоформления лицензии</w:t>
            </w:r>
          </w:p>
        </w:tc>
        <w:tc>
          <w:tcPr>
            <w:tcW w:w="2493" w:type="dxa"/>
          </w:tcPr>
          <w:p w:rsidR="00303D54" w:rsidRPr="00886A72" w:rsidRDefault="00303D54" w:rsidP="00303D54">
            <w:pPr>
              <w:jc w:val="center"/>
              <w:rPr>
                <w:sz w:val="28"/>
                <w:szCs w:val="28"/>
              </w:rPr>
            </w:pPr>
            <w:r w:rsidRPr="00886A72">
              <w:rPr>
                <w:sz w:val="28"/>
                <w:szCs w:val="28"/>
              </w:rPr>
              <w:t>Руководитель</w:t>
            </w:r>
          </w:p>
          <w:p w:rsidR="00303D54" w:rsidRPr="00886A72" w:rsidRDefault="00303D54" w:rsidP="00602049">
            <w:pPr>
              <w:jc w:val="center"/>
              <w:rPr>
                <w:sz w:val="28"/>
                <w:szCs w:val="28"/>
              </w:rPr>
            </w:pPr>
            <w:r w:rsidRPr="00886A72">
              <w:rPr>
                <w:sz w:val="28"/>
                <w:szCs w:val="28"/>
              </w:rPr>
              <w:t xml:space="preserve">МБДОУ </w:t>
            </w:r>
            <w:r w:rsidR="00602049" w:rsidRPr="00886A72">
              <w:rPr>
                <w:bCs/>
                <w:sz w:val="28"/>
                <w:szCs w:val="28"/>
              </w:rPr>
              <w:t>«Детский сад № 1 комбинированного вида» пгт. Жешарт</w:t>
            </w:r>
          </w:p>
        </w:tc>
      </w:tr>
      <w:tr w:rsidR="003C25B4" w:rsidRPr="00993CB6" w:rsidTr="00D26A4D">
        <w:tc>
          <w:tcPr>
            <w:tcW w:w="594" w:type="dxa"/>
          </w:tcPr>
          <w:p w:rsidR="003C25B4" w:rsidRPr="001E0EA2" w:rsidRDefault="00303D54" w:rsidP="00C5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B74F7">
              <w:rPr>
                <w:sz w:val="28"/>
                <w:szCs w:val="28"/>
              </w:rPr>
              <w:t>.</w:t>
            </w:r>
          </w:p>
        </w:tc>
        <w:tc>
          <w:tcPr>
            <w:tcW w:w="4025" w:type="dxa"/>
          </w:tcPr>
          <w:p w:rsidR="003C25B4" w:rsidRPr="003C25B4" w:rsidRDefault="003C25B4" w:rsidP="003C25B4">
            <w:pPr>
              <w:rPr>
                <w:sz w:val="28"/>
                <w:szCs w:val="28"/>
              </w:rPr>
            </w:pPr>
            <w:r w:rsidRPr="003C25B4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 xml:space="preserve">анизация работы по приведению в </w:t>
            </w:r>
            <w:r w:rsidRPr="003C25B4">
              <w:rPr>
                <w:sz w:val="28"/>
                <w:szCs w:val="28"/>
              </w:rPr>
              <w:t>соответствие</w:t>
            </w:r>
          </w:p>
          <w:p w:rsidR="003C25B4" w:rsidRPr="003C25B4" w:rsidRDefault="003C25B4" w:rsidP="00602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Локальных актов </w:t>
            </w:r>
            <w:r w:rsidR="003874C7">
              <w:rPr>
                <w:sz w:val="28"/>
                <w:szCs w:val="28"/>
              </w:rPr>
              <w:t xml:space="preserve">МБДОУ </w:t>
            </w:r>
            <w:r w:rsidR="003874C7" w:rsidRPr="000A5E0C">
              <w:rPr>
                <w:bCs/>
                <w:sz w:val="28"/>
                <w:szCs w:val="28"/>
              </w:rPr>
              <w:t>«Детский сад</w:t>
            </w:r>
            <w:r w:rsidR="00602049">
              <w:rPr>
                <w:bCs/>
                <w:sz w:val="28"/>
                <w:szCs w:val="28"/>
              </w:rPr>
              <w:t xml:space="preserve"> № 1</w:t>
            </w:r>
            <w:r w:rsidR="00C52505">
              <w:rPr>
                <w:bCs/>
                <w:sz w:val="28"/>
                <w:szCs w:val="28"/>
              </w:rPr>
              <w:t xml:space="preserve"> комбинированного вида</w:t>
            </w:r>
            <w:r w:rsidR="00B06A13">
              <w:rPr>
                <w:bCs/>
                <w:sz w:val="28"/>
                <w:szCs w:val="28"/>
              </w:rPr>
              <w:t xml:space="preserve">» </w:t>
            </w:r>
            <w:r w:rsidR="00602049">
              <w:rPr>
                <w:bCs/>
                <w:sz w:val="28"/>
                <w:szCs w:val="28"/>
              </w:rPr>
              <w:t>пгт. Жешарт</w:t>
            </w:r>
          </w:p>
        </w:tc>
        <w:tc>
          <w:tcPr>
            <w:tcW w:w="2494" w:type="dxa"/>
          </w:tcPr>
          <w:p w:rsidR="003C25B4" w:rsidRPr="00840343" w:rsidRDefault="00AD79E8" w:rsidP="00103D1C">
            <w:pPr>
              <w:jc w:val="center"/>
              <w:rPr>
                <w:sz w:val="28"/>
                <w:szCs w:val="28"/>
              </w:rPr>
            </w:pPr>
            <w:r w:rsidRPr="00840343">
              <w:rPr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1B74F7" w:rsidRPr="001B74F7" w:rsidRDefault="001B74F7" w:rsidP="001B74F7">
            <w:pPr>
              <w:jc w:val="center"/>
              <w:rPr>
                <w:sz w:val="28"/>
                <w:szCs w:val="28"/>
              </w:rPr>
            </w:pPr>
            <w:r w:rsidRPr="001B74F7">
              <w:rPr>
                <w:sz w:val="28"/>
                <w:szCs w:val="28"/>
              </w:rPr>
              <w:t>Руководитель</w:t>
            </w:r>
          </w:p>
          <w:p w:rsidR="003C25B4" w:rsidRPr="001E0EA2" w:rsidRDefault="00BC457E" w:rsidP="0060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A5E0C">
              <w:rPr>
                <w:bCs/>
                <w:sz w:val="28"/>
                <w:szCs w:val="28"/>
              </w:rPr>
              <w:t>«Детский сад</w:t>
            </w:r>
            <w:r w:rsidR="00602049">
              <w:rPr>
                <w:bCs/>
                <w:sz w:val="28"/>
                <w:szCs w:val="28"/>
              </w:rPr>
              <w:t xml:space="preserve"> № 1</w:t>
            </w:r>
            <w:r w:rsidR="00C52505">
              <w:rPr>
                <w:bCs/>
                <w:sz w:val="28"/>
                <w:szCs w:val="28"/>
              </w:rPr>
              <w:t xml:space="preserve"> комбинированного вида</w:t>
            </w:r>
            <w:r w:rsidR="00B06A13">
              <w:rPr>
                <w:bCs/>
                <w:sz w:val="28"/>
                <w:szCs w:val="28"/>
              </w:rPr>
              <w:t xml:space="preserve">» </w:t>
            </w:r>
            <w:r w:rsidR="00602049">
              <w:rPr>
                <w:bCs/>
                <w:sz w:val="28"/>
                <w:szCs w:val="28"/>
              </w:rPr>
              <w:t>пгт. Жешарт</w:t>
            </w:r>
          </w:p>
        </w:tc>
      </w:tr>
    </w:tbl>
    <w:p w:rsidR="001174F6" w:rsidRPr="00993CB6" w:rsidRDefault="001174F6" w:rsidP="00CA005E">
      <w:pPr>
        <w:tabs>
          <w:tab w:val="left" w:pos="1050"/>
        </w:tabs>
      </w:pPr>
    </w:p>
    <w:sectPr w:rsidR="001174F6" w:rsidRPr="00993CB6" w:rsidSect="005F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0D92"/>
    <w:multiLevelType w:val="hybridMultilevel"/>
    <w:tmpl w:val="FCDE5DE2"/>
    <w:lvl w:ilvl="0" w:tplc="0CCEB5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4952D3F"/>
    <w:multiLevelType w:val="hybridMultilevel"/>
    <w:tmpl w:val="5396FA80"/>
    <w:lvl w:ilvl="0" w:tplc="64A0BDA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C21"/>
    <w:rsid w:val="0001399E"/>
    <w:rsid w:val="000157BF"/>
    <w:rsid w:val="00015CC7"/>
    <w:rsid w:val="00056849"/>
    <w:rsid w:val="0006545F"/>
    <w:rsid w:val="000763BC"/>
    <w:rsid w:val="000D3321"/>
    <w:rsid w:val="000E2AD4"/>
    <w:rsid w:val="00103D1C"/>
    <w:rsid w:val="001174F6"/>
    <w:rsid w:val="001B74F7"/>
    <w:rsid w:val="001D123D"/>
    <w:rsid w:val="001E0EA2"/>
    <w:rsid w:val="001F242A"/>
    <w:rsid w:val="001F4910"/>
    <w:rsid w:val="00211AEE"/>
    <w:rsid w:val="002401E4"/>
    <w:rsid w:val="00244D5A"/>
    <w:rsid w:val="00257D77"/>
    <w:rsid w:val="002A3E6A"/>
    <w:rsid w:val="002B2E01"/>
    <w:rsid w:val="002C1C1E"/>
    <w:rsid w:val="002C28D8"/>
    <w:rsid w:val="002E2595"/>
    <w:rsid w:val="002F6358"/>
    <w:rsid w:val="00301CDA"/>
    <w:rsid w:val="00303D54"/>
    <w:rsid w:val="0032781A"/>
    <w:rsid w:val="00340183"/>
    <w:rsid w:val="003874C7"/>
    <w:rsid w:val="003966BE"/>
    <w:rsid w:val="003C25B4"/>
    <w:rsid w:val="003C263B"/>
    <w:rsid w:val="0040227D"/>
    <w:rsid w:val="004024BC"/>
    <w:rsid w:val="00412485"/>
    <w:rsid w:val="0042359E"/>
    <w:rsid w:val="0046412C"/>
    <w:rsid w:val="0048669F"/>
    <w:rsid w:val="0049493B"/>
    <w:rsid w:val="004C638B"/>
    <w:rsid w:val="004E5149"/>
    <w:rsid w:val="004E62A6"/>
    <w:rsid w:val="00515487"/>
    <w:rsid w:val="00521FED"/>
    <w:rsid w:val="00536D35"/>
    <w:rsid w:val="0053710F"/>
    <w:rsid w:val="005B09CF"/>
    <w:rsid w:val="005C27BF"/>
    <w:rsid w:val="005E0238"/>
    <w:rsid w:val="005F3AC9"/>
    <w:rsid w:val="00602049"/>
    <w:rsid w:val="006125F9"/>
    <w:rsid w:val="0063651C"/>
    <w:rsid w:val="006828D9"/>
    <w:rsid w:val="006A6647"/>
    <w:rsid w:val="006C0FD9"/>
    <w:rsid w:val="006D7129"/>
    <w:rsid w:val="006F0F33"/>
    <w:rsid w:val="007068DD"/>
    <w:rsid w:val="00742931"/>
    <w:rsid w:val="007D72BE"/>
    <w:rsid w:val="00804F71"/>
    <w:rsid w:val="008351C9"/>
    <w:rsid w:val="00840343"/>
    <w:rsid w:val="00853318"/>
    <w:rsid w:val="00865F95"/>
    <w:rsid w:val="008822B1"/>
    <w:rsid w:val="00886A72"/>
    <w:rsid w:val="00895516"/>
    <w:rsid w:val="008A4C7B"/>
    <w:rsid w:val="008B2F5E"/>
    <w:rsid w:val="008C6BAD"/>
    <w:rsid w:val="008E749E"/>
    <w:rsid w:val="008F3D4E"/>
    <w:rsid w:val="008F5F23"/>
    <w:rsid w:val="00924D7F"/>
    <w:rsid w:val="00993CB6"/>
    <w:rsid w:val="009A2926"/>
    <w:rsid w:val="009B4B4A"/>
    <w:rsid w:val="009D0733"/>
    <w:rsid w:val="009F3227"/>
    <w:rsid w:val="00A305E7"/>
    <w:rsid w:val="00A47AC1"/>
    <w:rsid w:val="00A566AE"/>
    <w:rsid w:val="00A6240C"/>
    <w:rsid w:val="00A6793E"/>
    <w:rsid w:val="00A858F6"/>
    <w:rsid w:val="00AA5E24"/>
    <w:rsid w:val="00AA6114"/>
    <w:rsid w:val="00AB5AAD"/>
    <w:rsid w:val="00AC5C21"/>
    <w:rsid w:val="00AD5AEB"/>
    <w:rsid w:val="00AD79E8"/>
    <w:rsid w:val="00AE5751"/>
    <w:rsid w:val="00B06A13"/>
    <w:rsid w:val="00B13E84"/>
    <w:rsid w:val="00B81571"/>
    <w:rsid w:val="00BC457E"/>
    <w:rsid w:val="00BD7371"/>
    <w:rsid w:val="00C212D3"/>
    <w:rsid w:val="00C5123F"/>
    <w:rsid w:val="00C52505"/>
    <w:rsid w:val="00C602B6"/>
    <w:rsid w:val="00C6438A"/>
    <w:rsid w:val="00C7281C"/>
    <w:rsid w:val="00C74671"/>
    <w:rsid w:val="00C919AB"/>
    <w:rsid w:val="00CA005E"/>
    <w:rsid w:val="00CC3845"/>
    <w:rsid w:val="00CD1224"/>
    <w:rsid w:val="00CD3E59"/>
    <w:rsid w:val="00CE7196"/>
    <w:rsid w:val="00CF2FBA"/>
    <w:rsid w:val="00D26A4D"/>
    <w:rsid w:val="00D60C2D"/>
    <w:rsid w:val="00D71CE6"/>
    <w:rsid w:val="00D95FD5"/>
    <w:rsid w:val="00DA43F1"/>
    <w:rsid w:val="00DB7F55"/>
    <w:rsid w:val="00DF51A3"/>
    <w:rsid w:val="00E16478"/>
    <w:rsid w:val="00E355EA"/>
    <w:rsid w:val="00E9661D"/>
    <w:rsid w:val="00EA682C"/>
    <w:rsid w:val="00EB4550"/>
    <w:rsid w:val="00EB4E23"/>
    <w:rsid w:val="00EC037E"/>
    <w:rsid w:val="00EE480A"/>
    <w:rsid w:val="00F24691"/>
    <w:rsid w:val="00F42B87"/>
    <w:rsid w:val="00F8431F"/>
    <w:rsid w:val="00F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5C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5C21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5C2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C5C21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rsid w:val="00AC5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C2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B09CF"/>
    <w:pPr>
      <w:ind w:left="720"/>
      <w:contextualSpacing/>
    </w:pPr>
  </w:style>
  <w:style w:type="table" w:styleId="a6">
    <w:name w:val="Table Grid"/>
    <w:basedOn w:val="a1"/>
    <w:uiPriority w:val="99"/>
    <w:rsid w:val="00CE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locked/>
    <w:rsid w:val="00C212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212D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49C2-C5EC-43D6-B72F-93542A7F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Ильинична Шашева</cp:lastModifiedBy>
  <cp:revision>64</cp:revision>
  <cp:lastPrinted>2023-11-24T12:01:00Z</cp:lastPrinted>
  <dcterms:created xsi:type="dcterms:W3CDTF">2015-07-20T18:37:00Z</dcterms:created>
  <dcterms:modified xsi:type="dcterms:W3CDTF">2023-11-27T11:12:00Z</dcterms:modified>
</cp:coreProperties>
</file>