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E9F" w:rsidRPr="0039020E" w:rsidRDefault="003D1E9F" w:rsidP="003D1E9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1AC320AF" wp14:editId="4AC990B9">
            <wp:extent cx="552450" cy="5524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708"/>
        <w:gridCol w:w="4395"/>
      </w:tblGrid>
      <w:tr w:rsidR="003D1E9F" w:rsidTr="00F578B7">
        <w:tc>
          <w:tcPr>
            <w:tcW w:w="446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«ЕМДIН»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МУНИЦИПАЛЬНÖЙ РАЙОНСА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</w:tc>
        <w:tc>
          <w:tcPr>
            <w:tcW w:w="708" w:type="dxa"/>
          </w:tcPr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</w:p>
        </w:tc>
        <w:tc>
          <w:tcPr>
            <w:tcW w:w="4395" w:type="dxa"/>
            <w:hideMark/>
          </w:tcPr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</w:t>
            </w:r>
          </w:p>
          <w:p w:rsidR="003D1E9F" w:rsidRDefault="003D1E9F" w:rsidP="00F578B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МУНИЦИПАЛЬНОГО РАЙОНА</w:t>
            </w:r>
          </w:p>
          <w:p w:rsidR="003D1E9F" w:rsidRDefault="003D1E9F" w:rsidP="00F578B7">
            <w:pPr>
              <w:spacing w:line="276" w:lineRule="auto"/>
              <w:jc w:val="center"/>
              <w:rPr>
                <w:caps/>
                <w:sz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«УСТЬ-ВЫМСКИЙ»</w:t>
            </w:r>
          </w:p>
        </w:tc>
      </w:tr>
    </w:tbl>
    <w:p w:rsidR="003D1E9F" w:rsidRDefault="003D1E9F" w:rsidP="003D1E9F">
      <w:pPr>
        <w:jc w:val="center"/>
        <w:rPr>
          <w:b/>
          <w:sz w:val="28"/>
          <w:szCs w:val="28"/>
        </w:rPr>
      </w:pPr>
    </w:p>
    <w:p w:rsidR="003D1E9F" w:rsidRPr="00740AA2" w:rsidRDefault="003D1E9F" w:rsidP="003D1E9F">
      <w:pPr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Ш У Ö М</w:t>
      </w:r>
    </w:p>
    <w:p w:rsidR="003D1E9F" w:rsidRPr="00740AA2" w:rsidRDefault="003D1E9F" w:rsidP="003D1E9F">
      <w:pPr>
        <w:spacing w:line="720" w:lineRule="auto"/>
        <w:jc w:val="center"/>
        <w:rPr>
          <w:b/>
          <w:sz w:val="34"/>
          <w:szCs w:val="34"/>
        </w:rPr>
      </w:pPr>
      <w:r w:rsidRPr="00740AA2">
        <w:rPr>
          <w:b/>
          <w:sz w:val="34"/>
          <w:szCs w:val="34"/>
        </w:rPr>
        <w:t>П О С Т А Н О В Л Е Н И Е</w:t>
      </w:r>
    </w:p>
    <w:p w:rsidR="003D1E9F" w:rsidRPr="00381E3F" w:rsidRDefault="003D1E9F" w:rsidP="00C8139E">
      <w:pPr>
        <w:spacing w:line="720" w:lineRule="auto"/>
        <w:ind w:right="142"/>
        <w:jc w:val="both"/>
        <w:rPr>
          <w:b/>
          <w:sz w:val="34"/>
          <w:szCs w:val="34"/>
        </w:rPr>
      </w:pPr>
      <w:r w:rsidRPr="00381E3F">
        <w:rPr>
          <w:sz w:val="28"/>
          <w:szCs w:val="28"/>
        </w:rPr>
        <w:t xml:space="preserve">от </w:t>
      </w:r>
      <w:r w:rsidR="00C8139E">
        <w:rPr>
          <w:sz w:val="28"/>
          <w:szCs w:val="28"/>
        </w:rPr>
        <w:t xml:space="preserve">30 </w:t>
      </w:r>
      <w:r w:rsidR="00621142">
        <w:rPr>
          <w:sz w:val="28"/>
          <w:szCs w:val="28"/>
        </w:rPr>
        <w:t xml:space="preserve">декабря </w:t>
      </w:r>
      <w:r w:rsidR="00096B17">
        <w:rPr>
          <w:sz w:val="28"/>
          <w:szCs w:val="28"/>
        </w:rPr>
        <w:t>2021</w:t>
      </w:r>
      <w:r w:rsidRPr="00381E3F">
        <w:rPr>
          <w:sz w:val="28"/>
          <w:szCs w:val="28"/>
        </w:rPr>
        <w:t xml:space="preserve"> года </w:t>
      </w:r>
      <w:r w:rsidRPr="00381E3F">
        <w:rPr>
          <w:sz w:val="28"/>
          <w:szCs w:val="28"/>
        </w:rPr>
        <w:tab/>
        <w:t xml:space="preserve">                                        </w:t>
      </w:r>
      <w:r>
        <w:rPr>
          <w:sz w:val="28"/>
          <w:szCs w:val="28"/>
        </w:rPr>
        <w:t xml:space="preserve">           </w:t>
      </w:r>
      <w:r w:rsidR="00253E4E">
        <w:rPr>
          <w:sz w:val="28"/>
          <w:szCs w:val="28"/>
        </w:rPr>
        <w:t xml:space="preserve">   </w:t>
      </w:r>
      <w:r w:rsidR="001A4340">
        <w:rPr>
          <w:sz w:val="28"/>
          <w:szCs w:val="28"/>
        </w:rPr>
        <w:t xml:space="preserve"> </w:t>
      </w:r>
      <w:r w:rsidR="00253E4E">
        <w:rPr>
          <w:sz w:val="28"/>
          <w:szCs w:val="28"/>
        </w:rPr>
        <w:t xml:space="preserve">  </w:t>
      </w:r>
      <w:r w:rsidR="00C8139E">
        <w:rPr>
          <w:sz w:val="28"/>
          <w:szCs w:val="28"/>
        </w:rPr>
        <w:t xml:space="preserve">          </w:t>
      </w:r>
      <w:r w:rsidR="00096B17">
        <w:rPr>
          <w:sz w:val="28"/>
          <w:szCs w:val="28"/>
        </w:rPr>
        <w:t xml:space="preserve"> </w:t>
      </w:r>
      <w:r w:rsidR="00C8139E">
        <w:rPr>
          <w:sz w:val="28"/>
          <w:szCs w:val="28"/>
        </w:rPr>
        <w:t>№ 1491</w:t>
      </w:r>
      <w:r w:rsidR="00253E4E">
        <w:rPr>
          <w:sz w:val="28"/>
          <w:szCs w:val="28"/>
        </w:rPr>
        <w:t xml:space="preserve">  </w:t>
      </w:r>
    </w:p>
    <w:p w:rsidR="003D1E9F" w:rsidRPr="00381E3F" w:rsidRDefault="003D1E9F" w:rsidP="003D1E9F">
      <w:pPr>
        <w:tabs>
          <w:tab w:val="center" w:pos="4677"/>
          <w:tab w:val="left" w:pos="7905"/>
        </w:tabs>
        <w:spacing w:line="720" w:lineRule="auto"/>
        <w:jc w:val="center"/>
        <w:rPr>
          <w:sz w:val="28"/>
          <w:szCs w:val="28"/>
        </w:rPr>
      </w:pPr>
      <w:r w:rsidRPr="00381E3F">
        <w:rPr>
          <w:color w:val="000000"/>
          <w:sz w:val="28"/>
          <w:szCs w:val="28"/>
        </w:rPr>
        <w:t>Республика Коми, с. Айкино</w:t>
      </w:r>
    </w:p>
    <w:p w:rsidR="00FF3F9F" w:rsidRDefault="003D1E9F" w:rsidP="003D1E9F">
      <w:pPr>
        <w:jc w:val="center"/>
        <w:rPr>
          <w:color w:val="000000"/>
          <w:sz w:val="28"/>
          <w:szCs w:val="28"/>
        </w:rPr>
      </w:pPr>
      <w:r w:rsidRPr="00381E3F">
        <w:rPr>
          <w:color w:val="000000"/>
          <w:sz w:val="28"/>
          <w:szCs w:val="28"/>
        </w:rPr>
        <w:t>О внесе</w:t>
      </w:r>
      <w:r w:rsidR="00FF3F9F">
        <w:rPr>
          <w:color w:val="000000"/>
          <w:sz w:val="28"/>
          <w:szCs w:val="28"/>
        </w:rPr>
        <w:t xml:space="preserve">нии изменений в постановление </w:t>
      </w:r>
      <w:r w:rsidRPr="00381E3F">
        <w:rPr>
          <w:color w:val="000000"/>
          <w:sz w:val="28"/>
          <w:szCs w:val="28"/>
        </w:rPr>
        <w:t xml:space="preserve">администрации МР «Усть-Вымский» </w:t>
      </w:r>
    </w:p>
    <w:p w:rsidR="003D1E9F" w:rsidRDefault="00FF3F9F" w:rsidP="003D1E9F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от 29 июня 2018 года № </w:t>
      </w:r>
      <w:r w:rsidR="003D1E9F" w:rsidRPr="00381E3F">
        <w:rPr>
          <w:color w:val="000000"/>
          <w:sz w:val="28"/>
          <w:szCs w:val="28"/>
        </w:rPr>
        <w:t>347 «</w:t>
      </w:r>
      <w:r w:rsidR="003D1E9F" w:rsidRPr="003D1E9F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3D1E9F" w:rsidRPr="00381E3F">
        <w:rPr>
          <w:sz w:val="28"/>
          <w:szCs w:val="28"/>
        </w:rPr>
        <w:t xml:space="preserve"> </w:t>
      </w:r>
    </w:p>
    <w:p w:rsidR="003D1E9F" w:rsidRDefault="003D1E9F" w:rsidP="003D1E9F">
      <w:pPr>
        <w:jc w:val="center"/>
        <w:rPr>
          <w:sz w:val="28"/>
          <w:szCs w:val="28"/>
        </w:rPr>
      </w:pP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усиления заинтересованности работников муниципальных образовательных организаций  муниципального района «Усть-Вымский»  в повышении эффективности труда и качества оказываемых ими услуг </w:t>
      </w:r>
      <w:r w:rsidRPr="003D1E9F">
        <w:rPr>
          <w:sz w:val="28"/>
          <w:szCs w:val="28"/>
        </w:rPr>
        <w:t>администрация муниципального района «Усть-Вымский» постановляет: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Pr="003D1E9F">
        <w:rPr>
          <w:sz w:val="28"/>
          <w:szCs w:val="28"/>
        </w:rPr>
        <w:t xml:space="preserve">постановление   администрации МР «Усть-Вымский» </w:t>
      </w:r>
      <w:r w:rsidR="00FF3F9F">
        <w:rPr>
          <w:sz w:val="28"/>
          <w:szCs w:val="28"/>
        </w:rPr>
        <w:t xml:space="preserve">от 29 июня 2018 года № </w:t>
      </w:r>
      <w:r w:rsidRPr="003D1E9F">
        <w:rPr>
          <w:sz w:val="28"/>
          <w:szCs w:val="28"/>
        </w:rPr>
        <w:t>347 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sz w:val="28"/>
          <w:szCs w:val="28"/>
        </w:rPr>
        <w:t xml:space="preserve">ипального района «Усть-Вымский» </w:t>
      </w:r>
      <w:r w:rsidR="001A4340">
        <w:rPr>
          <w:sz w:val="28"/>
          <w:szCs w:val="28"/>
        </w:rPr>
        <w:t xml:space="preserve"> </w:t>
      </w:r>
      <w:r>
        <w:rPr>
          <w:sz w:val="28"/>
          <w:szCs w:val="28"/>
        </w:rPr>
        <w:t>изменения согласно приложению.</w:t>
      </w:r>
    </w:p>
    <w:p w:rsidR="00FF3F9F" w:rsidRDefault="00FF3F9F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E9F">
        <w:rPr>
          <w:sz w:val="28"/>
          <w:szCs w:val="28"/>
        </w:rPr>
        <w:t xml:space="preserve">Настоящее постановление вступает в силу с </w:t>
      </w:r>
      <w:r>
        <w:rPr>
          <w:sz w:val="28"/>
          <w:szCs w:val="28"/>
        </w:rPr>
        <w:t>1 января 2022 года</w:t>
      </w:r>
      <w:r w:rsidRPr="003D1E9F">
        <w:rPr>
          <w:sz w:val="28"/>
          <w:szCs w:val="28"/>
        </w:rPr>
        <w:t>.</w:t>
      </w:r>
    </w:p>
    <w:p w:rsidR="003D1E9F" w:rsidRPr="003D1E9F" w:rsidRDefault="00FF3F9F" w:rsidP="003D1E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</w:t>
      </w:r>
      <w:r w:rsidR="003D1E9F" w:rsidRPr="003D1E9F">
        <w:rPr>
          <w:sz w:val="28"/>
          <w:szCs w:val="28"/>
        </w:rPr>
        <w:t>испол</w:t>
      </w:r>
      <w:r>
        <w:rPr>
          <w:sz w:val="28"/>
          <w:szCs w:val="28"/>
        </w:rPr>
        <w:t xml:space="preserve">нением настоящего постановления возложить </w:t>
      </w:r>
      <w:r w:rsidR="003D1E9F" w:rsidRPr="003D1E9F">
        <w:rPr>
          <w:sz w:val="28"/>
          <w:szCs w:val="28"/>
        </w:rPr>
        <w:t xml:space="preserve">на заместителя руководителя администрации муниципального района «Усть-Вымский» по социальной политике Л.А. Курсову.  </w:t>
      </w:r>
    </w:p>
    <w:p w:rsidR="003D1E9F" w:rsidRDefault="003D1E9F" w:rsidP="003D1E9F">
      <w:pPr>
        <w:ind w:firstLine="708"/>
        <w:jc w:val="both"/>
        <w:rPr>
          <w:sz w:val="28"/>
          <w:szCs w:val="28"/>
        </w:rPr>
      </w:pPr>
    </w:p>
    <w:p w:rsidR="00096B17" w:rsidRDefault="00096B17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МР </w:t>
      </w:r>
      <w:r w:rsidR="003D1E9F" w:rsidRPr="003D1E9F">
        <w:rPr>
          <w:sz w:val="28"/>
          <w:szCs w:val="28"/>
        </w:rPr>
        <w:t>«Усть-Вымский»</w:t>
      </w:r>
      <w:r>
        <w:rPr>
          <w:sz w:val="28"/>
          <w:szCs w:val="28"/>
        </w:rPr>
        <w:t xml:space="preserve"> - </w:t>
      </w:r>
    </w:p>
    <w:p w:rsidR="003D1E9F" w:rsidRDefault="00F36095" w:rsidP="003D1E9F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bookmarkStart w:id="0" w:name="_GoBack"/>
      <w:bookmarkEnd w:id="0"/>
      <w:r w:rsidR="00096B17" w:rsidRPr="003D1E9F">
        <w:rPr>
          <w:sz w:val="28"/>
          <w:szCs w:val="28"/>
        </w:rPr>
        <w:t>ук</w:t>
      </w:r>
      <w:r w:rsidR="00C8139E">
        <w:rPr>
          <w:sz w:val="28"/>
          <w:szCs w:val="28"/>
        </w:rPr>
        <w:t xml:space="preserve">оводитель </w:t>
      </w:r>
      <w:r w:rsidR="00096B17">
        <w:rPr>
          <w:sz w:val="28"/>
          <w:szCs w:val="28"/>
        </w:rPr>
        <w:t>администрации</w:t>
      </w:r>
      <w:r w:rsidR="003D1E9F" w:rsidRPr="003D1E9F">
        <w:rPr>
          <w:sz w:val="28"/>
          <w:szCs w:val="28"/>
        </w:rPr>
        <w:t xml:space="preserve">                </w:t>
      </w:r>
      <w:r w:rsidR="00096B17">
        <w:rPr>
          <w:sz w:val="28"/>
          <w:szCs w:val="28"/>
        </w:rPr>
        <w:t xml:space="preserve">                                          </w:t>
      </w:r>
      <w:r w:rsidR="00FF3F9F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Г.Я.</w:t>
      </w:r>
      <w:r w:rsidR="00C8139E">
        <w:rPr>
          <w:sz w:val="28"/>
          <w:szCs w:val="28"/>
        </w:rPr>
        <w:t xml:space="preserve"> </w:t>
      </w:r>
      <w:r w:rsidR="00096B17">
        <w:rPr>
          <w:sz w:val="28"/>
          <w:szCs w:val="28"/>
        </w:rPr>
        <w:t>Плетцер</w:t>
      </w:r>
      <w:r w:rsidR="003D1E9F" w:rsidRPr="003D1E9F">
        <w:rPr>
          <w:sz w:val="28"/>
          <w:szCs w:val="28"/>
        </w:rPr>
        <w:t xml:space="preserve">                         </w:t>
      </w:r>
      <w:r w:rsidR="00096B17">
        <w:rPr>
          <w:sz w:val="28"/>
          <w:szCs w:val="28"/>
        </w:rPr>
        <w:t xml:space="preserve">                             </w:t>
      </w:r>
    </w:p>
    <w:p w:rsidR="003D1E9F" w:rsidRDefault="003D1E9F" w:rsidP="003D1E9F">
      <w:pPr>
        <w:jc w:val="both"/>
        <w:rPr>
          <w:sz w:val="28"/>
          <w:szCs w:val="28"/>
        </w:rPr>
      </w:pP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lastRenderedPageBreak/>
        <w:t>ПРИЛОЖЕНИЕ</w:t>
      </w:r>
    </w:p>
    <w:p w:rsidR="003D1E9F" w:rsidRPr="00740AA2" w:rsidRDefault="003D1E9F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740AA2">
        <w:rPr>
          <w:sz w:val="28"/>
          <w:szCs w:val="28"/>
        </w:rPr>
        <w:t xml:space="preserve">к постановлению администрации </w:t>
      </w:r>
    </w:p>
    <w:p w:rsidR="003D1E9F" w:rsidRPr="00740AA2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3D1E9F" w:rsidRPr="00740AA2">
        <w:rPr>
          <w:sz w:val="28"/>
          <w:szCs w:val="28"/>
        </w:rPr>
        <w:t>МР «Усть-Вымский»</w:t>
      </w:r>
    </w:p>
    <w:p w:rsidR="003D1E9F" w:rsidRDefault="00253E4E" w:rsidP="00D27B8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="003D1E9F">
        <w:rPr>
          <w:sz w:val="28"/>
          <w:szCs w:val="28"/>
        </w:rPr>
        <w:t xml:space="preserve">от </w:t>
      </w:r>
      <w:r w:rsidR="00D27B82">
        <w:rPr>
          <w:sz w:val="28"/>
          <w:szCs w:val="28"/>
        </w:rPr>
        <w:t>30</w:t>
      </w:r>
      <w:r w:rsidR="003D1E9F">
        <w:rPr>
          <w:sz w:val="28"/>
          <w:szCs w:val="28"/>
        </w:rPr>
        <w:t>.</w:t>
      </w:r>
      <w:r w:rsidR="00621142">
        <w:rPr>
          <w:sz w:val="28"/>
          <w:szCs w:val="28"/>
        </w:rPr>
        <w:t>12</w:t>
      </w:r>
      <w:r w:rsidR="00096B17">
        <w:rPr>
          <w:sz w:val="28"/>
          <w:szCs w:val="28"/>
        </w:rPr>
        <w:t>.2021</w:t>
      </w:r>
      <w:r w:rsidR="003D1E9F" w:rsidRPr="00740AA2">
        <w:rPr>
          <w:sz w:val="28"/>
          <w:szCs w:val="28"/>
        </w:rPr>
        <w:t xml:space="preserve"> г. №</w:t>
      </w:r>
      <w:r w:rsidR="00096B17">
        <w:rPr>
          <w:sz w:val="28"/>
          <w:szCs w:val="28"/>
        </w:rPr>
        <w:t xml:space="preserve"> </w:t>
      </w:r>
      <w:r w:rsidR="00D27B82">
        <w:rPr>
          <w:sz w:val="28"/>
          <w:szCs w:val="28"/>
        </w:rPr>
        <w:t>1491</w:t>
      </w:r>
    </w:p>
    <w:p w:rsidR="003D1E9F" w:rsidRPr="0039020E" w:rsidRDefault="003D1E9F" w:rsidP="003D1E9F">
      <w:pPr>
        <w:widowControl w:val="0"/>
        <w:autoSpaceDE w:val="0"/>
        <w:autoSpaceDN w:val="0"/>
        <w:adjustRightInd w:val="0"/>
        <w:jc w:val="right"/>
        <w:outlineLvl w:val="1"/>
        <w:rPr>
          <w:bCs/>
          <w:color w:val="000000"/>
          <w:spacing w:val="-2"/>
        </w:rPr>
      </w:pPr>
    </w:p>
    <w:p w:rsidR="003D1E9F" w:rsidRPr="00381E3F" w:rsidRDefault="003D1E9F" w:rsidP="003D1E9F">
      <w:pPr>
        <w:jc w:val="both"/>
        <w:rPr>
          <w:sz w:val="28"/>
          <w:szCs w:val="28"/>
        </w:rPr>
      </w:pP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186F7B">
        <w:rPr>
          <w:sz w:val="28"/>
          <w:szCs w:val="28"/>
        </w:rPr>
        <w:t>Изменения,</w:t>
      </w:r>
    </w:p>
    <w:p w:rsidR="00D27B82" w:rsidRDefault="00186F7B" w:rsidP="00186F7B">
      <w:pPr>
        <w:jc w:val="center"/>
        <w:rPr>
          <w:color w:val="000000"/>
          <w:sz w:val="28"/>
          <w:szCs w:val="28"/>
        </w:rPr>
      </w:pPr>
      <w:r w:rsidRPr="00186F7B">
        <w:rPr>
          <w:sz w:val="28"/>
          <w:szCs w:val="28"/>
        </w:rPr>
        <w:t xml:space="preserve">вносимые </w:t>
      </w:r>
      <w:r w:rsidRPr="00186F7B">
        <w:rPr>
          <w:color w:val="000000"/>
          <w:sz w:val="28"/>
          <w:szCs w:val="28"/>
        </w:rPr>
        <w:t>в постановление   администрации МР «Усть-Вымски</w:t>
      </w:r>
      <w:r w:rsidRPr="000C076C">
        <w:rPr>
          <w:color w:val="000000"/>
          <w:sz w:val="28"/>
          <w:szCs w:val="28"/>
        </w:rPr>
        <w:t>й»</w:t>
      </w:r>
    </w:p>
    <w:p w:rsidR="00186F7B" w:rsidRPr="00186F7B" w:rsidRDefault="00186F7B" w:rsidP="00186F7B">
      <w:pPr>
        <w:jc w:val="center"/>
        <w:rPr>
          <w:sz w:val="28"/>
          <w:szCs w:val="28"/>
        </w:rPr>
      </w:pPr>
      <w:r w:rsidRPr="000C076C">
        <w:rPr>
          <w:color w:val="000000"/>
          <w:sz w:val="28"/>
          <w:szCs w:val="28"/>
        </w:rPr>
        <w:t xml:space="preserve"> от 29 июня 2018 года №  347 </w:t>
      </w:r>
      <w:r w:rsidRPr="000C076C">
        <w:rPr>
          <w:rFonts w:eastAsia="Calibri"/>
          <w:sz w:val="28"/>
          <w:szCs w:val="28"/>
          <w:lang w:eastAsia="en-US"/>
        </w:rPr>
        <w:t>«Об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</w:t>
      </w:r>
      <w:r w:rsidR="00096B17">
        <w:rPr>
          <w:rFonts w:eastAsia="Calibri"/>
          <w:sz w:val="28"/>
          <w:szCs w:val="28"/>
          <w:lang w:eastAsia="en-US"/>
        </w:rPr>
        <w:t>ипального района «Усть-Вымский»</w:t>
      </w: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186F7B" w:rsidRDefault="00186F7B" w:rsidP="00186F7B">
      <w:pPr>
        <w:jc w:val="center"/>
        <w:rPr>
          <w:b/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186F7B">
        <w:rPr>
          <w:color w:val="000000"/>
          <w:sz w:val="28"/>
          <w:szCs w:val="28"/>
        </w:rPr>
        <w:t>В постановлени</w:t>
      </w:r>
      <w:r w:rsidRPr="000C076C">
        <w:rPr>
          <w:color w:val="000000"/>
          <w:sz w:val="28"/>
          <w:szCs w:val="28"/>
        </w:rPr>
        <w:t>и</w:t>
      </w:r>
      <w:r w:rsidRPr="00186F7B">
        <w:rPr>
          <w:color w:val="000000"/>
          <w:sz w:val="28"/>
          <w:szCs w:val="28"/>
        </w:rPr>
        <w:t xml:space="preserve">   администрации МР «Усть-В</w:t>
      </w:r>
      <w:r w:rsidR="00FF3F9F">
        <w:rPr>
          <w:color w:val="000000"/>
          <w:sz w:val="28"/>
          <w:szCs w:val="28"/>
        </w:rPr>
        <w:t xml:space="preserve">ымский» от 29 июня 2018 года № </w:t>
      </w:r>
      <w:r w:rsidRPr="00186F7B">
        <w:rPr>
          <w:color w:val="000000"/>
          <w:sz w:val="28"/>
          <w:szCs w:val="28"/>
        </w:rPr>
        <w:t xml:space="preserve">347 </w:t>
      </w:r>
      <w:r w:rsidRPr="000C076C">
        <w:rPr>
          <w:color w:val="000000"/>
          <w:sz w:val="28"/>
          <w:szCs w:val="28"/>
        </w:rPr>
        <w:t>«</w:t>
      </w:r>
      <w:r w:rsidRPr="000C076C">
        <w:rPr>
          <w:rFonts w:eastAsia="Calibri"/>
          <w:sz w:val="28"/>
          <w:szCs w:val="28"/>
          <w:lang w:eastAsia="en-US"/>
        </w:rPr>
        <w:t>Об утверждении Положения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Положении об оплате труда работников муниципальных бюджетных образовательных организаций, учреждений дополнительного образования в сфере образования, культуры муниципального образования муниципального района «Усть-Вымский», работников районного методического кабинета и хозяйственно-эксплуатационной группы управления образования администрации муниципального района «Усть-Вымский»</w:t>
      </w:r>
      <w:r w:rsidR="0047551A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>(приложение):</w:t>
      </w: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 разделе 2 «Должностные оклады (ставки заработной платы) руководителей, специалистов, служащих и рабочих Организаций»:</w:t>
      </w: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а) таблицу пункта 1 изложить в следующей редакции:</w:t>
      </w:r>
    </w:p>
    <w:p w:rsidR="00186F7B" w:rsidRPr="000C076C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742"/>
        <w:gridCol w:w="5047"/>
      </w:tblGrid>
      <w:tr w:rsidR="00186F7B" w:rsidRPr="00186F7B" w:rsidTr="00C8139E">
        <w:tc>
          <w:tcPr>
            <w:tcW w:w="567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№ п/п</w:t>
            </w:r>
          </w:p>
        </w:tc>
        <w:tc>
          <w:tcPr>
            <w:tcW w:w="3742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5047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Должностной оклад</w:t>
            </w:r>
            <w:r w:rsidR="00D27B82">
              <w:rPr>
                <w:sz w:val="28"/>
                <w:szCs w:val="28"/>
              </w:rPr>
              <w:t xml:space="preserve">, </w:t>
            </w:r>
            <w:r w:rsidRPr="00186F7B">
              <w:rPr>
                <w:sz w:val="28"/>
                <w:szCs w:val="28"/>
              </w:rPr>
              <w:t>в рублях</w:t>
            </w:r>
          </w:p>
        </w:tc>
      </w:tr>
      <w:tr w:rsidR="00186F7B" w:rsidRPr="00186F7B" w:rsidTr="00C8139E">
        <w:tc>
          <w:tcPr>
            <w:tcW w:w="56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</w:t>
            </w:r>
          </w:p>
        </w:tc>
        <w:tc>
          <w:tcPr>
            <w:tcW w:w="3742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2</w:t>
            </w:r>
          </w:p>
        </w:tc>
        <w:tc>
          <w:tcPr>
            <w:tcW w:w="504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3</w:t>
            </w:r>
          </w:p>
        </w:tc>
      </w:tr>
      <w:tr w:rsidR="00186F7B" w:rsidRPr="00186F7B" w:rsidTr="00C8139E">
        <w:tc>
          <w:tcPr>
            <w:tcW w:w="567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1.</w:t>
            </w:r>
          </w:p>
        </w:tc>
        <w:tc>
          <w:tcPr>
            <w:tcW w:w="3742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Главные специалисты (главный инженер, главный механик), заведующий библиотекой Организации</w:t>
            </w:r>
          </w:p>
        </w:tc>
        <w:tc>
          <w:tcPr>
            <w:tcW w:w="5047" w:type="dxa"/>
          </w:tcPr>
          <w:p w:rsidR="00186F7B" w:rsidRPr="00186F7B" w:rsidRDefault="00096B17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11795</w:t>
            </w:r>
          </w:p>
        </w:tc>
      </w:tr>
    </w:tbl>
    <w:p w:rsidR="00186F7B" w:rsidRDefault="00186F7B" w:rsidP="00186F7B">
      <w:pPr>
        <w:ind w:firstLine="708"/>
        <w:jc w:val="right"/>
        <w:rPr>
          <w:sz w:val="28"/>
          <w:szCs w:val="28"/>
        </w:rPr>
      </w:pPr>
      <w:r w:rsidRPr="000C076C">
        <w:rPr>
          <w:sz w:val="28"/>
          <w:szCs w:val="28"/>
        </w:rPr>
        <w:t xml:space="preserve">                                                                            »;</w:t>
      </w:r>
    </w:p>
    <w:p w:rsidR="00D27B82" w:rsidRDefault="00D27B82" w:rsidP="00186F7B">
      <w:pPr>
        <w:ind w:firstLine="708"/>
        <w:jc w:val="right"/>
        <w:rPr>
          <w:sz w:val="28"/>
          <w:szCs w:val="28"/>
        </w:rPr>
      </w:pPr>
    </w:p>
    <w:p w:rsidR="00D27B82" w:rsidRPr="000C076C" w:rsidRDefault="00D27B82" w:rsidP="00186F7B">
      <w:pPr>
        <w:ind w:firstLine="708"/>
        <w:jc w:val="right"/>
        <w:rPr>
          <w:sz w:val="28"/>
          <w:szCs w:val="28"/>
        </w:rPr>
      </w:pP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lastRenderedPageBreak/>
        <w:t>б) таблицу подпункта 2.1. пункта 2 изложить в следующей редакции:</w:t>
      </w:r>
    </w:p>
    <w:p w:rsidR="00186F7B" w:rsidRPr="000C076C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186F7B" w:rsidRPr="00186F7B" w:rsidTr="00D27B82">
        <w:tc>
          <w:tcPr>
            <w:tcW w:w="5670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186F7B" w:rsidRPr="00186F7B" w:rsidRDefault="00D27B82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(ставка заработной платы</w:t>
            </w:r>
            <w:r w:rsidR="00186F7B" w:rsidRPr="00186F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 рублях</w:t>
            </w:r>
          </w:p>
        </w:tc>
      </w:tr>
      <w:tr w:rsidR="00186F7B" w:rsidRPr="00186F7B" w:rsidTr="00D27B82">
        <w:trPr>
          <w:trHeight w:val="790"/>
        </w:trPr>
        <w:tc>
          <w:tcPr>
            <w:tcW w:w="5670" w:type="dxa"/>
          </w:tcPr>
          <w:p w:rsidR="00D27B82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Вожатый, помощник воспитателя, секретарь учебной части</w:t>
            </w:r>
          </w:p>
        </w:tc>
        <w:tc>
          <w:tcPr>
            <w:tcW w:w="3686" w:type="dxa"/>
          </w:tcPr>
          <w:p w:rsidR="00186F7B" w:rsidRPr="00186F7B" w:rsidRDefault="00096B17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8395</w:t>
            </w:r>
          </w:p>
        </w:tc>
      </w:tr>
    </w:tbl>
    <w:p w:rsidR="00D27B82" w:rsidRPr="000C076C" w:rsidRDefault="00186F7B" w:rsidP="00186F7B">
      <w:pPr>
        <w:ind w:firstLine="708"/>
        <w:jc w:val="right"/>
        <w:rPr>
          <w:sz w:val="28"/>
          <w:szCs w:val="28"/>
        </w:rPr>
      </w:pPr>
      <w:r w:rsidRPr="000C076C">
        <w:rPr>
          <w:sz w:val="28"/>
          <w:szCs w:val="28"/>
        </w:rPr>
        <w:t>»;</w:t>
      </w:r>
    </w:p>
    <w:p w:rsidR="00186F7B" w:rsidRPr="000C076C" w:rsidRDefault="00186F7B" w:rsidP="00186F7B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в) таблицу подпункта 2.2. пункта 2 изложить в следующей редакции:</w:t>
      </w:r>
    </w:p>
    <w:p w:rsidR="00186F7B" w:rsidRPr="00186F7B" w:rsidRDefault="00186F7B" w:rsidP="00D27B82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186F7B" w:rsidRPr="00186F7B" w:rsidTr="00D27B82">
        <w:tc>
          <w:tcPr>
            <w:tcW w:w="5670" w:type="dxa"/>
            <w:vAlign w:val="center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186F7B" w:rsidRPr="00186F7B" w:rsidRDefault="00D27B82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(ставка заработной платы</w:t>
            </w:r>
            <w:r w:rsidRPr="00186F7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в рублях</w:t>
            </w:r>
          </w:p>
        </w:tc>
      </w:tr>
      <w:tr w:rsidR="00186F7B" w:rsidRPr="00186F7B" w:rsidTr="00C8139E">
        <w:tc>
          <w:tcPr>
            <w:tcW w:w="9356" w:type="dxa"/>
            <w:gridSpan w:val="2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186F7B" w:rsidRPr="00186F7B" w:rsidTr="00D27B82">
        <w:tc>
          <w:tcPr>
            <w:tcW w:w="5670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Дежурный по режиму, младший воспитатель</w:t>
            </w:r>
          </w:p>
        </w:tc>
        <w:tc>
          <w:tcPr>
            <w:tcW w:w="3686" w:type="dxa"/>
          </w:tcPr>
          <w:p w:rsidR="00186F7B" w:rsidRPr="00186F7B" w:rsidRDefault="00186F7B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8</w:t>
            </w:r>
            <w:r w:rsidR="00096B17">
              <w:rPr>
                <w:sz w:val="28"/>
                <w:szCs w:val="28"/>
              </w:rPr>
              <w:t>735</w:t>
            </w:r>
          </w:p>
        </w:tc>
      </w:tr>
      <w:tr w:rsidR="00186F7B" w:rsidRPr="00186F7B" w:rsidTr="00C8139E">
        <w:tc>
          <w:tcPr>
            <w:tcW w:w="9356" w:type="dxa"/>
            <w:gridSpan w:val="2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186F7B" w:rsidRPr="00186F7B" w:rsidTr="00D27B82">
        <w:tc>
          <w:tcPr>
            <w:tcW w:w="5670" w:type="dxa"/>
          </w:tcPr>
          <w:p w:rsidR="00186F7B" w:rsidRPr="00186F7B" w:rsidRDefault="00186F7B" w:rsidP="00186F7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186F7B">
              <w:rPr>
                <w:sz w:val="28"/>
                <w:szCs w:val="28"/>
              </w:rPr>
              <w:t xml:space="preserve">Старший дежурный по режиму, диспетчер </w:t>
            </w:r>
            <w:r w:rsidR="00B124D9" w:rsidRPr="000C076C">
              <w:rPr>
                <w:sz w:val="28"/>
                <w:szCs w:val="28"/>
              </w:rPr>
              <w:t xml:space="preserve">образовательного учреждения </w:t>
            </w:r>
          </w:p>
        </w:tc>
        <w:tc>
          <w:tcPr>
            <w:tcW w:w="3686" w:type="dxa"/>
          </w:tcPr>
          <w:p w:rsidR="00186F7B" w:rsidRPr="00186F7B" w:rsidRDefault="00096B17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9070</w:t>
            </w:r>
          </w:p>
        </w:tc>
      </w:tr>
    </w:tbl>
    <w:p w:rsidR="00621142" w:rsidRPr="000C076C" w:rsidRDefault="00B124D9" w:rsidP="00B124D9">
      <w:pPr>
        <w:jc w:val="right"/>
        <w:rPr>
          <w:sz w:val="28"/>
          <w:szCs w:val="28"/>
        </w:rPr>
      </w:pPr>
      <w:r w:rsidRPr="000C076C">
        <w:rPr>
          <w:sz w:val="28"/>
          <w:szCs w:val="28"/>
        </w:rPr>
        <w:t>»;</w:t>
      </w:r>
    </w:p>
    <w:p w:rsidR="00621142" w:rsidRDefault="00B124D9" w:rsidP="00B124D9">
      <w:pPr>
        <w:ind w:firstLine="708"/>
        <w:jc w:val="both"/>
        <w:rPr>
          <w:sz w:val="28"/>
          <w:szCs w:val="28"/>
        </w:rPr>
      </w:pPr>
      <w:r w:rsidRPr="000C076C">
        <w:rPr>
          <w:sz w:val="28"/>
          <w:szCs w:val="28"/>
        </w:rPr>
        <w:t>г)</w:t>
      </w:r>
      <w:r w:rsidR="00621142">
        <w:rPr>
          <w:sz w:val="28"/>
          <w:szCs w:val="28"/>
        </w:rPr>
        <w:t xml:space="preserve"> таблицу подпункта 2.3. пункта 2 изложить в следующей редакции:</w:t>
      </w:r>
    </w:p>
    <w:p w:rsidR="00621142" w:rsidRDefault="00621142" w:rsidP="00D27B8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621142" w:rsidRPr="00621142" w:rsidTr="00D27B82">
        <w:trPr>
          <w:tblHeader/>
        </w:trPr>
        <w:tc>
          <w:tcPr>
            <w:tcW w:w="5670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Должностной оклад (ставка заработной платы), в рублях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Инструктор по труду, инструктор по физической культуре, музыкальный руководитель, старший вожатый</w:t>
            </w:r>
          </w:p>
        </w:tc>
        <w:tc>
          <w:tcPr>
            <w:tcW w:w="3686" w:type="dxa"/>
          </w:tcPr>
          <w:p w:rsidR="00621142" w:rsidRPr="00621142" w:rsidRDefault="00096B17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9595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Инструктор-методист, концертмейстер,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3686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9</w:t>
            </w:r>
            <w:r w:rsidR="00096B17">
              <w:rPr>
                <w:sz w:val="28"/>
                <w:szCs w:val="28"/>
              </w:rPr>
              <w:t>810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>3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 xml:space="preserve">Воспитатель, мастер производственного обучения, методист </w:t>
            </w:r>
            <w:hyperlink w:anchor="P309" w:history="1">
              <w:r w:rsidRPr="00621142">
                <w:rPr>
                  <w:sz w:val="28"/>
                  <w:szCs w:val="28"/>
                </w:rPr>
                <w:t>&lt;*&gt;</w:t>
              </w:r>
            </w:hyperlink>
            <w:r w:rsidRPr="00621142">
              <w:rPr>
                <w:sz w:val="28"/>
                <w:szCs w:val="28"/>
              </w:rPr>
              <w:t>, педагог-психолог, старший инструктор-методист, старший педагог дополнительного образования, старший тренер-преподаватель</w:t>
            </w:r>
          </w:p>
          <w:p w:rsidR="00AF34A3" w:rsidRPr="00621142" w:rsidRDefault="00AF34A3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3686" w:type="dxa"/>
          </w:tcPr>
          <w:p w:rsidR="00621142" w:rsidRPr="00621142" w:rsidRDefault="00115594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10030</w:t>
            </w:r>
          </w:p>
        </w:tc>
      </w:tr>
      <w:tr w:rsidR="00621142" w:rsidRPr="00621142" w:rsidTr="00C8139E">
        <w:tc>
          <w:tcPr>
            <w:tcW w:w="9356" w:type="dxa"/>
            <w:gridSpan w:val="2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outlineLvl w:val="3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lastRenderedPageBreak/>
              <w:t>4 квалификационный уровень</w:t>
            </w:r>
          </w:p>
        </w:tc>
      </w:tr>
      <w:tr w:rsidR="00621142" w:rsidRPr="00621142" w:rsidTr="00D27B82">
        <w:tc>
          <w:tcPr>
            <w:tcW w:w="5670" w:type="dxa"/>
          </w:tcPr>
          <w:p w:rsidR="00621142" w:rsidRPr="00621142" w:rsidRDefault="00621142" w:rsidP="00621142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621142">
              <w:rPr>
                <w:sz w:val="28"/>
                <w:szCs w:val="28"/>
              </w:rPr>
              <w:t xml:space="preserve">Педагог-библиотекарь, преподаватель, преподаватель-организатор основ безопасности жизнедеятельности, руководитель физического воспитания, старший воспитатель, старший методист, тьютор, учитель, учитель-дефектолог, учитель-логопед (логопед) </w:t>
            </w:r>
          </w:p>
        </w:tc>
        <w:tc>
          <w:tcPr>
            <w:tcW w:w="3686" w:type="dxa"/>
          </w:tcPr>
          <w:p w:rsidR="00621142" w:rsidRPr="00621142" w:rsidRDefault="00115594" w:rsidP="00621142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trike/>
                <w:sz w:val="28"/>
                <w:szCs w:val="28"/>
              </w:rPr>
            </w:pPr>
            <w:r>
              <w:rPr>
                <w:sz w:val="28"/>
                <w:szCs w:val="28"/>
              </w:rPr>
              <w:t>10250</w:t>
            </w:r>
          </w:p>
        </w:tc>
      </w:tr>
    </w:tbl>
    <w:p w:rsidR="00621142" w:rsidRDefault="00930B7B" w:rsidP="00930B7B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930B7B" w:rsidRPr="0039020E" w:rsidRDefault="00930B7B" w:rsidP="00930B7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Примечания:</w:t>
      </w:r>
    </w:p>
    <w:p w:rsidR="00930B7B" w:rsidRPr="00AF34A3" w:rsidRDefault="00930B7B" w:rsidP="00AF34A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9020E">
        <w:rPr>
          <w:rFonts w:ascii="Times New Roman" w:hAnsi="Times New Roman" w:cs="Times New Roman"/>
          <w:i/>
          <w:sz w:val="28"/>
          <w:szCs w:val="28"/>
        </w:rPr>
        <w:t>&lt;*&gt; Методистам методических, учебно-методических кабинетов (центров) должностной оклад (ставка заработной пл</w:t>
      </w:r>
      <w:r w:rsidR="00115594">
        <w:rPr>
          <w:rFonts w:ascii="Times New Roman" w:hAnsi="Times New Roman" w:cs="Times New Roman"/>
          <w:i/>
          <w:sz w:val="28"/>
          <w:szCs w:val="28"/>
        </w:rPr>
        <w:t>аты) устанавливается в размере 10250</w:t>
      </w:r>
      <w:r w:rsidRPr="0039020E">
        <w:rPr>
          <w:rFonts w:ascii="Times New Roman" w:hAnsi="Times New Roman" w:cs="Times New Roman"/>
          <w:i/>
          <w:sz w:val="28"/>
          <w:szCs w:val="28"/>
        </w:rPr>
        <w:t xml:space="preserve"> рублей.</w:t>
      </w:r>
    </w:p>
    <w:p w:rsidR="00B124D9" w:rsidRPr="000C076C" w:rsidRDefault="00930B7B" w:rsidP="00930B7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д)</w:t>
      </w:r>
      <w:r w:rsidR="00B124D9" w:rsidRPr="000C076C">
        <w:rPr>
          <w:sz w:val="28"/>
          <w:szCs w:val="28"/>
        </w:rPr>
        <w:t xml:space="preserve"> таблицу пункта 3 изложить в следующей редакции:</w:t>
      </w:r>
    </w:p>
    <w:p w:rsidR="00B124D9" w:rsidRPr="00186F7B" w:rsidRDefault="00B124D9" w:rsidP="00AF34A3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686"/>
      </w:tblGrid>
      <w:tr w:rsidR="00B124D9" w:rsidRPr="00B124D9" w:rsidTr="00AF34A3">
        <w:tc>
          <w:tcPr>
            <w:tcW w:w="5670" w:type="dxa"/>
            <w:vAlign w:val="center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86" w:type="dxa"/>
            <w:vAlign w:val="center"/>
          </w:tcPr>
          <w:p w:rsidR="00B124D9" w:rsidRPr="00B124D9" w:rsidRDefault="00B124D9" w:rsidP="0011559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Должностной оклад</w:t>
            </w:r>
            <w:r w:rsidR="00115594">
              <w:rPr>
                <w:sz w:val="28"/>
                <w:szCs w:val="28"/>
              </w:rPr>
              <w:t xml:space="preserve"> (ставка заработной платы), в рублях</w:t>
            </w:r>
          </w:p>
        </w:tc>
      </w:tr>
      <w:tr w:rsidR="00B124D9" w:rsidRPr="00B124D9" w:rsidTr="00C8139E">
        <w:tc>
          <w:tcPr>
            <w:tcW w:w="9356" w:type="dxa"/>
            <w:gridSpan w:val="2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1 квалификационный уровень</w:t>
            </w:r>
          </w:p>
        </w:tc>
      </w:tr>
      <w:tr w:rsidR="00B124D9" w:rsidRPr="00B124D9" w:rsidTr="00AF34A3">
        <w:tc>
          <w:tcPr>
            <w:tcW w:w="5670" w:type="dxa"/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 xml:space="preserve">Заведующий (начальник) структурным подразделением: кабинетом, лабораторией, отделом, отделением, сектором, учебно-консультационным пунктом, учебной (учебно-производственной) мастерской и другими структурными подразделениями, реализующими общеобразовательную программу и образовательную программу дополнительного образования детей </w:t>
            </w:r>
            <w:hyperlink r:id="rId9" w:history="1">
              <w:r w:rsidRPr="00B124D9">
                <w:rPr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686" w:type="dxa"/>
          </w:tcPr>
          <w:p w:rsidR="00B124D9" w:rsidRPr="00B124D9" w:rsidRDefault="00115594" w:rsidP="00B124D9">
            <w:pPr>
              <w:widowControl w:val="0"/>
              <w:autoSpaceDE w:val="0"/>
              <w:autoSpaceDN w:val="0"/>
              <w:adjustRightInd w:val="0"/>
              <w:ind w:left="364" w:hanging="36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10660</w:t>
            </w:r>
          </w:p>
        </w:tc>
      </w:tr>
      <w:tr w:rsidR="00B124D9" w:rsidRPr="00B124D9" w:rsidTr="00C8139E">
        <w:tc>
          <w:tcPr>
            <w:tcW w:w="9356" w:type="dxa"/>
            <w:gridSpan w:val="2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2 квалификационный уровень</w:t>
            </w:r>
          </w:p>
        </w:tc>
      </w:tr>
      <w:tr w:rsidR="00B124D9" w:rsidRPr="00B124D9" w:rsidTr="00AF34A3">
        <w:tc>
          <w:tcPr>
            <w:tcW w:w="5670" w:type="dxa"/>
          </w:tcPr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 xml:space="preserve">Заведующий (начальник) обособленным структурным подразделением, реализующим общеобразовательную программу и образовательную программу дополнительного образования детей; начальник (заведующий, директор, руководитель, управляющий): кабинета, лаборатории, отдела, отделения, сектора, учебно-консультационного пункта, учебной (учебно-производственной) мастерской, учебного хозяйства </w:t>
            </w:r>
          </w:p>
        </w:tc>
        <w:tc>
          <w:tcPr>
            <w:tcW w:w="3686" w:type="dxa"/>
          </w:tcPr>
          <w:p w:rsidR="00B124D9" w:rsidRPr="00B124D9" w:rsidRDefault="00115594" w:rsidP="00B124D9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11340</w:t>
            </w:r>
          </w:p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  <w:p w:rsidR="00B124D9" w:rsidRPr="00B124D9" w:rsidRDefault="00B124D9" w:rsidP="00B124D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B124D9" w:rsidRPr="000C076C" w:rsidRDefault="00B124D9" w:rsidP="00B124D9">
      <w:pPr>
        <w:jc w:val="right"/>
        <w:rPr>
          <w:sz w:val="28"/>
          <w:szCs w:val="28"/>
        </w:rPr>
      </w:pPr>
      <w:r w:rsidRPr="000C076C">
        <w:rPr>
          <w:sz w:val="28"/>
          <w:szCs w:val="28"/>
        </w:rPr>
        <w:t>»;</w:t>
      </w:r>
    </w:p>
    <w:p w:rsidR="00115594" w:rsidRDefault="00930B7B" w:rsidP="00AF3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</w:t>
      </w:r>
      <w:r w:rsidR="00B124D9" w:rsidRPr="000C076C">
        <w:rPr>
          <w:sz w:val="28"/>
          <w:szCs w:val="28"/>
        </w:rPr>
        <w:t xml:space="preserve">) </w:t>
      </w:r>
      <w:r w:rsidR="00423436">
        <w:rPr>
          <w:sz w:val="28"/>
          <w:szCs w:val="28"/>
        </w:rPr>
        <w:t xml:space="preserve">таблицу пункта </w:t>
      </w:r>
      <w:r w:rsidR="00AF34A3">
        <w:rPr>
          <w:sz w:val="28"/>
          <w:szCs w:val="28"/>
        </w:rPr>
        <w:t>4 изложить в следующей редакции</w:t>
      </w:r>
      <w:r w:rsidR="00423436">
        <w:rPr>
          <w:sz w:val="28"/>
          <w:szCs w:val="28"/>
        </w:rPr>
        <w:t>:</w:t>
      </w:r>
    </w:p>
    <w:p w:rsidR="00423436" w:rsidRDefault="00423436" w:rsidP="00B124D9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4969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32"/>
        <w:gridCol w:w="3689"/>
      </w:tblGrid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A3" w:rsidRDefault="00115594" w:rsidP="00AF3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</w:t>
            </w:r>
            <w:r w:rsidR="00AF34A3">
              <w:rPr>
                <w:sz w:val="28"/>
                <w:szCs w:val="28"/>
              </w:rPr>
              <w:t>клад</w:t>
            </w:r>
            <w:r>
              <w:rPr>
                <w:sz w:val="28"/>
                <w:szCs w:val="28"/>
              </w:rPr>
              <w:t>,</w:t>
            </w:r>
          </w:p>
          <w:p w:rsidR="00423436" w:rsidRPr="00423436" w:rsidRDefault="00AF34A3" w:rsidP="00AF34A3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23436" w:rsidRPr="00423436">
              <w:rPr>
                <w:sz w:val="28"/>
                <w:szCs w:val="28"/>
              </w:rPr>
              <w:t>в рублях</w:t>
            </w:r>
          </w:p>
        </w:tc>
      </w:tr>
      <w:tr w:rsidR="00423436" w:rsidRPr="00423436" w:rsidTr="00FF3F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hanging="142"/>
              <w:contextualSpacing/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«Средний медицинский и фармацевтический персонал»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10140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3-й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10355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4-й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10630</w:t>
            </w:r>
          </w:p>
        </w:tc>
      </w:tr>
      <w:tr w:rsidR="00423436" w:rsidRPr="00423436" w:rsidTr="00AF34A3"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115594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5-й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23436" w:rsidRPr="00423436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900</w:t>
            </w:r>
          </w:p>
        </w:tc>
      </w:tr>
      <w:tr w:rsidR="00423436" w:rsidRPr="00423436" w:rsidTr="00FF3F9F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«Врачи и провизоры»</w:t>
            </w:r>
          </w:p>
        </w:tc>
      </w:tr>
      <w:tr w:rsidR="00423436" w:rsidRPr="00423436" w:rsidTr="00AF34A3">
        <w:trPr>
          <w:trHeight w:val="514"/>
        </w:trPr>
        <w:tc>
          <w:tcPr>
            <w:tcW w:w="30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423436" w:rsidP="002B355D">
            <w:pPr>
              <w:widowControl w:val="0"/>
              <w:autoSpaceDE w:val="0"/>
              <w:autoSpaceDN w:val="0"/>
              <w:adjustRightInd w:val="0"/>
              <w:ind w:firstLine="142"/>
              <w:contextualSpacing/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2-й квалификационный уровень</w:t>
            </w:r>
          </w:p>
        </w:tc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3436" w:rsidRPr="00423436" w:rsidRDefault="002B355D" w:rsidP="002B355D">
            <w:pPr>
              <w:widowControl w:val="0"/>
              <w:autoSpaceDE w:val="0"/>
              <w:autoSpaceDN w:val="0"/>
              <w:adjustRightInd w:val="0"/>
              <w:ind w:firstLine="709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13465</w:t>
            </w:r>
          </w:p>
        </w:tc>
      </w:tr>
    </w:tbl>
    <w:p w:rsidR="00423436" w:rsidRDefault="00423436" w:rsidP="0042343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423436" w:rsidRPr="000C076C" w:rsidRDefault="00423436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ж)</w:t>
      </w:r>
      <w:r w:rsidRPr="00423436">
        <w:rPr>
          <w:sz w:val="28"/>
          <w:szCs w:val="28"/>
        </w:rPr>
        <w:t xml:space="preserve"> </w:t>
      </w:r>
      <w:r w:rsidRPr="000C076C">
        <w:rPr>
          <w:sz w:val="28"/>
          <w:szCs w:val="28"/>
        </w:rPr>
        <w:t xml:space="preserve">таблицу пункта </w:t>
      </w:r>
      <w:r>
        <w:rPr>
          <w:sz w:val="28"/>
          <w:szCs w:val="28"/>
        </w:rPr>
        <w:t xml:space="preserve">5 </w:t>
      </w:r>
      <w:r w:rsidRPr="000C076C">
        <w:rPr>
          <w:sz w:val="28"/>
          <w:szCs w:val="28"/>
        </w:rPr>
        <w:t>изложить в следующей редакции:</w:t>
      </w:r>
    </w:p>
    <w:p w:rsidR="00423436" w:rsidRPr="000C076C" w:rsidRDefault="00423436" w:rsidP="00423436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498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2"/>
        <w:gridCol w:w="3686"/>
      </w:tblGrid>
      <w:tr w:rsidR="00423436" w:rsidRPr="00423436" w:rsidTr="00AF34A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3436" w:rsidRPr="00423436" w:rsidRDefault="00423436" w:rsidP="00AF34A3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Профессиональные квалификационные группы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55D" w:rsidRDefault="00423436" w:rsidP="002B355D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Должностной оклад,</w:t>
            </w:r>
          </w:p>
          <w:p w:rsidR="00423436" w:rsidRPr="00423436" w:rsidRDefault="00423436" w:rsidP="002B355D">
            <w:pPr>
              <w:jc w:val="center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в рублях</w:t>
            </w:r>
          </w:p>
        </w:tc>
      </w:tr>
      <w:tr w:rsidR="00423436" w:rsidRPr="00423436" w:rsidTr="00AF34A3">
        <w:trPr>
          <w:trHeight w:val="44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технических исполнителей и артистов вспомогательного состава»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8340</w:t>
            </w:r>
          </w:p>
        </w:tc>
      </w:tr>
      <w:tr w:rsidR="00423436" w:rsidRPr="00423436" w:rsidTr="00AF34A3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среднего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8820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работников культуры, искусства и кинематографии ведущего звена»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436" w:rsidRPr="00423436" w:rsidRDefault="00423436" w:rsidP="002B355D">
            <w:pPr>
              <w:ind w:firstLine="709"/>
              <w:jc w:val="center"/>
              <w:rPr>
                <w:sz w:val="28"/>
                <w:szCs w:val="28"/>
              </w:rPr>
            </w:pP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библиотекарь;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423436" w:rsidRPr="00423436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855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главный библиотекарь; главный библиограф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11380</w:t>
            </w:r>
          </w:p>
        </w:tc>
      </w:tr>
      <w:tr w:rsidR="00423436" w:rsidRPr="00423436" w:rsidTr="00AF34A3">
        <w:trPr>
          <w:trHeight w:val="361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423436" w:rsidP="002B355D">
            <w:pPr>
              <w:jc w:val="both"/>
              <w:rPr>
                <w:sz w:val="28"/>
                <w:szCs w:val="28"/>
              </w:rPr>
            </w:pPr>
            <w:r w:rsidRPr="00423436">
              <w:rPr>
                <w:sz w:val="28"/>
                <w:szCs w:val="28"/>
              </w:rPr>
              <w:t>Профессиональная квалификационная группа «Должности руководящего состава учреждений культуры, искусства и кинематографии»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436" w:rsidRPr="00423436" w:rsidRDefault="002B355D" w:rsidP="002B355D">
            <w:pPr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10355</w:t>
            </w:r>
          </w:p>
        </w:tc>
      </w:tr>
    </w:tbl>
    <w:p w:rsidR="00423436" w:rsidRDefault="00423436" w:rsidP="00B124D9">
      <w:pPr>
        <w:jc w:val="both"/>
        <w:rPr>
          <w:sz w:val="28"/>
          <w:szCs w:val="28"/>
        </w:rPr>
      </w:pPr>
    </w:p>
    <w:p w:rsidR="00423436" w:rsidRDefault="00423436" w:rsidP="00423436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2B355D" w:rsidRDefault="002B355D" w:rsidP="00423436">
      <w:pPr>
        <w:jc w:val="right"/>
        <w:rPr>
          <w:sz w:val="28"/>
          <w:szCs w:val="28"/>
        </w:rPr>
      </w:pPr>
    </w:p>
    <w:p w:rsidR="002B355D" w:rsidRDefault="002B355D" w:rsidP="00423436">
      <w:pPr>
        <w:jc w:val="right"/>
        <w:rPr>
          <w:sz w:val="28"/>
          <w:szCs w:val="28"/>
        </w:rPr>
      </w:pPr>
    </w:p>
    <w:p w:rsidR="00B124D9" w:rsidRPr="000C076C" w:rsidRDefault="00423436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з) </w:t>
      </w:r>
      <w:r w:rsidR="00B124D9" w:rsidRPr="000C076C">
        <w:rPr>
          <w:sz w:val="28"/>
          <w:szCs w:val="28"/>
        </w:rPr>
        <w:t>таблицу пункта 6 изложить в следующей редакции:</w:t>
      </w:r>
    </w:p>
    <w:p w:rsidR="00B124D9" w:rsidRPr="000C076C" w:rsidRDefault="00B124D9" w:rsidP="00B124D9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6011"/>
        <w:gridCol w:w="2835"/>
      </w:tblGrid>
      <w:tr w:rsidR="00B124D9" w:rsidRPr="00B124D9" w:rsidTr="00C8139E">
        <w:trPr>
          <w:tblHeader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№п/п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Наименование должности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55D" w:rsidRDefault="002B355D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Должностной оклад, </w:t>
            </w:r>
          </w:p>
          <w:p w:rsidR="00B124D9" w:rsidRPr="00B124D9" w:rsidRDefault="002B355D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рублях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первого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Агент; агент по закупкам; агент по снабжению; агент рекламный; архивариус; ассистент инспектора фонда; дежурный (по выдаче справок, залу, этажу гостиницы, комнате отдыха водителей автомобилей, общежитию и др.); дежурный бюро пропусков; делопроизводитель; инкассатор; инспектор по учету; калькулятор; кассир; кодификатор; комендант; контролер пассажирского транспорта; копировщик; машинистка; нарядчик; оператор по диспетчерскому обслуживанию лифтов; паспортист; секретарь; секретарь-машинистка; секретарь-стенографистка; статистик; стенографистка; счетовод; табельщик; таксировщик; учетчик; хронометражист; чертежник; экспедитор; экспедитор по перевозке грузов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C076C">
              <w:rPr>
                <w:bCs/>
                <w:sz w:val="28"/>
                <w:szCs w:val="28"/>
              </w:rPr>
              <w:t>7</w:t>
            </w:r>
            <w:r w:rsidR="002B355D">
              <w:rPr>
                <w:bCs/>
                <w:sz w:val="28"/>
                <w:szCs w:val="28"/>
              </w:rPr>
              <w:t>865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«старший»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C076C">
              <w:rPr>
                <w:bCs/>
                <w:sz w:val="28"/>
                <w:szCs w:val="28"/>
              </w:rPr>
              <w:t>7</w:t>
            </w:r>
            <w:r w:rsidR="002B355D">
              <w:rPr>
                <w:bCs/>
                <w:sz w:val="28"/>
                <w:szCs w:val="28"/>
              </w:rPr>
              <w:t>945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второго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Агент коммерческий; агент по продаже недвижимости; агент страховой; агент торговый; администратор; аукционист;</w:t>
            </w:r>
            <w:r w:rsidR="00590D9D">
              <w:rPr>
                <w:bCs/>
                <w:sz w:val="28"/>
                <w:szCs w:val="28"/>
              </w:rPr>
              <w:t xml:space="preserve"> диспетчер; </w:t>
            </w:r>
            <w:r w:rsidRPr="00B124D9">
              <w:rPr>
                <w:bCs/>
                <w:sz w:val="28"/>
                <w:szCs w:val="28"/>
              </w:rPr>
              <w:t xml:space="preserve"> инспектор по контролю за исполнением поручений; инструктор-дактилолог; консультант по налогам и сборам; лаборант; оператор диспетчерской движения и погрузочно-разгрузочных работ; оператор диспетчерской службы; переводчик-дактилолог; секретарь </w:t>
            </w:r>
            <w:r w:rsidRPr="00B124D9">
              <w:rPr>
                <w:bCs/>
                <w:sz w:val="28"/>
                <w:szCs w:val="28"/>
              </w:rPr>
              <w:lastRenderedPageBreak/>
              <w:t>незрячего специалиста; секретарь руководителя; специалист адресно-справочной работы; специалист паспортно-визовой работы; специалист по промышленной безопасности подъемных сооружений; специалист по работе с молодежью; специалист по социальной работе с молодежью; техник; техник вычислительного (информационно-вычислительного) центра; техник-конструктор; техник-лаборант; техник по защите информации; техник по инвентаризации строений и сооружений; техник по инструменту; техник по метрологии; техник по наладке и испытаниям; техник по планированию; техник по стандартизации; техник по труду; техник-программист; техник-технолог; товаровед; художник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2B355D" w:rsidP="00423436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8100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Заведующая машинописным бюро; заведующий архивом; заведующий бюро пропусков; заведующий камерой хранения; заведующий канцелярией; заведующий комнатой отдыха; заведующий копировально-множительным бюро; заведующий складом; заведующий фотолабораторией; заведующий хозяйством; заведующий экспедицией; руководитель группы инвентаризации строений и сооружений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590D9D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8255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устанавливается производное должностное наименование «старший»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устанавливается II внутридолжностная категория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296AEE" w:rsidRPr="00B124D9" w:rsidTr="00296AEE">
        <w:trPr>
          <w:trHeight w:val="3007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Заведующий жилым корпусом пансионата (гостиницы); заведующий научно-технической библиотекой; заведующий общежитием; заведующий производством (шеф-повар); заведующий столовой; начальник хозяйственного отдела; производитель работ</w:t>
            </w:r>
          </w:p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 xml:space="preserve"> (прораб), включая старшего; управляющий отделением (фермой, сельскохозяйственным участком)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8485</w:t>
            </w:r>
          </w:p>
        </w:tc>
      </w:tr>
      <w:tr w:rsidR="00296AEE" w:rsidRPr="00B124D9" w:rsidTr="00E61F62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 xml:space="preserve">Должности служащих первого квалификационного уровня, по которым устанавливается I внутридолжностная категория, в том числе </w:t>
            </w:r>
            <w:r w:rsidRPr="00B124D9">
              <w:rPr>
                <w:sz w:val="28"/>
                <w:szCs w:val="28"/>
              </w:rPr>
              <w:t>техник, техник вычислительного (информационно-вычислительного) центра, техник-конструктор, техник-лаборант, техник по защите информации, техник по инструменту, техник по метрологии, техник по наладке и испытаниям, техник по планированию, техник по стандартизации, техник по труду, техник-программист, техник-технолог, техник, занятый эксплуатацией и обслуживанием сложного оборудования (электронного, звукотехнического, оптического, телевизионного, лазерного и др.), служащие других должностей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AEE" w:rsidRPr="00B124D9" w:rsidRDefault="00296AEE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4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Заведующий виварием; мастер контрольный (участка, цеха); мастер участка (включая старшего); механик; начальник автоколонны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C076C">
              <w:rPr>
                <w:bCs/>
                <w:sz w:val="28"/>
                <w:szCs w:val="28"/>
              </w:rPr>
              <w:t>8</w:t>
            </w:r>
            <w:r w:rsidR="00590D9D">
              <w:rPr>
                <w:bCs/>
                <w:sz w:val="28"/>
                <w:szCs w:val="28"/>
              </w:rPr>
              <w:t>795</w:t>
            </w:r>
          </w:p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2.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5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Начальник гаража; начальник (заведующий) мастерской; начальник ремонтного цеха; начальник смены (участка); начальник цеха (участка)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590D9D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9100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lastRenderedPageBreak/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третьего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Аналитик; архитектор; аудитор; бухгалтер; бухгалтер-ревизор; документовед; инженер; инженер по автоматизации и механизации производственных процессов; инженер по автоматизированным системам управления производством; инженер по защите информации; инженер по инвентаризации строений и сооружений; инженер по инструменту; инженер по качеству; инженер по комплектации оборудования; инженер-конструктор (конструктор); инженер-лаборант; инженер по метрологии; инженер по надзору за строительством; инженер по наладке и испытаниям; инженер по научно-технической информации; инженер по нормированию труда; инженер по организации и нормированию труда; инженер по организации труда; инженер по организации управления производством; инженер по охране окружающей среды (эколог); инженер по охране труда; инженер по патентной и изобретательской работе; инженер по подготовке кадров; инженер по подготовке производства; инженер по ремонту; инженер по стандартизации; инженер-программист (программист); инженер-технолог (технолог); инженер-электроник (электроник); инженер-энергетик (энергетик); инспектор фонда; инспектор центра занятости населения; математик; менеджер; менеджер по персоналу; менеджер по рекламе; менеджер по связям с общественностью; оценщик; переводчик; переводчик синхронный; профконсультант; психолог; социолог; специалист по автотехнической экспертизе (эксперт-автотехник); специалист по защите и</w:t>
            </w:r>
            <w:r w:rsidR="00874BB6">
              <w:rPr>
                <w:bCs/>
                <w:sz w:val="28"/>
                <w:szCs w:val="28"/>
              </w:rPr>
              <w:t>нформации;</w:t>
            </w:r>
            <w:r w:rsidRPr="00B124D9">
              <w:rPr>
                <w:bCs/>
                <w:sz w:val="28"/>
                <w:szCs w:val="28"/>
              </w:rPr>
              <w:t xml:space="preserve"> специалист по маркетингу; специалист по связям с общественностью; сурдопереводчик; физиолог; шеф-инженер; эколог (инженер по охране окружающей среды); экономист; </w:t>
            </w:r>
            <w:r w:rsidRPr="00B124D9">
              <w:rPr>
                <w:bCs/>
                <w:sz w:val="28"/>
                <w:szCs w:val="28"/>
              </w:rPr>
              <w:lastRenderedPageBreak/>
              <w:t>экономист по бухгалтерскому учету и анализу хозяйственной деятельности; экономист вычислительного (информационно-вычислительного) центра; экономист по договорной и претензионной работе; экономист по материально-техническому снабжению; экономист по планированию; экономист по сбыту; экономист по труду; экономист по финансовой работе; эксперт; эксперт дорожного хозяйства; эксперт по промышленной безопасности подъемных сооружений; юрисконсульт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874BB6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9180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II внутридолжностная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09615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9410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I внутридолжностная категория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09615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4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Должности служащих первого квалификационного уровня, по которым может устанавливаться производное должностное наименование «ведущий»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24D9" w:rsidRPr="00B124D9" w:rsidRDefault="0009615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9950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5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Главные специалисты: в отделах, отделениях, лабораториях, мастерских; заместитель главного бухгалтера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09615A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10410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sz w:val="28"/>
                <w:szCs w:val="28"/>
              </w:rPr>
              <w:t>Профессиональная квалификационная группа</w:t>
            </w:r>
            <w:r w:rsidRPr="00B124D9">
              <w:rPr>
                <w:bCs/>
                <w:sz w:val="28"/>
                <w:szCs w:val="28"/>
              </w:rPr>
              <w:t xml:space="preserve"> «Общеотраслевые должности служащих четвертого уровня»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 xml:space="preserve">Начальник инструментального отдела; начальник исследовательской лаборатории; начальник лаборатории (бюро) по организации </w:t>
            </w:r>
            <w:r w:rsidRPr="00B124D9">
              <w:rPr>
                <w:bCs/>
                <w:sz w:val="28"/>
                <w:szCs w:val="28"/>
              </w:rPr>
              <w:lastRenderedPageBreak/>
              <w:t>труда и управления производством; начальник лаборатории (бюро) социологии труда; начальник лаборатории (бюро) технико-экономических исследований; начальник нормативно-исследовательской лаборатории по труду; начальник отдела автоматизации и механизации производственных процессов; начальник отдела автоматизированной системы управления производством; начальник отдела адресно-справочной работы; начальник отдела информации; начальник отдела кадров (спецотдела и др.); начальник отдела капитального строительства; начальник отдела комплектации оборудования; начальник отдела контроля качества; начальник отдела маркетинга; начальник отдела материально-технического снабжения; начальник отдела организации и оплаты труда; начальник отдела охраны окружающей среды; начальник отдела охраны труда; начальник отдела патентной и изобретательской работы; начальник отдела подготовки кадров; начальник отдела (лаборатории, сектора) по защите информации; начальник отдела по связям с общественностью; начальник отдела социального развития; начальник отдела стандартизации; начальник отдела центра занятости населения; начальник планово-экономического отдела; начальник производственной лаборатории (по производственного отдела); начальник технического отдела; начальник финансового отдела; начальник центральной заводской лаборатории; начальник цеха опытного производства; начальник юридического отдела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C076C">
              <w:rPr>
                <w:bCs/>
                <w:sz w:val="28"/>
                <w:szCs w:val="28"/>
              </w:rPr>
              <w:lastRenderedPageBreak/>
              <w:t>10</w:t>
            </w:r>
            <w:r w:rsidR="0009615A">
              <w:rPr>
                <w:bCs/>
                <w:sz w:val="28"/>
                <w:szCs w:val="28"/>
              </w:rPr>
              <w:t>950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2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Главный &lt;*&gt; (аналитик; диспетчер, конструктор, металлург, метролог, механик, сварщик, специалист по защите информации, технолог, эксперт; энергетик); заведующий медицинским складом мобилизационного резерва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</w:t>
            </w:r>
            <w:r w:rsidR="0009615A">
              <w:rPr>
                <w:bCs/>
                <w:sz w:val="28"/>
                <w:szCs w:val="28"/>
              </w:rPr>
              <w:t>1565</w:t>
            </w:r>
          </w:p>
        </w:tc>
      </w:tr>
      <w:tr w:rsidR="00B124D9" w:rsidRPr="00B124D9" w:rsidTr="00C8139E">
        <w:tc>
          <w:tcPr>
            <w:tcW w:w="93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3 квалификационный уровень:</w:t>
            </w:r>
          </w:p>
        </w:tc>
      </w:tr>
      <w:tr w:rsidR="00B124D9" w:rsidRPr="00B124D9" w:rsidTr="00C8139E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lastRenderedPageBreak/>
              <w:t>1.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124D9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Директор (начальник, заведующий) филиала, другого обособленного структурного подразделения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4D9" w:rsidRPr="00B124D9" w:rsidRDefault="00B124D9" w:rsidP="00B03CD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B124D9">
              <w:rPr>
                <w:bCs/>
                <w:sz w:val="28"/>
                <w:szCs w:val="28"/>
              </w:rPr>
              <w:t>1</w:t>
            </w:r>
            <w:r w:rsidR="00C5580E">
              <w:rPr>
                <w:bCs/>
                <w:sz w:val="28"/>
                <w:szCs w:val="28"/>
              </w:rPr>
              <w:t>2335</w:t>
            </w:r>
          </w:p>
        </w:tc>
      </w:tr>
    </w:tbl>
    <w:p w:rsidR="000C076C" w:rsidRDefault="000C076C" w:rsidP="000C076C">
      <w:pPr>
        <w:jc w:val="right"/>
        <w:rPr>
          <w:sz w:val="28"/>
          <w:szCs w:val="28"/>
        </w:rPr>
      </w:pPr>
      <w:r>
        <w:rPr>
          <w:sz w:val="28"/>
          <w:szCs w:val="28"/>
        </w:rPr>
        <w:t>»;</w:t>
      </w:r>
    </w:p>
    <w:p w:rsidR="000C076C" w:rsidRPr="000C076C" w:rsidRDefault="00B03CD9" w:rsidP="00FF3F9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B124D9" w:rsidRPr="000C076C">
        <w:rPr>
          <w:sz w:val="28"/>
          <w:szCs w:val="28"/>
        </w:rPr>
        <w:t xml:space="preserve">) </w:t>
      </w:r>
      <w:r w:rsidR="000C076C" w:rsidRPr="000C076C">
        <w:rPr>
          <w:sz w:val="28"/>
          <w:szCs w:val="28"/>
        </w:rPr>
        <w:t>таблицу пункта 8 изложить в следующей редакции:</w:t>
      </w:r>
    </w:p>
    <w:p w:rsidR="00B124D9" w:rsidRPr="000C076C" w:rsidRDefault="000C076C" w:rsidP="00B124D9">
      <w:pPr>
        <w:jc w:val="both"/>
        <w:rPr>
          <w:sz w:val="28"/>
          <w:szCs w:val="28"/>
        </w:rPr>
      </w:pPr>
      <w:r w:rsidRPr="000C076C">
        <w:rPr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4"/>
        <w:gridCol w:w="6132"/>
      </w:tblGrid>
      <w:tr w:rsidR="00B03CD9" w:rsidRPr="000C076C" w:rsidTr="00C8139E">
        <w:trPr>
          <w:tblHeader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Разряды оплаты труда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0C076C">
              <w:rPr>
                <w:sz w:val="28"/>
                <w:szCs w:val="28"/>
              </w:rPr>
              <w:t xml:space="preserve">клад, рублей </w:t>
            </w:r>
          </w:p>
        </w:tc>
      </w:tr>
      <w:tr w:rsidR="00B03CD9" w:rsidRPr="000C076C" w:rsidTr="00C8139E">
        <w:trPr>
          <w:trHeight w:val="40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1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B03CD9">
              <w:rPr>
                <w:sz w:val="28"/>
                <w:szCs w:val="28"/>
              </w:rPr>
              <w:t>15</w:t>
            </w:r>
          </w:p>
        </w:tc>
      </w:tr>
      <w:tr w:rsidR="00B03CD9" w:rsidRPr="000C076C" w:rsidTr="00C8139E">
        <w:trPr>
          <w:trHeight w:val="413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2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7865</w:t>
            </w:r>
          </w:p>
        </w:tc>
      </w:tr>
      <w:tr w:rsidR="00B03CD9" w:rsidRPr="000C076C" w:rsidTr="00C8139E">
        <w:trPr>
          <w:trHeight w:val="41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3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8020</w:t>
            </w:r>
          </w:p>
        </w:tc>
      </w:tr>
      <w:tr w:rsidR="00B03CD9" w:rsidRPr="000C076C" w:rsidTr="00C8139E">
        <w:trPr>
          <w:trHeight w:val="425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4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8175</w:t>
            </w:r>
          </w:p>
        </w:tc>
      </w:tr>
      <w:tr w:rsidR="00B03CD9" w:rsidRPr="000C076C" w:rsidTr="00C8139E">
        <w:trPr>
          <w:trHeight w:val="418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5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8330</w:t>
            </w:r>
          </w:p>
        </w:tc>
      </w:tr>
      <w:tr w:rsidR="00B03CD9" w:rsidRPr="000C076C" w:rsidTr="00C8139E">
        <w:trPr>
          <w:trHeight w:val="409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6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8485</w:t>
            </w:r>
          </w:p>
        </w:tc>
      </w:tr>
      <w:tr w:rsidR="00B03CD9" w:rsidRPr="000C076C" w:rsidTr="00C8139E">
        <w:trPr>
          <w:trHeight w:val="415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7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8680</w:t>
            </w:r>
          </w:p>
        </w:tc>
      </w:tr>
      <w:tr w:rsidR="00B03CD9" w:rsidRPr="000C076C" w:rsidTr="00C8139E">
        <w:trPr>
          <w:trHeight w:val="420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8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8870</w:t>
            </w:r>
          </w:p>
        </w:tc>
      </w:tr>
      <w:tr w:rsidR="00B03CD9" w:rsidRPr="000C076C" w:rsidTr="00C8139E">
        <w:trPr>
          <w:trHeight w:val="412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9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9180</w:t>
            </w:r>
          </w:p>
        </w:tc>
      </w:tr>
      <w:tr w:rsidR="00B03CD9" w:rsidRPr="000C076C" w:rsidTr="00C8139E">
        <w:trPr>
          <w:trHeight w:val="417"/>
        </w:trPr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03CD9" w:rsidRPr="000C076C" w:rsidRDefault="00B03CD9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C076C">
              <w:rPr>
                <w:sz w:val="28"/>
                <w:szCs w:val="28"/>
              </w:rPr>
              <w:t>10</w:t>
            </w:r>
          </w:p>
        </w:tc>
        <w:tc>
          <w:tcPr>
            <w:tcW w:w="6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03CD9" w:rsidRPr="000C076C" w:rsidRDefault="00C5580E" w:rsidP="000C076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9485</w:t>
            </w:r>
          </w:p>
        </w:tc>
      </w:tr>
    </w:tbl>
    <w:p w:rsidR="000C076C" w:rsidRPr="00C5580E" w:rsidRDefault="00C5580E" w:rsidP="000C076C">
      <w:pPr>
        <w:jc w:val="right"/>
        <w:rPr>
          <w:sz w:val="28"/>
          <w:szCs w:val="28"/>
        </w:rPr>
      </w:pPr>
      <w:r w:rsidRPr="00C5580E">
        <w:rPr>
          <w:sz w:val="28"/>
          <w:szCs w:val="28"/>
        </w:rPr>
        <w:t>»;</w:t>
      </w:r>
    </w:p>
    <w:p w:rsidR="00C5580E" w:rsidRDefault="00C5580E" w:rsidP="00C5580E"/>
    <w:p w:rsidR="00C5580E" w:rsidRDefault="00C5580E" w:rsidP="00FF3F9F">
      <w:pPr>
        <w:ind w:firstLine="540"/>
        <w:rPr>
          <w:sz w:val="28"/>
          <w:szCs w:val="28"/>
        </w:rPr>
      </w:pPr>
      <w:r w:rsidRPr="00C5580E">
        <w:rPr>
          <w:sz w:val="28"/>
          <w:szCs w:val="28"/>
        </w:rPr>
        <w:t xml:space="preserve">к) </w:t>
      </w:r>
      <w:r>
        <w:rPr>
          <w:sz w:val="28"/>
          <w:szCs w:val="28"/>
        </w:rPr>
        <w:t>пункт 10 изложить в следующей редакции:</w:t>
      </w:r>
    </w:p>
    <w:p w:rsidR="00C5580E" w:rsidRDefault="00C5580E" w:rsidP="00C5580E">
      <w:pPr>
        <w:rPr>
          <w:sz w:val="28"/>
          <w:szCs w:val="28"/>
        </w:rPr>
      </w:pPr>
    </w:p>
    <w:p w:rsidR="00F578B7" w:rsidRDefault="00C5580E" w:rsidP="00551F1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F578B7" w:rsidRPr="00083040">
        <w:rPr>
          <w:sz w:val="28"/>
          <w:szCs w:val="28"/>
        </w:rPr>
        <w:t>10. Размеры должностных окладов по должностям, трудовые функции, квалификационные требования и наименования по которым установлены в соответствии с профессиональными стандартами:</w:t>
      </w:r>
    </w:p>
    <w:p w:rsidR="00F578B7" w:rsidRPr="00083040" w:rsidRDefault="00F578B7" w:rsidP="00551F16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p w:rsidR="00F578B7" w:rsidRDefault="00F578B7" w:rsidP="00551F16">
      <w:pPr>
        <w:widowControl w:val="0"/>
        <w:autoSpaceDE w:val="0"/>
        <w:autoSpaceDN w:val="0"/>
        <w:ind w:firstLine="567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10.1</w:t>
      </w:r>
      <w:r>
        <w:rPr>
          <w:sz w:val="28"/>
          <w:szCs w:val="28"/>
        </w:rPr>
        <w:t>.</w:t>
      </w:r>
      <w:r w:rsidRPr="00083040">
        <w:rPr>
          <w:sz w:val="28"/>
          <w:szCs w:val="28"/>
        </w:rPr>
        <w:t xml:space="preserve"> Приказ Минтруда России от 12.04.2017 № 351н «Об утверждении профессионального стандарта «Ассистент (помощник) по оказанию технической помощи инвалидам и лицам с ограниченными возможностями здоровья»:</w:t>
      </w:r>
    </w:p>
    <w:p w:rsidR="00F578B7" w:rsidRPr="00083040" w:rsidRDefault="00F578B7" w:rsidP="00F578B7">
      <w:pPr>
        <w:widowControl w:val="0"/>
        <w:autoSpaceDE w:val="0"/>
        <w:autoSpaceDN w:val="0"/>
        <w:ind w:firstLine="54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F578B7" w:rsidRPr="00083040" w:rsidTr="00C8139E">
        <w:tc>
          <w:tcPr>
            <w:tcW w:w="382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Уровень квалификации, установленный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 профессиональном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Должностной оклад </w:t>
            </w:r>
          </w:p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 рублях</w:t>
            </w:r>
          </w:p>
        </w:tc>
      </w:tr>
      <w:tr w:rsidR="00F578B7" w:rsidRPr="00083040" w:rsidTr="00C8139E">
        <w:trPr>
          <w:trHeight w:val="1297"/>
        </w:trPr>
        <w:tc>
          <w:tcPr>
            <w:tcW w:w="3828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А/02.03;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А/03.03;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А/04.03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8840</w:t>
            </w:r>
          </w:p>
        </w:tc>
      </w:tr>
    </w:tbl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Pr="00083040">
        <w:rPr>
          <w:sz w:val="28"/>
          <w:szCs w:val="28"/>
        </w:rPr>
        <w:t>10.2</w:t>
      </w:r>
      <w:r>
        <w:rPr>
          <w:sz w:val="28"/>
          <w:szCs w:val="28"/>
        </w:rPr>
        <w:t xml:space="preserve">. </w:t>
      </w:r>
      <w:r w:rsidRPr="00083040">
        <w:rPr>
          <w:sz w:val="28"/>
          <w:szCs w:val="28"/>
        </w:rPr>
        <w:t xml:space="preserve"> Приказ Минтруда России от 10.09.2015 № 625н «Об утверждении профессионального стандарта «Специалист в сфере закупок»:</w:t>
      </w:r>
    </w:p>
    <w:p w:rsidR="00F578B7" w:rsidRPr="00083040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3773"/>
        <w:gridCol w:w="3315"/>
        <w:gridCol w:w="2268"/>
      </w:tblGrid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Должностной 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оклад в рублях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А/01.</w:t>
            </w: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</w:t>
            </w:r>
          </w:p>
        </w:tc>
        <w:tc>
          <w:tcPr>
            <w:tcW w:w="2268" w:type="dxa"/>
            <w:vAlign w:val="center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9180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В/01.6;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В/02.6</w:t>
            </w:r>
          </w:p>
        </w:tc>
        <w:tc>
          <w:tcPr>
            <w:tcW w:w="2268" w:type="dxa"/>
            <w:vAlign w:val="center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9950</w:t>
            </w:r>
          </w:p>
        </w:tc>
      </w:tr>
      <w:tr w:rsidR="00F578B7" w:rsidRPr="00083040" w:rsidTr="00C8139E">
        <w:tc>
          <w:tcPr>
            <w:tcW w:w="3773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315" w:type="dxa"/>
            <w:vAlign w:val="center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С/01.7;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</w:p>
        </w:tc>
        <w:tc>
          <w:tcPr>
            <w:tcW w:w="2268" w:type="dxa"/>
            <w:vAlign w:val="center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10950</w:t>
            </w:r>
          </w:p>
        </w:tc>
      </w:tr>
    </w:tbl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551F16">
      <w:pPr>
        <w:widowControl w:val="0"/>
        <w:tabs>
          <w:tab w:val="left" w:pos="567"/>
        </w:tabs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83040">
        <w:rPr>
          <w:sz w:val="28"/>
          <w:szCs w:val="28"/>
        </w:rPr>
        <w:t>10.3</w:t>
      </w:r>
      <w:r>
        <w:rPr>
          <w:sz w:val="28"/>
          <w:szCs w:val="28"/>
        </w:rPr>
        <w:t xml:space="preserve">. </w:t>
      </w:r>
      <w:r w:rsidRPr="00083040">
        <w:rPr>
          <w:sz w:val="28"/>
          <w:szCs w:val="28"/>
        </w:rPr>
        <w:t xml:space="preserve"> Приказ Минтруда России от 28.09.2018 № 603н «Об утверждении профессионального стандарта «Мастер производственного обучения вождению транспортных средств соответствующих категорий и подкатегорий»:</w:t>
      </w:r>
    </w:p>
    <w:p w:rsidR="00F578B7" w:rsidRPr="00083040" w:rsidRDefault="00F578B7" w:rsidP="00F578B7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773"/>
        <w:gridCol w:w="3315"/>
        <w:gridCol w:w="2268"/>
      </w:tblGrid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773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А/01.6;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А/02.6; </w:t>
            </w:r>
          </w:p>
          <w:p w:rsidR="00F578B7" w:rsidRPr="00083040" w:rsidRDefault="00F578B7" w:rsidP="00F578B7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А/03.6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10030</w:t>
            </w:r>
          </w:p>
        </w:tc>
      </w:tr>
    </w:tbl>
    <w:p w:rsidR="00551F16" w:rsidRDefault="00551F16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8B7" w:rsidRPr="00083040">
        <w:rPr>
          <w:sz w:val="28"/>
          <w:szCs w:val="28"/>
        </w:rPr>
        <w:t>10.4</w:t>
      </w:r>
      <w:r w:rsidR="00F578B7">
        <w:rPr>
          <w:sz w:val="28"/>
          <w:szCs w:val="28"/>
        </w:rPr>
        <w:t xml:space="preserve">. </w:t>
      </w:r>
      <w:r w:rsidR="00F578B7" w:rsidRPr="00083040">
        <w:rPr>
          <w:sz w:val="28"/>
          <w:szCs w:val="28"/>
        </w:rPr>
        <w:t xml:space="preserve"> Приказ Минтруда России от 08.09.2014 № 611н «Об утверждении профессионального стандарта «Специалист по техническим процессам художественной деятельности»:</w:t>
      </w:r>
    </w:p>
    <w:p w:rsidR="00551F16" w:rsidRPr="00083040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3260"/>
        <w:gridCol w:w="2268"/>
      </w:tblGrid>
      <w:tr w:rsidR="00F578B7" w:rsidRPr="00083040" w:rsidTr="00C8139E">
        <w:tc>
          <w:tcPr>
            <w:tcW w:w="382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828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Е/01.5;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Е/02.5</w:t>
            </w:r>
          </w:p>
        </w:tc>
        <w:tc>
          <w:tcPr>
            <w:tcW w:w="2268" w:type="dxa"/>
          </w:tcPr>
          <w:p w:rsidR="00F578B7" w:rsidRPr="00083040" w:rsidRDefault="00551F16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8485</w:t>
            </w:r>
          </w:p>
        </w:tc>
      </w:tr>
    </w:tbl>
    <w:p w:rsidR="00551F16" w:rsidRDefault="00551F16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578B7" w:rsidRPr="00083040">
        <w:rPr>
          <w:sz w:val="28"/>
          <w:szCs w:val="28"/>
        </w:rPr>
        <w:t>10.</w:t>
      </w:r>
      <w:r w:rsidR="00F578B7">
        <w:rPr>
          <w:sz w:val="28"/>
          <w:szCs w:val="28"/>
        </w:rPr>
        <w:t xml:space="preserve">5. </w:t>
      </w:r>
      <w:r w:rsidR="00F578B7" w:rsidRPr="00083040">
        <w:rPr>
          <w:sz w:val="28"/>
          <w:szCs w:val="28"/>
        </w:rPr>
        <w:t xml:space="preserve"> Приказ Минтруда России от 06.10.2015 № 691н «Об утверждении профессионального стандарта «Специалист по управлению персоналом»:</w:t>
      </w:r>
    </w:p>
    <w:p w:rsidR="00CB2964" w:rsidRDefault="00CB2964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CB2964" w:rsidRDefault="00CB2964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p w:rsidR="00551F16" w:rsidRPr="00083040" w:rsidRDefault="00551F16" w:rsidP="00551F16">
      <w:pPr>
        <w:widowControl w:val="0"/>
        <w:autoSpaceDE w:val="0"/>
        <w:autoSpaceDN w:val="0"/>
        <w:contextualSpacing/>
        <w:jc w:val="both"/>
        <w:rPr>
          <w:sz w:val="28"/>
          <w:szCs w:val="28"/>
        </w:rPr>
      </w:pPr>
    </w:p>
    <w:tbl>
      <w:tblPr>
        <w:tblStyle w:val="1"/>
        <w:tblW w:w="9464" w:type="dxa"/>
        <w:tblLook w:val="04A0" w:firstRow="1" w:lastRow="0" w:firstColumn="1" w:lastColumn="0" w:noHBand="0" w:noVBand="1"/>
      </w:tblPr>
      <w:tblGrid>
        <w:gridCol w:w="3881"/>
        <w:gridCol w:w="3315"/>
        <w:gridCol w:w="2268"/>
      </w:tblGrid>
      <w:tr w:rsidR="00F578B7" w:rsidRPr="00083040" w:rsidTr="00C8139E">
        <w:tc>
          <w:tcPr>
            <w:tcW w:w="3881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268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</w:t>
            </w:r>
          </w:p>
        </w:tc>
        <w:tc>
          <w:tcPr>
            <w:tcW w:w="2268" w:type="dxa"/>
          </w:tcPr>
          <w:p w:rsidR="00F578B7" w:rsidRPr="00083040" w:rsidRDefault="00551F16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8100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В/01.6;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В/02.6;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В/03.6</w:t>
            </w:r>
          </w:p>
        </w:tc>
        <w:tc>
          <w:tcPr>
            <w:tcW w:w="2268" w:type="dxa"/>
          </w:tcPr>
          <w:p w:rsidR="00F578B7" w:rsidRPr="00083040" w:rsidRDefault="00551F16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9180</w:t>
            </w:r>
          </w:p>
        </w:tc>
      </w:tr>
      <w:tr w:rsidR="00F578B7" w:rsidRPr="00083040" w:rsidTr="00C8139E">
        <w:tc>
          <w:tcPr>
            <w:tcW w:w="3881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С/01.6; 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С/02.6;</w:t>
            </w:r>
          </w:p>
          <w:p w:rsidR="00F578B7" w:rsidRPr="00083040" w:rsidRDefault="00F578B7" w:rsidP="00551F16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С/03.6</w:t>
            </w:r>
          </w:p>
        </w:tc>
        <w:tc>
          <w:tcPr>
            <w:tcW w:w="2268" w:type="dxa"/>
          </w:tcPr>
          <w:p w:rsidR="00F578B7" w:rsidRPr="00083040" w:rsidRDefault="00551F16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9465</w:t>
            </w:r>
          </w:p>
        </w:tc>
      </w:tr>
    </w:tbl>
    <w:p w:rsidR="00CB2964" w:rsidRDefault="00CB2964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6. </w:t>
      </w:r>
      <w:r w:rsidRPr="00083040">
        <w:rPr>
          <w:sz w:val="28"/>
          <w:szCs w:val="28"/>
        </w:rPr>
        <w:t xml:space="preserve"> Приказ Минтруда России от 02.02.2018 № 49н «Об утверждении профессионального стандарта «Специалист административно-хозяйственной деятельности»: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36"/>
        <w:gridCol w:w="3230"/>
        <w:gridCol w:w="2606"/>
      </w:tblGrid>
      <w:tr w:rsidR="00F578B7" w:rsidRPr="00083040" w:rsidTr="006B3F7A">
        <w:tc>
          <w:tcPr>
            <w:tcW w:w="3881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315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А/04.5;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А/05.5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8255</w:t>
            </w:r>
          </w:p>
        </w:tc>
      </w:tr>
      <w:tr w:rsidR="00F578B7" w:rsidRPr="00083040" w:rsidTr="006B3F7A">
        <w:trPr>
          <w:trHeight w:val="1417"/>
        </w:trPr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С/03.5;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С/04.5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9100</w:t>
            </w:r>
          </w:p>
        </w:tc>
      </w:tr>
      <w:tr w:rsidR="00F578B7" w:rsidRPr="00083040" w:rsidTr="006B3F7A">
        <w:tc>
          <w:tcPr>
            <w:tcW w:w="3881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315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Е/01.5;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Е/02.6;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Е/03.6;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Е/04.6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9465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6B3F7A" w:rsidRPr="00083040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7. </w:t>
      </w:r>
      <w:r w:rsidRPr="00083040">
        <w:rPr>
          <w:sz w:val="28"/>
          <w:szCs w:val="28"/>
        </w:rPr>
        <w:t>Приказ Минтруда Ро</w:t>
      </w:r>
      <w:r w:rsidR="006B3F7A">
        <w:rPr>
          <w:sz w:val="28"/>
          <w:szCs w:val="28"/>
        </w:rPr>
        <w:t xml:space="preserve">ссии от 04.08.2014 № 524н </w:t>
      </w:r>
      <w:r w:rsidRPr="00083040">
        <w:rPr>
          <w:sz w:val="28"/>
          <w:szCs w:val="28"/>
        </w:rPr>
        <w:t>«Об утверждении профессионального стандарта «Специалист в области охраны труда»: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А/01.6;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А/02.6;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А/03.6;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А/04.6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9410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В/01.6;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В/02.6;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В/03.6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9640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С/01.7; </w:t>
            </w:r>
          </w:p>
          <w:p w:rsidR="00F578B7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С/02.7</w:t>
            </w:r>
          </w:p>
          <w:p w:rsidR="006B3F7A" w:rsidRPr="00083040" w:rsidRDefault="006B3F7A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9950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8. </w:t>
      </w:r>
      <w:r w:rsidRPr="00083040">
        <w:rPr>
          <w:sz w:val="28"/>
          <w:szCs w:val="28"/>
        </w:rPr>
        <w:t xml:space="preserve"> Приказ Минтруда России от 08.09.2014 № 629н «Об утверждении профессионального стандарта «Специалист по информационным ресурсам»: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А/01.4;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А/02.4;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А/03.4;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А/04.4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8175</w:t>
            </w:r>
          </w:p>
        </w:tc>
      </w:tr>
    </w:tbl>
    <w:p w:rsidR="006B3F7A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p w:rsidR="00F578B7" w:rsidRDefault="00F578B7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  <w:r w:rsidRPr="00083040">
        <w:rPr>
          <w:sz w:val="28"/>
          <w:szCs w:val="28"/>
        </w:rPr>
        <w:t>10.</w:t>
      </w:r>
      <w:r>
        <w:rPr>
          <w:sz w:val="28"/>
          <w:szCs w:val="28"/>
        </w:rPr>
        <w:t xml:space="preserve">9. </w:t>
      </w:r>
      <w:r w:rsidRPr="00083040">
        <w:rPr>
          <w:sz w:val="28"/>
          <w:szCs w:val="28"/>
        </w:rPr>
        <w:t xml:space="preserve"> Приказ Минтруда России от 28.10.2014 № 814н «Об утверждении профессионального стандарта «Специалист по противопожарной профилактике»:</w:t>
      </w:r>
    </w:p>
    <w:p w:rsidR="006B3F7A" w:rsidRPr="00083040" w:rsidRDefault="006B3F7A" w:rsidP="00F578B7">
      <w:pPr>
        <w:widowControl w:val="0"/>
        <w:autoSpaceDE w:val="0"/>
        <w:autoSpaceDN w:val="0"/>
        <w:ind w:firstLine="709"/>
        <w:contextualSpacing/>
        <w:jc w:val="both"/>
        <w:rPr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786"/>
        <w:gridCol w:w="3180"/>
        <w:gridCol w:w="2606"/>
      </w:tblGrid>
      <w:tr w:rsidR="00F578B7" w:rsidRPr="00083040" w:rsidTr="006B3F7A">
        <w:tc>
          <w:tcPr>
            <w:tcW w:w="3936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Уровень квалификации, установленный в профессиональном стандарте по соответствующей трудовой функции</w:t>
            </w:r>
          </w:p>
        </w:tc>
        <w:tc>
          <w:tcPr>
            <w:tcW w:w="3260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Код, установленный в профессиональном стандарте по соответствующей трудовой функции</w:t>
            </w:r>
          </w:p>
        </w:tc>
        <w:tc>
          <w:tcPr>
            <w:tcW w:w="2693" w:type="dxa"/>
          </w:tcPr>
          <w:p w:rsidR="00F578B7" w:rsidRPr="00083040" w:rsidRDefault="00F578B7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Должностной оклад в рублях</w:t>
            </w:r>
          </w:p>
        </w:tc>
      </w:tr>
      <w:tr w:rsidR="00F578B7" w:rsidRPr="00083040" w:rsidTr="006B3F7A">
        <w:tc>
          <w:tcPr>
            <w:tcW w:w="3936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0" w:type="dxa"/>
          </w:tcPr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 xml:space="preserve">А/01.5; 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А/02.5;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А/03.5;</w:t>
            </w:r>
          </w:p>
          <w:p w:rsidR="00F578B7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А/04.5;</w:t>
            </w:r>
          </w:p>
          <w:p w:rsidR="006B3F7A" w:rsidRPr="00083040" w:rsidRDefault="00F578B7" w:rsidP="006B3F7A">
            <w:pPr>
              <w:contextualSpacing/>
              <w:rPr>
                <w:rFonts w:eastAsiaTheme="minorHAnsi"/>
                <w:sz w:val="28"/>
                <w:szCs w:val="28"/>
                <w:lang w:eastAsia="en-US"/>
              </w:rPr>
            </w:pPr>
            <w:r w:rsidRPr="00083040">
              <w:rPr>
                <w:rFonts w:eastAsiaTheme="minorHAnsi"/>
                <w:sz w:val="28"/>
                <w:szCs w:val="28"/>
                <w:lang w:eastAsia="en-US"/>
              </w:rPr>
              <w:t>А/05.5</w:t>
            </w:r>
          </w:p>
        </w:tc>
        <w:tc>
          <w:tcPr>
            <w:tcW w:w="2693" w:type="dxa"/>
          </w:tcPr>
          <w:p w:rsidR="00F578B7" w:rsidRPr="00083040" w:rsidRDefault="006B3F7A" w:rsidP="00F578B7">
            <w:pPr>
              <w:contextualSpacing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8330</w:t>
            </w:r>
          </w:p>
        </w:tc>
      </w:tr>
    </w:tbl>
    <w:p w:rsidR="00F578B7" w:rsidRPr="00083040" w:rsidRDefault="00F578B7" w:rsidP="00F578B7">
      <w:pPr>
        <w:contextualSpacing/>
        <w:jc w:val="right"/>
        <w:rPr>
          <w:sz w:val="28"/>
          <w:szCs w:val="28"/>
        </w:rPr>
      </w:pPr>
      <w:r w:rsidRPr="00083040">
        <w:rPr>
          <w:sz w:val="28"/>
          <w:szCs w:val="28"/>
        </w:rPr>
        <w:t>».</w:t>
      </w:r>
    </w:p>
    <w:p w:rsidR="00F578B7" w:rsidRPr="00083040" w:rsidRDefault="00F578B7" w:rsidP="00F578B7">
      <w:pPr>
        <w:rPr>
          <w:sz w:val="28"/>
          <w:szCs w:val="28"/>
        </w:rPr>
      </w:pPr>
    </w:p>
    <w:p w:rsidR="00C5580E" w:rsidRPr="00C5580E" w:rsidRDefault="00C5580E" w:rsidP="00C5580E">
      <w:pPr>
        <w:rPr>
          <w:sz w:val="28"/>
          <w:szCs w:val="28"/>
        </w:rPr>
      </w:pPr>
    </w:p>
    <w:sectPr w:rsidR="00C5580E" w:rsidRPr="00C5580E" w:rsidSect="00C8139E">
      <w:footerReference w:type="default" r:id="rId10"/>
      <w:pgSz w:w="11906" w:h="16838"/>
      <w:pgMar w:top="851" w:right="849" w:bottom="284" w:left="1701" w:header="708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377" w:rsidRDefault="005C7377" w:rsidP="001A4340">
      <w:r>
        <w:separator/>
      </w:r>
    </w:p>
  </w:endnote>
  <w:endnote w:type="continuationSeparator" w:id="0">
    <w:p w:rsidR="005C7377" w:rsidRDefault="005C7377" w:rsidP="001A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771750"/>
      <w:docPartObj>
        <w:docPartGallery w:val="Page Numbers (Bottom of Page)"/>
        <w:docPartUnique/>
      </w:docPartObj>
    </w:sdtPr>
    <w:sdtEndPr/>
    <w:sdtContent>
      <w:p w:rsidR="00F578B7" w:rsidRDefault="00F578B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6095">
          <w:rPr>
            <w:noProof/>
          </w:rPr>
          <w:t>2</w:t>
        </w:r>
        <w:r>
          <w:fldChar w:fldCharType="end"/>
        </w:r>
      </w:p>
    </w:sdtContent>
  </w:sdt>
  <w:p w:rsidR="00F578B7" w:rsidRDefault="00F578B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377" w:rsidRDefault="005C7377" w:rsidP="001A4340">
      <w:r>
        <w:separator/>
      </w:r>
    </w:p>
  </w:footnote>
  <w:footnote w:type="continuationSeparator" w:id="0">
    <w:p w:rsidR="005C7377" w:rsidRDefault="005C7377" w:rsidP="001A43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9F"/>
    <w:rsid w:val="0009615A"/>
    <w:rsid w:val="00096B17"/>
    <w:rsid w:val="000C076C"/>
    <w:rsid w:val="00115594"/>
    <w:rsid w:val="00186F7B"/>
    <w:rsid w:val="001A4340"/>
    <w:rsid w:val="002248CA"/>
    <w:rsid w:val="00253E4E"/>
    <w:rsid w:val="00296AEE"/>
    <w:rsid w:val="002B355D"/>
    <w:rsid w:val="0035277F"/>
    <w:rsid w:val="003D1E9F"/>
    <w:rsid w:val="00423436"/>
    <w:rsid w:val="0047551A"/>
    <w:rsid w:val="004A6FE7"/>
    <w:rsid w:val="00551F16"/>
    <w:rsid w:val="00590D9D"/>
    <w:rsid w:val="005C7377"/>
    <w:rsid w:val="00621142"/>
    <w:rsid w:val="006B3F7A"/>
    <w:rsid w:val="00874BB6"/>
    <w:rsid w:val="00930B7B"/>
    <w:rsid w:val="009A34E1"/>
    <w:rsid w:val="00AF34A3"/>
    <w:rsid w:val="00B03CD9"/>
    <w:rsid w:val="00B124D9"/>
    <w:rsid w:val="00C5580E"/>
    <w:rsid w:val="00C8139E"/>
    <w:rsid w:val="00CB2964"/>
    <w:rsid w:val="00D27B82"/>
    <w:rsid w:val="00D82B9E"/>
    <w:rsid w:val="00F36095"/>
    <w:rsid w:val="00F578B7"/>
    <w:rsid w:val="00FF3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1E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1E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30B7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1A434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A434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59"/>
    <w:rsid w:val="00F578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E063ED8B63277DE8E784DE3CAD211AD56CED4CDDA37F2201FAF387876CF3DCFFD0D4323227AC7FXCi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B27B6-1C3A-4E37-B528-DE5FFE3D0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3190</Words>
  <Characters>18189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12</cp:revision>
  <cp:lastPrinted>2022-01-05T08:03:00Z</cp:lastPrinted>
  <dcterms:created xsi:type="dcterms:W3CDTF">2019-09-29T17:13:00Z</dcterms:created>
  <dcterms:modified xsi:type="dcterms:W3CDTF">2022-01-17T06:50:00Z</dcterms:modified>
</cp:coreProperties>
</file>