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7E" w:rsidRDefault="00264211" w:rsidP="0073307E">
      <w:pPr>
        <w:ind w:left="142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 w:rsidR="0073307E">
        <w:rPr>
          <w:b/>
          <w:noProof/>
          <w:sz w:val="24"/>
          <w:szCs w:val="24"/>
        </w:rPr>
        <w:drawing>
          <wp:inline distT="0" distB="0" distL="0" distR="0">
            <wp:extent cx="6096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993"/>
        <w:gridCol w:w="4463"/>
      </w:tblGrid>
      <w:tr w:rsidR="0073307E" w:rsidTr="00236DB5">
        <w:tc>
          <w:tcPr>
            <w:tcW w:w="4394" w:type="dxa"/>
          </w:tcPr>
          <w:p w:rsidR="0073307E" w:rsidRPr="0073307E" w:rsidRDefault="0073307E" w:rsidP="00236DB5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AB"/>
            </w: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Емд</w:t>
            </w:r>
            <w:proofErr w:type="gramStart"/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gramEnd"/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BB"/>
            </w:r>
          </w:p>
          <w:p w:rsidR="0073307E" w:rsidRPr="0073307E" w:rsidRDefault="0073307E" w:rsidP="00236DB5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муниципальнöй районса</w:t>
            </w:r>
          </w:p>
          <w:p w:rsidR="0073307E" w:rsidRPr="0073307E" w:rsidRDefault="0073307E" w:rsidP="00236DB5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</w:tc>
        <w:tc>
          <w:tcPr>
            <w:tcW w:w="993" w:type="dxa"/>
          </w:tcPr>
          <w:p w:rsidR="0073307E" w:rsidRPr="0073307E" w:rsidRDefault="0073307E" w:rsidP="00236DB5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63" w:type="dxa"/>
          </w:tcPr>
          <w:p w:rsidR="0073307E" w:rsidRPr="0073307E" w:rsidRDefault="0073307E" w:rsidP="00236DB5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администрация</w:t>
            </w:r>
          </w:p>
          <w:p w:rsidR="0073307E" w:rsidRPr="0073307E" w:rsidRDefault="0073307E" w:rsidP="00236DB5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73307E" w:rsidRPr="0073307E" w:rsidRDefault="0073307E" w:rsidP="00236DB5">
            <w:pPr>
              <w:spacing w:line="276" w:lineRule="auto"/>
              <w:jc w:val="center"/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AB"/>
            </w: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Усть-Вымский</w:t>
            </w:r>
            <w:r w:rsidRPr="0073307E">
              <w:rPr>
                <w:caps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BB"/>
            </w:r>
          </w:p>
        </w:tc>
      </w:tr>
    </w:tbl>
    <w:p w:rsidR="0073307E" w:rsidRDefault="0073307E" w:rsidP="0073307E">
      <w:pPr>
        <w:jc w:val="center"/>
        <w:rPr>
          <w:szCs w:val="28"/>
        </w:rPr>
      </w:pPr>
    </w:p>
    <w:p w:rsidR="0073307E" w:rsidRDefault="0073307E" w:rsidP="0073307E">
      <w:pPr>
        <w:pStyle w:val="1"/>
        <w:rPr>
          <w:caps/>
          <w:color w:val="auto"/>
        </w:rPr>
      </w:pPr>
      <w:proofErr w:type="gramStart"/>
      <w:r>
        <w:rPr>
          <w:caps/>
          <w:color w:val="auto"/>
        </w:rPr>
        <w:t>ш</w:t>
      </w:r>
      <w:proofErr w:type="gramEnd"/>
      <w:r>
        <w:rPr>
          <w:caps/>
          <w:color w:val="auto"/>
        </w:rPr>
        <w:t xml:space="preserve"> у ö м</w:t>
      </w:r>
    </w:p>
    <w:p w:rsidR="0073307E" w:rsidRPr="0073307E" w:rsidRDefault="0073307E" w:rsidP="0073307E">
      <w:pPr>
        <w:jc w:val="center"/>
        <w:rPr>
          <w:b/>
          <w:smallCap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307E" w:rsidRDefault="0073307E" w:rsidP="0073307E">
      <w:pPr>
        <w:pStyle w:val="1"/>
        <w:rPr>
          <w:caps/>
          <w:color w:val="auto"/>
        </w:rPr>
      </w:pPr>
      <w:proofErr w:type="gramStart"/>
      <w:r>
        <w:rPr>
          <w:caps/>
          <w:color w:val="auto"/>
        </w:rPr>
        <w:t>п</w:t>
      </w:r>
      <w:proofErr w:type="gramEnd"/>
      <w:r>
        <w:rPr>
          <w:caps/>
          <w:color w:val="auto"/>
        </w:rPr>
        <w:t xml:space="preserve"> о с т а н о в л е н и е</w:t>
      </w:r>
    </w:p>
    <w:p w:rsidR="0073307E" w:rsidRDefault="0073307E" w:rsidP="0073307E"/>
    <w:p w:rsidR="0073307E" w:rsidRDefault="00F03259" w:rsidP="0073307E">
      <w:r>
        <w:t>от</w:t>
      </w:r>
      <w:r w:rsidR="0073307E">
        <w:t xml:space="preserve"> </w:t>
      </w:r>
      <w:r w:rsidR="00BF037F">
        <w:t xml:space="preserve">16 декабря </w:t>
      </w:r>
      <w:r w:rsidR="00EF2653">
        <w:t xml:space="preserve">  2022</w:t>
      </w:r>
      <w:r w:rsidR="00BC6BAA">
        <w:t xml:space="preserve"> года</w:t>
      </w:r>
      <w:r w:rsidR="0073307E">
        <w:t xml:space="preserve">                                                              </w:t>
      </w:r>
      <w:r w:rsidR="009C6FA2">
        <w:t xml:space="preserve">             </w:t>
      </w:r>
      <w:r w:rsidR="00BF037F">
        <w:t xml:space="preserve"> </w:t>
      </w:r>
      <w:r w:rsidR="00EF2653">
        <w:t xml:space="preserve"> </w:t>
      </w:r>
      <w:r w:rsidR="00BF037F">
        <w:t xml:space="preserve"> </w:t>
      </w:r>
      <w:r w:rsidR="0073307E">
        <w:t xml:space="preserve">№ </w:t>
      </w:r>
      <w:r w:rsidR="00BF037F">
        <w:t>1206а</w:t>
      </w:r>
    </w:p>
    <w:p w:rsidR="0073307E" w:rsidRDefault="0073307E" w:rsidP="0073307E">
      <w:r>
        <w:t xml:space="preserve">                                                                                                                                 </w:t>
      </w:r>
    </w:p>
    <w:p w:rsidR="0073307E" w:rsidRDefault="0073307E" w:rsidP="0073307E"/>
    <w:p w:rsidR="0073307E" w:rsidRDefault="0073307E" w:rsidP="0073307E">
      <w:pPr>
        <w:jc w:val="center"/>
      </w:pPr>
      <w:r>
        <w:t>Республика Коми, с. Айкино</w:t>
      </w:r>
    </w:p>
    <w:p w:rsidR="0073307E" w:rsidRDefault="0073307E" w:rsidP="0073307E">
      <w:pPr>
        <w:rPr>
          <w:b/>
          <w:sz w:val="24"/>
          <w:szCs w:val="24"/>
        </w:rPr>
      </w:pPr>
    </w:p>
    <w:p w:rsidR="00BF36C6" w:rsidRDefault="0073307E" w:rsidP="00135BA3">
      <w:pPr>
        <w:autoSpaceDE w:val="0"/>
        <w:autoSpaceDN w:val="0"/>
        <w:adjustRightInd w:val="0"/>
        <w:jc w:val="center"/>
        <w:rPr>
          <w:b/>
          <w:szCs w:val="28"/>
        </w:rPr>
      </w:pPr>
      <w:r w:rsidRPr="00177DB4">
        <w:rPr>
          <w:b/>
          <w:szCs w:val="28"/>
        </w:rPr>
        <w:t>Об утверждении</w:t>
      </w:r>
      <w:r w:rsidR="009C6FA2">
        <w:rPr>
          <w:b/>
          <w:szCs w:val="28"/>
        </w:rPr>
        <w:t xml:space="preserve">  </w:t>
      </w:r>
      <w:r w:rsidR="00BF037F" w:rsidRPr="00BF037F">
        <w:rPr>
          <w:b/>
          <w:szCs w:val="28"/>
        </w:rPr>
        <w:t>административного регламента предоставления муниципальной услуги «Организация отдыха и оздоровления</w:t>
      </w:r>
      <w:r w:rsidR="00BF36C6">
        <w:rPr>
          <w:b/>
          <w:szCs w:val="28"/>
        </w:rPr>
        <w:t xml:space="preserve"> детей</w:t>
      </w:r>
    </w:p>
    <w:p w:rsidR="00135BA3" w:rsidRPr="00135BA3" w:rsidRDefault="00BF36C6" w:rsidP="00135BA3">
      <w:pPr>
        <w:jc w:val="center"/>
        <w:rPr>
          <w:b/>
          <w:szCs w:val="28"/>
        </w:rPr>
      </w:pPr>
      <w:r>
        <w:rPr>
          <w:b/>
          <w:szCs w:val="28"/>
        </w:rPr>
        <w:t xml:space="preserve">в каникулярное время» </w:t>
      </w:r>
      <w:r w:rsidR="00135BA3" w:rsidRPr="00135BA3">
        <w:rPr>
          <w:b/>
          <w:szCs w:val="28"/>
        </w:rPr>
        <w:t>на территории муниципального образования муниципального района  «Усть-Вымский»</w:t>
      </w:r>
    </w:p>
    <w:p w:rsidR="006849AE" w:rsidRPr="007556A5" w:rsidRDefault="006849AE" w:rsidP="00135BA3">
      <w:pPr>
        <w:autoSpaceDE w:val="0"/>
        <w:autoSpaceDN w:val="0"/>
        <w:adjustRightInd w:val="0"/>
        <w:jc w:val="center"/>
        <w:rPr>
          <w:szCs w:val="28"/>
        </w:rPr>
      </w:pPr>
    </w:p>
    <w:p w:rsidR="0073307E" w:rsidRDefault="0073307E" w:rsidP="0073307E">
      <w:pPr>
        <w:rPr>
          <w:szCs w:val="28"/>
        </w:rPr>
      </w:pPr>
    </w:p>
    <w:p w:rsidR="0024262D" w:rsidRPr="0024262D" w:rsidRDefault="00BF037F" w:rsidP="0024262D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</w:t>
      </w:r>
      <w:r w:rsidR="00EB50B5">
        <w:rPr>
          <w:szCs w:val="28"/>
        </w:rPr>
        <w:t xml:space="preserve"> </w:t>
      </w:r>
      <w:r>
        <w:rPr>
          <w:szCs w:val="28"/>
        </w:rPr>
        <w:t>№ 210-ФЗ «Об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государственных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услуг»,</w:t>
      </w:r>
      <w:r>
        <w:rPr>
          <w:spacing w:val="1"/>
          <w:szCs w:val="28"/>
        </w:rPr>
        <w:t xml:space="preserve"> </w:t>
      </w:r>
      <w:r>
        <w:rPr>
          <w:szCs w:val="28"/>
        </w:rPr>
        <w:t>руководствуясь Уставом адми</w:t>
      </w:r>
      <w:r w:rsidR="00ED4392">
        <w:rPr>
          <w:szCs w:val="28"/>
        </w:rPr>
        <w:t>нистрации муниципального района</w:t>
      </w:r>
      <w:r w:rsidR="00EB50B5">
        <w:rPr>
          <w:szCs w:val="28"/>
        </w:rPr>
        <w:t xml:space="preserve"> </w:t>
      </w:r>
      <w:r w:rsidR="00ED4392">
        <w:rPr>
          <w:szCs w:val="28"/>
        </w:rPr>
        <w:t xml:space="preserve">                «</w:t>
      </w:r>
      <w:r w:rsidR="00EB50B5">
        <w:rPr>
          <w:szCs w:val="28"/>
        </w:rPr>
        <w:t>Усть - Вымский», в</w:t>
      </w:r>
      <w:r w:rsidR="00547D3B">
        <w:rPr>
          <w:szCs w:val="28"/>
        </w:rPr>
        <w:t xml:space="preserve"> соответствии </w:t>
      </w:r>
      <w:r w:rsidR="00CD555D">
        <w:rPr>
          <w:szCs w:val="28"/>
        </w:rPr>
        <w:t xml:space="preserve"> </w:t>
      </w:r>
      <w:r w:rsidR="00547D3B">
        <w:rPr>
          <w:szCs w:val="28"/>
        </w:rPr>
        <w:t xml:space="preserve">со статьей 15 Федерального закона </w:t>
      </w:r>
      <w:r w:rsidR="005C3873">
        <w:rPr>
          <w:szCs w:val="28"/>
        </w:rPr>
        <w:t xml:space="preserve">от </w:t>
      </w:r>
      <w:r w:rsidR="00264211">
        <w:rPr>
          <w:szCs w:val="28"/>
        </w:rPr>
        <w:t xml:space="preserve"> </w:t>
      </w:r>
      <w:r w:rsidR="00ED4392">
        <w:rPr>
          <w:szCs w:val="28"/>
        </w:rPr>
        <w:t>06.10.2003 № 131-ФЗ «Об</w:t>
      </w:r>
      <w:r w:rsidR="005C3873">
        <w:rPr>
          <w:szCs w:val="28"/>
        </w:rPr>
        <w:t xml:space="preserve"> общих принципах организации местного самоупра</w:t>
      </w:r>
      <w:r w:rsidR="00EB50B5">
        <w:rPr>
          <w:szCs w:val="28"/>
        </w:rPr>
        <w:t xml:space="preserve">вления в Российской Федерации», </w:t>
      </w:r>
      <w:r w:rsidR="00BC6BAA">
        <w:rPr>
          <w:szCs w:val="28"/>
        </w:rPr>
        <w:t>администрация муниципального района «Усть-Вымский»</w:t>
      </w:r>
      <w:r w:rsidR="00CD555D">
        <w:rPr>
          <w:szCs w:val="28"/>
        </w:rPr>
        <w:t xml:space="preserve"> </w:t>
      </w:r>
      <w:r w:rsidR="0024262D" w:rsidRPr="0024262D">
        <w:rPr>
          <w:szCs w:val="28"/>
        </w:rPr>
        <w:t>постановляет:</w:t>
      </w:r>
    </w:p>
    <w:p w:rsidR="00BF450F" w:rsidRDefault="00F03259" w:rsidP="0024262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CD555D">
        <w:rPr>
          <w:szCs w:val="28"/>
        </w:rPr>
        <w:t xml:space="preserve"> </w:t>
      </w:r>
      <w:r w:rsidR="00EB50B5" w:rsidRPr="00EB50B5">
        <w:rPr>
          <w:szCs w:val="28"/>
        </w:rPr>
        <w:t>Утвердить административный регламент предоставления муниципальной услуги «Организация отдыха и оздоровл</w:t>
      </w:r>
      <w:r w:rsidR="00BF36C6">
        <w:rPr>
          <w:szCs w:val="28"/>
        </w:rPr>
        <w:t>ения детей в каникулярное время</w:t>
      </w:r>
      <w:r w:rsidR="00EB50B5">
        <w:rPr>
          <w:szCs w:val="28"/>
        </w:rPr>
        <w:t>»</w:t>
      </w:r>
      <w:r w:rsidR="00135BA3" w:rsidRPr="00135BA3">
        <w:t xml:space="preserve"> </w:t>
      </w:r>
      <w:r w:rsidR="00135BA3" w:rsidRPr="00135BA3">
        <w:rPr>
          <w:szCs w:val="28"/>
        </w:rPr>
        <w:t>на</w:t>
      </w:r>
      <w:r w:rsidR="00135BA3">
        <w:rPr>
          <w:sz w:val="22"/>
          <w:szCs w:val="22"/>
          <w:lang w:eastAsia="en-US"/>
        </w:rPr>
        <w:t xml:space="preserve"> </w:t>
      </w:r>
      <w:r w:rsidR="00135BA3" w:rsidRPr="00135BA3">
        <w:rPr>
          <w:szCs w:val="28"/>
        </w:rPr>
        <w:t>территории муниципального образования муниципального района  «Усть-Вымский»</w:t>
      </w:r>
      <w:r w:rsidR="00EB50B5">
        <w:rPr>
          <w:szCs w:val="28"/>
        </w:rPr>
        <w:t xml:space="preserve"> </w:t>
      </w:r>
      <w:r w:rsidR="00135BA3">
        <w:rPr>
          <w:szCs w:val="28"/>
        </w:rPr>
        <w:t xml:space="preserve"> </w:t>
      </w:r>
      <w:r w:rsidR="002F587D">
        <w:rPr>
          <w:szCs w:val="28"/>
        </w:rPr>
        <w:t>согласно приложению к настоящему постановлению</w:t>
      </w:r>
      <w:r w:rsidR="0073307E" w:rsidRPr="00F03259">
        <w:rPr>
          <w:szCs w:val="28"/>
        </w:rPr>
        <w:t>.</w:t>
      </w:r>
    </w:p>
    <w:p w:rsidR="00EB50B5" w:rsidRDefault="00BF450F" w:rsidP="00EB50B5">
      <w:pPr>
        <w:pStyle w:val="a5"/>
        <w:ind w:left="0" w:firstLine="675"/>
        <w:jc w:val="both"/>
        <w:rPr>
          <w:szCs w:val="28"/>
        </w:rPr>
      </w:pPr>
      <w:r>
        <w:rPr>
          <w:szCs w:val="28"/>
        </w:rPr>
        <w:t>2.</w:t>
      </w:r>
      <w:r w:rsidR="00CD555D">
        <w:rPr>
          <w:szCs w:val="28"/>
        </w:rPr>
        <w:t xml:space="preserve"> </w:t>
      </w:r>
      <w:r w:rsidR="00EB50B5">
        <w:rPr>
          <w:szCs w:val="28"/>
        </w:rPr>
        <w:t xml:space="preserve">Лицам, ответственным за оказание муниципальной услуги «Организация отдыха и оздоровления детей в каникулярное время» руководствоваться </w:t>
      </w:r>
      <w:r w:rsidR="00BF36C6">
        <w:rPr>
          <w:szCs w:val="28"/>
        </w:rPr>
        <w:t xml:space="preserve"> </w:t>
      </w:r>
      <w:r w:rsidR="00EB50B5">
        <w:rPr>
          <w:szCs w:val="28"/>
        </w:rPr>
        <w:t xml:space="preserve">административным регламентом, утвержденным настоящим постановлением. </w:t>
      </w:r>
    </w:p>
    <w:p w:rsidR="0073307E" w:rsidRDefault="00EB50B5" w:rsidP="00EB50B5">
      <w:pPr>
        <w:pStyle w:val="a5"/>
        <w:ind w:left="0" w:firstLine="675"/>
        <w:jc w:val="both"/>
        <w:rPr>
          <w:szCs w:val="28"/>
        </w:rPr>
      </w:pPr>
      <w:r>
        <w:rPr>
          <w:szCs w:val="28"/>
        </w:rPr>
        <w:t>3</w:t>
      </w:r>
      <w:r w:rsidR="0073307E">
        <w:rPr>
          <w:szCs w:val="28"/>
        </w:rPr>
        <w:t xml:space="preserve">. </w:t>
      </w:r>
      <w:r w:rsidR="006849AE">
        <w:rPr>
          <w:szCs w:val="28"/>
        </w:rPr>
        <w:t>Настоящее постановл</w:t>
      </w:r>
      <w:r w:rsidR="0024262D">
        <w:rPr>
          <w:szCs w:val="28"/>
        </w:rPr>
        <w:t>ение вступает в силу с момента даты его официального опубликования.</w:t>
      </w:r>
    </w:p>
    <w:p w:rsidR="0073307E" w:rsidRDefault="00F03259" w:rsidP="0073307E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EB50B5">
        <w:rPr>
          <w:szCs w:val="28"/>
        </w:rPr>
        <w:t>4</w:t>
      </w:r>
      <w:r w:rsidR="0073307E">
        <w:rPr>
          <w:szCs w:val="28"/>
        </w:rPr>
        <w:t xml:space="preserve">. </w:t>
      </w:r>
      <w:proofErr w:type="gramStart"/>
      <w:r w:rsidR="006849AE">
        <w:rPr>
          <w:szCs w:val="28"/>
        </w:rPr>
        <w:t>Контроль за</w:t>
      </w:r>
      <w:proofErr w:type="gramEnd"/>
      <w:r w:rsidR="006849AE">
        <w:rPr>
          <w:szCs w:val="28"/>
        </w:rPr>
        <w:t xml:space="preserve"> исполнением настоящего постановления возложить на заместителя  руководителя администрации МР «Усть-Вымский» по социальной   политике  </w:t>
      </w:r>
      <w:proofErr w:type="spellStart"/>
      <w:r w:rsidR="006849AE">
        <w:rPr>
          <w:szCs w:val="28"/>
        </w:rPr>
        <w:t>Курсову</w:t>
      </w:r>
      <w:proofErr w:type="spellEnd"/>
      <w:r w:rsidR="006849AE">
        <w:rPr>
          <w:szCs w:val="28"/>
        </w:rPr>
        <w:t xml:space="preserve"> Л.А.</w:t>
      </w:r>
    </w:p>
    <w:p w:rsidR="00ED4392" w:rsidRDefault="00ED4392" w:rsidP="0073307E">
      <w:pPr>
        <w:jc w:val="both"/>
        <w:rPr>
          <w:szCs w:val="28"/>
        </w:rPr>
      </w:pPr>
    </w:p>
    <w:p w:rsidR="00CD555D" w:rsidRPr="00135BA3" w:rsidRDefault="00D84FF5" w:rsidP="00135BA3">
      <w:pPr>
        <w:rPr>
          <w:szCs w:val="28"/>
        </w:rPr>
      </w:pPr>
      <w:r>
        <w:rPr>
          <w:szCs w:val="28"/>
        </w:rPr>
        <w:t xml:space="preserve">Глава </w:t>
      </w:r>
      <w:r w:rsidRPr="00CB69B5">
        <w:rPr>
          <w:szCs w:val="28"/>
        </w:rPr>
        <w:t>МР «Усть-Вымский»</w:t>
      </w:r>
      <w:r>
        <w:rPr>
          <w:szCs w:val="28"/>
        </w:rPr>
        <w:t>-</w:t>
      </w:r>
      <w:r w:rsidRPr="00CB69B5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</w:t>
      </w:r>
      <w:r w:rsidRPr="00CB69B5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CB69B5">
        <w:rPr>
          <w:szCs w:val="28"/>
        </w:rPr>
        <w:t xml:space="preserve"> </w:t>
      </w:r>
      <w:r>
        <w:rPr>
          <w:szCs w:val="28"/>
        </w:rPr>
        <w:t>р</w:t>
      </w:r>
      <w:r w:rsidRPr="00CB69B5">
        <w:rPr>
          <w:szCs w:val="28"/>
        </w:rPr>
        <w:t>уководитель администрации</w:t>
      </w:r>
      <w:r>
        <w:rPr>
          <w:szCs w:val="28"/>
        </w:rPr>
        <w:t xml:space="preserve">                                                               </w:t>
      </w:r>
      <w:r w:rsidRPr="00C6593E">
        <w:rPr>
          <w:szCs w:val="28"/>
        </w:rPr>
        <w:t xml:space="preserve"> </w:t>
      </w:r>
      <w:r w:rsidRPr="00CB69B5">
        <w:rPr>
          <w:szCs w:val="28"/>
        </w:rPr>
        <w:t>Г.Я.</w:t>
      </w:r>
      <w:r>
        <w:rPr>
          <w:szCs w:val="28"/>
        </w:rPr>
        <w:t xml:space="preserve"> </w:t>
      </w:r>
      <w:r w:rsidRPr="00CB69B5">
        <w:rPr>
          <w:szCs w:val="28"/>
        </w:rPr>
        <w:t>Плетцер</w:t>
      </w:r>
    </w:p>
    <w:p w:rsidR="00BF36C6" w:rsidRDefault="00BF36C6" w:rsidP="00C25EA6">
      <w:pPr>
        <w:jc w:val="right"/>
        <w:rPr>
          <w:sz w:val="24"/>
          <w:szCs w:val="24"/>
        </w:rPr>
      </w:pPr>
    </w:p>
    <w:p w:rsidR="00D84FF5" w:rsidRDefault="00D84FF5" w:rsidP="00D84FF5">
      <w:pPr>
        <w:rPr>
          <w:szCs w:val="28"/>
        </w:rPr>
      </w:pPr>
      <w:bookmarkStart w:id="0" w:name="_GoBack"/>
      <w:bookmarkEnd w:id="0"/>
    </w:p>
    <w:sectPr w:rsidR="00D84FF5" w:rsidSect="00EB50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CD2"/>
    <w:multiLevelType w:val="hybridMultilevel"/>
    <w:tmpl w:val="612A1286"/>
    <w:lvl w:ilvl="0" w:tplc="B58E777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97A6D7C"/>
    <w:multiLevelType w:val="multilevel"/>
    <w:tmpl w:val="DBFE5D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450"/>
    <w:multiLevelType w:val="multilevel"/>
    <w:tmpl w:val="529A5C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4502"/>
    <w:multiLevelType w:val="multilevel"/>
    <w:tmpl w:val="74A8F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0C11CB9"/>
    <w:multiLevelType w:val="multilevel"/>
    <w:tmpl w:val="0B6EEB9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635334A6"/>
    <w:multiLevelType w:val="multilevel"/>
    <w:tmpl w:val="7298CC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72213B8B"/>
    <w:multiLevelType w:val="multilevel"/>
    <w:tmpl w:val="E6A29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7E"/>
    <w:rsid w:val="00135BA3"/>
    <w:rsid w:val="00177DB4"/>
    <w:rsid w:val="001B3A0A"/>
    <w:rsid w:val="00200676"/>
    <w:rsid w:val="00226351"/>
    <w:rsid w:val="0024262D"/>
    <w:rsid w:val="002523A4"/>
    <w:rsid w:val="00264211"/>
    <w:rsid w:val="002F18B9"/>
    <w:rsid w:val="002F587D"/>
    <w:rsid w:val="00322BFB"/>
    <w:rsid w:val="003E33CF"/>
    <w:rsid w:val="004D7CE3"/>
    <w:rsid w:val="00547D3B"/>
    <w:rsid w:val="005C3873"/>
    <w:rsid w:val="005F26AC"/>
    <w:rsid w:val="006849AE"/>
    <w:rsid w:val="00702E01"/>
    <w:rsid w:val="0073307E"/>
    <w:rsid w:val="007B7B34"/>
    <w:rsid w:val="0098256E"/>
    <w:rsid w:val="009C6FA2"/>
    <w:rsid w:val="009F7A33"/>
    <w:rsid w:val="00B32DD1"/>
    <w:rsid w:val="00BC6BAA"/>
    <w:rsid w:val="00BF037F"/>
    <w:rsid w:val="00BF36C6"/>
    <w:rsid w:val="00BF450F"/>
    <w:rsid w:val="00C25EA6"/>
    <w:rsid w:val="00C453C1"/>
    <w:rsid w:val="00CD555D"/>
    <w:rsid w:val="00D16209"/>
    <w:rsid w:val="00D84FF5"/>
    <w:rsid w:val="00E00509"/>
    <w:rsid w:val="00E36B59"/>
    <w:rsid w:val="00EB50B5"/>
    <w:rsid w:val="00ED4392"/>
    <w:rsid w:val="00EF2653"/>
    <w:rsid w:val="00F03259"/>
    <w:rsid w:val="00F1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307E"/>
    <w:pPr>
      <w:keepNext/>
      <w:jc w:val="center"/>
      <w:outlineLvl w:val="0"/>
    </w:pPr>
    <w:rPr>
      <w:b/>
      <w:smallCaps/>
      <w:shadow/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07E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0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25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25EA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25E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EA6"/>
    <w:pPr>
      <w:widowControl w:val="0"/>
      <w:shd w:val="clear" w:color="auto" w:fill="FFFFFF"/>
      <w:spacing w:line="0" w:lineRule="atLeast"/>
      <w:ind w:hanging="22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307E"/>
    <w:pPr>
      <w:keepNext/>
      <w:jc w:val="center"/>
      <w:outlineLvl w:val="0"/>
    </w:pPr>
    <w:rPr>
      <w:b/>
      <w:smallCaps/>
      <w:shadow/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07E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0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25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25EA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25E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EA6"/>
    <w:pPr>
      <w:widowControl w:val="0"/>
      <w:shd w:val="clear" w:color="auto" w:fill="FFFFFF"/>
      <w:spacing w:line="0" w:lineRule="atLeast"/>
      <w:ind w:hanging="22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Кидиба</dc:creator>
  <cp:lastModifiedBy>Галина Ильинична Шашева</cp:lastModifiedBy>
  <cp:revision>38</cp:revision>
  <cp:lastPrinted>2023-02-13T10:21:00Z</cp:lastPrinted>
  <dcterms:created xsi:type="dcterms:W3CDTF">2020-03-24T05:27:00Z</dcterms:created>
  <dcterms:modified xsi:type="dcterms:W3CDTF">2023-02-14T12:06:00Z</dcterms:modified>
</cp:coreProperties>
</file>