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E9F" w:rsidRPr="0039020E" w:rsidRDefault="003D1E9F" w:rsidP="003D1E9F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AC320AF" wp14:editId="4AC990B9">
            <wp:extent cx="552450" cy="55245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  <w:gridCol w:w="708"/>
        <w:gridCol w:w="4395"/>
      </w:tblGrid>
      <w:tr w:rsidR="003D1E9F" w:rsidTr="00F578B7">
        <w:tc>
          <w:tcPr>
            <w:tcW w:w="4465" w:type="dxa"/>
            <w:hideMark/>
          </w:tcPr>
          <w:p w:rsidR="003D1E9F" w:rsidRDefault="003D1E9F" w:rsidP="00F578B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«ЕМДIН»</w:t>
            </w:r>
          </w:p>
          <w:p w:rsidR="003D1E9F" w:rsidRDefault="003D1E9F" w:rsidP="00F578B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МУНИЦИПАЛЬНÖЙ РАЙОНСА</w:t>
            </w:r>
          </w:p>
          <w:p w:rsidR="003D1E9F" w:rsidRDefault="003D1E9F" w:rsidP="00F578B7">
            <w:pPr>
              <w:spacing w:line="276" w:lineRule="auto"/>
              <w:jc w:val="center"/>
              <w:rPr>
                <w:caps/>
                <w:sz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</w:tc>
        <w:tc>
          <w:tcPr>
            <w:tcW w:w="708" w:type="dxa"/>
          </w:tcPr>
          <w:p w:rsidR="003D1E9F" w:rsidRDefault="003D1E9F" w:rsidP="00F578B7">
            <w:pPr>
              <w:spacing w:line="276" w:lineRule="auto"/>
              <w:jc w:val="center"/>
              <w:rPr>
                <w:caps/>
                <w:sz w:val="28"/>
                <w:lang w:eastAsia="en-US"/>
              </w:rPr>
            </w:pPr>
          </w:p>
        </w:tc>
        <w:tc>
          <w:tcPr>
            <w:tcW w:w="4395" w:type="dxa"/>
            <w:hideMark/>
          </w:tcPr>
          <w:p w:rsidR="003D1E9F" w:rsidRDefault="003D1E9F" w:rsidP="00F578B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  <w:p w:rsidR="003D1E9F" w:rsidRDefault="003D1E9F" w:rsidP="00F578B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МУНИЦИПАЛЬНОГО РАЙОНА</w:t>
            </w:r>
          </w:p>
          <w:p w:rsidR="003D1E9F" w:rsidRDefault="003D1E9F" w:rsidP="00F578B7">
            <w:pPr>
              <w:spacing w:line="276" w:lineRule="auto"/>
              <w:jc w:val="center"/>
              <w:rPr>
                <w:caps/>
                <w:sz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«УСТЬ-ВЫМСКИЙ»</w:t>
            </w:r>
          </w:p>
        </w:tc>
      </w:tr>
    </w:tbl>
    <w:p w:rsidR="003D1E9F" w:rsidRDefault="003D1E9F" w:rsidP="003D1E9F">
      <w:pPr>
        <w:jc w:val="center"/>
        <w:rPr>
          <w:b/>
          <w:sz w:val="28"/>
          <w:szCs w:val="28"/>
        </w:rPr>
      </w:pPr>
    </w:p>
    <w:p w:rsidR="003D1E9F" w:rsidRPr="00740AA2" w:rsidRDefault="003D1E9F" w:rsidP="003D1E9F">
      <w:pPr>
        <w:jc w:val="center"/>
        <w:rPr>
          <w:b/>
          <w:sz w:val="34"/>
          <w:szCs w:val="34"/>
        </w:rPr>
      </w:pPr>
      <w:r w:rsidRPr="00740AA2">
        <w:rPr>
          <w:b/>
          <w:sz w:val="34"/>
          <w:szCs w:val="34"/>
        </w:rPr>
        <w:t>Ш У Ö М</w:t>
      </w:r>
    </w:p>
    <w:p w:rsidR="003D1E9F" w:rsidRPr="00740AA2" w:rsidRDefault="003D1E9F" w:rsidP="003D1E9F">
      <w:pPr>
        <w:spacing w:line="720" w:lineRule="auto"/>
        <w:jc w:val="center"/>
        <w:rPr>
          <w:b/>
          <w:sz w:val="34"/>
          <w:szCs w:val="34"/>
        </w:rPr>
      </w:pPr>
      <w:r w:rsidRPr="00740AA2">
        <w:rPr>
          <w:b/>
          <w:sz w:val="34"/>
          <w:szCs w:val="34"/>
        </w:rPr>
        <w:t>П О С Т А Н О В Л Е Н И Е</w:t>
      </w:r>
    </w:p>
    <w:p w:rsidR="003D1E9F" w:rsidRPr="00381E3F" w:rsidRDefault="003D1E9F" w:rsidP="00C8139E">
      <w:pPr>
        <w:spacing w:line="720" w:lineRule="auto"/>
        <w:ind w:right="142"/>
        <w:jc w:val="both"/>
        <w:rPr>
          <w:b/>
          <w:sz w:val="34"/>
          <w:szCs w:val="34"/>
        </w:rPr>
      </w:pPr>
      <w:r w:rsidRPr="00381E3F">
        <w:rPr>
          <w:sz w:val="28"/>
          <w:szCs w:val="28"/>
        </w:rPr>
        <w:t xml:space="preserve">от </w:t>
      </w:r>
      <w:r w:rsidR="00821053">
        <w:rPr>
          <w:sz w:val="28"/>
          <w:szCs w:val="28"/>
        </w:rPr>
        <w:t>18</w:t>
      </w:r>
      <w:r w:rsidR="00C8139E">
        <w:rPr>
          <w:sz w:val="28"/>
          <w:szCs w:val="28"/>
        </w:rPr>
        <w:t xml:space="preserve"> </w:t>
      </w:r>
      <w:r w:rsidR="00821053">
        <w:rPr>
          <w:sz w:val="28"/>
          <w:szCs w:val="28"/>
        </w:rPr>
        <w:t>июля</w:t>
      </w:r>
      <w:r w:rsidR="00621142">
        <w:rPr>
          <w:sz w:val="28"/>
          <w:szCs w:val="28"/>
        </w:rPr>
        <w:t xml:space="preserve"> </w:t>
      </w:r>
      <w:r w:rsidR="00821053">
        <w:rPr>
          <w:sz w:val="28"/>
          <w:szCs w:val="28"/>
        </w:rPr>
        <w:t>2023</w:t>
      </w:r>
      <w:r w:rsidRPr="00381E3F">
        <w:rPr>
          <w:sz w:val="28"/>
          <w:szCs w:val="28"/>
        </w:rPr>
        <w:t xml:space="preserve"> года </w:t>
      </w:r>
      <w:r w:rsidRPr="00381E3F">
        <w:rPr>
          <w:sz w:val="28"/>
          <w:szCs w:val="28"/>
        </w:rPr>
        <w:tab/>
        <w:t xml:space="preserve">        </w:t>
      </w:r>
      <w:r w:rsidR="00C95BBA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</w:t>
      </w:r>
      <w:r w:rsidR="00253E4E">
        <w:rPr>
          <w:sz w:val="28"/>
          <w:szCs w:val="28"/>
        </w:rPr>
        <w:t xml:space="preserve">   </w:t>
      </w:r>
      <w:r w:rsidR="001A4340">
        <w:rPr>
          <w:sz w:val="28"/>
          <w:szCs w:val="28"/>
        </w:rPr>
        <w:t xml:space="preserve"> </w:t>
      </w:r>
      <w:r w:rsidR="00253E4E">
        <w:rPr>
          <w:sz w:val="28"/>
          <w:szCs w:val="28"/>
        </w:rPr>
        <w:t xml:space="preserve">  </w:t>
      </w:r>
      <w:r w:rsidR="00C8139E">
        <w:rPr>
          <w:sz w:val="28"/>
          <w:szCs w:val="28"/>
        </w:rPr>
        <w:t xml:space="preserve">          </w:t>
      </w:r>
      <w:r w:rsidR="004629BE">
        <w:rPr>
          <w:sz w:val="28"/>
          <w:szCs w:val="28"/>
        </w:rPr>
        <w:t xml:space="preserve">            </w:t>
      </w:r>
      <w:r w:rsidR="000B5983">
        <w:rPr>
          <w:sz w:val="28"/>
          <w:szCs w:val="28"/>
        </w:rPr>
        <w:t xml:space="preserve">       </w:t>
      </w:r>
      <w:r w:rsidR="00096B17">
        <w:rPr>
          <w:sz w:val="28"/>
          <w:szCs w:val="28"/>
        </w:rPr>
        <w:t xml:space="preserve"> </w:t>
      </w:r>
      <w:r w:rsidR="00821053">
        <w:rPr>
          <w:sz w:val="28"/>
          <w:szCs w:val="28"/>
        </w:rPr>
        <w:t>№ 617</w:t>
      </w:r>
      <w:r w:rsidR="003F7781">
        <w:rPr>
          <w:sz w:val="28"/>
          <w:szCs w:val="28"/>
        </w:rPr>
        <w:t xml:space="preserve">  </w:t>
      </w:r>
      <w:r w:rsidR="00253E4E">
        <w:rPr>
          <w:sz w:val="28"/>
          <w:szCs w:val="28"/>
        </w:rPr>
        <w:t xml:space="preserve"> </w:t>
      </w:r>
    </w:p>
    <w:p w:rsidR="003D1E9F" w:rsidRPr="00381E3F" w:rsidRDefault="003D1E9F" w:rsidP="003D1E9F">
      <w:pPr>
        <w:tabs>
          <w:tab w:val="center" w:pos="4677"/>
          <w:tab w:val="left" w:pos="7905"/>
        </w:tabs>
        <w:spacing w:line="720" w:lineRule="auto"/>
        <w:jc w:val="center"/>
        <w:rPr>
          <w:sz w:val="28"/>
          <w:szCs w:val="28"/>
        </w:rPr>
      </w:pPr>
      <w:r w:rsidRPr="00381E3F">
        <w:rPr>
          <w:color w:val="000000"/>
          <w:sz w:val="28"/>
          <w:szCs w:val="28"/>
        </w:rPr>
        <w:t>Республика Коми, с. Айкино</w:t>
      </w:r>
    </w:p>
    <w:p w:rsidR="00FF3F9F" w:rsidRDefault="003D1E9F" w:rsidP="003D1E9F">
      <w:pPr>
        <w:jc w:val="center"/>
        <w:rPr>
          <w:color w:val="000000"/>
          <w:sz w:val="28"/>
          <w:szCs w:val="28"/>
        </w:rPr>
      </w:pPr>
      <w:r w:rsidRPr="00381E3F">
        <w:rPr>
          <w:color w:val="000000"/>
          <w:sz w:val="28"/>
          <w:szCs w:val="28"/>
        </w:rPr>
        <w:t>О внесе</w:t>
      </w:r>
      <w:r w:rsidR="00FF3F9F">
        <w:rPr>
          <w:color w:val="000000"/>
          <w:sz w:val="28"/>
          <w:szCs w:val="28"/>
        </w:rPr>
        <w:t xml:space="preserve">нии изменений в постановление </w:t>
      </w:r>
      <w:r w:rsidRPr="00381E3F">
        <w:rPr>
          <w:color w:val="000000"/>
          <w:sz w:val="28"/>
          <w:szCs w:val="28"/>
        </w:rPr>
        <w:t>администрации МР «</w:t>
      </w:r>
      <w:proofErr w:type="spellStart"/>
      <w:r w:rsidRPr="00381E3F">
        <w:rPr>
          <w:color w:val="000000"/>
          <w:sz w:val="28"/>
          <w:szCs w:val="28"/>
        </w:rPr>
        <w:t>Усть-Вымский</w:t>
      </w:r>
      <w:proofErr w:type="spellEnd"/>
      <w:r w:rsidRPr="00381E3F">
        <w:rPr>
          <w:color w:val="000000"/>
          <w:sz w:val="28"/>
          <w:szCs w:val="28"/>
        </w:rPr>
        <w:t xml:space="preserve">» </w:t>
      </w:r>
    </w:p>
    <w:p w:rsidR="003D1E9F" w:rsidRDefault="00FF3F9F" w:rsidP="003D1E9F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от 29 июня 2018 года № </w:t>
      </w:r>
      <w:r w:rsidR="003D1E9F" w:rsidRPr="00381E3F">
        <w:rPr>
          <w:color w:val="000000"/>
          <w:sz w:val="28"/>
          <w:szCs w:val="28"/>
        </w:rPr>
        <w:t>347 «</w:t>
      </w:r>
      <w:r w:rsidR="003D1E9F" w:rsidRPr="003D1E9F">
        <w:rPr>
          <w:rFonts w:eastAsia="Calibri"/>
          <w:sz w:val="28"/>
          <w:szCs w:val="28"/>
          <w:lang w:eastAsia="en-US"/>
        </w:rPr>
        <w:t>Об утверждении Положения об оплате труда работников муниципальных бюджетных образовательных организаций, учреждений дополнительного образования в сфере образования, культуры муниципального образования муниципального района «</w:t>
      </w:r>
      <w:proofErr w:type="spellStart"/>
      <w:r w:rsidR="003D1E9F" w:rsidRPr="003D1E9F">
        <w:rPr>
          <w:rFonts w:eastAsia="Calibri"/>
          <w:sz w:val="28"/>
          <w:szCs w:val="28"/>
          <w:lang w:eastAsia="en-US"/>
        </w:rPr>
        <w:t>Усть-Вымский</w:t>
      </w:r>
      <w:proofErr w:type="spellEnd"/>
      <w:r w:rsidR="003D1E9F" w:rsidRPr="003D1E9F">
        <w:rPr>
          <w:rFonts w:eastAsia="Calibri"/>
          <w:sz w:val="28"/>
          <w:szCs w:val="28"/>
          <w:lang w:eastAsia="en-US"/>
        </w:rPr>
        <w:t>», работников районного методического кабинета и хозяйственно-эксплуатационной группы управления образования администрации муниципального района «</w:t>
      </w:r>
      <w:proofErr w:type="spellStart"/>
      <w:r w:rsidR="003D1E9F" w:rsidRPr="003D1E9F">
        <w:rPr>
          <w:rFonts w:eastAsia="Calibri"/>
          <w:sz w:val="28"/>
          <w:szCs w:val="28"/>
          <w:lang w:eastAsia="en-US"/>
        </w:rPr>
        <w:t>Усть-Вымский</w:t>
      </w:r>
      <w:proofErr w:type="spellEnd"/>
      <w:r w:rsidR="003D1E9F" w:rsidRPr="003D1E9F">
        <w:rPr>
          <w:rFonts w:eastAsia="Calibri"/>
          <w:sz w:val="28"/>
          <w:szCs w:val="28"/>
          <w:lang w:eastAsia="en-US"/>
        </w:rPr>
        <w:t>»</w:t>
      </w:r>
      <w:r w:rsidR="003D1E9F" w:rsidRPr="00381E3F">
        <w:rPr>
          <w:sz w:val="28"/>
          <w:szCs w:val="28"/>
        </w:rPr>
        <w:t xml:space="preserve"> </w:t>
      </w:r>
    </w:p>
    <w:p w:rsidR="003D1E9F" w:rsidRDefault="003D1E9F" w:rsidP="003D1E9F">
      <w:pPr>
        <w:jc w:val="center"/>
        <w:rPr>
          <w:sz w:val="28"/>
          <w:szCs w:val="28"/>
        </w:rPr>
      </w:pPr>
    </w:p>
    <w:p w:rsidR="003D1E9F" w:rsidRDefault="003D1E9F" w:rsidP="003D1E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F6AAA">
        <w:rPr>
          <w:sz w:val="28"/>
          <w:szCs w:val="28"/>
        </w:rPr>
        <w:t>рамках реализации Года педагога и наставника, в связи с необходимостью введения с 1 сентября 2023 гола на территории МО МР «</w:t>
      </w:r>
      <w:proofErr w:type="spellStart"/>
      <w:r w:rsidR="004F6AAA">
        <w:rPr>
          <w:sz w:val="28"/>
          <w:szCs w:val="28"/>
        </w:rPr>
        <w:t>Усть-Вымский</w:t>
      </w:r>
      <w:proofErr w:type="spellEnd"/>
      <w:r w:rsidR="004F6AAA">
        <w:rPr>
          <w:sz w:val="28"/>
          <w:szCs w:val="28"/>
        </w:rPr>
        <w:t xml:space="preserve">» должности «советник директора по воспитанию и взаимодействию с детскими общественными объединениями» в целях формирования единой воспитательной среды и вовлечения молодежи в общественно-полезную деятельность,  </w:t>
      </w:r>
      <w:r w:rsidRPr="003D1E9F">
        <w:rPr>
          <w:sz w:val="28"/>
          <w:szCs w:val="28"/>
        </w:rPr>
        <w:t>администрация муниципального района «</w:t>
      </w:r>
      <w:proofErr w:type="spellStart"/>
      <w:r w:rsidRPr="003D1E9F">
        <w:rPr>
          <w:sz w:val="28"/>
          <w:szCs w:val="28"/>
        </w:rPr>
        <w:t>Усть-Вымский</w:t>
      </w:r>
      <w:proofErr w:type="spellEnd"/>
      <w:r w:rsidRPr="003D1E9F">
        <w:rPr>
          <w:sz w:val="28"/>
          <w:szCs w:val="28"/>
        </w:rPr>
        <w:t>» постановляет:</w:t>
      </w:r>
    </w:p>
    <w:p w:rsidR="003D1E9F" w:rsidRDefault="003D1E9F" w:rsidP="003D1E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Pr="003D1E9F">
        <w:rPr>
          <w:sz w:val="28"/>
          <w:szCs w:val="28"/>
        </w:rPr>
        <w:t>постановление   администрации МР «</w:t>
      </w:r>
      <w:proofErr w:type="spellStart"/>
      <w:r w:rsidRPr="003D1E9F">
        <w:rPr>
          <w:sz w:val="28"/>
          <w:szCs w:val="28"/>
        </w:rPr>
        <w:t>Усть-Вымский</w:t>
      </w:r>
      <w:proofErr w:type="spellEnd"/>
      <w:r w:rsidRPr="003D1E9F">
        <w:rPr>
          <w:sz w:val="28"/>
          <w:szCs w:val="28"/>
        </w:rPr>
        <w:t xml:space="preserve">» </w:t>
      </w:r>
      <w:r w:rsidR="00FF3F9F">
        <w:rPr>
          <w:sz w:val="28"/>
          <w:szCs w:val="28"/>
        </w:rPr>
        <w:t xml:space="preserve">от 29 июня 2018 года № </w:t>
      </w:r>
      <w:r w:rsidRPr="003D1E9F">
        <w:rPr>
          <w:sz w:val="28"/>
          <w:szCs w:val="28"/>
        </w:rPr>
        <w:t>347 «Об утверждении Положения об оплате труда работников муниципальных бюджетных образовательных организаций, учреждений дополнительного образования в сфере образования, культуры муниципального образования муниципального района «</w:t>
      </w:r>
      <w:proofErr w:type="spellStart"/>
      <w:r w:rsidRPr="003D1E9F">
        <w:rPr>
          <w:sz w:val="28"/>
          <w:szCs w:val="28"/>
        </w:rPr>
        <w:t>Усть-Вымский</w:t>
      </w:r>
      <w:proofErr w:type="spellEnd"/>
      <w:r w:rsidRPr="003D1E9F">
        <w:rPr>
          <w:sz w:val="28"/>
          <w:szCs w:val="28"/>
        </w:rPr>
        <w:t>», работников районного методического кабинета и хозяйственно-эксплуатационной группы управления образования администрации муниц</w:t>
      </w:r>
      <w:r w:rsidR="00096B17">
        <w:rPr>
          <w:sz w:val="28"/>
          <w:szCs w:val="28"/>
        </w:rPr>
        <w:t>ипального района «</w:t>
      </w:r>
      <w:proofErr w:type="spellStart"/>
      <w:r w:rsidR="00096B17">
        <w:rPr>
          <w:sz w:val="28"/>
          <w:szCs w:val="28"/>
        </w:rPr>
        <w:t>Усть-Вымский</w:t>
      </w:r>
      <w:proofErr w:type="spellEnd"/>
      <w:r w:rsidR="00096B17">
        <w:rPr>
          <w:sz w:val="28"/>
          <w:szCs w:val="28"/>
        </w:rPr>
        <w:t xml:space="preserve">» </w:t>
      </w:r>
      <w:r w:rsidR="001A4340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изменения согласно приложению.</w:t>
      </w:r>
    </w:p>
    <w:p w:rsidR="00FF3F9F" w:rsidRDefault="00FF3F9F" w:rsidP="00FF3F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D1E9F">
        <w:rPr>
          <w:sz w:val="28"/>
          <w:szCs w:val="28"/>
        </w:rPr>
        <w:t xml:space="preserve">Настоящее постановление вступает в силу </w:t>
      </w:r>
      <w:r w:rsidR="004629BE">
        <w:rPr>
          <w:sz w:val="28"/>
          <w:szCs w:val="28"/>
        </w:rPr>
        <w:t xml:space="preserve"> со дня</w:t>
      </w:r>
      <w:r w:rsidR="004F6AAA">
        <w:rPr>
          <w:sz w:val="28"/>
          <w:szCs w:val="28"/>
        </w:rPr>
        <w:t xml:space="preserve"> его официального опубликования.</w:t>
      </w:r>
    </w:p>
    <w:p w:rsidR="004F6AAA" w:rsidRDefault="004F6AAA" w:rsidP="00FF3F9F">
      <w:pPr>
        <w:ind w:firstLine="708"/>
        <w:jc w:val="both"/>
        <w:rPr>
          <w:sz w:val="28"/>
          <w:szCs w:val="28"/>
        </w:rPr>
      </w:pPr>
    </w:p>
    <w:p w:rsidR="003D1E9F" w:rsidRDefault="00FF3F9F" w:rsidP="003D1E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Контроль за </w:t>
      </w:r>
      <w:r w:rsidR="003D1E9F" w:rsidRPr="003D1E9F">
        <w:rPr>
          <w:sz w:val="28"/>
          <w:szCs w:val="28"/>
        </w:rPr>
        <w:t>испол</w:t>
      </w:r>
      <w:r>
        <w:rPr>
          <w:sz w:val="28"/>
          <w:szCs w:val="28"/>
        </w:rPr>
        <w:t xml:space="preserve">нением настоящего постановления возложить </w:t>
      </w:r>
      <w:r w:rsidR="003D1E9F" w:rsidRPr="003D1E9F">
        <w:rPr>
          <w:sz w:val="28"/>
          <w:szCs w:val="28"/>
        </w:rPr>
        <w:t>на заместителя руководителя администрации муниципального района «</w:t>
      </w:r>
      <w:proofErr w:type="spellStart"/>
      <w:r w:rsidR="003D1E9F" w:rsidRPr="003D1E9F">
        <w:rPr>
          <w:sz w:val="28"/>
          <w:szCs w:val="28"/>
        </w:rPr>
        <w:t>Усть-Вымский</w:t>
      </w:r>
      <w:proofErr w:type="spellEnd"/>
      <w:r w:rsidR="003D1E9F" w:rsidRPr="003D1E9F">
        <w:rPr>
          <w:sz w:val="28"/>
          <w:szCs w:val="28"/>
        </w:rPr>
        <w:t xml:space="preserve">» по социальной политике Л.А. </w:t>
      </w:r>
      <w:proofErr w:type="spellStart"/>
      <w:r w:rsidR="003D1E9F" w:rsidRPr="003D1E9F">
        <w:rPr>
          <w:sz w:val="28"/>
          <w:szCs w:val="28"/>
        </w:rPr>
        <w:t>Курсову</w:t>
      </w:r>
      <w:proofErr w:type="spellEnd"/>
      <w:r w:rsidR="003D1E9F" w:rsidRPr="003D1E9F">
        <w:rPr>
          <w:sz w:val="28"/>
          <w:szCs w:val="28"/>
        </w:rPr>
        <w:t xml:space="preserve">.  </w:t>
      </w:r>
    </w:p>
    <w:p w:rsidR="00656A34" w:rsidRDefault="00656A34" w:rsidP="003D1E9F">
      <w:pPr>
        <w:ind w:firstLine="708"/>
        <w:jc w:val="both"/>
        <w:rPr>
          <w:sz w:val="28"/>
          <w:szCs w:val="28"/>
        </w:rPr>
      </w:pPr>
    </w:p>
    <w:p w:rsidR="00656A34" w:rsidRPr="003D1E9F" w:rsidRDefault="00656A34" w:rsidP="003D1E9F">
      <w:pPr>
        <w:ind w:firstLine="708"/>
        <w:jc w:val="both"/>
        <w:rPr>
          <w:sz w:val="28"/>
          <w:szCs w:val="28"/>
        </w:rPr>
      </w:pPr>
    </w:p>
    <w:p w:rsidR="003D1E9F" w:rsidRDefault="003D1E9F" w:rsidP="003D1E9F">
      <w:pPr>
        <w:ind w:firstLine="708"/>
        <w:jc w:val="both"/>
        <w:rPr>
          <w:sz w:val="28"/>
          <w:szCs w:val="28"/>
        </w:rPr>
      </w:pPr>
    </w:p>
    <w:p w:rsidR="00096B17" w:rsidRDefault="00C95BBA" w:rsidP="003D1E9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96B17">
        <w:rPr>
          <w:sz w:val="28"/>
          <w:szCs w:val="28"/>
        </w:rPr>
        <w:t xml:space="preserve"> МР </w:t>
      </w:r>
      <w:r w:rsidR="003D1E9F" w:rsidRPr="003D1E9F">
        <w:rPr>
          <w:sz w:val="28"/>
          <w:szCs w:val="28"/>
        </w:rPr>
        <w:t>«</w:t>
      </w:r>
      <w:proofErr w:type="spellStart"/>
      <w:r w:rsidR="003D1E9F" w:rsidRPr="003D1E9F">
        <w:rPr>
          <w:sz w:val="28"/>
          <w:szCs w:val="28"/>
        </w:rPr>
        <w:t>Усть-Вымский</w:t>
      </w:r>
      <w:proofErr w:type="spellEnd"/>
      <w:r w:rsidR="003D1E9F" w:rsidRPr="003D1E9F">
        <w:rPr>
          <w:sz w:val="28"/>
          <w:szCs w:val="28"/>
        </w:rPr>
        <w:t>»</w:t>
      </w:r>
      <w:r w:rsidR="00096B17">
        <w:rPr>
          <w:sz w:val="28"/>
          <w:szCs w:val="28"/>
        </w:rPr>
        <w:t xml:space="preserve"> - </w:t>
      </w:r>
    </w:p>
    <w:p w:rsidR="003D1E9F" w:rsidRDefault="00F36095" w:rsidP="003D1E9F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096B17" w:rsidRPr="003D1E9F">
        <w:rPr>
          <w:sz w:val="28"/>
          <w:szCs w:val="28"/>
        </w:rPr>
        <w:t>ук</w:t>
      </w:r>
      <w:r w:rsidR="004629BE">
        <w:rPr>
          <w:sz w:val="28"/>
          <w:szCs w:val="28"/>
        </w:rPr>
        <w:t>оводителя</w:t>
      </w:r>
      <w:r w:rsidR="00C8139E">
        <w:rPr>
          <w:sz w:val="28"/>
          <w:szCs w:val="28"/>
        </w:rPr>
        <w:t xml:space="preserve"> </w:t>
      </w:r>
      <w:r w:rsidR="00096B17">
        <w:rPr>
          <w:sz w:val="28"/>
          <w:szCs w:val="28"/>
        </w:rPr>
        <w:t>администрации</w:t>
      </w:r>
      <w:r w:rsidR="003D1E9F" w:rsidRPr="003D1E9F">
        <w:rPr>
          <w:sz w:val="28"/>
          <w:szCs w:val="28"/>
        </w:rPr>
        <w:t xml:space="preserve">                </w:t>
      </w:r>
      <w:r w:rsidR="00096B17">
        <w:rPr>
          <w:sz w:val="28"/>
          <w:szCs w:val="28"/>
        </w:rPr>
        <w:t xml:space="preserve">                                          </w:t>
      </w:r>
      <w:r w:rsidR="00FF3F9F">
        <w:rPr>
          <w:sz w:val="28"/>
          <w:szCs w:val="28"/>
        </w:rPr>
        <w:t xml:space="preserve"> </w:t>
      </w:r>
      <w:r w:rsidR="00C95BBA">
        <w:rPr>
          <w:sz w:val="28"/>
          <w:szCs w:val="28"/>
        </w:rPr>
        <w:t xml:space="preserve">Г.Я. </w:t>
      </w:r>
      <w:proofErr w:type="spellStart"/>
      <w:r w:rsidR="00C95BBA">
        <w:rPr>
          <w:sz w:val="28"/>
          <w:szCs w:val="28"/>
        </w:rPr>
        <w:t>Плетцер</w:t>
      </w:r>
      <w:proofErr w:type="spellEnd"/>
      <w:r w:rsidR="003D1E9F" w:rsidRPr="003D1E9F">
        <w:rPr>
          <w:sz w:val="28"/>
          <w:szCs w:val="28"/>
        </w:rPr>
        <w:t xml:space="preserve">   </w:t>
      </w:r>
    </w:p>
    <w:p w:rsidR="00B94221" w:rsidRDefault="00B94221" w:rsidP="003D1E9F">
      <w:pPr>
        <w:jc w:val="both"/>
        <w:rPr>
          <w:sz w:val="28"/>
          <w:szCs w:val="28"/>
        </w:rPr>
      </w:pPr>
    </w:p>
    <w:p w:rsidR="00623C1C" w:rsidRDefault="00623C1C" w:rsidP="003D1E9F">
      <w:pPr>
        <w:jc w:val="both"/>
        <w:rPr>
          <w:sz w:val="28"/>
          <w:szCs w:val="28"/>
        </w:rPr>
      </w:pPr>
    </w:p>
    <w:p w:rsidR="00623C1C" w:rsidRDefault="00623C1C" w:rsidP="003D1E9F">
      <w:pPr>
        <w:jc w:val="both"/>
        <w:rPr>
          <w:sz w:val="28"/>
          <w:szCs w:val="28"/>
        </w:rPr>
      </w:pPr>
    </w:p>
    <w:p w:rsidR="00623C1C" w:rsidRDefault="00623C1C" w:rsidP="003D1E9F">
      <w:pPr>
        <w:jc w:val="both"/>
        <w:rPr>
          <w:sz w:val="28"/>
          <w:szCs w:val="28"/>
        </w:rPr>
      </w:pPr>
    </w:p>
    <w:p w:rsidR="00623C1C" w:rsidRDefault="00623C1C" w:rsidP="003D1E9F">
      <w:pPr>
        <w:jc w:val="both"/>
        <w:rPr>
          <w:sz w:val="28"/>
          <w:szCs w:val="28"/>
        </w:rPr>
      </w:pPr>
    </w:p>
    <w:p w:rsidR="00623C1C" w:rsidRDefault="00623C1C" w:rsidP="003D1E9F">
      <w:pPr>
        <w:jc w:val="both"/>
        <w:rPr>
          <w:sz w:val="28"/>
          <w:szCs w:val="28"/>
        </w:rPr>
      </w:pPr>
    </w:p>
    <w:p w:rsidR="00623C1C" w:rsidRDefault="00623C1C" w:rsidP="003D1E9F">
      <w:pPr>
        <w:jc w:val="both"/>
        <w:rPr>
          <w:sz w:val="28"/>
          <w:szCs w:val="28"/>
        </w:rPr>
      </w:pPr>
    </w:p>
    <w:p w:rsidR="00623C1C" w:rsidRDefault="00623C1C" w:rsidP="003D1E9F">
      <w:pPr>
        <w:jc w:val="both"/>
        <w:rPr>
          <w:sz w:val="28"/>
          <w:szCs w:val="28"/>
        </w:rPr>
      </w:pPr>
    </w:p>
    <w:p w:rsidR="00623C1C" w:rsidRDefault="00623C1C" w:rsidP="003D1E9F">
      <w:pPr>
        <w:jc w:val="both"/>
        <w:rPr>
          <w:sz w:val="28"/>
          <w:szCs w:val="28"/>
        </w:rPr>
      </w:pPr>
    </w:p>
    <w:p w:rsidR="00623C1C" w:rsidRDefault="00623C1C" w:rsidP="003D1E9F">
      <w:pPr>
        <w:jc w:val="both"/>
        <w:rPr>
          <w:sz w:val="28"/>
          <w:szCs w:val="28"/>
        </w:rPr>
      </w:pPr>
    </w:p>
    <w:p w:rsidR="00623C1C" w:rsidRDefault="00623C1C" w:rsidP="003D1E9F">
      <w:pPr>
        <w:jc w:val="both"/>
        <w:rPr>
          <w:sz w:val="28"/>
          <w:szCs w:val="28"/>
        </w:rPr>
      </w:pPr>
    </w:p>
    <w:p w:rsidR="00623C1C" w:rsidRDefault="00623C1C" w:rsidP="003D1E9F">
      <w:pPr>
        <w:jc w:val="both"/>
        <w:rPr>
          <w:sz w:val="28"/>
          <w:szCs w:val="28"/>
        </w:rPr>
      </w:pPr>
    </w:p>
    <w:p w:rsidR="00623C1C" w:rsidRDefault="00623C1C" w:rsidP="003D1E9F">
      <w:pPr>
        <w:jc w:val="both"/>
        <w:rPr>
          <w:sz w:val="28"/>
          <w:szCs w:val="28"/>
        </w:rPr>
      </w:pPr>
    </w:p>
    <w:p w:rsidR="00623C1C" w:rsidRDefault="00623C1C" w:rsidP="003D1E9F">
      <w:pPr>
        <w:jc w:val="both"/>
        <w:rPr>
          <w:sz w:val="28"/>
          <w:szCs w:val="28"/>
        </w:rPr>
      </w:pPr>
    </w:p>
    <w:p w:rsidR="00623C1C" w:rsidRDefault="00623C1C" w:rsidP="003D1E9F">
      <w:pPr>
        <w:jc w:val="both"/>
        <w:rPr>
          <w:sz w:val="28"/>
          <w:szCs w:val="28"/>
        </w:rPr>
      </w:pPr>
    </w:p>
    <w:p w:rsidR="00623C1C" w:rsidRDefault="00623C1C" w:rsidP="003D1E9F">
      <w:pPr>
        <w:jc w:val="both"/>
        <w:rPr>
          <w:sz w:val="28"/>
          <w:szCs w:val="28"/>
        </w:rPr>
      </w:pPr>
    </w:p>
    <w:p w:rsidR="00623C1C" w:rsidRDefault="00623C1C" w:rsidP="003D1E9F">
      <w:pPr>
        <w:jc w:val="both"/>
        <w:rPr>
          <w:sz w:val="28"/>
          <w:szCs w:val="28"/>
        </w:rPr>
      </w:pPr>
    </w:p>
    <w:p w:rsidR="00623C1C" w:rsidRDefault="00623C1C" w:rsidP="003D1E9F">
      <w:pPr>
        <w:jc w:val="both"/>
        <w:rPr>
          <w:sz w:val="28"/>
          <w:szCs w:val="28"/>
        </w:rPr>
      </w:pPr>
    </w:p>
    <w:p w:rsidR="00623C1C" w:rsidRDefault="00623C1C" w:rsidP="003D1E9F">
      <w:pPr>
        <w:jc w:val="both"/>
        <w:rPr>
          <w:sz w:val="28"/>
          <w:szCs w:val="28"/>
        </w:rPr>
      </w:pPr>
    </w:p>
    <w:p w:rsidR="00623C1C" w:rsidRDefault="00623C1C" w:rsidP="003D1E9F">
      <w:pPr>
        <w:jc w:val="both"/>
        <w:rPr>
          <w:sz w:val="28"/>
          <w:szCs w:val="28"/>
        </w:rPr>
      </w:pPr>
    </w:p>
    <w:p w:rsidR="00623C1C" w:rsidRDefault="00623C1C" w:rsidP="003D1E9F">
      <w:pPr>
        <w:jc w:val="both"/>
        <w:rPr>
          <w:sz w:val="28"/>
          <w:szCs w:val="28"/>
        </w:rPr>
      </w:pPr>
    </w:p>
    <w:p w:rsidR="00623C1C" w:rsidRDefault="00623C1C" w:rsidP="003D1E9F">
      <w:pPr>
        <w:jc w:val="both"/>
        <w:rPr>
          <w:sz w:val="28"/>
          <w:szCs w:val="28"/>
        </w:rPr>
      </w:pPr>
    </w:p>
    <w:p w:rsidR="00623C1C" w:rsidRDefault="00623C1C" w:rsidP="003D1E9F">
      <w:pPr>
        <w:jc w:val="both"/>
        <w:rPr>
          <w:sz w:val="28"/>
          <w:szCs w:val="28"/>
        </w:rPr>
      </w:pPr>
    </w:p>
    <w:p w:rsidR="00623C1C" w:rsidRDefault="00623C1C" w:rsidP="003D1E9F">
      <w:pPr>
        <w:jc w:val="both"/>
        <w:rPr>
          <w:sz w:val="28"/>
          <w:szCs w:val="28"/>
        </w:rPr>
      </w:pPr>
    </w:p>
    <w:p w:rsidR="00623C1C" w:rsidRDefault="00623C1C" w:rsidP="003D1E9F">
      <w:pPr>
        <w:jc w:val="both"/>
        <w:rPr>
          <w:sz w:val="28"/>
          <w:szCs w:val="28"/>
        </w:rPr>
      </w:pPr>
    </w:p>
    <w:p w:rsidR="00623C1C" w:rsidRDefault="00623C1C" w:rsidP="003D1E9F">
      <w:pPr>
        <w:jc w:val="both"/>
        <w:rPr>
          <w:sz w:val="28"/>
          <w:szCs w:val="28"/>
        </w:rPr>
      </w:pPr>
    </w:p>
    <w:p w:rsidR="00623C1C" w:rsidRDefault="00623C1C" w:rsidP="003D1E9F">
      <w:pPr>
        <w:jc w:val="both"/>
        <w:rPr>
          <w:sz w:val="28"/>
          <w:szCs w:val="28"/>
        </w:rPr>
      </w:pPr>
    </w:p>
    <w:p w:rsidR="00623C1C" w:rsidRDefault="00623C1C" w:rsidP="003D1E9F">
      <w:pPr>
        <w:jc w:val="both"/>
        <w:rPr>
          <w:sz w:val="28"/>
          <w:szCs w:val="28"/>
        </w:rPr>
      </w:pPr>
    </w:p>
    <w:p w:rsidR="00623C1C" w:rsidRDefault="00623C1C" w:rsidP="003D1E9F">
      <w:pPr>
        <w:jc w:val="both"/>
        <w:rPr>
          <w:sz w:val="28"/>
          <w:szCs w:val="28"/>
        </w:rPr>
      </w:pPr>
    </w:p>
    <w:p w:rsidR="00623C1C" w:rsidRDefault="00623C1C" w:rsidP="003D1E9F">
      <w:pPr>
        <w:jc w:val="both"/>
        <w:rPr>
          <w:sz w:val="28"/>
          <w:szCs w:val="28"/>
        </w:rPr>
      </w:pPr>
    </w:p>
    <w:p w:rsidR="00623C1C" w:rsidRDefault="00623C1C" w:rsidP="003D1E9F">
      <w:pPr>
        <w:jc w:val="both"/>
        <w:rPr>
          <w:sz w:val="28"/>
          <w:szCs w:val="28"/>
        </w:rPr>
      </w:pPr>
    </w:p>
    <w:p w:rsidR="00623C1C" w:rsidRDefault="00623C1C" w:rsidP="003D1E9F">
      <w:pPr>
        <w:jc w:val="both"/>
        <w:rPr>
          <w:sz w:val="28"/>
          <w:szCs w:val="28"/>
        </w:rPr>
      </w:pPr>
    </w:p>
    <w:p w:rsidR="00623C1C" w:rsidRDefault="00623C1C" w:rsidP="003D1E9F">
      <w:pPr>
        <w:jc w:val="both"/>
        <w:rPr>
          <w:sz w:val="28"/>
          <w:szCs w:val="28"/>
        </w:rPr>
      </w:pPr>
    </w:p>
    <w:p w:rsidR="00623C1C" w:rsidRDefault="00623C1C" w:rsidP="003D1E9F">
      <w:pPr>
        <w:jc w:val="both"/>
        <w:rPr>
          <w:sz w:val="28"/>
          <w:szCs w:val="28"/>
        </w:rPr>
      </w:pPr>
    </w:p>
    <w:p w:rsidR="00623C1C" w:rsidRDefault="00623C1C" w:rsidP="003D1E9F">
      <w:pPr>
        <w:jc w:val="both"/>
        <w:rPr>
          <w:sz w:val="28"/>
          <w:szCs w:val="28"/>
        </w:rPr>
      </w:pPr>
    </w:p>
    <w:p w:rsidR="00623C1C" w:rsidRDefault="00623C1C" w:rsidP="003D1E9F">
      <w:pPr>
        <w:jc w:val="both"/>
        <w:rPr>
          <w:sz w:val="28"/>
          <w:szCs w:val="28"/>
        </w:rPr>
      </w:pPr>
    </w:p>
    <w:p w:rsidR="00623C1C" w:rsidRDefault="00623C1C" w:rsidP="003D1E9F">
      <w:pPr>
        <w:jc w:val="both"/>
        <w:rPr>
          <w:sz w:val="28"/>
          <w:szCs w:val="28"/>
        </w:rPr>
      </w:pPr>
    </w:p>
    <w:p w:rsidR="00623C1C" w:rsidRDefault="00623C1C" w:rsidP="003D1E9F">
      <w:pPr>
        <w:jc w:val="both"/>
        <w:rPr>
          <w:sz w:val="28"/>
          <w:szCs w:val="28"/>
        </w:rPr>
      </w:pPr>
    </w:p>
    <w:p w:rsidR="00623C1C" w:rsidRDefault="00623C1C" w:rsidP="003D1E9F">
      <w:pPr>
        <w:jc w:val="both"/>
        <w:rPr>
          <w:sz w:val="28"/>
          <w:szCs w:val="28"/>
        </w:rPr>
      </w:pPr>
    </w:p>
    <w:p w:rsidR="003D1E9F" w:rsidRPr="00740AA2" w:rsidRDefault="003D1E9F" w:rsidP="00D27B82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740AA2">
        <w:rPr>
          <w:sz w:val="28"/>
          <w:szCs w:val="28"/>
        </w:rPr>
        <w:t>ПРИЛОЖЕНИЕ</w:t>
      </w:r>
    </w:p>
    <w:p w:rsidR="003D1E9F" w:rsidRPr="00740AA2" w:rsidRDefault="003D1E9F" w:rsidP="00D27B82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740AA2">
        <w:rPr>
          <w:sz w:val="28"/>
          <w:szCs w:val="28"/>
        </w:rPr>
        <w:t xml:space="preserve">к постановлению администрации </w:t>
      </w:r>
    </w:p>
    <w:p w:rsidR="003D1E9F" w:rsidRPr="00740AA2" w:rsidRDefault="00253E4E" w:rsidP="00D27B82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3D1E9F" w:rsidRPr="00740AA2">
        <w:rPr>
          <w:sz w:val="28"/>
          <w:szCs w:val="28"/>
        </w:rPr>
        <w:t>МР «</w:t>
      </w:r>
      <w:proofErr w:type="spellStart"/>
      <w:r w:rsidR="003D1E9F" w:rsidRPr="00740AA2">
        <w:rPr>
          <w:sz w:val="28"/>
          <w:szCs w:val="28"/>
        </w:rPr>
        <w:t>Усть-Вымский</w:t>
      </w:r>
      <w:proofErr w:type="spellEnd"/>
      <w:r w:rsidR="003D1E9F" w:rsidRPr="00740AA2">
        <w:rPr>
          <w:sz w:val="28"/>
          <w:szCs w:val="28"/>
        </w:rPr>
        <w:t>»</w:t>
      </w:r>
    </w:p>
    <w:p w:rsidR="003D1E9F" w:rsidRDefault="00253E4E" w:rsidP="00D27B82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3D1E9F">
        <w:rPr>
          <w:sz w:val="28"/>
          <w:szCs w:val="28"/>
        </w:rPr>
        <w:t xml:space="preserve">от </w:t>
      </w:r>
      <w:r w:rsidR="004F6AAA">
        <w:rPr>
          <w:sz w:val="28"/>
          <w:szCs w:val="28"/>
        </w:rPr>
        <w:t>18</w:t>
      </w:r>
      <w:r w:rsidR="003D1E9F">
        <w:rPr>
          <w:sz w:val="28"/>
          <w:szCs w:val="28"/>
        </w:rPr>
        <w:t>.</w:t>
      </w:r>
      <w:r w:rsidR="00CC3D6F">
        <w:rPr>
          <w:sz w:val="28"/>
          <w:szCs w:val="28"/>
        </w:rPr>
        <w:t>07</w:t>
      </w:r>
      <w:r w:rsidR="00096B17">
        <w:rPr>
          <w:sz w:val="28"/>
          <w:szCs w:val="28"/>
        </w:rPr>
        <w:t>.2</w:t>
      </w:r>
      <w:r w:rsidR="004F6AAA">
        <w:rPr>
          <w:sz w:val="28"/>
          <w:szCs w:val="28"/>
        </w:rPr>
        <w:t>023</w:t>
      </w:r>
      <w:r w:rsidR="003D1E9F" w:rsidRPr="00740AA2">
        <w:rPr>
          <w:sz w:val="28"/>
          <w:szCs w:val="28"/>
        </w:rPr>
        <w:t xml:space="preserve"> г. №</w:t>
      </w:r>
      <w:r w:rsidR="00096B17">
        <w:rPr>
          <w:sz w:val="28"/>
          <w:szCs w:val="28"/>
        </w:rPr>
        <w:t xml:space="preserve"> </w:t>
      </w:r>
      <w:r w:rsidR="004F6AAA">
        <w:rPr>
          <w:sz w:val="28"/>
          <w:szCs w:val="28"/>
        </w:rPr>
        <w:t>617</w:t>
      </w:r>
    </w:p>
    <w:p w:rsidR="003D1E9F" w:rsidRPr="0039020E" w:rsidRDefault="003D1E9F" w:rsidP="003D1E9F">
      <w:pPr>
        <w:widowControl w:val="0"/>
        <w:autoSpaceDE w:val="0"/>
        <w:autoSpaceDN w:val="0"/>
        <w:adjustRightInd w:val="0"/>
        <w:jc w:val="right"/>
        <w:outlineLvl w:val="1"/>
        <w:rPr>
          <w:bCs/>
          <w:color w:val="000000"/>
          <w:spacing w:val="-2"/>
        </w:rPr>
      </w:pPr>
    </w:p>
    <w:p w:rsidR="003D1E9F" w:rsidRPr="00381E3F" w:rsidRDefault="003D1E9F" w:rsidP="003D1E9F">
      <w:pPr>
        <w:jc w:val="both"/>
        <w:rPr>
          <w:sz w:val="28"/>
          <w:szCs w:val="28"/>
        </w:rPr>
      </w:pPr>
    </w:p>
    <w:p w:rsidR="00186F7B" w:rsidRPr="00186F7B" w:rsidRDefault="00186F7B" w:rsidP="00186F7B">
      <w:pPr>
        <w:jc w:val="center"/>
        <w:rPr>
          <w:sz w:val="28"/>
          <w:szCs w:val="28"/>
        </w:rPr>
      </w:pPr>
      <w:r w:rsidRPr="00186F7B">
        <w:rPr>
          <w:sz w:val="28"/>
          <w:szCs w:val="28"/>
        </w:rPr>
        <w:t>Изменения,</w:t>
      </w:r>
    </w:p>
    <w:p w:rsidR="00D27B82" w:rsidRDefault="00186F7B" w:rsidP="00186F7B">
      <w:pPr>
        <w:jc w:val="center"/>
        <w:rPr>
          <w:color w:val="000000"/>
          <w:sz w:val="28"/>
          <w:szCs w:val="28"/>
        </w:rPr>
      </w:pPr>
      <w:r w:rsidRPr="00186F7B">
        <w:rPr>
          <w:sz w:val="28"/>
          <w:szCs w:val="28"/>
        </w:rPr>
        <w:t xml:space="preserve">вносимые </w:t>
      </w:r>
      <w:r w:rsidRPr="00186F7B">
        <w:rPr>
          <w:color w:val="000000"/>
          <w:sz w:val="28"/>
          <w:szCs w:val="28"/>
        </w:rPr>
        <w:t>в постановление   администрации МР «</w:t>
      </w:r>
      <w:proofErr w:type="spellStart"/>
      <w:r w:rsidRPr="00186F7B">
        <w:rPr>
          <w:color w:val="000000"/>
          <w:sz w:val="28"/>
          <w:szCs w:val="28"/>
        </w:rPr>
        <w:t>Усть-Вымски</w:t>
      </w:r>
      <w:r w:rsidRPr="000C076C">
        <w:rPr>
          <w:color w:val="000000"/>
          <w:sz w:val="28"/>
          <w:szCs w:val="28"/>
        </w:rPr>
        <w:t>й</w:t>
      </w:r>
      <w:proofErr w:type="spellEnd"/>
      <w:r w:rsidRPr="000C076C">
        <w:rPr>
          <w:color w:val="000000"/>
          <w:sz w:val="28"/>
          <w:szCs w:val="28"/>
        </w:rPr>
        <w:t>»</w:t>
      </w:r>
    </w:p>
    <w:p w:rsidR="00186F7B" w:rsidRPr="00186F7B" w:rsidRDefault="00186F7B" w:rsidP="00186F7B">
      <w:pPr>
        <w:jc w:val="center"/>
        <w:rPr>
          <w:sz w:val="28"/>
          <w:szCs w:val="28"/>
        </w:rPr>
      </w:pPr>
      <w:r w:rsidRPr="000C076C">
        <w:rPr>
          <w:color w:val="000000"/>
          <w:sz w:val="28"/>
          <w:szCs w:val="28"/>
        </w:rPr>
        <w:t xml:space="preserve"> от 29 июня 2018 года №  347 </w:t>
      </w:r>
      <w:r w:rsidRPr="000C076C">
        <w:rPr>
          <w:rFonts w:eastAsia="Calibri"/>
          <w:sz w:val="28"/>
          <w:szCs w:val="28"/>
          <w:lang w:eastAsia="en-US"/>
        </w:rPr>
        <w:t>«Об утверждении Положения об оплате труда работников муниципальных бюджетных образовательных организаций, учреждений дополнительного образования в сфере образования, культуры муниципального образования муниципального района «</w:t>
      </w:r>
      <w:proofErr w:type="spellStart"/>
      <w:r w:rsidRPr="000C076C">
        <w:rPr>
          <w:rFonts w:eastAsia="Calibri"/>
          <w:sz w:val="28"/>
          <w:szCs w:val="28"/>
          <w:lang w:eastAsia="en-US"/>
        </w:rPr>
        <w:t>Усть-Вымский</w:t>
      </w:r>
      <w:proofErr w:type="spellEnd"/>
      <w:r w:rsidRPr="000C076C">
        <w:rPr>
          <w:rFonts w:eastAsia="Calibri"/>
          <w:sz w:val="28"/>
          <w:szCs w:val="28"/>
          <w:lang w:eastAsia="en-US"/>
        </w:rPr>
        <w:t>», работников районного методического кабинета и хозяйственно-эксплуатационной группы управления образования администрации муниц</w:t>
      </w:r>
      <w:r w:rsidR="00096B17">
        <w:rPr>
          <w:rFonts w:eastAsia="Calibri"/>
          <w:sz w:val="28"/>
          <w:szCs w:val="28"/>
          <w:lang w:eastAsia="en-US"/>
        </w:rPr>
        <w:t>ипального района «</w:t>
      </w:r>
      <w:proofErr w:type="spellStart"/>
      <w:r w:rsidR="00096B17">
        <w:rPr>
          <w:rFonts w:eastAsia="Calibri"/>
          <w:sz w:val="28"/>
          <w:szCs w:val="28"/>
          <w:lang w:eastAsia="en-US"/>
        </w:rPr>
        <w:t>Усть-Вымский</w:t>
      </w:r>
      <w:proofErr w:type="spellEnd"/>
      <w:r w:rsidR="00096B17">
        <w:rPr>
          <w:rFonts w:eastAsia="Calibri"/>
          <w:sz w:val="28"/>
          <w:szCs w:val="28"/>
          <w:lang w:eastAsia="en-US"/>
        </w:rPr>
        <w:t>»</w:t>
      </w:r>
    </w:p>
    <w:p w:rsidR="00186F7B" w:rsidRPr="00186F7B" w:rsidRDefault="00186F7B" w:rsidP="00186F7B">
      <w:pPr>
        <w:jc w:val="center"/>
        <w:rPr>
          <w:b/>
          <w:sz w:val="28"/>
          <w:szCs w:val="28"/>
        </w:rPr>
      </w:pPr>
    </w:p>
    <w:p w:rsidR="00186F7B" w:rsidRPr="00186F7B" w:rsidRDefault="00186F7B" w:rsidP="00186F7B">
      <w:pPr>
        <w:jc w:val="center"/>
        <w:rPr>
          <w:b/>
          <w:sz w:val="28"/>
          <w:szCs w:val="28"/>
        </w:rPr>
      </w:pPr>
    </w:p>
    <w:p w:rsidR="00186F7B" w:rsidRPr="000C076C" w:rsidRDefault="00186F7B" w:rsidP="00186F7B">
      <w:pPr>
        <w:ind w:firstLine="708"/>
        <w:jc w:val="both"/>
        <w:rPr>
          <w:sz w:val="28"/>
          <w:szCs w:val="28"/>
        </w:rPr>
      </w:pPr>
      <w:r w:rsidRPr="00186F7B">
        <w:rPr>
          <w:color w:val="000000"/>
          <w:sz w:val="28"/>
          <w:szCs w:val="28"/>
        </w:rPr>
        <w:t>В постановлени</w:t>
      </w:r>
      <w:r w:rsidRPr="000C076C">
        <w:rPr>
          <w:color w:val="000000"/>
          <w:sz w:val="28"/>
          <w:szCs w:val="28"/>
        </w:rPr>
        <w:t>и</w:t>
      </w:r>
      <w:r w:rsidR="00000BFF">
        <w:rPr>
          <w:color w:val="000000"/>
          <w:sz w:val="28"/>
          <w:szCs w:val="28"/>
        </w:rPr>
        <w:t xml:space="preserve"> а</w:t>
      </w:r>
      <w:r w:rsidRPr="00186F7B">
        <w:rPr>
          <w:color w:val="000000"/>
          <w:sz w:val="28"/>
          <w:szCs w:val="28"/>
        </w:rPr>
        <w:t>дминистрации МР «</w:t>
      </w:r>
      <w:proofErr w:type="spellStart"/>
      <w:r w:rsidRPr="00186F7B">
        <w:rPr>
          <w:color w:val="000000"/>
          <w:sz w:val="28"/>
          <w:szCs w:val="28"/>
        </w:rPr>
        <w:t>Усть-В</w:t>
      </w:r>
      <w:r w:rsidR="00FF3F9F">
        <w:rPr>
          <w:color w:val="000000"/>
          <w:sz w:val="28"/>
          <w:szCs w:val="28"/>
        </w:rPr>
        <w:t>ымский</w:t>
      </w:r>
      <w:proofErr w:type="spellEnd"/>
      <w:r w:rsidR="00FF3F9F">
        <w:rPr>
          <w:color w:val="000000"/>
          <w:sz w:val="28"/>
          <w:szCs w:val="28"/>
        </w:rPr>
        <w:t xml:space="preserve">» от 29 июня 2018 года № </w:t>
      </w:r>
      <w:r w:rsidRPr="00186F7B">
        <w:rPr>
          <w:color w:val="000000"/>
          <w:sz w:val="28"/>
          <w:szCs w:val="28"/>
        </w:rPr>
        <w:t xml:space="preserve">347 </w:t>
      </w:r>
      <w:r w:rsidRPr="000C076C">
        <w:rPr>
          <w:color w:val="000000"/>
          <w:sz w:val="28"/>
          <w:szCs w:val="28"/>
        </w:rPr>
        <w:t>«</w:t>
      </w:r>
      <w:r w:rsidRPr="000C076C">
        <w:rPr>
          <w:rFonts w:eastAsia="Calibri"/>
          <w:sz w:val="28"/>
          <w:szCs w:val="28"/>
          <w:lang w:eastAsia="en-US"/>
        </w:rPr>
        <w:t>Об утверждении Положения об оплате труда работников муниципальных бюджетных образовательных организаций, учреждений дополнительного образования в сфере образования, культуры муниципального образования муниципального района «</w:t>
      </w:r>
      <w:proofErr w:type="spellStart"/>
      <w:r w:rsidRPr="000C076C">
        <w:rPr>
          <w:rFonts w:eastAsia="Calibri"/>
          <w:sz w:val="28"/>
          <w:szCs w:val="28"/>
          <w:lang w:eastAsia="en-US"/>
        </w:rPr>
        <w:t>Усть-Вымский</w:t>
      </w:r>
      <w:proofErr w:type="spellEnd"/>
      <w:r w:rsidRPr="000C076C">
        <w:rPr>
          <w:rFonts w:eastAsia="Calibri"/>
          <w:sz w:val="28"/>
          <w:szCs w:val="28"/>
          <w:lang w:eastAsia="en-US"/>
        </w:rPr>
        <w:t>», работников районного методического кабинета и хозяйственно-эксплуатационной группы управления образования администрации муниципального района «</w:t>
      </w:r>
      <w:proofErr w:type="spellStart"/>
      <w:r w:rsidRPr="000C076C">
        <w:rPr>
          <w:rFonts w:eastAsia="Calibri"/>
          <w:sz w:val="28"/>
          <w:szCs w:val="28"/>
          <w:lang w:eastAsia="en-US"/>
        </w:rPr>
        <w:t>Усть-Вымский</w:t>
      </w:r>
      <w:proofErr w:type="spellEnd"/>
      <w:r w:rsidRPr="000C076C">
        <w:rPr>
          <w:rFonts w:eastAsia="Calibri"/>
          <w:sz w:val="28"/>
          <w:szCs w:val="28"/>
          <w:lang w:eastAsia="en-US"/>
        </w:rPr>
        <w:t>»</w:t>
      </w:r>
    </w:p>
    <w:p w:rsidR="00186F7B" w:rsidRDefault="00186F7B" w:rsidP="00186F7B">
      <w:pPr>
        <w:ind w:firstLine="708"/>
        <w:jc w:val="both"/>
        <w:rPr>
          <w:sz w:val="28"/>
          <w:szCs w:val="28"/>
        </w:rPr>
      </w:pPr>
      <w:r w:rsidRPr="000C076C">
        <w:rPr>
          <w:sz w:val="28"/>
          <w:szCs w:val="28"/>
        </w:rPr>
        <w:t>в Положении об оплате труда работников муниципальных бюджетных образовательных организаций, учреждений дополнительного образования в сфере образования, культуры муниципального образования муниципального района «</w:t>
      </w:r>
      <w:proofErr w:type="spellStart"/>
      <w:r w:rsidRPr="000C076C">
        <w:rPr>
          <w:sz w:val="28"/>
          <w:szCs w:val="28"/>
        </w:rPr>
        <w:t>Усть-Вымский</w:t>
      </w:r>
      <w:proofErr w:type="spellEnd"/>
      <w:r w:rsidRPr="000C076C">
        <w:rPr>
          <w:sz w:val="28"/>
          <w:szCs w:val="28"/>
        </w:rPr>
        <w:t>», работников районного методического кабинета и хозяйственно-эксплуатационной группы управления образования администрации муниципального района «</w:t>
      </w:r>
      <w:proofErr w:type="spellStart"/>
      <w:r w:rsidRPr="000C076C">
        <w:rPr>
          <w:sz w:val="28"/>
          <w:szCs w:val="28"/>
        </w:rPr>
        <w:t>Усть-Вымский</w:t>
      </w:r>
      <w:proofErr w:type="spellEnd"/>
      <w:r w:rsidRPr="000C076C">
        <w:rPr>
          <w:sz w:val="28"/>
          <w:szCs w:val="28"/>
        </w:rPr>
        <w:t>»</w:t>
      </w:r>
      <w:r w:rsidR="0047551A">
        <w:rPr>
          <w:sz w:val="28"/>
          <w:szCs w:val="28"/>
        </w:rPr>
        <w:t xml:space="preserve"> </w:t>
      </w:r>
      <w:r w:rsidRPr="000C076C">
        <w:rPr>
          <w:sz w:val="28"/>
          <w:szCs w:val="28"/>
        </w:rPr>
        <w:t>(приложение):</w:t>
      </w:r>
    </w:p>
    <w:p w:rsidR="00656A34" w:rsidRPr="00656A34" w:rsidRDefault="00656A34" w:rsidP="00656A34">
      <w:pPr>
        <w:pStyle w:val="aa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Пункт 2.3 раздела 2 </w:t>
      </w:r>
      <w:r w:rsidRPr="00656A34">
        <w:rPr>
          <w:rFonts w:eastAsiaTheme="minorHAnsi"/>
          <w:sz w:val="28"/>
          <w:szCs w:val="28"/>
          <w:lang w:eastAsia="en-US"/>
        </w:rPr>
        <w:t>дополнить абзацем следующего содержания:</w:t>
      </w:r>
    </w:p>
    <w:p w:rsidR="00656A34" w:rsidRPr="00656A34" w:rsidRDefault="00656A34" w:rsidP="00656A34">
      <w:pPr>
        <w:pStyle w:val="aa"/>
        <w:autoSpaceDE w:val="0"/>
        <w:autoSpaceDN w:val="0"/>
        <w:adjustRightInd w:val="0"/>
        <w:spacing w:before="200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«</w:t>
      </w:r>
      <w:r w:rsidRPr="00656A34">
        <w:rPr>
          <w:rFonts w:eastAsiaTheme="minorHAnsi"/>
          <w:sz w:val="28"/>
          <w:szCs w:val="28"/>
          <w:lang w:eastAsia="en-US"/>
        </w:rPr>
        <w:t>Размер должностного ок</w:t>
      </w:r>
      <w:r>
        <w:rPr>
          <w:rFonts w:eastAsiaTheme="minorHAnsi"/>
          <w:sz w:val="28"/>
          <w:szCs w:val="28"/>
          <w:lang w:eastAsia="en-US"/>
        </w:rPr>
        <w:t>лада, предусмотренный разделом «</w:t>
      </w:r>
      <w:r w:rsidRPr="00656A34">
        <w:rPr>
          <w:rFonts w:eastAsiaTheme="minorHAnsi"/>
          <w:sz w:val="28"/>
          <w:szCs w:val="28"/>
          <w:lang w:eastAsia="en-US"/>
        </w:rPr>
        <w:t>4 квалификацио</w:t>
      </w:r>
      <w:r>
        <w:rPr>
          <w:rFonts w:eastAsiaTheme="minorHAnsi"/>
          <w:sz w:val="28"/>
          <w:szCs w:val="28"/>
          <w:lang w:eastAsia="en-US"/>
        </w:rPr>
        <w:t xml:space="preserve">нный уровень» </w:t>
      </w:r>
      <w:r w:rsidRPr="00656A34">
        <w:rPr>
          <w:rFonts w:eastAsiaTheme="minorHAnsi"/>
          <w:sz w:val="28"/>
          <w:szCs w:val="28"/>
          <w:lang w:eastAsia="en-US"/>
        </w:rPr>
        <w:t xml:space="preserve"> профессиональной квалификационной группы должностей педагогических работников, распространяется на должность советника директора по воспитанию и взаимодействию с детски</w:t>
      </w:r>
      <w:r w:rsidR="00D3780D">
        <w:rPr>
          <w:rFonts w:eastAsiaTheme="minorHAnsi"/>
          <w:sz w:val="28"/>
          <w:szCs w:val="28"/>
          <w:lang w:eastAsia="en-US"/>
        </w:rPr>
        <w:t>ми общественными объединениями.»</w:t>
      </w:r>
      <w:bookmarkStart w:id="0" w:name="_GoBack"/>
      <w:bookmarkEnd w:id="0"/>
      <w:r w:rsidRPr="00656A34">
        <w:rPr>
          <w:rFonts w:eastAsiaTheme="minorHAnsi"/>
          <w:sz w:val="28"/>
          <w:szCs w:val="28"/>
          <w:lang w:eastAsia="en-US"/>
        </w:rPr>
        <w:t>.</w:t>
      </w:r>
    </w:p>
    <w:p w:rsidR="00F578B7" w:rsidRPr="00083040" w:rsidRDefault="00F578B7" w:rsidP="00F578B7">
      <w:pPr>
        <w:rPr>
          <w:sz w:val="28"/>
          <w:szCs w:val="28"/>
        </w:rPr>
      </w:pPr>
    </w:p>
    <w:p w:rsidR="00C5580E" w:rsidRPr="00C5580E" w:rsidRDefault="00C5580E" w:rsidP="00C5580E">
      <w:pPr>
        <w:rPr>
          <w:sz w:val="28"/>
          <w:szCs w:val="28"/>
        </w:rPr>
      </w:pPr>
    </w:p>
    <w:sectPr w:rsidR="00C5580E" w:rsidRPr="00C5580E" w:rsidSect="004F6AAA">
      <w:footerReference w:type="default" r:id="rId10"/>
      <w:pgSz w:w="11906" w:h="16838"/>
      <w:pgMar w:top="851" w:right="849" w:bottom="1134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FF7" w:rsidRDefault="00931FF7" w:rsidP="001A4340">
      <w:r>
        <w:separator/>
      </w:r>
    </w:p>
  </w:endnote>
  <w:endnote w:type="continuationSeparator" w:id="0">
    <w:p w:rsidR="00931FF7" w:rsidRDefault="00931FF7" w:rsidP="001A4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6771750"/>
      <w:docPartObj>
        <w:docPartGallery w:val="Page Numbers (Bottom of Page)"/>
        <w:docPartUnique/>
      </w:docPartObj>
    </w:sdtPr>
    <w:sdtEndPr/>
    <w:sdtContent>
      <w:p w:rsidR="00C95BBA" w:rsidRDefault="00C95BB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80D">
          <w:rPr>
            <w:noProof/>
          </w:rPr>
          <w:t>3</w:t>
        </w:r>
        <w:r>
          <w:fldChar w:fldCharType="end"/>
        </w:r>
      </w:p>
    </w:sdtContent>
  </w:sdt>
  <w:p w:rsidR="00C95BBA" w:rsidRDefault="00C95BB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FF7" w:rsidRDefault="00931FF7" w:rsidP="001A4340">
      <w:r>
        <w:separator/>
      </w:r>
    </w:p>
  </w:footnote>
  <w:footnote w:type="continuationSeparator" w:id="0">
    <w:p w:rsidR="00931FF7" w:rsidRDefault="00931FF7" w:rsidP="001A43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D339F"/>
    <w:multiLevelType w:val="hybridMultilevel"/>
    <w:tmpl w:val="F8626140"/>
    <w:lvl w:ilvl="0" w:tplc="742078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9F"/>
    <w:rsid w:val="00000BFF"/>
    <w:rsid w:val="00015B39"/>
    <w:rsid w:val="0008319D"/>
    <w:rsid w:val="0009615A"/>
    <w:rsid w:val="00096B17"/>
    <w:rsid w:val="000B5983"/>
    <w:rsid w:val="000C076C"/>
    <w:rsid w:val="000C3130"/>
    <w:rsid w:val="00115594"/>
    <w:rsid w:val="0013129D"/>
    <w:rsid w:val="00186F7B"/>
    <w:rsid w:val="001A4340"/>
    <w:rsid w:val="002248CA"/>
    <w:rsid w:val="00253E4E"/>
    <w:rsid w:val="0027661C"/>
    <w:rsid w:val="00296AEE"/>
    <w:rsid w:val="002B355D"/>
    <w:rsid w:val="002F5557"/>
    <w:rsid w:val="00307E61"/>
    <w:rsid w:val="00317C7C"/>
    <w:rsid w:val="0035277F"/>
    <w:rsid w:val="00380DAB"/>
    <w:rsid w:val="003D1E9F"/>
    <w:rsid w:val="003F3B80"/>
    <w:rsid w:val="003F7781"/>
    <w:rsid w:val="00423436"/>
    <w:rsid w:val="004629BE"/>
    <w:rsid w:val="0047551A"/>
    <w:rsid w:val="004A6FE7"/>
    <w:rsid w:val="004F6AAA"/>
    <w:rsid w:val="00524B5E"/>
    <w:rsid w:val="00551F16"/>
    <w:rsid w:val="00585E5D"/>
    <w:rsid w:val="00590D9D"/>
    <w:rsid w:val="005C7377"/>
    <w:rsid w:val="005E5820"/>
    <w:rsid w:val="00621142"/>
    <w:rsid w:val="00623C1C"/>
    <w:rsid w:val="00656A34"/>
    <w:rsid w:val="006B3F7A"/>
    <w:rsid w:val="006E62B5"/>
    <w:rsid w:val="006F4B83"/>
    <w:rsid w:val="0076299A"/>
    <w:rsid w:val="00821053"/>
    <w:rsid w:val="008416D1"/>
    <w:rsid w:val="00874BB6"/>
    <w:rsid w:val="008B2411"/>
    <w:rsid w:val="008E2D24"/>
    <w:rsid w:val="00930B7B"/>
    <w:rsid w:val="00931FF7"/>
    <w:rsid w:val="009A34E1"/>
    <w:rsid w:val="00AF0C22"/>
    <w:rsid w:val="00AF34A3"/>
    <w:rsid w:val="00B03CD9"/>
    <w:rsid w:val="00B124D9"/>
    <w:rsid w:val="00B6093F"/>
    <w:rsid w:val="00B94221"/>
    <w:rsid w:val="00C336C6"/>
    <w:rsid w:val="00C51521"/>
    <w:rsid w:val="00C5580E"/>
    <w:rsid w:val="00C8139E"/>
    <w:rsid w:val="00C95BBA"/>
    <w:rsid w:val="00CA7BB7"/>
    <w:rsid w:val="00CB2964"/>
    <w:rsid w:val="00CC3D6F"/>
    <w:rsid w:val="00D27B82"/>
    <w:rsid w:val="00D3780D"/>
    <w:rsid w:val="00D51F0B"/>
    <w:rsid w:val="00D82B9E"/>
    <w:rsid w:val="00E648C9"/>
    <w:rsid w:val="00F36095"/>
    <w:rsid w:val="00F578B7"/>
    <w:rsid w:val="00F8482A"/>
    <w:rsid w:val="00FF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E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E9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30B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A43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43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A43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A434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9"/>
    <w:uiPriority w:val="59"/>
    <w:rsid w:val="00F57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uiPriority w:val="59"/>
    <w:rsid w:val="00F57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F57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00B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E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E9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30B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A43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43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A43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A434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9"/>
    <w:uiPriority w:val="59"/>
    <w:rsid w:val="00F57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uiPriority w:val="59"/>
    <w:rsid w:val="00F57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F57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00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B5281-3722-4212-98BB-79998E4A4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36</cp:revision>
  <cp:lastPrinted>2023-07-26T07:11:00Z</cp:lastPrinted>
  <dcterms:created xsi:type="dcterms:W3CDTF">2019-09-29T17:13:00Z</dcterms:created>
  <dcterms:modified xsi:type="dcterms:W3CDTF">2023-07-26T07:12:00Z</dcterms:modified>
</cp:coreProperties>
</file>