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277D" w14:textId="1FCB730E" w:rsidR="00F4262F" w:rsidRPr="002869B3" w:rsidRDefault="00F4262F" w:rsidP="0066183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69B3">
        <w:rPr>
          <w:noProof/>
          <w:lang w:eastAsia="ru-RU"/>
        </w:rPr>
        <w:drawing>
          <wp:inline distT="0" distB="0" distL="0" distR="0" wp14:anchorId="3637CED0" wp14:editId="1605D64F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1CE57" w14:textId="77777777" w:rsidR="00F4262F" w:rsidRPr="002869B3" w:rsidRDefault="00F4262F" w:rsidP="00F4262F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13B5909D" w14:textId="77777777" w:rsidR="00F4262F" w:rsidRPr="002869B3" w:rsidRDefault="00F4262F" w:rsidP="00F4262F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F4262F" w:rsidRPr="002869B3" w14:paraId="10A95D4E" w14:textId="77777777" w:rsidTr="00462272">
        <w:tc>
          <w:tcPr>
            <w:tcW w:w="4465" w:type="dxa"/>
          </w:tcPr>
          <w:p w14:paraId="37798292" w14:textId="77777777" w:rsidR="00F4262F" w:rsidRPr="002869B3" w:rsidRDefault="00F4262F" w:rsidP="0046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9B3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2869B3">
              <w:rPr>
                <w:rFonts w:ascii="Times New Roman" w:hAnsi="Times New Roman"/>
                <w:sz w:val="28"/>
                <w:szCs w:val="28"/>
              </w:rPr>
              <w:t>ЕМДIН</w:t>
            </w:r>
            <w:r w:rsidRPr="002869B3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14:paraId="4B92E2F8" w14:textId="77777777" w:rsidR="00F4262F" w:rsidRPr="002869B3" w:rsidRDefault="00F4262F" w:rsidP="0046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9B3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14:paraId="5D1A2C51" w14:textId="77777777" w:rsidR="00F4262F" w:rsidRPr="002869B3" w:rsidRDefault="00F4262F" w:rsidP="0046227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2869B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14:paraId="502312AA" w14:textId="77777777" w:rsidR="00F4262F" w:rsidRPr="002869B3" w:rsidRDefault="00F4262F" w:rsidP="0046227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14:paraId="6C8FEB88" w14:textId="77777777" w:rsidR="00F4262F" w:rsidRPr="002869B3" w:rsidRDefault="00F4262F" w:rsidP="0046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9B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684BB032" w14:textId="77777777" w:rsidR="00F4262F" w:rsidRPr="002869B3" w:rsidRDefault="00F4262F" w:rsidP="004622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9B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14:paraId="3AB36EAB" w14:textId="77777777" w:rsidR="00F4262F" w:rsidRPr="002869B3" w:rsidRDefault="00F4262F" w:rsidP="0046227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2869B3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2869B3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2869B3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14:paraId="4C6D423E" w14:textId="77777777" w:rsidR="00F4262F" w:rsidRDefault="00F4262F" w:rsidP="00F4262F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16931440" w14:textId="77777777" w:rsidR="00F4262F" w:rsidRDefault="00F4262F" w:rsidP="00F4262F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7E0335A6" w14:textId="5B09919D" w:rsidR="00F4262F" w:rsidRPr="00661830" w:rsidRDefault="00F4262F" w:rsidP="006618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3804E4">
        <w:rPr>
          <w:rFonts w:ascii="Times New Roman" w:hAnsi="Times New Roman"/>
          <w:sz w:val="28"/>
          <w:szCs w:val="28"/>
        </w:rPr>
        <w:t xml:space="preserve">от </w:t>
      </w:r>
      <w:r w:rsidR="003804E4" w:rsidRPr="003804E4">
        <w:rPr>
          <w:rFonts w:ascii="Times New Roman" w:hAnsi="Times New Roman"/>
          <w:sz w:val="28"/>
          <w:szCs w:val="28"/>
        </w:rPr>
        <w:t>30</w:t>
      </w:r>
      <w:r w:rsidRPr="003804E4">
        <w:rPr>
          <w:rFonts w:ascii="Times New Roman" w:hAnsi="Times New Roman"/>
          <w:sz w:val="28"/>
          <w:szCs w:val="28"/>
        </w:rPr>
        <w:t xml:space="preserve"> </w:t>
      </w:r>
      <w:r w:rsidR="003804E4" w:rsidRPr="003804E4">
        <w:rPr>
          <w:rFonts w:ascii="Times New Roman" w:hAnsi="Times New Roman"/>
          <w:sz w:val="28"/>
          <w:szCs w:val="28"/>
        </w:rPr>
        <w:t>декабря</w:t>
      </w:r>
      <w:r w:rsidRPr="003804E4">
        <w:rPr>
          <w:rFonts w:ascii="Times New Roman" w:hAnsi="Times New Roman"/>
          <w:sz w:val="28"/>
          <w:szCs w:val="28"/>
        </w:rPr>
        <w:t xml:space="preserve"> 202</w:t>
      </w:r>
      <w:r w:rsidR="003804E4" w:rsidRPr="003804E4">
        <w:rPr>
          <w:rFonts w:ascii="Times New Roman" w:hAnsi="Times New Roman"/>
          <w:sz w:val="28"/>
          <w:szCs w:val="28"/>
        </w:rPr>
        <w:t>2</w:t>
      </w:r>
      <w:r w:rsidRPr="003804E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№ </w:t>
      </w:r>
      <w:r w:rsidR="003804E4" w:rsidRPr="003804E4">
        <w:rPr>
          <w:rFonts w:ascii="Times New Roman" w:hAnsi="Times New Roman"/>
          <w:sz w:val="28"/>
          <w:szCs w:val="28"/>
        </w:rPr>
        <w:t>1273</w:t>
      </w:r>
    </w:p>
    <w:p w14:paraId="5C2E300B" w14:textId="77777777" w:rsidR="00F4262F" w:rsidRPr="002869B3" w:rsidRDefault="00F4262F" w:rsidP="00F4262F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2869B3">
        <w:rPr>
          <w:rFonts w:ascii="Times New Roman" w:hAnsi="Times New Roman"/>
          <w:b/>
          <w:sz w:val="34"/>
          <w:szCs w:val="34"/>
        </w:rPr>
        <w:t>Ш У Ö М</w:t>
      </w:r>
    </w:p>
    <w:p w14:paraId="72F5F0E2" w14:textId="77777777" w:rsidR="00F4262F" w:rsidRPr="002869B3" w:rsidRDefault="00F4262F" w:rsidP="00F4262F">
      <w:pPr>
        <w:spacing w:after="0" w:line="240" w:lineRule="auto"/>
        <w:jc w:val="center"/>
        <w:rPr>
          <w:noProof/>
        </w:rPr>
      </w:pPr>
      <w:r w:rsidRPr="002869B3">
        <w:rPr>
          <w:rFonts w:ascii="Times New Roman" w:hAnsi="Times New Roman"/>
          <w:b/>
          <w:sz w:val="34"/>
          <w:szCs w:val="34"/>
        </w:rPr>
        <w:t>П О С Т А Н О В Л Е Н И Е</w:t>
      </w:r>
    </w:p>
    <w:p w14:paraId="6026F49A" w14:textId="77777777" w:rsidR="00F4262F" w:rsidRPr="002869B3" w:rsidRDefault="00F4262F" w:rsidP="00F4262F">
      <w:pPr>
        <w:jc w:val="both"/>
        <w:rPr>
          <w:rFonts w:ascii="Times New Roman" w:hAnsi="Times New Roman"/>
          <w:sz w:val="26"/>
          <w:szCs w:val="26"/>
        </w:rPr>
      </w:pPr>
      <w:r w:rsidRPr="002869B3">
        <w:rPr>
          <w:rFonts w:ascii="Times New Roman" w:hAnsi="Times New Roman"/>
          <w:sz w:val="26"/>
          <w:szCs w:val="26"/>
        </w:rPr>
        <w:t xml:space="preserve">    </w:t>
      </w:r>
    </w:p>
    <w:p w14:paraId="1BE87D9F" w14:textId="19241059" w:rsidR="00F4262F" w:rsidRPr="002869B3" w:rsidRDefault="00F4262F" w:rsidP="00661830">
      <w:pPr>
        <w:jc w:val="center"/>
        <w:rPr>
          <w:rFonts w:ascii="Times New Roman" w:hAnsi="Times New Roman"/>
          <w:sz w:val="26"/>
          <w:szCs w:val="26"/>
        </w:rPr>
      </w:pPr>
      <w:r w:rsidRPr="002869B3">
        <w:rPr>
          <w:rFonts w:ascii="Times New Roman" w:hAnsi="Times New Roman"/>
          <w:sz w:val="26"/>
          <w:szCs w:val="26"/>
        </w:rPr>
        <w:t>Республика Коми, с. Айкино</w:t>
      </w:r>
    </w:p>
    <w:p w14:paraId="7A78838C" w14:textId="3E92B980" w:rsidR="009B726E" w:rsidRPr="00672423" w:rsidRDefault="00F4262F" w:rsidP="00672423">
      <w:pPr>
        <w:jc w:val="center"/>
        <w:rPr>
          <w:rFonts w:ascii="Times New Roman" w:hAnsi="Times New Roman" w:cs="Times New Roman"/>
          <w:sz w:val="26"/>
          <w:szCs w:val="26"/>
        </w:rPr>
      </w:pPr>
      <w:r w:rsidRPr="00672423">
        <w:rPr>
          <w:rFonts w:ascii="Times New Roman" w:hAnsi="Times New Roman" w:cs="Times New Roman"/>
          <w:sz w:val="26"/>
          <w:szCs w:val="26"/>
        </w:rPr>
        <w:t>О внесении изменений и дополнений в постановление администрации МР «Усть-Вымский» от 15</w:t>
      </w:r>
      <w:r w:rsidR="00672423" w:rsidRPr="00672423">
        <w:rPr>
          <w:rFonts w:ascii="Times New Roman" w:hAnsi="Times New Roman" w:cs="Times New Roman"/>
          <w:sz w:val="26"/>
          <w:szCs w:val="26"/>
        </w:rPr>
        <w:t>.09.</w:t>
      </w:r>
      <w:r w:rsidRPr="00672423">
        <w:rPr>
          <w:rFonts w:ascii="Times New Roman" w:hAnsi="Times New Roman" w:cs="Times New Roman"/>
          <w:sz w:val="26"/>
          <w:szCs w:val="26"/>
        </w:rPr>
        <w:t>2017 г</w:t>
      </w:r>
      <w:r w:rsidR="00672423" w:rsidRPr="00672423">
        <w:rPr>
          <w:rFonts w:ascii="Times New Roman" w:hAnsi="Times New Roman" w:cs="Times New Roman"/>
          <w:sz w:val="26"/>
          <w:szCs w:val="26"/>
        </w:rPr>
        <w:t>.</w:t>
      </w:r>
      <w:r w:rsidRPr="00672423">
        <w:rPr>
          <w:rFonts w:ascii="Times New Roman" w:hAnsi="Times New Roman" w:cs="Times New Roman"/>
          <w:sz w:val="26"/>
          <w:szCs w:val="26"/>
        </w:rPr>
        <w:t xml:space="preserve"> № 607 «О порядке определения платы за право размещения сезонных нестационарных торговых объектов на территории муниципального образования муниципального района «Усть-Вымский»»</w:t>
      </w:r>
    </w:p>
    <w:p w14:paraId="3C9ED52B" w14:textId="1640A52A" w:rsidR="00761B7D" w:rsidRPr="00672423" w:rsidRDefault="00761B7D" w:rsidP="00A574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2423">
        <w:tab/>
      </w:r>
      <w:r w:rsidRPr="00672423">
        <w:rPr>
          <w:rFonts w:ascii="Times New Roman" w:hAnsi="Times New Roman" w:cs="Times New Roman"/>
          <w:sz w:val="26"/>
          <w:szCs w:val="26"/>
        </w:rPr>
        <w:t xml:space="preserve">Руководствуясь статьей 10 Федерального закона от </w:t>
      </w:r>
      <w:r w:rsidR="00586D45" w:rsidRPr="00672423">
        <w:rPr>
          <w:rFonts w:ascii="Times New Roman" w:hAnsi="Times New Roman" w:cs="Times New Roman"/>
          <w:sz w:val="26"/>
          <w:szCs w:val="26"/>
        </w:rPr>
        <w:t>28.12.2009</w:t>
      </w:r>
      <w:r w:rsidR="00672423" w:rsidRPr="00672423">
        <w:rPr>
          <w:rFonts w:ascii="Times New Roman" w:hAnsi="Times New Roman" w:cs="Times New Roman"/>
          <w:sz w:val="26"/>
          <w:szCs w:val="26"/>
        </w:rPr>
        <w:t xml:space="preserve"> г.</w:t>
      </w:r>
      <w:r w:rsidR="00586D45" w:rsidRPr="00672423">
        <w:rPr>
          <w:rFonts w:ascii="Times New Roman" w:hAnsi="Times New Roman" w:cs="Times New Roman"/>
          <w:sz w:val="26"/>
          <w:szCs w:val="26"/>
        </w:rPr>
        <w:t xml:space="preserve"> № 381-ФЗ </w:t>
      </w:r>
      <w:r w:rsidRPr="00672423">
        <w:rPr>
          <w:rFonts w:ascii="Times New Roman" w:hAnsi="Times New Roman" w:cs="Times New Roman"/>
          <w:sz w:val="26"/>
          <w:szCs w:val="26"/>
        </w:rPr>
        <w:t>«Об основах государственного регулирования торговой деятельности в Российской Федерации», Уставом муниципального образования муниципального района «Усть-Вымский», Постановлением администрации муниципального района «Усть-Вымский» от 26.05.2021</w:t>
      </w:r>
      <w:r w:rsidR="00672423" w:rsidRPr="00672423">
        <w:rPr>
          <w:rFonts w:ascii="Times New Roman" w:hAnsi="Times New Roman" w:cs="Times New Roman"/>
          <w:sz w:val="26"/>
          <w:szCs w:val="26"/>
        </w:rPr>
        <w:t xml:space="preserve"> г.</w:t>
      </w:r>
      <w:r w:rsidRPr="00672423">
        <w:rPr>
          <w:rFonts w:ascii="Times New Roman" w:hAnsi="Times New Roman" w:cs="Times New Roman"/>
          <w:sz w:val="26"/>
          <w:szCs w:val="26"/>
        </w:rPr>
        <w:t xml:space="preserve"> № 487 «Об утверждении порядка размещения нестационарных торговых объектов на территории муниципального образования муниципального района «Усть-Вымский»», администрация МР «Усть-Вымский» постановляет:</w:t>
      </w:r>
    </w:p>
    <w:p w14:paraId="7426E2FE" w14:textId="38EFE995" w:rsidR="00F4262F" w:rsidRPr="00672423" w:rsidRDefault="00672423" w:rsidP="00672423">
      <w:pPr>
        <w:spacing w:after="0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672423">
        <w:rPr>
          <w:rFonts w:ascii="Times New Roman" w:hAnsi="Times New Roman" w:cs="Times New Roman"/>
          <w:sz w:val="26"/>
          <w:szCs w:val="26"/>
        </w:rPr>
        <w:t>1.</w:t>
      </w:r>
      <w:r w:rsidR="00A57499" w:rsidRPr="0067242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50A38" w:rsidRPr="00672423">
        <w:rPr>
          <w:rFonts w:ascii="Times New Roman" w:hAnsi="Times New Roman" w:cs="Times New Roman"/>
          <w:sz w:val="26"/>
          <w:szCs w:val="26"/>
        </w:rPr>
        <w:t>постановление администрации МР «Усть-Вымский» от 15</w:t>
      </w:r>
      <w:r w:rsidRPr="00672423">
        <w:rPr>
          <w:rFonts w:ascii="Times New Roman" w:hAnsi="Times New Roman" w:cs="Times New Roman"/>
          <w:sz w:val="26"/>
          <w:szCs w:val="26"/>
        </w:rPr>
        <w:t>.09.</w:t>
      </w:r>
      <w:r w:rsidR="00650A38" w:rsidRPr="00672423">
        <w:rPr>
          <w:rFonts w:ascii="Times New Roman" w:hAnsi="Times New Roman" w:cs="Times New Roman"/>
          <w:sz w:val="26"/>
          <w:szCs w:val="26"/>
        </w:rPr>
        <w:t>2017 г</w:t>
      </w:r>
      <w:r w:rsidRPr="00672423">
        <w:rPr>
          <w:rFonts w:ascii="Times New Roman" w:hAnsi="Times New Roman" w:cs="Times New Roman"/>
          <w:sz w:val="26"/>
          <w:szCs w:val="26"/>
        </w:rPr>
        <w:t>.</w:t>
      </w:r>
      <w:r w:rsidR="00650A38" w:rsidRPr="00672423">
        <w:rPr>
          <w:rFonts w:ascii="Times New Roman" w:hAnsi="Times New Roman" w:cs="Times New Roman"/>
          <w:sz w:val="26"/>
          <w:szCs w:val="26"/>
        </w:rPr>
        <w:t xml:space="preserve"> № 607 «О порядке определения платы за право размещения сезонных нестационарных торговых объектов на территории муниципального образования муниципального района «Усть-Вымский»»</w:t>
      </w:r>
      <w:r w:rsidRPr="00672423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="00650A38" w:rsidRPr="0067242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415727D8" w14:textId="54155EF0" w:rsidR="00650A38" w:rsidRDefault="00672423" w:rsidP="00672423">
      <w:pPr>
        <w:spacing w:after="0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672423">
        <w:rPr>
          <w:rFonts w:ascii="Times New Roman" w:hAnsi="Times New Roman" w:cs="Times New Roman"/>
          <w:sz w:val="26"/>
          <w:szCs w:val="26"/>
        </w:rPr>
        <w:t>- п</w:t>
      </w:r>
      <w:r w:rsidR="00650A38" w:rsidRPr="00672423">
        <w:rPr>
          <w:rFonts w:ascii="Times New Roman" w:hAnsi="Times New Roman" w:cs="Times New Roman"/>
          <w:sz w:val="26"/>
          <w:szCs w:val="26"/>
        </w:rPr>
        <w:t>риложение № 1 к Порядку</w:t>
      </w:r>
      <w:r w:rsidRPr="00672423">
        <w:rPr>
          <w:rFonts w:ascii="Times New Roman" w:hAnsi="Times New Roman" w:cs="Times New Roman"/>
          <w:sz w:val="26"/>
          <w:szCs w:val="26"/>
        </w:rPr>
        <w:t xml:space="preserve"> </w:t>
      </w:r>
      <w:r w:rsidR="00650A38" w:rsidRPr="00672423">
        <w:rPr>
          <w:rFonts w:ascii="Times New Roman" w:hAnsi="Times New Roman" w:cs="Times New Roman"/>
          <w:sz w:val="26"/>
          <w:szCs w:val="26"/>
        </w:rPr>
        <w:t>изложить в редакции</w:t>
      </w:r>
      <w:r w:rsidRPr="00672423">
        <w:rPr>
          <w:rFonts w:ascii="Times New Roman" w:hAnsi="Times New Roman" w:cs="Times New Roman"/>
          <w:sz w:val="26"/>
          <w:szCs w:val="26"/>
        </w:rPr>
        <w:t>, согласно приложению к настоящему постановлению.</w:t>
      </w:r>
    </w:p>
    <w:p w14:paraId="2B9A2F93" w14:textId="73B9068B" w:rsidR="00672423" w:rsidRDefault="00672423" w:rsidP="00672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2.Настоящее постановление вступает в силу со дня его официального опубликования.</w:t>
      </w:r>
    </w:p>
    <w:p w14:paraId="551FDD2A" w14:textId="1C3CF5D0" w:rsidR="00672423" w:rsidRDefault="00672423" w:rsidP="00672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Pr="001C24C5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первого заместителя руководителя администрации МР «Усть-Вымский» Карпову А.Д.</w:t>
      </w:r>
    </w:p>
    <w:p w14:paraId="06C7B13C" w14:textId="77777777" w:rsidR="00672423" w:rsidRDefault="00672423" w:rsidP="0067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2957825" w14:textId="77777777" w:rsidR="00661830" w:rsidRDefault="00661830" w:rsidP="00661830">
      <w:pPr>
        <w:tabs>
          <w:tab w:val="num" w:pos="-142"/>
        </w:tabs>
        <w:ind w:right="-2"/>
        <w:rPr>
          <w:rFonts w:ascii="Times New Roman" w:hAnsi="Times New Roman" w:cs="Times New Roman"/>
          <w:sz w:val="26"/>
          <w:szCs w:val="26"/>
        </w:rPr>
      </w:pPr>
    </w:p>
    <w:p w14:paraId="0732BB3F" w14:textId="77777777" w:rsidR="00661830" w:rsidRDefault="00672423" w:rsidP="00661830">
      <w:pPr>
        <w:tabs>
          <w:tab w:val="num" w:pos="-142"/>
        </w:tabs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МР «Усть-</w:t>
      </w:r>
      <w:proofErr w:type="gramStart"/>
      <w:r>
        <w:rPr>
          <w:rFonts w:ascii="Times New Roman" w:hAnsi="Times New Roman" w:cs="Times New Roman"/>
          <w:sz w:val="26"/>
          <w:szCs w:val="26"/>
        </w:rPr>
        <w:t>Вымский» 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руководитель администрации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Г.Я.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Плетцер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14:paraId="30079355" w14:textId="7EAB2837" w:rsidR="00672423" w:rsidRDefault="00672423" w:rsidP="00661830">
      <w:pPr>
        <w:tabs>
          <w:tab w:val="num" w:pos="-142"/>
        </w:tabs>
        <w:spacing w:after="0"/>
        <w:ind w:right="-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3440AA42" w14:textId="77777777" w:rsidR="00672423" w:rsidRDefault="00672423" w:rsidP="00672423">
      <w:pPr>
        <w:spacing w:after="0"/>
        <w:ind w:left="4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14:paraId="02A94327" w14:textId="6D961D28" w:rsidR="00672423" w:rsidRDefault="00672423" w:rsidP="00672423">
      <w:pPr>
        <w:spacing w:after="0"/>
        <w:ind w:left="4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МР «Усть-Вымский»</w:t>
      </w:r>
    </w:p>
    <w:p w14:paraId="2F477984" w14:textId="188F519D" w:rsidR="00672423" w:rsidRDefault="00672423" w:rsidP="003433EA">
      <w:pPr>
        <w:spacing w:after="0"/>
        <w:ind w:left="4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 декабря 2022 года № 1273</w:t>
      </w:r>
    </w:p>
    <w:p w14:paraId="4D3ABD04" w14:textId="77777777" w:rsidR="00672423" w:rsidRDefault="00672423" w:rsidP="003433EA">
      <w:pPr>
        <w:spacing w:after="0"/>
        <w:ind w:left="420"/>
        <w:jc w:val="right"/>
        <w:rPr>
          <w:rFonts w:ascii="Times New Roman" w:hAnsi="Times New Roman" w:cs="Times New Roman"/>
          <w:sz w:val="26"/>
          <w:szCs w:val="26"/>
        </w:rPr>
      </w:pPr>
    </w:p>
    <w:p w14:paraId="1DE2C2FA" w14:textId="61721925" w:rsidR="00650A38" w:rsidRDefault="003433EA" w:rsidP="003433EA">
      <w:pPr>
        <w:spacing w:after="0"/>
        <w:ind w:left="4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0543CEFB" w14:textId="08E4B65C" w:rsidR="003433EA" w:rsidRDefault="003433EA" w:rsidP="003433EA">
      <w:pPr>
        <w:spacing w:after="0"/>
        <w:ind w:left="4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Порядку,</w:t>
      </w:r>
    </w:p>
    <w:p w14:paraId="4934AD8E" w14:textId="09ADAF2B" w:rsidR="003433EA" w:rsidRDefault="003433EA" w:rsidP="003433EA">
      <w:pPr>
        <w:spacing w:after="0"/>
        <w:ind w:left="4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утвержденному</w:t>
      </w:r>
    </w:p>
    <w:p w14:paraId="6725B7DF" w14:textId="30006DCF" w:rsidR="003433EA" w:rsidRDefault="003433EA" w:rsidP="003433EA">
      <w:pPr>
        <w:spacing w:after="0"/>
        <w:ind w:left="4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14:paraId="1B81610A" w14:textId="7A79D558" w:rsidR="003433EA" w:rsidRDefault="003433EA" w:rsidP="003433EA">
      <w:pPr>
        <w:spacing w:after="0"/>
        <w:ind w:left="4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МР «Усть-Вымский»</w:t>
      </w:r>
    </w:p>
    <w:p w14:paraId="2EFA9C7D" w14:textId="7B82B5EC" w:rsidR="003433EA" w:rsidRDefault="003433EA" w:rsidP="003433EA">
      <w:pPr>
        <w:spacing w:after="0"/>
        <w:ind w:left="4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 сентября 2017 г. № 607</w:t>
      </w:r>
    </w:p>
    <w:p w14:paraId="608A174B" w14:textId="078BCFE1" w:rsidR="003433EA" w:rsidRDefault="00B838C0" w:rsidP="00B838C0">
      <w:pPr>
        <w:spacing w:before="240" w:after="0"/>
        <w:ind w:left="4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</w:p>
    <w:p w14:paraId="19B2A3C3" w14:textId="2C649AC9" w:rsidR="00B838C0" w:rsidRDefault="00B838C0" w:rsidP="00B838C0">
      <w:pPr>
        <w:ind w:left="4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РАЗМЕРА ПЛАТЫ ЗА ПРАВО РАЗМЕЩЕНИЯ НЕСТАЦИОНАРНЫХ ТОРГОВЫХ ОБЪЕКТОВ НА ТЕРРИТОРИИ МУНИЦИПАЛЬНОГО ОБРАЗОВАНИЯ МУНИЦИПАЛЬНОГО РАЙОНА «УСТЬ-ВЫМСКИЙ»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6945"/>
        <w:gridCol w:w="1412"/>
      </w:tblGrid>
      <w:tr w:rsidR="00B838C0" w14:paraId="19F3605B" w14:textId="77777777" w:rsidTr="00B838C0">
        <w:tc>
          <w:tcPr>
            <w:tcW w:w="568" w:type="dxa"/>
          </w:tcPr>
          <w:p w14:paraId="205D2EDF" w14:textId="345C324A" w:rsidR="00B838C0" w:rsidRDefault="00B838C0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945" w:type="dxa"/>
          </w:tcPr>
          <w:p w14:paraId="31DBDDDB" w14:textId="40B55D58" w:rsidR="00B838C0" w:rsidRDefault="00B838C0" w:rsidP="00B838C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Ассортимент товаров, вид нестационарного торгового объекта с учетом площади объекта</w:t>
            </w:r>
          </w:p>
        </w:tc>
        <w:tc>
          <w:tcPr>
            <w:tcW w:w="1412" w:type="dxa"/>
          </w:tcPr>
          <w:p w14:paraId="5ADAE0EA" w14:textId="3D9C3F1C" w:rsidR="00B838C0" w:rsidRDefault="00B838C0" w:rsidP="00B838C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размер за 1 место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Кассорт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), в рублях</w:t>
            </w:r>
          </w:p>
        </w:tc>
      </w:tr>
      <w:tr w:rsidR="00B838C0" w14:paraId="41032BC3" w14:textId="77777777" w:rsidTr="00CA2D81">
        <w:tc>
          <w:tcPr>
            <w:tcW w:w="568" w:type="dxa"/>
          </w:tcPr>
          <w:p w14:paraId="28C43364" w14:textId="7C12B983" w:rsidR="00B838C0" w:rsidRDefault="00B838C0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5" w:type="dxa"/>
          </w:tcPr>
          <w:p w14:paraId="09F43CE0" w14:textId="714D0FC1" w:rsidR="00B838C0" w:rsidRDefault="00CA2D81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Мороженое, прохладительные напитки, квас, питьевая вода/ выпечные изделия в промышленной упаковке/прием стеклотары, макулатуры, пластиковых и алюминиевых бутылок и т.п./воздушные шары, игрушки и т.п./попкорн, сладкая вата/бытовые услуги населению (до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 &lt;*&gt;</w:t>
            </w:r>
          </w:p>
        </w:tc>
        <w:tc>
          <w:tcPr>
            <w:tcW w:w="1412" w:type="dxa"/>
            <w:vAlign w:val="center"/>
          </w:tcPr>
          <w:p w14:paraId="79D02407" w14:textId="4FA9DEEB" w:rsidR="00B838C0" w:rsidRDefault="00CA2D81" w:rsidP="00CA2D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</w:tr>
      <w:tr w:rsidR="00B838C0" w14:paraId="2A632F48" w14:textId="77777777" w:rsidTr="00CA2D81">
        <w:tc>
          <w:tcPr>
            <w:tcW w:w="568" w:type="dxa"/>
          </w:tcPr>
          <w:p w14:paraId="31B29E33" w14:textId="13536E90" w:rsidR="00B838C0" w:rsidRDefault="00B838C0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45" w:type="dxa"/>
          </w:tcPr>
          <w:p w14:paraId="2C6BD382" w14:textId="1FCD6F8F" w:rsidR="00B838C0" w:rsidRDefault="00CA2D81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Плодоовощная продукция: фрукты, овощи, бахчевые (до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 &lt;*&gt;</w:t>
            </w:r>
          </w:p>
        </w:tc>
        <w:tc>
          <w:tcPr>
            <w:tcW w:w="1412" w:type="dxa"/>
            <w:vAlign w:val="center"/>
          </w:tcPr>
          <w:p w14:paraId="3F9DF8EB" w14:textId="5472B580" w:rsidR="00B838C0" w:rsidRDefault="00CA2D81" w:rsidP="00CA2D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2 500</w:t>
            </w:r>
          </w:p>
        </w:tc>
      </w:tr>
      <w:tr w:rsidR="00B838C0" w14:paraId="0B81D2AD" w14:textId="77777777" w:rsidTr="00CA2D81">
        <w:tc>
          <w:tcPr>
            <w:tcW w:w="568" w:type="dxa"/>
          </w:tcPr>
          <w:p w14:paraId="3A19A3D0" w14:textId="6658A39A" w:rsidR="00B838C0" w:rsidRDefault="00B838C0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5" w:type="dxa"/>
          </w:tcPr>
          <w:p w14:paraId="04AE476C" w14:textId="15C52956" w:rsidR="00B838C0" w:rsidRDefault="00CA2D81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Хвойные деревья, в т.ч. лапник/новогодние игрушки (до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 &lt;*&gt;</w:t>
            </w:r>
          </w:p>
        </w:tc>
        <w:tc>
          <w:tcPr>
            <w:tcW w:w="1412" w:type="dxa"/>
            <w:vAlign w:val="center"/>
          </w:tcPr>
          <w:p w14:paraId="2CF69A15" w14:textId="7139E0D1" w:rsidR="00B838C0" w:rsidRDefault="00CA2D81" w:rsidP="00CA2D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B838C0" w14:paraId="5457F502" w14:textId="77777777" w:rsidTr="00CA2D81">
        <w:tc>
          <w:tcPr>
            <w:tcW w:w="568" w:type="dxa"/>
          </w:tcPr>
          <w:p w14:paraId="0E7BEF6C" w14:textId="28D6DD8A" w:rsidR="00B838C0" w:rsidRDefault="00B838C0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5" w:type="dxa"/>
          </w:tcPr>
          <w:p w14:paraId="439CBB08" w14:textId="66249894" w:rsidR="00B838C0" w:rsidRDefault="00CA2D81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Прокат электромобилей, веломобилей и др. устройств на механической тяге (за штуку)/Прокат спортинвентаря (лыжи, коньки и т.п.) </w:t>
            </w:r>
          </w:p>
        </w:tc>
        <w:tc>
          <w:tcPr>
            <w:tcW w:w="1412" w:type="dxa"/>
            <w:vAlign w:val="center"/>
          </w:tcPr>
          <w:p w14:paraId="6EBFEF9B" w14:textId="7817861A" w:rsidR="00B838C0" w:rsidRDefault="00CA2D81" w:rsidP="00CA2D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300/</w:t>
            </w:r>
            <w:r w:rsidR="00B815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B838C0" w14:paraId="2C13F1FD" w14:textId="77777777" w:rsidTr="00CA2D81">
        <w:tc>
          <w:tcPr>
            <w:tcW w:w="568" w:type="dxa"/>
          </w:tcPr>
          <w:p w14:paraId="4D5F368D" w14:textId="0221D658" w:rsidR="00B838C0" w:rsidRDefault="00B838C0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45" w:type="dxa"/>
          </w:tcPr>
          <w:p w14:paraId="58BC9D7B" w14:textId="281833D7" w:rsidR="00B838C0" w:rsidRDefault="00CA2D81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D81">
              <w:rPr>
                <w:rFonts w:ascii="Times New Roman" w:hAnsi="Times New Roman" w:cs="Times New Roman"/>
                <w:sz w:val="26"/>
                <w:szCs w:val="26"/>
              </w:rPr>
              <w:t xml:space="preserve">Аттракционы, надувные: батуты, комнаты, горки, карусель и т.п. (за 1 место) (до 25 </w:t>
            </w:r>
            <w:proofErr w:type="spellStart"/>
            <w:proofErr w:type="gramStart"/>
            <w:r w:rsidRPr="00CA2D81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CA2D81">
              <w:rPr>
                <w:rFonts w:ascii="Times New Roman" w:hAnsi="Times New Roman" w:cs="Times New Roman"/>
                <w:sz w:val="26"/>
                <w:szCs w:val="26"/>
              </w:rPr>
              <w:t>) &lt;*&gt;</w:t>
            </w:r>
          </w:p>
        </w:tc>
        <w:tc>
          <w:tcPr>
            <w:tcW w:w="1412" w:type="dxa"/>
            <w:vAlign w:val="center"/>
          </w:tcPr>
          <w:p w14:paraId="56F264DA" w14:textId="0EA249C2" w:rsidR="00B838C0" w:rsidRDefault="00CA2D81" w:rsidP="00CA2D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B838C0" w14:paraId="35B343EC" w14:textId="77777777" w:rsidTr="00CA2D81">
        <w:tc>
          <w:tcPr>
            <w:tcW w:w="568" w:type="dxa"/>
          </w:tcPr>
          <w:p w14:paraId="143734E1" w14:textId="1D281FB2" w:rsidR="00B838C0" w:rsidRDefault="00B838C0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45" w:type="dxa"/>
          </w:tcPr>
          <w:p w14:paraId="24F45788" w14:textId="0BF4D387" w:rsidR="00B838C0" w:rsidRDefault="00CA2D81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Цветы живые и искусственные (до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 &lt;*&gt;</w:t>
            </w:r>
          </w:p>
        </w:tc>
        <w:tc>
          <w:tcPr>
            <w:tcW w:w="1412" w:type="dxa"/>
            <w:vAlign w:val="center"/>
          </w:tcPr>
          <w:p w14:paraId="4CCED44C" w14:textId="08931BE8" w:rsidR="00B838C0" w:rsidRDefault="00CA2D81" w:rsidP="00CA2D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</w:tr>
      <w:tr w:rsidR="00B81550" w14:paraId="014FED0E" w14:textId="77777777" w:rsidTr="00CA2D81">
        <w:tc>
          <w:tcPr>
            <w:tcW w:w="568" w:type="dxa"/>
          </w:tcPr>
          <w:p w14:paraId="6242D9C1" w14:textId="7BDB55A2" w:rsidR="00B81550" w:rsidRDefault="00B81550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945" w:type="dxa"/>
          </w:tcPr>
          <w:p w14:paraId="39A8A166" w14:textId="6642D666" w:rsidR="00B81550" w:rsidRDefault="00B81550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полиграфии</w:t>
            </w:r>
          </w:p>
        </w:tc>
        <w:tc>
          <w:tcPr>
            <w:tcW w:w="1412" w:type="dxa"/>
            <w:vAlign w:val="center"/>
          </w:tcPr>
          <w:p w14:paraId="15448932" w14:textId="6C222660" w:rsidR="00B81550" w:rsidRDefault="00B81550" w:rsidP="00CA2D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1 500</w:t>
            </w:r>
          </w:p>
        </w:tc>
      </w:tr>
      <w:tr w:rsidR="00B838C0" w14:paraId="219DC5C3" w14:textId="77777777" w:rsidTr="00CA2D81">
        <w:tc>
          <w:tcPr>
            <w:tcW w:w="568" w:type="dxa"/>
          </w:tcPr>
          <w:p w14:paraId="3941862F" w14:textId="4BFCEAE6" w:rsidR="00B838C0" w:rsidRDefault="00B81550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83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14:paraId="21C57D90" w14:textId="56C3869A" w:rsidR="00B838C0" w:rsidRDefault="00CA2D81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Товаропроизводители сельскохозяйственной продукции и продукции ее переработки (до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 &lt;*&gt;</w:t>
            </w:r>
          </w:p>
        </w:tc>
        <w:tc>
          <w:tcPr>
            <w:tcW w:w="1412" w:type="dxa"/>
            <w:vAlign w:val="center"/>
          </w:tcPr>
          <w:p w14:paraId="306EB18A" w14:textId="6FFE4467" w:rsidR="00B838C0" w:rsidRDefault="00CA2D81" w:rsidP="00CA2D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</w:tr>
      <w:tr w:rsidR="00B838C0" w14:paraId="1C0FF830" w14:textId="77777777" w:rsidTr="00CA2D81">
        <w:tc>
          <w:tcPr>
            <w:tcW w:w="568" w:type="dxa"/>
          </w:tcPr>
          <w:p w14:paraId="358601FC" w14:textId="79C1FA32" w:rsidR="00B838C0" w:rsidRDefault="00B81550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83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14:paraId="7106E40E" w14:textId="1F3B85AA" w:rsidR="00B838C0" w:rsidRDefault="00CA2D81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Производители продукции общественного питания (до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 &lt;*&gt;</w:t>
            </w:r>
          </w:p>
        </w:tc>
        <w:tc>
          <w:tcPr>
            <w:tcW w:w="1412" w:type="dxa"/>
            <w:vAlign w:val="center"/>
          </w:tcPr>
          <w:p w14:paraId="3067E02D" w14:textId="3376CF5F" w:rsidR="00B838C0" w:rsidRDefault="00CA2D81" w:rsidP="00CA2D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B838C0" w14:paraId="465F2E8D" w14:textId="77777777" w:rsidTr="00CA2D81">
        <w:tc>
          <w:tcPr>
            <w:tcW w:w="568" w:type="dxa"/>
          </w:tcPr>
          <w:p w14:paraId="7C85E3EF" w14:textId="0F7F5938" w:rsidR="00B838C0" w:rsidRDefault="00B81550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B83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14:paraId="37864721" w14:textId="03E2D886" w:rsidR="00B838C0" w:rsidRDefault="00CA2D81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Торговля текстильными изделиями и одеждой (до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 &lt;*&gt;</w:t>
            </w:r>
          </w:p>
        </w:tc>
        <w:tc>
          <w:tcPr>
            <w:tcW w:w="1412" w:type="dxa"/>
            <w:vAlign w:val="center"/>
          </w:tcPr>
          <w:p w14:paraId="356387D8" w14:textId="7FC7EA5C" w:rsidR="00B838C0" w:rsidRDefault="00CA2D81" w:rsidP="00CA2D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</w:tr>
      <w:tr w:rsidR="00B838C0" w14:paraId="0A0EBF25" w14:textId="77777777" w:rsidTr="00CA2D81">
        <w:tc>
          <w:tcPr>
            <w:tcW w:w="568" w:type="dxa"/>
          </w:tcPr>
          <w:p w14:paraId="1FCECD93" w14:textId="2D559EE8" w:rsidR="00B838C0" w:rsidRDefault="00B838C0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1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14:paraId="5BB13167" w14:textId="3535FCEF" w:rsidR="00B838C0" w:rsidRDefault="00CA2D81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Канцелярские товары,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газетно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-журнальная продукция (до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 &lt;*&gt;</w:t>
            </w:r>
          </w:p>
        </w:tc>
        <w:tc>
          <w:tcPr>
            <w:tcW w:w="1412" w:type="dxa"/>
            <w:vAlign w:val="center"/>
          </w:tcPr>
          <w:p w14:paraId="37C134AE" w14:textId="56A5A0FC" w:rsidR="00B838C0" w:rsidRDefault="00B81550" w:rsidP="00CA2D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B838C0" w14:paraId="06334AD5" w14:textId="77777777" w:rsidTr="00CA2D81">
        <w:tc>
          <w:tcPr>
            <w:tcW w:w="568" w:type="dxa"/>
          </w:tcPr>
          <w:p w14:paraId="7252E3A3" w14:textId="3A1608F0" w:rsidR="00B838C0" w:rsidRDefault="00B838C0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1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14:paraId="70F3DF9E" w14:textId="25754E7D" w:rsidR="00B838C0" w:rsidRDefault="00CA2D81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Летнее кафе (до 50 посадочных мест) без алкогольной продукции</w:t>
            </w:r>
          </w:p>
        </w:tc>
        <w:tc>
          <w:tcPr>
            <w:tcW w:w="1412" w:type="dxa"/>
            <w:vAlign w:val="center"/>
          </w:tcPr>
          <w:p w14:paraId="56D6B6E5" w14:textId="75AD4A86" w:rsidR="00B838C0" w:rsidRDefault="00B81550" w:rsidP="00CA2D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B838C0" w14:paraId="376B0BD1" w14:textId="77777777" w:rsidTr="00CA2D81">
        <w:tc>
          <w:tcPr>
            <w:tcW w:w="568" w:type="dxa"/>
          </w:tcPr>
          <w:p w14:paraId="5D922148" w14:textId="117FD92B" w:rsidR="00B838C0" w:rsidRDefault="00B838C0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15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14:paraId="4A13B1A1" w14:textId="1952DD6D" w:rsidR="00B838C0" w:rsidRDefault="00CA2D81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Летнее кафе (до 50 мест) с розничной продажей алкогольной продукции</w:t>
            </w:r>
          </w:p>
        </w:tc>
        <w:tc>
          <w:tcPr>
            <w:tcW w:w="1412" w:type="dxa"/>
            <w:vAlign w:val="center"/>
          </w:tcPr>
          <w:p w14:paraId="70924B98" w14:textId="18263882" w:rsidR="00B838C0" w:rsidRDefault="00CA2D81" w:rsidP="00CA2D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</w:tr>
      <w:tr w:rsidR="00B838C0" w14:paraId="690314E6" w14:textId="77777777" w:rsidTr="00CA2D81">
        <w:tc>
          <w:tcPr>
            <w:tcW w:w="568" w:type="dxa"/>
          </w:tcPr>
          <w:p w14:paraId="1DD19B15" w14:textId="4FB1E769" w:rsidR="00B838C0" w:rsidRDefault="00B838C0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15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14:paraId="0D374661" w14:textId="3D06E1B7" w:rsidR="00B838C0" w:rsidRDefault="00CA2D81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Залы летней посадки (до 15 посадочных мест)</w:t>
            </w:r>
          </w:p>
        </w:tc>
        <w:tc>
          <w:tcPr>
            <w:tcW w:w="1412" w:type="dxa"/>
            <w:vAlign w:val="center"/>
          </w:tcPr>
          <w:p w14:paraId="1C93B13C" w14:textId="149CFAA2" w:rsidR="00B838C0" w:rsidRDefault="00CA2D81" w:rsidP="00CA2D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B838C0" w14:paraId="27731ED0" w14:textId="77777777" w:rsidTr="00CA2D81">
        <w:tc>
          <w:tcPr>
            <w:tcW w:w="568" w:type="dxa"/>
          </w:tcPr>
          <w:p w14:paraId="75B319A7" w14:textId="751D1E87" w:rsidR="00B838C0" w:rsidRDefault="00B838C0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15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14:paraId="72EC24EF" w14:textId="57005DCF" w:rsidR="00B838C0" w:rsidRDefault="00CA2D81" w:rsidP="00B838C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Смешанный ассортимент товаров (продовольственные и непродовольственные товары), услуги, не поименованные отдельно, автоматы для мелкорозничной продажи товаров (до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 &lt;*&gt;</w:t>
            </w:r>
          </w:p>
        </w:tc>
        <w:tc>
          <w:tcPr>
            <w:tcW w:w="1412" w:type="dxa"/>
            <w:vAlign w:val="center"/>
          </w:tcPr>
          <w:p w14:paraId="6851DC08" w14:textId="5FA0B3C3" w:rsidR="00B838C0" w:rsidRDefault="00CA2D81" w:rsidP="00CA2D8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1 800</w:t>
            </w:r>
          </w:p>
        </w:tc>
      </w:tr>
    </w:tbl>
    <w:p w14:paraId="2A92E23E" w14:textId="2D75C9EA" w:rsidR="00B838C0" w:rsidRDefault="00B838C0" w:rsidP="00B838C0">
      <w:pPr>
        <w:spacing w:before="240" w:after="0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09A4E059" w14:textId="32E966FE" w:rsidR="00F76325" w:rsidRDefault="00C3222C" w:rsidP="00672423">
      <w:pPr>
        <w:spacing w:after="0"/>
        <w:ind w:left="4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222C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C3222C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 xml:space="preserve"> если площадь объекта превышает 8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(25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то базовый размер платы </w:t>
      </w:r>
    </w:p>
    <w:p w14:paraId="128B0836" w14:textId="77777777" w:rsidR="00F76325" w:rsidRDefault="00F76325" w:rsidP="00F76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E29CB1" w14:textId="77777777" w:rsidR="00C3222C" w:rsidRPr="00650A38" w:rsidRDefault="00C3222C" w:rsidP="00B838C0">
      <w:pPr>
        <w:spacing w:after="0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sectPr w:rsidR="00C3222C" w:rsidRPr="0065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14276"/>
    <w:multiLevelType w:val="multilevel"/>
    <w:tmpl w:val="1F28BD9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2F"/>
    <w:rsid w:val="00035221"/>
    <w:rsid w:val="001C24C5"/>
    <w:rsid w:val="002E0E2D"/>
    <w:rsid w:val="003433EA"/>
    <w:rsid w:val="003804E4"/>
    <w:rsid w:val="00586D45"/>
    <w:rsid w:val="00650A38"/>
    <w:rsid w:val="00661830"/>
    <w:rsid w:val="00672423"/>
    <w:rsid w:val="0068148F"/>
    <w:rsid w:val="00761B7D"/>
    <w:rsid w:val="00980EEE"/>
    <w:rsid w:val="009B726E"/>
    <w:rsid w:val="00A57499"/>
    <w:rsid w:val="00B81550"/>
    <w:rsid w:val="00B838C0"/>
    <w:rsid w:val="00BC19BF"/>
    <w:rsid w:val="00C3222C"/>
    <w:rsid w:val="00CA2D81"/>
    <w:rsid w:val="00E937E2"/>
    <w:rsid w:val="00F4262F"/>
    <w:rsid w:val="00F76325"/>
    <w:rsid w:val="00F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579E"/>
  <w15:chartTrackingRefBased/>
  <w15:docId w15:val="{92426192-6CE2-499B-B9F8-4F73E134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6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99"/>
    <w:pPr>
      <w:ind w:left="720"/>
      <w:contextualSpacing/>
    </w:pPr>
  </w:style>
  <w:style w:type="table" w:styleId="a4">
    <w:name w:val="Table Grid"/>
    <w:basedOn w:val="a1"/>
    <w:uiPriority w:val="39"/>
    <w:rsid w:val="00B8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26</cp:revision>
  <cp:lastPrinted>2023-10-26T12:47:00Z</cp:lastPrinted>
  <dcterms:created xsi:type="dcterms:W3CDTF">2023-10-23T12:23:00Z</dcterms:created>
  <dcterms:modified xsi:type="dcterms:W3CDTF">2023-10-26T13:10:00Z</dcterms:modified>
</cp:coreProperties>
</file>