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04E1" w14:textId="77777777"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DC0DD1" w14:textId="77777777" w:rsidR="00A67438" w:rsidRDefault="00A67438" w:rsidP="00A67438">
      <w:pPr>
        <w:widowControl w:val="0"/>
        <w:autoSpaceDE w:val="0"/>
        <w:autoSpaceDN w:val="0"/>
        <w:adjustRightInd w:val="0"/>
        <w:spacing w:after="0" w:line="240" w:lineRule="auto"/>
        <w:ind w:left="4190" w:right="4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B3DF8" wp14:editId="7BE526A3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0235" w14:textId="77777777" w:rsidR="00F54FB6" w:rsidRDefault="00A67438" w:rsidP="00F54FB6">
      <w:pPr>
        <w:widowControl w:val="0"/>
        <w:shd w:val="clear" w:color="auto" w:fill="FFFFFF"/>
        <w:tabs>
          <w:tab w:val="left" w:pos="60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</w:t>
      </w:r>
      <w:r w:rsidR="00F54F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«ЕМДİН»</w:t>
      </w:r>
      <w:r w:rsidR="00F5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F54F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АДМИНИСТРАЦИЯ</w:t>
      </w:r>
      <w:r w:rsidR="00F5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РАЙОНСА</w:t>
      </w:r>
      <w:r w:rsidR="00F5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F54F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РАЙОНА</w:t>
      </w:r>
    </w:p>
    <w:p w14:paraId="4260B20D" w14:textId="77777777" w:rsidR="00F54FB6" w:rsidRDefault="00F54FB6" w:rsidP="00F54FB6">
      <w:pPr>
        <w:widowControl w:val="0"/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«УСТЬ-ВЫМСКИЙ»</w:t>
      </w:r>
    </w:p>
    <w:p w14:paraId="129B6DE0" w14:textId="77777777" w:rsidR="00F54FB6" w:rsidRDefault="00F54FB6" w:rsidP="00F54FB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42"/>
          <w:w w:val="141"/>
          <w:sz w:val="28"/>
          <w:szCs w:val="28"/>
          <w:lang w:eastAsia="ru-RU"/>
        </w:rPr>
      </w:pPr>
    </w:p>
    <w:p w14:paraId="6FD2D2FC" w14:textId="77777777" w:rsidR="00F54FB6" w:rsidRDefault="00F54FB6" w:rsidP="00F54FB6">
      <w:pPr>
        <w:pStyle w:val="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Times New Roman" w:hAnsi="Times New Roman"/>
          <w:caps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aps/>
          <w:smallCaps/>
          <w:sz w:val="28"/>
          <w:szCs w:val="28"/>
        </w:rPr>
        <w:t>ш У ö м</w:t>
      </w:r>
    </w:p>
    <w:p w14:paraId="05F4F8A0" w14:textId="77777777" w:rsidR="00F54FB6" w:rsidRDefault="00F54FB6" w:rsidP="00F54FB6">
      <w:pPr>
        <w:pStyle w:val="1"/>
        <w:spacing w:before="0" w:after="0" w:line="360" w:lineRule="auto"/>
        <w:jc w:val="center"/>
        <w:rPr>
          <w:rFonts w:ascii="Times New Roman" w:hAnsi="Times New Roman"/>
          <w:caps/>
          <w:smallCaps/>
          <w:sz w:val="28"/>
          <w:szCs w:val="28"/>
        </w:rPr>
      </w:pPr>
      <w:r>
        <w:rPr>
          <w:rFonts w:ascii="Times New Roman" w:hAnsi="Times New Roman"/>
          <w:caps/>
          <w:smallCaps/>
          <w:sz w:val="28"/>
          <w:szCs w:val="28"/>
        </w:rPr>
        <w:t>П О С Т А Н О В Л Е Н И Е</w:t>
      </w:r>
    </w:p>
    <w:p w14:paraId="21F2B4F8" w14:textId="77777777" w:rsidR="00A67438" w:rsidRPr="00AC545C" w:rsidRDefault="00A67438" w:rsidP="00F54FB6">
      <w:pPr>
        <w:widowControl w:val="0"/>
        <w:shd w:val="clear" w:color="auto" w:fill="FFFFFF"/>
        <w:tabs>
          <w:tab w:val="left" w:pos="60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77155353" w14:textId="77777777" w:rsidR="00A67438" w:rsidRDefault="00094B06" w:rsidP="00A6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4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2021 года </w:t>
      </w:r>
      <w:r w:rsidR="00A6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6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0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82A9110" w14:textId="77777777" w:rsidR="00A67438" w:rsidRDefault="00A67438" w:rsidP="00A6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BDAAB" w14:textId="77777777" w:rsidR="00A67438" w:rsidRDefault="00A67438" w:rsidP="00A6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14:paraId="35D0B361" w14:textId="77777777" w:rsidR="00094B06" w:rsidRDefault="00094B06" w:rsidP="00A6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613D" w14:textId="77777777" w:rsidR="00A67438" w:rsidRDefault="00A67438" w:rsidP="00A67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67438" w14:paraId="1ED3F611" w14:textId="77777777" w:rsidTr="00F54FB6">
        <w:tc>
          <w:tcPr>
            <w:tcW w:w="9464" w:type="dxa"/>
          </w:tcPr>
          <w:p w14:paraId="65652232" w14:textId="77777777" w:rsidR="00A67438" w:rsidRPr="00094B06" w:rsidRDefault="00A67438" w:rsidP="000D5D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4B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0D5DC2" w:rsidRPr="00094B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      </w:r>
            <w:r w:rsidRPr="00094B0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» </w:t>
            </w:r>
          </w:p>
          <w:p w14:paraId="73DDCB7A" w14:textId="77777777" w:rsidR="00A67438" w:rsidRPr="00AC545C" w:rsidRDefault="00A67438" w:rsidP="00F54F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</w:tbl>
    <w:p w14:paraId="4493AFA2" w14:textId="7458408B" w:rsidR="000D5DC2" w:rsidRPr="00974E39" w:rsidRDefault="000D5DC2" w:rsidP="005A061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5C24D" w14:textId="6BB1A1C9" w:rsidR="00A67438" w:rsidRPr="000D5DC2" w:rsidRDefault="000D5DC2" w:rsidP="000D5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7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F72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62F72">
        <w:rPr>
          <w:rFonts w:ascii="Times New Roman" w:hAnsi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ципальных услуг», </w:t>
      </w:r>
      <w:r w:rsidRPr="00B62F72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муници</w:t>
      </w:r>
      <w:r w:rsidR="0043023C">
        <w:rPr>
          <w:rFonts w:ascii="Times New Roman" w:hAnsi="Times New Roman"/>
          <w:sz w:val="28"/>
          <w:szCs w:val="28"/>
          <w:lang w:eastAsia="ru-RU"/>
        </w:rPr>
        <w:t xml:space="preserve">пального района «Усть-Вымский», </w:t>
      </w:r>
      <w:r w:rsidRPr="00B62F72">
        <w:rPr>
          <w:rFonts w:ascii="Times New Roman" w:hAnsi="Times New Roman"/>
          <w:sz w:val="28"/>
          <w:szCs w:val="28"/>
          <w:lang w:eastAsia="ru-RU"/>
        </w:rPr>
        <w:t>админист</w:t>
      </w:r>
      <w:r w:rsidR="0043023C">
        <w:rPr>
          <w:rFonts w:ascii="Times New Roman" w:hAnsi="Times New Roman"/>
          <w:sz w:val="28"/>
          <w:szCs w:val="28"/>
          <w:lang w:eastAsia="ru-RU"/>
        </w:rPr>
        <w:t xml:space="preserve">рация </w:t>
      </w:r>
      <w:r w:rsidRPr="00B62F72">
        <w:rPr>
          <w:rFonts w:ascii="Times New Roman" w:hAnsi="Times New Roman"/>
          <w:sz w:val="28"/>
          <w:szCs w:val="28"/>
          <w:lang w:eastAsia="ru-RU"/>
        </w:rPr>
        <w:t>муниципального райо</w:t>
      </w:r>
      <w:r>
        <w:rPr>
          <w:rFonts w:ascii="Times New Roman" w:hAnsi="Times New Roman"/>
          <w:sz w:val="28"/>
          <w:szCs w:val="28"/>
          <w:lang w:eastAsia="ru-RU"/>
        </w:rPr>
        <w:t>на «Усть-Вымский» постановляет:</w:t>
      </w:r>
    </w:p>
    <w:p w14:paraId="6DBBE5C0" w14:textId="77777777" w:rsidR="00A67438" w:rsidRDefault="00A67438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anchor="P41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A07E4">
        <w:rPr>
          <w:rFonts w:ascii="Times New Roman" w:hAnsi="Times New Roman" w:cs="Times New Roman"/>
          <w:sz w:val="28"/>
          <w:szCs w:val="28"/>
        </w:rPr>
        <w:t>«</w:t>
      </w:r>
      <w:r w:rsidR="000D5DC2">
        <w:rPr>
          <w:rFonts w:ascii="Times New Roman" w:eastAsia="Calibri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702F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 Административный регламент) </w:t>
      </w:r>
      <w:r w:rsidRPr="00BA07E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9F899" w14:textId="77777777" w:rsidR="00A67438" w:rsidRDefault="00A67438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D5D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муниципального района «Усть-Вымский»:</w:t>
      </w:r>
    </w:p>
    <w:p w14:paraId="6872FD8A" w14:textId="77777777" w:rsidR="00A67438" w:rsidRDefault="000D5DC2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26 сентября </w:t>
      </w:r>
      <w:r w:rsidR="00A674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 г. № 630</w:t>
      </w:r>
      <w:r w:rsidR="00A6743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67438">
        <w:rPr>
          <w:rFonts w:ascii="Times New Roman" w:hAnsi="Times New Roman" w:cs="Times New Roman"/>
          <w:sz w:val="28"/>
          <w:szCs w:val="28"/>
        </w:rPr>
        <w:t>»;</w:t>
      </w:r>
    </w:p>
    <w:p w14:paraId="1E758FEB" w14:textId="2B84B078" w:rsidR="00A67438" w:rsidRDefault="00885811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декабря 2018 г.</w:t>
      </w:r>
      <w:r w:rsidR="000D5DC2">
        <w:rPr>
          <w:rFonts w:ascii="Times New Roman" w:hAnsi="Times New Roman" w:cs="Times New Roman"/>
          <w:sz w:val="28"/>
          <w:szCs w:val="28"/>
        </w:rPr>
        <w:t xml:space="preserve"> № 677 </w:t>
      </w:r>
      <w:r w:rsidR="00A67438">
        <w:rPr>
          <w:rFonts w:ascii="Times New Roman" w:hAnsi="Times New Roman" w:cs="Times New Roman"/>
          <w:sz w:val="28"/>
          <w:szCs w:val="28"/>
        </w:rPr>
        <w:t>«</w:t>
      </w:r>
      <w:r w:rsidR="005141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МР «Усть-Вымский» от 26.09.2017 № 630 «Об утверждении административного регламента предоставления муниципальной услуги «</w:t>
      </w:r>
      <w:r w:rsidR="00514160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</w:t>
      </w:r>
      <w:r w:rsidR="0051416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строительства с привлечением средств материнского (семейного) капитала</w:t>
      </w:r>
      <w:r w:rsidR="00A67438">
        <w:rPr>
          <w:rFonts w:ascii="Times New Roman" w:hAnsi="Times New Roman" w:cs="Times New Roman"/>
          <w:sz w:val="28"/>
          <w:szCs w:val="28"/>
        </w:rPr>
        <w:t>»;</w:t>
      </w:r>
    </w:p>
    <w:p w14:paraId="1F1EFCB8" w14:textId="7229EB9E" w:rsidR="00A67438" w:rsidRDefault="00514160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декабря</w:t>
      </w:r>
      <w:r w:rsidR="00A674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741</w:t>
      </w:r>
      <w:r w:rsidR="00B038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МР «Усть-Вымский» от 26.09.2017 № 630 «Об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67438">
        <w:rPr>
          <w:rFonts w:ascii="Times New Roman" w:hAnsi="Times New Roman" w:cs="Times New Roman"/>
          <w:sz w:val="28"/>
          <w:szCs w:val="28"/>
        </w:rPr>
        <w:t>»</w:t>
      </w:r>
      <w:r w:rsidR="0043023C">
        <w:rPr>
          <w:rFonts w:ascii="Times New Roman" w:hAnsi="Times New Roman" w:cs="Times New Roman"/>
          <w:sz w:val="28"/>
          <w:szCs w:val="28"/>
        </w:rPr>
        <w:t>.</w:t>
      </w:r>
    </w:p>
    <w:p w14:paraId="02D1EA3A" w14:textId="77777777" w:rsidR="00A67438" w:rsidRPr="00514160" w:rsidRDefault="00A67438" w:rsidP="005141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4160" w:rsidRPr="00B62F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514160">
        <w:rPr>
          <w:rFonts w:ascii="Times New Roman" w:hAnsi="Times New Roman"/>
          <w:sz w:val="28"/>
          <w:szCs w:val="28"/>
        </w:rPr>
        <w:t>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35C35" w14:textId="77777777" w:rsidR="00A67438" w:rsidRDefault="00514160" w:rsidP="00514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43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3C52C61" w14:textId="77777777" w:rsidR="00A67438" w:rsidRDefault="00A67438" w:rsidP="00514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46EE4" w14:textId="77777777" w:rsidR="00A67438" w:rsidRDefault="00A67438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31A52C" w14:textId="77777777" w:rsidR="00B0387F" w:rsidRDefault="00B0387F" w:rsidP="00A674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25ED8A6" w14:textId="77777777" w:rsidR="00514160" w:rsidRDefault="00514160" w:rsidP="00A6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МР «Усть-Вымский»-</w:t>
      </w:r>
    </w:p>
    <w:p w14:paraId="4BAA3E82" w14:textId="77777777" w:rsidR="00A67438" w:rsidRPr="00AC545C" w:rsidRDefault="00514160" w:rsidP="00A6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  <w:r w:rsidR="00A6743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Г.Я.</w:t>
      </w:r>
      <w:r w:rsidR="0009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438">
        <w:rPr>
          <w:rFonts w:ascii="Times New Roman" w:hAnsi="Times New Roman" w:cs="Times New Roman"/>
          <w:bCs/>
          <w:sz w:val="28"/>
          <w:szCs w:val="28"/>
        </w:rPr>
        <w:t>Плетцер</w:t>
      </w:r>
    </w:p>
    <w:p w14:paraId="5D2CD1C6" w14:textId="77777777" w:rsidR="00E80449" w:rsidRDefault="00E8044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87CE3" w14:textId="77777777" w:rsidR="00E80449" w:rsidRDefault="00E8044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5BCFC7" w14:textId="77777777" w:rsidR="00E80449" w:rsidRDefault="00E8044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3EF1C9" w14:textId="77777777" w:rsidR="00E80449" w:rsidRDefault="00E8044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EACD3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C8D76C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FD099F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670C3A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CE376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F1043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DFD7D9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85CE7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0BED0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653AE8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1AE2C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D3AA4C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38F70E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ABEF0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2BB169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41FA23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25E742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5A0F3" w14:textId="77777777" w:rsidR="00A67438" w:rsidRDefault="00A6743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C592E" w14:textId="77777777" w:rsidR="00E80449" w:rsidRDefault="00E8044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15F773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2EA63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A6E294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4F4977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24441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C14C47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981163" w14:textId="77777777" w:rsidR="00514160" w:rsidRDefault="00514160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DFFBC0" w14:textId="77777777" w:rsidR="00514160" w:rsidRDefault="00514160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C9C71A" w14:textId="77777777" w:rsidR="00CD1F78" w:rsidRDefault="00CD1F78" w:rsidP="0009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E7D576" w14:textId="77777777" w:rsidR="00094B06" w:rsidRDefault="00094B06" w:rsidP="0009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F4DF5E" w14:textId="77777777" w:rsidR="00F54FB6" w:rsidRPr="00F47483" w:rsidRDefault="00094B0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2829E846" w14:textId="77777777" w:rsidR="00F54FB6" w:rsidRPr="00CA1A6F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6AC09813" w14:textId="77777777" w:rsidR="00F54FB6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"Усть-Вымский"</w:t>
      </w:r>
    </w:p>
    <w:p w14:paraId="7996F826" w14:textId="77777777" w:rsidR="00F54FB6" w:rsidRPr="008C27A6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94B06">
        <w:rPr>
          <w:rFonts w:ascii="Times New Roman" w:hAnsi="Times New Roman" w:cs="Times New Roman"/>
          <w:bCs/>
          <w:sz w:val="28"/>
          <w:szCs w:val="28"/>
        </w:rPr>
        <w:t xml:space="preserve"> 31</w:t>
      </w:r>
      <w:r w:rsidR="00216495">
        <w:rPr>
          <w:rFonts w:ascii="Times New Roman" w:hAnsi="Times New Roman" w:cs="Times New Roman"/>
          <w:bCs/>
          <w:sz w:val="28"/>
          <w:szCs w:val="28"/>
        </w:rPr>
        <w:t>.0</w:t>
      </w:r>
      <w:r w:rsidR="00094B0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094B06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8C27A6">
        <w:rPr>
          <w:rFonts w:ascii="Times New Roman" w:hAnsi="Times New Roman" w:cs="Times New Roman"/>
          <w:bCs/>
          <w:sz w:val="28"/>
          <w:szCs w:val="28"/>
        </w:rPr>
        <w:t>№</w:t>
      </w:r>
      <w:r w:rsidR="00216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B06">
        <w:rPr>
          <w:rFonts w:ascii="Times New Roman" w:hAnsi="Times New Roman" w:cs="Times New Roman"/>
          <w:bCs/>
          <w:sz w:val="28"/>
          <w:szCs w:val="28"/>
        </w:rPr>
        <w:t>537</w:t>
      </w:r>
      <w:r w:rsidR="0021649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FBAD58C" w14:textId="77777777" w:rsidR="00CD1F78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7A6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14:paraId="2D9F2C8F" w14:textId="77777777" w:rsidR="00CD1F78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D357A" w14:textId="77777777" w:rsidR="009702FB" w:rsidRPr="007C1026" w:rsidRDefault="009702FB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966C2" w14:textId="77777777" w:rsidR="007C1026" w:rsidRDefault="007C1026" w:rsidP="007C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3067E75C" w14:textId="77777777" w:rsidR="007C1026" w:rsidRDefault="007C1026" w:rsidP="007C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vertAlign w:val="superscript"/>
        </w:rPr>
        <w:t xml:space="preserve"> </w:t>
      </w:r>
    </w:p>
    <w:p w14:paraId="1D2387D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1E3D21" w14:textId="77777777" w:rsidR="007C1026" w:rsidRPr="007C1026" w:rsidRDefault="007C1026" w:rsidP="007C1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E1C23E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99698B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3072EE89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35CD1E" w14:textId="77777777" w:rsidR="007C1026" w:rsidRDefault="007C1026" w:rsidP="007C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Pr="007C1026">
        <w:rPr>
          <w:rFonts w:ascii="Times New Roman" w:hAnsi="Times New Roman" w:cs="Times New Roman"/>
          <w:sz w:val="28"/>
          <w:szCs w:val="28"/>
        </w:rPr>
        <w:t xml:space="preserve"> (далее - Администрация),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7C1026">
        <w:rPr>
          <w:rFonts w:ascii="Times New Roman" w:hAnsi="Times New Roman" w:cs="Times New Roman"/>
          <w:sz w:val="28"/>
          <w:szCs w:val="28"/>
        </w:rPr>
        <w:t xml:space="preserve"> (далее - МФЦ),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5F0ADF73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муниципального района «Усть-Вымский»</w:t>
      </w:r>
      <w:r w:rsidRPr="007C1026">
        <w:rPr>
          <w:rFonts w:ascii="Times New Roman" w:hAnsi="Times New Roman" w:cs="Times New Roman"/>
          <w:sz w:val="28"/>
          <w:szCs w:val="28"/>
        </w:rPr>
        <w:t>.</w:t>
      </w:r>
    </w:p>
    <w:p w14:paraId="3F2B19AA" w14:textId="77777777" w:rsid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84754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935166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1DA6899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F9A0BB" w14:textId="77777777" w:rsid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7C1026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физические лица, получившие государственный сертификат на материнский (семейны</w:t>
      </w:r>
      <w:r>
        <w:rPr>
          <w:rFonts w:ascii="Times New Roman" w:hAnsi="Times New Roman" w:cs="Times New Roman"/>
          <w:sz w:val="28"/>
          <w:szCs w:val="28"/>
        </w:rPr>
        <w:t>й) капитал (далее - заявитель).</w:t>
      </w:r>
    </w:p>
    <w:p w14:paraId="3B97D9DC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4B8DA20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8E40AA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535363DE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12B18A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5CE8A7" w14:textId="77777777" w:rsid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7C102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</w:t>
      </w:r>
      <w:r w:rsidR="00B943FF">
        <w:rPr>
          <w:rFonts w:ascii="Times New Roman" w:hAnsi="Times New Roman" w:cs="Times New Roman"/>
          <w:sz w:val="28"/>
          <w:szCs w:val="28"/>
        </w:rPr>
        <w:t>ального сайта администрации МР «Усть-Вымский»</w:t>
      </w:r>
      <w:r w:rsidR="003D416D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3D416D" w:rsidRPr="000212F0">
          <w:rPr>
            <w:rStyle w:val="af5"/>
            <w:rFonts w:ascii="Times New Roman" w:hAnsi="Times New Roman" w:cs="Times New Roman"/>
            <w:sz w:val="28"/>
            <w:szCs w:val="28"/>
          </w:rPr>
          <w:t>https://ustvymskij.ru</w:t>
        </w:r>
      </w:hyperlink>
      <w:r w:rsidR="003D416D">
        <w:rPr>
          <w:rFonts w:ascii="Times New Roman" w:hAnsi="Times New Roman" w:cs="Times New Roman"/>
          <w:sz w:val="28"/>
          <w:szCs w:val="28"/>
        </w:rPr>
        <w:t xml:space="preserve"> )</w:t>
      </w:r>
      <w:r w:rsidR="00B9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14:paraId="6056146D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</w:t>
      </w:r>
      <w:r w:rsidR="00B943FF">
        <w:rPr>
          <w:rFonts w:ascii="Times New Roman" w:hAnsi="Times New Roman" w:cs="Times New Roman"/>
          <w:sz w:val="28"/>
          <w:szCs w:val="28"/>
        </w:rPr>
        <w:t>могут получить непосредственно:</w:t>
      </w:r>
    </w:p>
    <w:p w14:paraId="615A778E" w14:textId="77777777" w:rsidR="00B943FF" w:rsidRDefault="00B943FF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Администрации, МФЦ</w:t>
      </w:r>
      <w:r w:rsidR="004F234F">
        <w:rPr>
          <w:rFonts w:ascii="Times New Roman" w:hAnsi="Times New Roman" w:cs="Times New Roman"/>
          <w:sz w:val="28"/>
          <w:szCs w:val="28"/>
        </w:rPr>
        <w:t xml:space="preserve"> по месту своего проживания (регистрации);</w:t>
      </w:r>
    </w:p>
    <w:p w14:paraId="66A97A3F" w14:textId="77777777" w:rsidR="00B943FF" w:rsidRDefault="00B943FF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справочным телефонам;</w:t>
      </w:r>
    </w:p>
    <w:p w14:paraId="0EC39FCD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в сети Интернет (</w:t>
      </w:r>
      <w:r w:rsidR="00B943FF">
        <w:rPr>
          <w:rFonts w:ascii="Times New Roman" w:hAnsi="Times New Roman" w:cs="Times New Roman"/>
          <w:sz w:val="28"/>
          <w:szCs w:val="28"/>
        </w:rPr>
        <w:t>на официальном сайте администрации МР «Усть-Вымский»</w:t>
      </w:r>
      <w:r w:rsidR="003D416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3D416D" w:rsidRPr="000212F0">
          <w:rPr>
            <w:rStyle w:val="af5"/>
            <w:rFonts w:ascii="Times New Roman" w:hAnsi="Times New Roman" w:cs="Times New Roman"/>
            <w:sz w:val="28"/>
            <w:szCs w:val="28"/>
          </w:rPr>
          <w:t>https://ustvymskij.ru</w:t>
        </w:r>
      </w:hyperlink>
      <w:r w:rsidR="003D416D">
        <w:rPr>
          <w:rFonts w:ascii="Times New Roman" w:hAnsi="Times New Roman" w:cs="Times New Roman"/>
          <w:sz w:val="28"/>
          <w:szCs w:val="28"/>
        </w:rPr>
        <w:t xml:space="preserve"> )</w:t>
      </w:r>
      <w:r w:rsidR="00B943FF">
        <w:rPr>
          <w:rFonts w:ascii="Times New Roman" w:hAnsi="Times New Roman" w:cs="Times New Roman"/>
          <w:sz w:val="28"/>
          <w:szCs w:val="28"/>
        </w:rPr>
        <w:t>);</w:t>
      </w:r>
    </w:p>
    <w:p w14:paraId="01D637F2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122CE26F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5) направив письменное обращение через организаци</w:t>
      </w:r>
      <w:r w:rsidR="00B943FF">
        <w:rPr>
          <w:rFonts w:ascii="Times New Roman" w:hAnsi="Times New Roman" w:cs="Times New Roman"/>
          <w:sz w:val="28"/>
          <w:szCs w:val="28"/>
        </w:rPr>
        <w:t>ю почтовой связи</w:t>
      </w:r>
      <w:r w:rsidRPr="007C1026">
        <w:rPr>
          <w:rFonts w:ascii="Times New Roman" w:hAnsi="Times New Roman" w:cs="Times New Roman"/>
          <w:sz w:val="28"/>
          <w:szCs w:val="28"/>
        </w:rPr>
        <w:t>, либо по электронной почте.</w:t>
      </w:r>
    </w:p>
    <w:p w14:paraId="5EF7738C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также наименование отраслевого (функционального) органа Администрации,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5618ADAE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0BCBD4AA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25AA392E" w14:textId="77777777" w:rsidR="00B943FF" w:rsidRDefault="007C1026" w:rsidP="00B9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1.5. </w:t>
      </w:r>
      <w:r w:rsidR="00B943FF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0E604EC3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</w:t>
      </w:r>
      <w:r w:rsidR="00B943FF">
        <w:rPr>
          <w:rFonts w:ascii="Times New Roman" w:hAnsi="Times New Roman" w:cs="Times New Roman"/>
          <w:sz w:val="28"/>
          <w:szCs w:val="28"/>
        </w:rPr>
        <w:t>те администрации МР «Усть-Вымский».</w:t>
      </w:r>
    </w:p>
    <w:p w14:paraId="1FBA5965" w14:textId="77777777" w:rsidR="00B943FF" w:rsidRDefault="00B943FF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МР «Усть-Вымский»</w:t>
      </w:r>
      <w:r w:rsidR="007C1026" w:rsidRPr="007C1026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14:paraId="4B044744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7E2ED1CB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настоящий Административны</w:t>
      </w:r>
      <w:r w:rsidR="00B943FF">
        <w:rPr>
          <w:rFonts w:ascii="Times New Roman" w:hAnsi="Times New Roman" w:cs="Times New Roman"/>
          <w:sz w:val="28"/>
          <w:szCs w:val="28"/>
        </w:rPr>
        <w:t>й регламент;</w:t>
      </w:r>
    </w:p>
    <w:p w14:paraId="65334DA2" w14:textId="77777777" w:rsidR="00B943FF" w:rsidRDefault="00B943FF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справочная информация:</w:t>
      </w:r>
    </w:p>
    <w:p w14:paraId="7C362779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а) место нахождения, график работы, наименование Администрации, отраслевых (функциональных) органов Администрации и территориальных органов, организаций, участвующих в предоставлении муниципальной услуги, а также МФЦ;</w:t>
      </w:r>
    </w:p>
    <w:p w14:paraId="4495552D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б) справочные телефоны отраслевых (функциональных) органов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2FF181E1" w14:textId="77777777" w:rsidR="00B943FF" w:rsidRDefault="007C1026" w:rsidP="00B94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в) адрес</w:t>
      </w:r>
      <w:r w:rsidR="00B943FF">
        <w:rPr>
          <w:rFonts w:ascii="Times New Roman" w:hAnsi="Times New Roman" w:cs="Times New Roman"/>
          <w:sz w:val="28"/>
          <w:szCs w:val="28"/>
        </w:rPr>
        <w:t>а официальных сайтов администрации</w:t>
      </w:r>
      <w:r w:rsidRPr="007C1026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</w:t>
      </w:r>
      <w:r w:rsidR="00B943FF"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  <w:r w:rsidR="00B943FF" w:rsidRPr="00B943FF">
        <w:rPr>
          <w:rFonts w:ascii="Times New Roman" w:hAnsi="Times New Roman" w:cs="Times New Roman"/>
          <w:sz w:val="28"/>
          <w:szCs w:val="28"/>
        </w:rPr>
        <w:t xml:space="preserve"> </w:t>
      </w:r>
      <w:r w:rsidR="00B943FF">
        <w:rPr>
          <w:rFonts w:ascii="Times New Roman" w:hAnsi="Times New Roman" w:cs="Times New Roman"/>
          <w:sz w:val="28"/>
          <w:szCs w:val="28"/>
        </w:rPr>
        <w:t>адреса их электронной почты.</w:t>
      </w:r>
    </w:p>
    <w:p w14:paraId="5F10691B" w14:textId="77777777" w:rsidR="007C1026" w:rsidRDefault="00B943FF" w:rsidP="00B94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-адрес официального сайта администрации МР «Усть-Вымский»  </w:t>
      </w:r>
      <w:hyperlink r:id="rId13" w:history="1">
        <w:r w:rsidRPr="00056575">
          <w:rPr>
            <w:rStyle w:val="af5"/>
            <w:rFonts w:ascii="Times New Roman" w:hAnsi="Times New Roman" w:cs="Times New Roman"/>
            <w:sz w:val="28"/>
            <w:szCs w:val="28"/>
          </w:rPr>
          <w:t>https://ustvymskij.ru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39D1EE2" w14:textId="77777777" w:rsidR="00B943FF" w:rsidRDefault="00B943FF" w:rsidP="00B94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B9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14:paraId="0DB67110" w14:textId="77777777" w:rsidR="00190B27" w:rsidRDefault="00B943FF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2B1C25B1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1.5.2. 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71DEB796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а</w:t>
      </w:r>
      <w:r w:rsidR="007C1026" w:rsidRPr="007C1026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35EFDB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б</w:t>
      </w:r>
      <w:r w:rsidR="007C1026" w:rsidRPr="007C1026">
        <w:rPr>
          <w:rFonts w:ascii="Times New Roman" w:hAnsi="Times New Roman" w:cs="Times New Roman"/>
          <w:sz w:val="28"/>
          <w:szCs w:val="28"/>
        </w:rPr>
        <w:t>) круг заявителей;</w:t>
      </w:r>
    </w:p>
    <w:p w14:paraId="183F4980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в</w:t>
      </w:r>
      <w:r w:rsidR="007C1026" w:rsidRPr="007C1026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14:paraId="4EF37C08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г</w:t>
      </w:r>
      <w:r w:rsidR="007C1026" w:rsidRPr="007C1026">
        <w:rPr>
          <w:rFonts w:ascii="Times New Roman" w:hAnsi="Times New Roman" w:cs="Times New Roman"/>
          <w:sz w:val="28"/>
          <w:szCs w:val="28"/>
        </w:rPr>
        <w:t>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DEA1226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д</w:t>
      </w:r>
      <w:r w:rsidR="007C1026" w:rsidRPr="007C1026">
        <w:rPr>
          <w:rFonts w:ascii="Times New Roman" w:hAnsi="Times New Roman" w:cs="Times New Roman"/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14:paraId="47C73470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е</w:t>
      </w:r>
      <w:r w:rsidR="007C1026" w:rsidRPr="007C1026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14:paraId="4033979C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ж</w:t>
      </w:r>
      <w:r w:rsidR="007C1026" w:rsidRPr="007C1026">
        <w:rPr>
          <w:rFonts w:ascii="Times New Roman" w:hAnsi="Times New Roman" w:cs="Times New Roman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64C1D3B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34F">
        <w:rPr>
          <w:rFonts w:ascii="Times New Roman" w:hAnsi="Times New Roman" w:cs="Times New Roman"/>
          <w:sz w:val="28"/>
          <w:szCs w:val="28"/>
        </w:rPr>
        <w:t>з</w:t>
      </w:r>
      <w:r w:rsidR="007C1026" w:rsidRPr="007C1026">
        <w:rPr>
          <w:rFonts w:ascii="Times New Roman" w:hAnsi="Times New Roman" w:cs="Times New Roman"/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14:paraId="010A26F2" w14:textId="77777777" w:rsidR="00190B27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1.5.3. 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14:paraId="7D84C277" w14:textId="77777777" w:rsidR="007C1026" w:rsidRPr="007C1026" w:rsidRDefault="00190B27" w:rsidP="0019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1.5.4.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925440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B04644" w14:textId="77777777" w:rsidR="004F234F" w:rsidRDefault="004F234F" w:rsidP="007C1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848A99" w14:textId="77777777" w:rsidR="004F234F" w:rsidRDefault="004F234F" w:rsidP="007C1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C5FF01" w14:textId="77777777" w:rsidR="007C1026" w:rsidRPr="007C1026" w:rsidRDefault="007C1026" w:rsidP="007C1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17D480A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58AF2E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3B45651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449E23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14:paraId="1373A30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42C06D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59DCF0D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110AE8" w14:textId="77777777" w:rsid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</w:t>
      </w:r>
      <w:r w:rsidR="00190B27">
        <w:rPr>
          <w:rFonts w:ascii="Times New Roman" w:hAnsi="Times New Roman" w:cs="Times New Roman"/>
          <w:sz w:val="28"/>
          <w:szCs w:val="28"/>
        </w:rPr>
        <w:t xml:space="preserve">рацией и осуществляется отделом территориального планирования и градостроительной деятельности управления территориального развития администрации МР «Усть-Вымский» </w:t>
      </w:r>
      <w:r w:rsidRPr="007C1026">
        <w:rPr>
          <w:rFonts w:ascii="Times New Roman" w:hAnsi="Times New Roman" w:cs="Times New Roman"/>
          <w:sz w:val="28"/>
          <w:szCs w:val="28"/>
        </w:rPr>
        <w:t>(далее - Отдел).</w:t>
      </w:r>
    </w:p>
    <w:p w14:paraId="04DC17BD" w14:textId="77777777" w:rsidR="00190B27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0B2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0B2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190B27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190B2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0B2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90B27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190B27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="00190B27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="001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0B2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="00190B27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="00190B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A875CA5" w14:textId="77777777" w:rsidR="00434678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14:paraId="05F9D526" w14:textId="77777777" w:rsidR="004F234F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- в части предоставления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72D6EA" w14:textId="77777777" w:rsidR="00434678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C1026" w:rsidRPr="007C102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(далее - ЕГРН).</w:t>
      </w:r>
    </w:p>
    <w:p w14:paraId="3CABAD1E" w14:textId="77777777" w:rsidR="004F234F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1D3722" w14:textId="77777777" w:rsidR="007C1026" w:rsidRPr="007C1026" w:rsidRDefault="004F234F" w:rsidP="004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78D8E80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49EB66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14:paraId="12D86AF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8C6771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="00434678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14:paraId="0C690823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1) решение о выдаче акта освидетельствования проведения основных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решение о предоставлении муниципальной услуги), уведомление о предоставлении муниципальной услуги;</w:t>
      </w:r>
    </w:p>
    <w:p w14:paraId="3469CF07" w14:textId="77777777" w:rsidR="007C1026" w:rsidRPr="007C1026" w:rsidRDefault="00434678" w:rsidP="0043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2)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решение об отказе в предоставлении муниципальной услуги); уведомление об отказе в предоставлении муниципальной услуги.</w:t>
      </w:r>
    </w:p>
    <w:p w14:paraId="5A380EBE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9A68A4" w14:textId="77777777" w:rsidR="009F3764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651D01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Pr="004E0DD2" w:rsidDel="00323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AD185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8BCDB9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2.4. </w:t>
      </w:r>
      <w:r w:rsidR="00434678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10 рабочих дней, исчисляемых со дня регистрации заявления о предоставлении муниципальной услуги.</w:t>
      </w:r>
    </w:p>
    <w:p w14:paraId="3A5FFF4F" w14:textId="77777777" w:rsidR="00434678" w:rsidRDefault="004F234F" w:rsidP="004F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</w:t>
      </w:r>
      <w:r w:rsidR="00434678">
        <w:rPr>
          <w:rFonts w:ascii="Times New Roman" w:hAnsi="Times New Roman" w:cs="Times New Roman"/>
          <w:sz w:val="28"/>
          <w:szCs w:val="28"/>
        </w:rPr>
        <w:t>еспублики Коми не предусмотрен.</w:t>
      </w:r>
    </w:p>
    <w:p w14:paraId="0FD25005" w14:textId="77777777" w:rsidR="00434678" w:rsidRDefault="004F234F" w:rsidP="004F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услуги, составляет 2 рабочих дня со дня их поступления специалисту, ответственному за выдачу результата предоставления муниципальной услуги.</w:t>
      </w:r>
    </w:p>
    <w:p w14:paraId="12548CE3" w14:textId="77777777" w:rsidR="007C1026" w:rsidRPr="007C1026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общий срок исправления допущенных опечаток и ошибок в выданных в результате предоставления муниципальной услуги документах, составляет 5 рабочих дней, со дня поступления в Администрацию, указанного заявления.</w:t>
      </w:r>
    </w:p>
    <w:p w14:paraId="50AD955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47F3C4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95F7E0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725B28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 </w:t>
      </w:r>
      <w:r w:rsidR="0043467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МР «Усть-Вымский» </w:t>
      </w:r>
      <w:r w:rsidRPr="007C1026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14:paraId="6120097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17DE7E" w14:textId="77777777" w:rsidR="000074E1" w:rsidRDefault="000074E1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FBF4D76" w14:textId="77777777" w:rsidR="000074E1" w:rsidRDefault="000074E1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90B5880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34ED58F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63851F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F6DC9D" w14:textId="2AE26526" w:rsidR="00434678" w:rsidRDefault="007C1026" w:rsidP="00007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7C102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заявителем самостоятельно предоставляется в Админис</w:t>
      </w:r>
      <w:r w:rsidR="000074E1">
        <w:rPr>
          <w:rFonts w:ascii="Times New Roman" w:hAnsi="Times New Roman" w:cs="Times New Roman"/>
          <w:sz w:val="28"/>
          <w:szCs w:val="28"/>
        </w:rPr>
        <w:t>трацию, МФЦ запрос о</w:t>
      </w:r>
      <w:r w:rsidRPr="007C102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(по форме согласно Приложению 1 к настоящему</w:t>
      </w:r>
      <w:r w:rsidR="000074E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  <w:r w:rsidR="00E14AF8">
        <w:rPr>
          <w:rFonts w:ascii="Times New Roman" w:hAnsi="Times New Roman" w:cs="Times New Roman"/>
          <w:sz w:val="28"/>
          <w:szCs w:val="28"/>
        </w:rPr>
        <w:t xml:space="preserve"> </w:t>
      </w:r>
      <w:r w:rsidRPr="007C1026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6F7A5184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2963707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законодательством Российской Федерации и законодательством Республики Коми не предусмотрены.</w:t>
      </w:r>
    </w:p>
    <w:p w14:paraId="17C9EDF9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4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14:paraId="38BB288C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7F0F5A72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</w:t>
      </w:r>
      <w:r w:rsidR="00434678">
        <w:rPr>
          <w:rFonts w:ascii="Times New Roman" w:hAnsi="Times New Roman" w:cs="Times New Roman"/>
          <w:sz w:val="28"/>
          <w:szCs w:val="28"/>
        </w:rPr>
        <w:t>) лично (в Администрацию, МФЦ);</w:t>
      </w:r>
    </w:p>
    <w:p w14:paraId="0B0DD495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посредством почтового отправления (в Админис</w:t>
      </w:r>
      <w:r w:rsidR="00434678">
        <w:rPr>
          <w:rFonts w:ascii="Times New Roman" w:hAnsi="Times New Roman" w:cs="Times New Roman"/>
          <w:sz w:val="28"/>
          <w:szCs w:val="28"/>
        </w:rPr>
        <w:t>трацию);</w:t>
      </w:r>
    </w:p>
    <w:p w14:paraId="2CA113B3" w14:textId="77777777" w:rsidR="007C1026" w:rsidRPr="007C1026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3A7D7D0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B31C4C3" w14:textId="77777777" w:rsidR="009F3764" w:rsidRPr="004E0DD2" w:rsidRDefault="009F3764" w:rsidP="009F37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F566387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350117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7C1026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</w:t>
      </w:r>
      <w:r w:rsidR="00434678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14:paraId="3C77C166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документ, подтверждающий факт создания объекта индивидуального жилищного строительства (выписка из ЕГРН).</w:t>
      </w:r>
    </w:p>
    <w:p w14:paraId="59432B36" w14:textId="77777777" w:rsidR="007C1026" w:rsidRPr="007C1026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14:paraId="00DDA990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BE9EDA" w14:textId="77777777" w:rsidR="007C1026" w:rsidRPr="007C1026" w:rsidRDefault="00434678" w:rsidP="004346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на запрет требований </w:t>
      </w:r>
      <w:r w:rsidR="007C1026" w:rsidRPr="007C1026">
        <w:rPr>
          <w:rFonts w:ascii="Times New Roman" w:hAnsi="Times New Roman" w:cs="Times New Roman"/>
          <w:sz w:val="28"/>
          <w:szCs w:val="28"/>
        </w:rPr>
        <w:t>и действий в отношении заявителя</w:t>
      </w:r>
    </w:p>
    <w:p w14:paraId="75E0EB1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A87546" w14:textId="77777777" w:rsidR="00434678" w:rsidRDefault="00434678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Запрещается:</w:t>
      </w:r>
    </w:p>
    <w:p w14:paraId="69A7F20B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AFD743F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14:paraId="18619671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72D522C6" w14:textId="77777777" w:rsidR="00434678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Коми;</w:t>
      </w:r>
    </w:p>
    <w:p w14:paraId="75A3E8D5" w14:textId="77777777" w:rsidR="007C1026" w:rsidRPr="007C1026" w:rsidRDefault="007C1026" w:rsidP="0043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2C282A97" w14:textId="77777777" w:rsidR="001B63F6" w:rsidRDefault="007C1026" w:rsidP="001B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</w:t>
      </w:r>
      <w:r w:rsidR="001B63F6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14:paraId="1BF6BC66" w14:textId="77777777" w:rsidR="001B63F6" w:rsidRDefault="007C1026" w:rsidP="001B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A64ADA" w14:textId="77777777" w:rsidR="001B63F6" w:rsidRDefault="007C1026" w:rsidP="001B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7D927711" w14:textId="77777777" w:rsidR="001B63F6" w:rsidRDefault="007C1026" w:rsidP="001B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76EEBA43" w14:textId="77777777" w:rsidR="007C1026" w:rsidRPr="007C1026" w:rsidRDefault="007C1026" w:rsidP="001B6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при первоначальном отказе в предоставлении муниципальной услуги, о чем в письменном виде за подписью главы </w:t>
      </w:r>
      <w:r w:rsidR="001B63F6">
        <w:rPr>
          <w:rFonts w:ascii="Times New Roman" w:hAnsi="Times New Roman" w:cs="Times New Roman"/>
          <w:sz w:val="28"/>
          <w:szCs w:val="28"/>
        </w:rPr>
        <w:t xml:space="preserve">МР «Усть-Вымский» </w:t>
      </w:r>
      <w:r w:rsidRPr="007C1026">
        <w:rPr>
          <w:rFonts w:ascii="Times New Roman" w:hAnsi="Times New Roman" w:cs="Times New Roman"/>
          <w:sz w:val="28"/>
          <w:szCs w:val="28"/>
        </w:rPr>
        <w:t xml:space="preserve">- руководителя </w:t>
      </w:r>
      <w:r w:rsidR="001B63F6">
        <w:rPr>
          <w:rFonts w:ascii="Times New Roman" w:hAnsi="Times New Roman" w:cs="Times New Roman"/>
          <w:sz w:val="28"/>
          <w:szCs w:val="28"/>
        </w:rPr>
        <w:t>а</w:t>
      </w:r>
      <w:r w:rsidRPr="007C1026">
        <w:rPr>
          <w:rFonts w:ascii="Times New Roman" w:hAnsi="Times New Roman" w:cs="Times New Roman"/>
          <w:sz w:val="28"/>
          <w:szCs w:val="28"/>
        </w:rPr>
        <w:t>дминистрации (далее - руководитель Администрации), руководителя МФЦ, уведомляется заявитель, а также приносятся извинения за доставленные неудобства.</w:t>
      </w:r>
    </w:p>
    <w:p w14:paraId="3F6C9C8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BE523E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14:paraId="5465F4E1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14:paraId="66704C34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28596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F9CD0F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7D3C84C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BF89D6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701796CE" w14:textId="77777777" w:rsidR="009F3764" w:rsidRPr="004E0DD2" w:rsidRDefault="009F3764" w:rsidP="009F3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65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5401424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58E8A0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 законодательством Российской Федерации и Республики Коми не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  <w:bookmarkStart w:id="5" w:name="P196"/>
      <w:bookmarkEnd w:id="5"/>
    </w:p>
    <w:p w14:paraId="20E11081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являются:</w:t>
      </w:r>
    </w:p>
    <w:p w14:paraId="7542D830" w14:textId="77777777" w:rsidR="007C1026" w:rsidRPr="007C1026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026" w:rsidRPr="007C1026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14:paraId="206C938A" w14:textId="77777777" w:rsidR="00660AF7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026" w:rsidRPr="007C1026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</w:t>
      </w:r>
      <w:r w:rsidR="00660AF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0064D068" w14:textId="77777777" w:rsidR="007C1026" w:rsidRPr="007C1026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6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69BCCE5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03FFE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473AA20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4523F9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5ED6B4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1B5F967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1C8D0E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14:paraId="0B5C178C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14:paraId="670017F2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09A380B3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D0813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14:paraId="1D7BB1D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6194DD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1398B86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E62FC3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DC33377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9A3E15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C4CB48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B64D21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14:paraId="3DB9934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54C02D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55D3199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449DB6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2.20. Регистрация заявления о предоставлении муниципальной услуги и прилагаемых к нему документов, осуществляется в день его поступления в порядке, установленном </w:t>
      </w:r>
      <w:hyperlink w:anchor="P363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A6334E0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F01C1E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8735ADB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7140A0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2.21. Здание (помещение) Администрации оборудуется информационной табличкой (вывеской) с </w:t>
      </w:r>
      <w:r w:rsidR="00660AF7">
        <w:rPr>
          <w:rFonts w:ascii="Times New Roman" w:hAnsi="Times New Roman" w:cs="Times New Roman"/>
          <w:sz w:val="28"/>
          <w:szCs w:val="28"/>
        </w:rPr>
        <w:t>указанием полного наименования.</w:t>
      </w:r>
    </w:p>
    <w:p w14:paraId="2FC91564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504659F2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35F570BB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23F28B47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AD5F85D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6DA5CBE4" w14:textId="77777777" w:rsidR="007C1026" w:rsidRPr="007C1026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0C8BEE4E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660AF7">
        <w:rPr>
          <w:rFonts w:ascii="Times New Roman" w:hAnsi="Times New Roman" w:cs="Times New Roman"/>
          <w:sz w:val="28"/>
          <w:szCs w:val="28"/>
        </w:rPr>
        <w:t>льефно-точечным шрифтом Брайля;</w:t>
      </w:r>
    </w:p>
    <w:p w14:paraId="6F41DF34" w14:textId="77777777" w:rsidR="007C1026" w:rsidRPr="007C1026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C1026" w:rsidRPr="007C102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026" w:rsidRPr="007C102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C1026" w:rsidRPr="007C1026">
        <w:rPr>
          <w:rFonts w:ascii="Times New Roman" w:hAnsi="Times New Roman" w:cs="Times New Roman"/>
          <w:sz w:val="28"/>
          <w:szCs w:val="28"/>
        </w:rPr>
        <w:t>;</w:t>
      </w:r>
    </w:p>
    <w:p w14:paraId="4D1CC8EC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 w:rsidR="00660AF7">
        <w:rPr>
          <w:rFonts w:ascii="Times New Roman" w:hAnsi="Times New Roman" w:cs="Times New Roman"/>
          <w:sz w:val="28"/>
          <w:szCs w:val="28"/>
        </w:rPr>
        <w:t>ре социальной защиты населения;</w:t>
      </w:r>
    </w:p>
    <w:p w14:paraId="6454E976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14:paraId="288D4B01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4F8337DC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7802CC3C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1E62076B" w14:textId="77777777" w:rsidR="00660AF7" w:rsidRDefault="000074E1" w:rsidP="00007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14:paraId="31C363D2" w14:textId="77777777" w:rsidR="00660AF7" w:rsidRDefault="007C1026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Информац</w:t>
      </w:r>
      <w:r w:rsidR="00660AF7">
        <w:rPr>
          <w:rFonts w:ascii="Times New Roman" w:hAnsi="Times New Roman" w:cs="Times New Roman"/>
          <w:sz w:val="28"/>
          <w:szCs w:val="28"/>
        </w:rPr>
        <w:t>ионные стенды должны содержать:</w:t>
      </w:r>
    </w:p>
    <w:p w14:paraId="2FD941DD" w14:textId="77777777" w:rsidR="00660AF7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3CC07535" w14:textId="77777777" w:rsidR="00660AF7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3E5D3564" w14:textId="77777777" w:rsidR="00660AF7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18D60D94" w14:textId="77777777" w:rsidR="00660AF7" w:rsidRDefault="000074E1" w:rsidP="00660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1026" w:rsidRPr="007C1026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66D3AED8" w14:textId="77777777" w:rsidR="000935D7" w:rsidRDefault="007C1026" w:rsidP="0009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 w:rsidR="000935D7">
        <w:rPr>
          <w:rFonts w:ascii="Times New Roman" w:hAnsi="Times New Roman" w:cs="Times New Roman"/>
          <w:sz w:val="28"/>
          <w:szCs w:val="28"/>
        </w:rPr>
        <w:t>пальной услуги в полном объеме.</w:t>
      </w:r>
    </w:p>
    <w:p w14:paraId="61E78AA1" w14:textId="77777777" w:rsidR="007C1026" w:rsidRPr="007C1026" w:rsidRDefault="007C1026" w:rsidP="0009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16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0ABE2D7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E3D693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BAB87C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8527AC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14:paraId="654FE2C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7C1026" w:rsidRPr="007C1026" w14:paraId="67CF0507" w14:textId="77777777" w:rsidTr="007C1026">
        <w:tc>
          <w:tcPr>
            <w:tcW w:w="6293" w:type="dxa"/>
          </w:tcPr>
          <w:p w14:paraId="44BBB858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14:paraId="709BEFD1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14:paraId="294C1BB0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7C1026" w:rsidRPr="007C1026" w14:paraId="1695AD97" w14:textId="77777777" w:rsidTr="007C1026">
        <w:tc>
          <w:tcPr>
            <w:tcW w:w="9014" w:type="dxa"/>
            <w:gridSpan w:val="3"/>
          </w:tcPr>
          <w:p w14:paraId="0C00D26F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7C1026" w:rsidRPr="007C1026" w14:paraId="1F820BF5" w14:textId="77777777" w:rsidTr="007C1026">
        <w:tc>
          <w:tcPr>
            <w:tcW w:w="6293" w:type="dxa"/>
          </w:tcPr>
          <w:p w14:paraId="0731355A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14:paraId="05D879B7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5CC227E9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45036727" w14:textId="77777777" w:rsidTr="007C1026">
        <w:tc>
          <w:tcPr>
            <w:tcW w:w="6293" w:type="dxa"/>
          </w:tcPr>
          <w:p w14:paraId="5B118893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14:paraId="4AB14FAF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0F4AD614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50D41C95" w14:textId="77777777" w:rsidTr="007C1026">
        <w:tc>
          <w:tcPr>
            <w:tcW w:w="6293" w:type="dxa"/>
          </w:tcPr>
          <w:p w14:paraId="2E990B40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МФЦ для подачи заявления о предоставлении муниципальной услуги</w:t>
            </w:r>
          </w:p>
        </w:tc>
        <w:tc>
          <w:tcPr>
            <w:tcW w:w="1304" w:type="dxa"/>
          </w:tcPr>
          <w:p w14:paraId="4051660D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0DC4C55C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41F2F5AA" w14:textId="77777777" w:rsidTr="007C1026">
        <w:tc>
          <w:tcPr>
            <w:tcW w:w="6293" w:type="dxa"/>
          </w:tcPr>
          <w:p w14:paraId="745968E0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Формирование заявления</w:t>
            </w:r>
          </w:p>
        </w:tc>
        <w:tc>
          <w:tcPr>
            <w:tcW w:w="1304" w:type="dxa"/>
          </w:tcPr>
          <w:p w14:paraId="25195708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582C98E9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4D9DC55A" w14:textId="77777777" w:rsidTr="007C1026">
        <w:tc>
          <w:tcPr>
            <w:tcW w:w="6293" w:type="dxa"/>
          </w:tcPr>
          <w:p w14:paraId="20C75E7D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Администрацией заявления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14:paraId="1B80B22F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33408792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0EFA7ECF" w14:textId="77777777" w:rsidTr="007C1026">
        <w:tc>
          <w:tcPr>
            <w:tcW w:w="6293" w:type="dxa"/>
          </w:tcPr>
          <w:p w14:paraId="38A8FB51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14:paraId="45BE224D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2A36AF94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1026" w:rsidRPr="007C1026" w14:paraId="3CE8C658" w14:textId="77777777" w:rsidTr="007C1026">
        <w:tc>
          <w:tcPr>
            <w:tcW w:w="6293" w:type="dxa"/>
          </w:tcPr>
          <w:p w14:paraId="3ADF8DF6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14:paraId="2D55EA23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54041D66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025AC0EA" w14:textId="77777777" w:rsidTr="007C1026">
        <w:tc>
          <w:tcPr>
            <w:tcW w:w="6293" w:type="dxa"/>
          </w:tcPr>
          <w:p w14:paraId="490DF436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заявления</w:t>
            </w:r>
          </w:p>
        </w:tc>
        <w:tc>
          <w:tcPr>
            <w:tcW w:w="1304" w:type="dxa"/>
          </w:tcPr>
          <w:p w14:paraId="375E9814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42FD16A6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26934E3F" w14:textId="77777777" w:rsidTr="007C1026">
        <w:tc>
          <w:tcPr>
            <w:tcW w:w="6293" w:type="dxa"/>
          </w:tcPr>
          <w:p w14:paraId="6EA785FB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14:paraId="2BCBD823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462F7B20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31D8110A" w14:textId="77777777" w:rsidTr="007C1026">
        <w:tc>
          <w:tcPr>
            <w:tcW w:w="6293" w:type="dxa"/>
          </w:tcPr>
          <w:p w14:paraId="7C2D95A2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1.9. Досудебное (внесудебное) обжалование решений и действий (бездействия) Администрации, должностного лица Администрации либо муниципального служащего, работников МФЦ</w:t>
            </w:r>
          </w:p>
        </w:tc>
        <w:tc>
          <w:tcPr>
            <w:tcW w:w="1304" w:type="dxa"/>
          </w:tcPr>
          <w:p w14:paraId="7BD26461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5161D93E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77A52739" w14:textId="77777777" w:rsidTr="007C1026">
        <w:tc>
          <w:tcPr>
            <w:tcW w:w="6293" w:type="dxa"/>
          </w:tcPr>
          <w:p w14:paraId="49128D97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</w:tcPr>
          <w:p w14:paraId="67CEB557" w14:textId="77777777" w:rsidR="007C1026" w:rsidRPr="007C1026" w:rsidRDefault="00660AF7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1417" w:type="dxa"/>
          </w:tcPr>
          <w:p w14:paraId="000FC27F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4AE1D3E8" w14:textId="77777777" w:rsidTr="007C1026">
        <w:tc>
          <w:tcPr>
            <w:tcW w:w="6293" w:type="dxa"/>
          </w:tcPr>
          <w:p w14:paraId="15DEB28B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14:paraId="1B7430ED" w14:textId="77777777" w:rsidR="007C1026" w:rsidRPr="007C1026" w:rsidRDefault="007C1026" w:rsidP="007C1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количество/минуты</w:t>
            </w:r>
          </w:p>
        </w:tc>
        <w:tc>
          <w:tcPr>
            <w:tcW w:w="1417" w:type="dxa"/>
          </w:tcPr>
          <w:p w14:paraId="5385B0F0" w14:textId="2F04A11E" w:rsidR="007C1026" w:rsidRPr="007C1026" w:rsidRDefault="007C1026" w:rsidP="007C1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0D0BD1" w:rsidRPr="000D0B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D0BD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7C1026" w:rsidRPr="007C1026" w14:paraId="6A00B766" w14:textId="77777777" w:rsidTr="007C1026">
        <w:tc>
          <w:tcPr>
            <w:tcW w:w="6293" w:type="dxa"/>
          </w:tcPr>
          <w:p w14:paraId="548B5AA0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60AF7">
              <w:rPr>
                <w:rFonts w:ascii="Times New Roman" w:hAnsi="Times New Roman"/>
                <w:sz w:val="28"/>
                <w:szCs w:val="28"/>
              </w:rPr>
              <w:t>Возможность (невозможность) получения услуги</w:t>
            </w:r>
            <w:r w:rsidR="00660AF7">
              <w:t xml:space="preserve"> </w:t>
            </w:r>
            <w:r w:rsidR="00660AF7"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</w:tcPr>
          <w:p w14:paraId="012082D2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14:paraId="57476BD5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1026" w:rsidRPr="007C1026" w14:paraId="6F7C8510" w14:textId="77777777" w:rsidTr="007C1026">
        <w:tc>
          <w:tcPr>
            <w:tcW w:w="9014" w:type="dxa"/>
            <w:gridSpan w:val="3"/>
          </w:tcPr>
          <w:p w14:paraId="3888B45F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7C1026" w:rsidRPr="007C1026" w14:paraId="448D1FD5" w14:textId="77777777" w:rsidTr="007C1026">
        <w:tc>
          <w:tcPr>
            <w:tcW w:w="6293" w:type="dxa"/>
          </w:tcPr>
          <w:p w14:paraId="1709ADE0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 xml:space="preserve">1. Удельный вес заявлений граждан, рассмотренных в установленный срок, в общем </w:t>
            </w:r>
            <w:r w:rsidRPr="007C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обращений граждан в Администрации</w:t>
            </w:r>
          </w:p>
        </w:tc>
        <w:tc>
          <w:tcPr>
            <w:tcW w:w="1304" w:type="dxa"/>
          </w:tcPr>
          <w:p w14:paraId="696035FA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14:paraId="2B039C3A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26" w:rsidRPr="007C1026" w14:paraId="18D5A425" w14:textId="77777777" w:rsidTr="007C1026">
        <w:tc>
          <w:tcPr>
            <w:tcW w:w="6293" w:type="dxa"/>
          </w:tcPr>
          <w:p w14:paraId="750B0225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14:paraId="425E487E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360FD7C6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1026" w:rsidRPr="007C1026" w14:paraId="77D1AE22" w14:textId="77777777" w:rsidTr="007C1026">
        <w:tc>
          <w:tcPr>
            <w:tcW w:w="6293" w:type="dxa"/>
          </w:tcPr>
          <w:p w14:paraId="5706D16B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304" w:type="dxa"/>
          </w:tcPr>
          <w:p w14:paraId="3B9CD5A1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0ABC6093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026" w:rsidRPr="007C1026" w14:paraId="4222E71D" w14:textId="77777777" w:rsidTr="007C1026">
        <w:tc>
          <w:tcPr>
            <w:tcW w:w="6293" w:type="dxa"/>
          </w:tcPr>
          <w:p w14:paraId="42123A2C" w14:textId="77777777" w:rsidR="007C1026" w:rsidRPr="007C1026" w:rsidRDefault="007C1026" w:rsidP="007C10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14:paraId="504E9282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71576DF9" w14:textId="77777777" w:rsidR="007C1026" w:rsidRPr="007C1026" w:rsidRDefault="007C1026" w:rsidP="007C1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0090E8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7F9728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7D696E5" w14:textId="77777777" w:rsidR="00660AF7" w:rsidRDefault="00660AF7" w:rsidP="0066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7C654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2.23. Форма заявления на предоставление муниципальной услуги размещается </w:t>
      </w:r>
      <w:r w:rsidR="00EB2358">
        <w:rPr>
          <w:rFonts w:ascii="Times New Roman" w:hAnsi="Times New Roman" w:cs="Times New Roman"/>
          <w:sz w:val="28"/>
          <w:szCs w:val="28"/>
        </w:rPr>
        <w:t>на официальном сайте администрации МР «Усть-Вымский»</w:t>
      </w:r>
      <w:r w:rsidR="000935D7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="000935D7" w:rsidRPr="000212F0">
          <w:rPr>
            <w:rStyle w:val="af5"/>
            <w:rFonts w:ascii="Times New Roman" w:hAnsi="Times New Roman" w:cs="Times New Roman"/>
            <w:sz w:val="28"/>
            <w:szCs w:val="28"/>
          </w:rPr>
          <w:t>https://ustvymskij.ru</w:t>
        </w:r>
      </w:hyperlink>
      <w:r w:rsidR="000935D7">
        <w:rPr>
          <w:rFonts w:ascii="Times New Roman" w:hAnsi="Times New Roman" w:cs="Times New Roman"/>
          <w:sz w:val="28"/>
          <w:szCs w:val="28"/>
        </w:rPr>
        <w:t>)</w:t>
      </w:r>
      <w:r w:rsidRPr="007C1026">
        <w:rPr>
          <w:rFonts w:ascii="Times New Roman" w:hAnsi="Times New Roman" w:cs="Times New Roman"/>
          <w:sz w:val="28"/>
          <w:szCs w:val="28"/>
        </w:rPr>
        <w:t>, МФЦ, а также на Портале государственных и муниципальных услуг и Портале государ</w:t>
      </w:r>
      <w:r w:rsidR="00EB2358">
        <w:rPr>
          <w:rFonts w:ascii="Times New Roman" w:hAnsi="Times New Roman" w:cs="Times New Roman"/>
          <w:sz w:val="28"/>
          <w:szCs w:val="28"/>
        </w:rPr>
        <w:t>ственных услуг Республики Коми.</w:t>
      </w:r>
    </w:p>
    <w:p w14:paraId="5E305703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2.23.1.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14:paraId="7F86E767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2.23.2. 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14:paraId="75684809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7C1026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7C1026">
        <w:rPr>
          <w:rFonts w:ascii="Times New Roman" w:hAnsi="Times New Roman" w:cs="Times New Roman"/>
          <w:sz w:val="28"/>
          <w:szCs w:val="28"/>
        </w:rPr>
        <w:t>);</w:t>
      </w:r>
    </w:p>
    <w:p w14:paraId="3CA07795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14:paraId="731861C6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количество страниц в документе;</w:t>
      </w:r>
    </w:p>
    <w:p w14:paraId="096BD02F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14:paraId="081E5A3E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2.23.3. Электронные документы и электронные копии документов в электронной форме должны быть подписаны электронной подписью, которая допускается к использованию при обращении за получением муниципальной услуги, оказываемой с применением усиленной квалифицированной электронной подписи. Заявитель - физическое лицо вправе использовать простую электронную подпись в случае, предусмотренном </w:t>
      </w:r>
      <w:hyperlink r:id="rId18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0F78B4B9" w14:textId="77777777" w:rsidR="000935D7" w:rsidRPr="000935D7" w:rsidRDefault="007C1026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2.24. </w:t>
      </w:r>
      <w:r w:rsidR="000935D7" w:rsidRPr="000935D7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14:paraId="24B9D987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</w:t>
      </w:r>
      <w:r>
        <w:rPr>
          <w:rFonts w:ascii="Times New Roman" w:hAnsi="Times New Roman" w:cs="Times New Roman"/>
          <w:sz w:val="28"/>
          <w:szCs w:val="28"/>
        </w:rPr>
        <w:t>ется заявителем через МФЦ лично</w:t>
      </w:r>
      <w:r w:rsidRPr="000935D7">
        <w:rPr>
          <w:rFonts w:ascii="Times New Roman" w:hAnsi="Times New Roman" w:cs="Times New Roman"/>
          <w:sz w:val="28"/>
          <w:szCs w:val="28"/>
        </w:rPr>
        <w:t>.</w:t>
      </w:r>
    </w:p>
    <w:p w14:paraId="08DACBFD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14:paraId="4CD06860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14:paraId="7240FEF1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14:paraId="42815C1C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77B7820C" w14:textId="77777777" w:rsidR="000935D7" w:rsidRPr="000935D7" w:rsidRDefault="000935D7" w:rsidP="0009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7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14:paraId="56050B6E" w14:textId="77777777" w:rsidR="000935D7" w:rsidRPr="000935D7" w:rsidRDefault="000935D7" w:rsidP="000935D7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935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1A946B95" w14:textId="77777777" w:rsidR="007C1026" w:rsidRPr="007C1026" w:rsidRDefault="007C1026" w:rsidP="00093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2.25.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результатов предоставления услуги в электронной форме.</w:t>
      </w:r>
    </w:p>
    <w:p w14:paraId="4AEFE6D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773997" w14:textId="77777777" w:rsidR="007C1026" w:rsidRPr="007C1026" w:rsidRDefault="007C1026" w:rsidP="00EB23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63"/>
      <w:bookmarkEnd w:id="6"/>
      <w:r w:rsidRPr="007C102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28E9493F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18ABC53D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10BA765A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14:paraId="5C5B0F38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14:paraId="2C63BDD9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14:paraId="0976F3E5" w14:textId="77777777" w:rsidR="007C1026" w:rsidRPr="007C1026" w:rsidRDefault="007C1026" w:rsidP="00EB23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77454D" w14:textId="77777777" w:rsidR="007C1026" w:rsidRPr="007C1026" w:rsidRDefault="007C1026" w:rsidP="00EB235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III(I). Состав, последовательность и сроки выполнения</w:t>
      </w:r>
    </w:p>
    <w:p w14:paraId="01AA5BCA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требований к порядку</w:t>
      </w:r>
    </w:p>
    <w:p w14:paraId="7F900C6D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</w:p>
    <w:p w14:paraId="5439ACB5" w14:textId="77777777" w:rsidR="007C1026" w:rsidRPr="007C1026" w:rsidRDefault="007C1026" w:rsidP="00EB23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43A36B8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61EB38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муниципаль</w:t>
      </w:r>
      <w:r w:rsidR="00EB2358">
        <w:rPr>
          <w:rFonts w:ascii="Times New Roman" w:hAnsi="Times New Roman" w:cs="Times New Roman"/>
          <w:sz w:val="28"/>
          <w:szCs w:val="28"/>
        </w:rPr>
        <w:t>ной услуги в электронной форме:</w:t>
      </w:r>
    </w:p>
    <w:p w14:paraId="1A89ABDF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документов;</w:t>
      </w:r>
    </w:p>
    <w:p w14:paraId="2E934C79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63E99C37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14:paraId="141AD727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64BCBF98" w14:textId="77777777" w:rsidR="007C1026" w:rsidRPr="007C1026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80F0E8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ADF304" w14:textId="77777777" w:rsidR="00EB2358" w:rsidRDefault="00EB2358" w:rsidP="00EB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387"/>
      <w:bookmarkEnd w:id="7"/>
      <w:r w:rsidRPr="00FD4E15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14:paraId="1050B859" w14:textId="77777777" w:rsidR="00EB2358" w:rsidRDefault="00EB2358" w:rsidP="00EB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3BCE449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подача заявителем заявления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</w:t>
      </w:r>
      <w:r w:rsidR="00EB235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(функций).</w:t>
      </w:r>
    </w:p>
    <w:p w14:paraId="008E6F9C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заявление и документы, указанные в </w:t>
      </w:r>
      <w:hyperlink w:anchor="P14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2.6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виде посредством отправки интерактивной формы заявления,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14:paraId="735C51CA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37BAB356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107EC07D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Специалист Администрации, отв</w:t>
      </w:r>
      <w:r w:rsidR="00EB2358">
        <w:rPr>
          <w:rFonts w:ascii="Times New Roman" w:hAnsi="Times New Roman" w:cs="Times New Roman"/>
          <w:sz w:val="28"/>
          <w:szCs w:val="28"/>
        </w:rPr>
        <w:t>етственный за прием документов:</w:t>
      </w:r>
    </w:p>
    <w:p w14:paraId="69AB3182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6797279C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2CD76E47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83D82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5FAE7521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14:paraId="42D05CF0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14:paraId="4E8A36E2" w14:textId="77777777" w:rsidR="00EF189A" w:rsidRPr="00083D82" w:rsidRDefault="00EF189A" w:rsidP="00EF189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14:paraId="276851D2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14:paraId="6817B755" w14:textId="77777777" w:rsidR="00EF189A" w:rsidRPr="00083D82" w:rsidRDefault="00EF189A" w:rsidP="00EF1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14:paraId="70E1341B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</w:t>
      </w:r>
      <w:r w:rsidR="00EB2358">
        <w:rPr>
          <w:rFonts w:ascii="Times New Roman" w:hAnsi="Times New Roman" w:cs="Times New Roman"/>
          <w:sz w:val="28"/>
          <w:szCs w:val="28"/>
        </w:rPr>
        <w:t>аявитель при заочном обращении.</w:t>
      </w:r>
    </w:p>
    <w:p w14:paraId="0A98F629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14:paraId="29282A3C" w14:textId="77777777" w:rsidR="00EB2358" w:rsidRDefault="007C1026" w:rsidP="00EB2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3.3.2. Максимальный срок исполнения административной процедуры составляет 2 рабочих дня со дня поступления в Администрацию заявления о предоставлении муниципальной услуги от заявителя.</w:t>
      </w:r>
    </w:p>
    <w:p w14:paraId="04E90123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14:paraId="79DD5E2C" w14:textId="77777777" w:rsidR="005E0BF3" w:rsidRDefault="0076004F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прием и регистрация в Администрации заявления и документов, представленных заявителем, их передача специалисту Отдела, ответственному за принятие решений о предоставлении муниципальной услуги;</w:t>
      </w:r>
    </w:p>
    <w:p w14:paraId="3C72C29C" w14:textId="77777777" w:rsidR="0076004F" w:rsidRDefault="0076004F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D82">
        <w:rPr>
          <w:rFonts w:ascii="Times New Roman" w:hAnsi="Times New Roman" w:cs="Times New Roman"/>
          <w:sz w:val="28"/>
          <w:szCs w:val="28"/>
        </w:rPr>
        <w:t>отказ в приеме документов</w:t>
      </w:r>
    </w:p>
    <w:p w14:paraId="19A0A1A2" w14:textId="77777777" w:rsidR="005E0BF3" w:rsidRDefault="0076004F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прием и регистрация в Администрации заявления и документов, представленных заявителем, и их передача специалисту Отдела,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426577DA" w14:textId="77777777" w:rsidR="007C1026" w:rsidRPr="007C1026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3.3.4. 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14:paraId="49B3C24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312711" w14:textId="77777777" w:rsidR="005E0BF3" w:rsidRDefault="005E0BF3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48B461A9" w14:textId="77777777" w:rsidR="005E0BF3" w:rsidRDefault="005E0BF3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4B1369DC" w14:textId="77777777" w:rsidR="005E0BF3" w:rsidRDefault="005E0BF3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42D0F21E" w14:textId="77777777" w:rsidR="005E0BF3" w:rsidRDefault="005E0BF3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64E53087" w14:textId="77777777" w:rsidR="005E0BF3" w:rsidRDefault="005E0BF3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47839DC2" w14:textId="77777777" w:rsidR="0076004F" w:rsidRDefault="0076004F" w:rsidP="005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7F8D7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не были представлены заявителем самостоятельно, осуществляется в порядке, указанном в </w:t>
      </w:r>
      <w:hyperlink w:anchor="P533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76004F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7221005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CD6755" w14:textId="77777777" w:rsidR="005E0BF3" w:rsidRDefault="005E0BF3" w:rsidP="005E0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30207B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EEB72B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hyperlink w:anchor="P55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76004F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3F5D599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10146A" w14:textId="77777777" w:rsidR="007C1026" w:rsidRPr="007C1026" w:rsidRDefault="007C1026" w:rsidP="007C102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14:paraId="08EC0B71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14:paraId="627F94D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7EBF92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3.6. Основанием для начала исполнения административной процедуры является поступление специалисту Администрации,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</w:t>
      </w:r>
      <w:r w:rsidR="005E0BF3">
        <w:rPr>
          <w:rFonts w:ascii="Times New Roman" w:hAnsi="Times New Roman" w:cs="Times New Roman"/>
          <w:sz w:val="28"/>
          <w:szCs w:val="28"/>
        </w:rPr>
        <w:t>льной услуги (далее - Решение).</w:t>
      </w:r>
    </w:p>
    <w:p w14:paraId="40882359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исполняется специалистом Администрации, ответственным за выдачу Решения.</w:t>
      </w:r>
    </w:p>
    <w:p w14:paraId="41C0E8F8" w14:textId="77777777" w:rsidR="005E0BF3" w:rsidRDefault="0076004F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20B6518E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D6377CD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1) уведомление о возможности получить результат предоставления муниципальной услуги в Администрации;</w:t>
      </w:r>
    </w:p>
    <w:p w14:paraId="3BF7A454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2) уведомление о мотивированном отказе в предоставлении муниципальной услуги.</w:t>
      </w:r>
    </w:p>
    <w:p w14:paraId="2667EE7A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3.6.1. Критерием принятия решения о направлении результата муниципальной услуги является готовность Решения.</w:t>
      </w:r>
    </w:p>
    <w:p w14:paraId="7C348E7E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3.6.2. Максимальный срок исполнения административной процедуры составляет 2 рабочих дня со дня поступления Решения специалисту Администрации, ответственному за его выдачу.</w:t>
      </w:r>
    </w:p>
    <w:p w14:paraId="074B5F41" w14:textId="77777777" w:rsidR="005E0BF3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14:paraId="7191EE3E" w14:textId="77777777" w:rsidR="007C1026" w:rsidRPr="007C1026" w:rsidRDefault="005E0BF3" w:rsidP="005E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3.6.4. Результат административной процедуры фиксируется в системе электронного документооборота специалистом Администрации, ответственным за выдачу Решения.</w:t>
      </w:r>
    </w:p>
    <w:p w14:paraId="066DB21E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56EA76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III(II). Особенности выполнения административных процедур</w:t>
      </w:r>
    </w:p>
    <w:p w14:paraId="566D883C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14:paraId="431037B2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14:paraId="60356F9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070271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заявления, предусматривает следующие админис</w:t>
      </w:r>
      <w:r w:rsidR="005E0BF3">
        <w:rPr>
          <w:rFonts w:ascii="Times New Roman" w:hAnsi="Times New Roman" w:cs="Times New Roman"/>
          <w:sz w:val="28"/>
          <w:szCs w:val="28"/>
        </w:rPr>
        <w:t>тративные процедуры (действия):</w:t>
      </w:r>
    </w:p>
    <w:p w14:paraId="10F59C4B" w14:textId="77777777" w:rsidR="005E0BF3" w:rsidRDefault="005E0BF3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026" w:rsidRPr="007C1026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для предоставления муниципальной услуги;</w:t>
      </w:r>
    </w:p>
    <w:p w14:paraId="3979AACF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0B9A9E92" w14:textId="77777777" w:rsidR="0076004F" w:rsidRPr="00083D82" w:rsidRDefault="0076004F" w:rsidP="00760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5C1F293" w14:textId="77777777" w:rsidR="005E0BF3" w:rsidRDefault="0076004F" w:rsidP="0076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C1026" w:rsidRPr="007C1026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решении, выдача заявителю результата предоставления муниципальной услуги.</w:t>
      </w:r>
    </w:p>
    <w:p w14:paraId="3C83B956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469DA1B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Администрацией.</w:t>
      </w:r>
    </w:p>
    <w:p w14:paraId="0BE10AB0" w14:textId="77777777" w:rsidR="007C1026" w:rsidRPr="007C1026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</w:t>
      </w:r>
      <w:hyperlink w:anchor="P654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363C359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4A1D20" w14:textId="77777777" w:rsidR="007C1026" w:rsidRPr="007C1026" w:rsidRDefault="007C1026" w:rsidP="007C102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</w:t>
      </w:r>
    </w:p>
    <w:p w14:paraId="774C2EC3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40AADC63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D58B04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</w:t>
      </w:r>
      <w:r w:rsidR="005E0BF3">
        <w:rPr>
          <w:rFonts w:ascii="Times New Roman" w:hAnsi="Times New Roman" w:cs="Times New Roman"/>
          <w:sz w:val="28"/>
          <w:szCs w:val="28"/>
        </w:rPr>
        <w:t>епосредственно в МФЦ.</w:t>
      </w:r>
    </w:p>
    <w:p w14:paraId="1C431C7B" w14:textId="77777777" w:rsidR="005E0BF3" w:rsidRDefault="0076004F" w:rsidP="0076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Подача заявления и документов осуществляется в порядке общей очереди в приемные часы или по предварительной записи. Заявитель подает заявление и документы, указанные в </w:t>
      </w:r>
      <w:hyperlink w:anchor="P141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55A85042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может быть оформлено заявителем в МФЦ либо оформлено заранее.</w:t>
      </w:r>
    </w:p>
    <w:p w14:paraId="351BC8F2" w14:textId="77777777" w:rsidR="007C1026" w:rsidRPr="007C1026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05F8C502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документов, осуществляет следующие де</w:t>
      </w:r>
      <w:r w:rsidR="005E0BF3">
        <w:rPr>
          <w:rFonts w:ascii="Times New Roman" w:hAnsi="Times New Roman" w:cs="Times New Roman"/>
          <w:sz w:val="28"/>
          <w:szCs w:val="28"/>
        </w:rPr>
        <w:t>йствия в ходе приема заявителя:</w:t>
      </w:r>
    </w:p>
    <w:p w14:paraId="33AA9014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31662B81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379FBE58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0655FE94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14:paraId="2C14279E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 w:cs="Times New Roman"/>
          <w:i/>
          <w:sz w:val="28"/>
          <w:szCs w:val="28"/>
        </w:rPr>
        <w:t xml:space="preserve">(или решение об отказе в приеме документов, при наличии </w:t>
      </w:r>
      <w:r w:rsidRPr="00083D82">
        <w:rPr>
          <w:rFonts w:ascii="Times New Roman" w:hAnsi="Times New Roman" w:cs="Times New Roman"/>
          <w:i/>
          <w:sz w:val="28"/>
          <w:szCs w:val="28"/>
        </w:rPr>
        <w:lastRenderedPageBreak/>
        <w:t>оснований, перечисленных в пункте 2.12 Административного регламента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14:paraId="1C40A68D" w14:textId="77777777" w:rsidR="009C63C6" w:rsidRPr="00083D82" w:rsidRDefault="009C63C6" w:rsidP="009C63C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14:paraId="77423401" w14:textId="77777777" w:rsidR="009C63C6" w:rsidRPr="00083D8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14:paraId="41D200D3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30767F3C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14:paraId="4CFBFFCE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7A9167F6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</w:t>
      </w:r>
      <w:r w:rsidR="007C1026" w:rsidRPr="007C1026">
        <w:rPr>
          <w:rFonts w:ascii="Times New Roman" w:hAnsi="Times New Roman" w:cs="Times New Roman"/>
          <w:sz w:val="28"/>
          <w:szCs w:val="28"/>
        </w:rPr>
        <w:t>. Критерием принятия решения о приеме документов является наличие заявления и прилагаемых к нему документов.</w:t>
      </w:r>
    </w:p>
    <w:p w14:paraId="374E3850" w14:textId="77777777" w:rsidR="005E0BF3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3.9.</w:t>
      </w:r>
      <w:r w:rsidR="009C63C6">
        <w:rPr>
          <w:rFonts w:ascii="Times New Roman" w:hAnsi="Times New Roman" w:cs="Times New Roman"/>
          <w:sz w:val="28"/>
          <w:szCs w:val="28"/>
        </w:rPr>
        <w:t>2</w:t>
      </w:r>
      <w:r w:rsidRPr="007C1026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составляет 2 рабочих дня со дня поступления в МФЦ заявления о предоставлении муниципальной услуги от заявителя.</w:t>
      </w:r>
    </w:p>
    <w:p w14:paraId="4ED316ED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</w:t>
      </w:r>
      <w:r w:rsidR="007C1026" w:rsidRPr="007C102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одно из следующих действий:</w:t>
      </w:r>
    </w:p>
    <w:p w14:paraId="13234EFA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прием и регистрация в МФЦ заявления и документов, представленных заявителем, их передача специалисту Администрации, ответственному за принятие решений о предоставлении муниципальной услуги;</w:t>
      </w:r>
    </w:p>
    <w:p w14:paraId="4C998E3B" w14:textId="77777777" w:rsidR="009C63C6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083D82">
        <w:rPr>
          <w:rFonts w:ascii="Times New Roman" w:hAnsi="Times New Roman" w:cs="Times New Roman"/>
          <w:sz w:val="28"/>
          <w:szCs w:val="28"/>
        </w:rPr>
        <w:t>отказ в приеме документов;</w:t>
      </w:r>
    </w:p>
    <w:p w14:paraId="39F25D3A" w14:textId="77777777" w:rsidR="005E0BF3" w:rsidRDefault="009C63C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прием и регистрация в МФЦ заявления и документов, представленных заявителем, и их передача специалисту Администрации,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21EF5436" w14:textId="77777777" w:rsidR="007C1026" w:rsidRPr="007C1026" w:rsidRDefault="007C1026" w:rsidP="005E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МФЦ.</w:t>
      </w:r>
    </w:p>
    <w:p w14:paraId="757E62C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A11B62" w14:textId="77777777" w:rsidR="009F3764" w:rsidRPr="00083D82" w:rsidRDefault="009F3764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1BA4280A" w14:textId="77777777" w:rsidR="009F3764" w:rsidRPr="00083D82" w:rsidRDefault="009F3764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03A0CC45" w14:textId="77777777" w:rsidR="009F3764" w:rsidRPr="00083D82" w:rsidRDefault="009F3764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4AC9353A" w14:textId="77777777" w:rsidR="009F3764" w:rsidRPr="00083D82" w:rsidRDefault="009F3764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240BDAD2" w14:textId="77777777" w:rsidR="009F3764" w:rsidRPr="00083D82" w:rsidRDefault="009F3764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75D6819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35FC0F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самостоятельно, осуществляется в порядке, указанном в </w:t>
      </w:r>
      <w:hyperlink w:anchor="P533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8C15F6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14:paraId="4F139780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A7F15A" w14:textId="77777777" w:rsidR="007C1026" w:rsidRPr="007C1026" w:rsidRDefault="007C1026" w:rsidP="007C102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14:paraId="6EE2DA17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14:paraId="0FD5A0B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843A38" w14:textId="77777777" w:rsid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3.11. Уведомление заявителя о принятом решении, выдача заявителю результата предоставления муниципальной услуги осуществляется в порядке, указанном в </w:t>
      </w:r>
      <w:hyperlink w:anchor="P57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3.17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8BA3BBB" w14:textId="77777777" w:rsidR="008C15F6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2300D" w14:textId="77777777" w:rsidR="008C15F6" w:rsidRPr="00083D82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724A489F" w14:textId="77777777" w:rsidR="008C15F6" w:rsidRPr="00083D82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D0FD2A" w14:textId="77777777" w:rsidR="008C15F6" w:rsidRPr="00083D82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3A8D0269" w14:textId="77777777" w:rsidR="008C15F6" w:rsidRPr="00083D82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23AEE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BB8C8F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III(III). Состав, последовательность и сроки выполнения</w:t>
      </w:r>
    </w:p>
    <w:p w14:paraId="760C2A74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4BC5A28B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выполнения в органе, предоставляющем муниципальную услугу</w:t>
      </w:r>
    </w:p>
    <w:p w14:paraId="77F998D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688076" w14:textId="77777777" w:rsidR="008C15F6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6D15167E" w14:textId="77777777" w:rsidR="008C15F6" w:rsidRPr="004E0DD2" w:rsidRDefault="008C15F6" w:rsidP="008C15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0CC1A1" w14:textId="77777777" w:rsidR="007C1026" w:rsidRPr="007C1026" w:rsidRDefault="007C1026" w:rsidP="008C15F6">
      <w:pPr>
        <w:pStyle w:val="ConsPlusNormal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14:paraId="4D6D2005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3</w:t>
      </w:r>
      <w:r w:rsidRPr="007C1026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Администрации включает следую</w:t>
      </w:r>
      <w:r w:rsidR="008C15F6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6E72342F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для предоставления муниципальной услуги;</w:t>
      </w:r>
    </w:p>
    <w:p w14:paraId="2E48DD25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документы, перечисленные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были представлены заявителем самостоятельно;</w:t>
      </w:r>
    </w:p>
    <w:p w14:paraId="3C58A7D6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302B9CF4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1430F8D0" w14:textId="77777777" w:rsidR="007C1026" w:rsidRPr="007C102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4</w:t>
      </w:r>
      <w:r w:rsidRPr="007C1026">
        <w:rPr>
          <w:rFonts w:ascii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5C5F19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D135C0" w14:textId="77777777" w:rsidR="007C1026" w:rsidRPr="007C1026" w:rsidRDefault="007C1026" w:rsidP="007C1026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</w:t>
      </w:r>
    </w:p>
    <w:p w14:paraId="4607B3B5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3085FFFF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BA99ED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C15F6">
        <w:rPr>
          <w:rFonts w:ascii="Times New Roman" w:hAnsi="Times New Roman" w:cs="Times New Roman"/>
          <w:sz w:val="28"/>
          <w:szCs w:val="28"/>
        </w:rPr>
        <w:t>5</w:t>
      </w:r>
      <w:r w:rsidRPr="007C102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от заявителя заявления о предо</w:t>
      </w:r>
      <w:r w:rsidR="008C15F6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14:paraId="54AFED17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 на бумажном носителе н</w:t>
      </w:r>
      <w:r w:rsidR="008C15F6">
        <w:rPr>
          <w:rFonts w:ascii="Times New Roman" w:hAnsi="Times New Roman" w:cs="Times New Roman"/>
          <w:sz w:val="28"/>
          <w:szCs w:val="28"/>
        </w:rPr>
        <w:t>епосредственно в Администрацию;</w:t>
      </w:r>
    </w:p>
    <w:p w14:paraId="7C277CF2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 на бумажном носителе в Администрации через организацию почтовой связи, иную организацию, осуществляющую доставку корреспонденции.</w:t>
      </w:r>
    </w:p>
    <w:p w14:paraId="11F137D8" w14:textId="77777777" w:rsidR="008C15F6" w:rsidRDefault="009C63C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- подача заявления и документов при личном приеме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41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6DF80A8B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Администрации, либо оформлено заранее.</w:t>
      </w:r>
    </w:p>
    <w:p w14:paraId="5FB975B9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- при наличии), ставит дату и подпись.</w:t>
      </w:r>
    </w:p>
    <w:p w14:paraId="68E62487" w14:textId="77777777" w:rsidR="008C15F6" w:rsidRDefault="009C63C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026" w:rsidRPr="007C102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14:paraId="60144594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04BE263F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0DCDEC72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2FF495AD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>удостоверяясь, что отсутствуют основания для отказа в приеме документов.</w:t>
      </w:r>
    </w:p>
    <w:p w14:paraId="551ED388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1AA5DF67" w14:textId="77777777" w:rsidR="009C63C6" w:rsidRPr="004E0DD2" w:rsidRDefault="009C63C6" w:rsidP="009C63C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4E0DD2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14:paraId="68782179" w14:textId="77777777" w:rsidR="009C63C6" w:rsidRPr="004E0DD2" w:rsidRDefault="009C63C6" w:rsidP="009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63A8FB7E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необходимости специалист Администрации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64C4F720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14:paraId="7349651B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61B8BEE2" w14:textId="77777777" w:rsidR="008C15F6" w:rsidRDefault="009C63C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1026" w:rsidRPr="007C1026">
        <w:rPr>
          <w:rFonts w:ascii="Times New Roman" w:hAnsi="Times New Roman" w:cs="Times New Roman"/>
          <w:sz w:val="28"/>
          <w:szCs w:val="28"/>
        </w:rPr>
        <w:t>Заочная форма подачи документов - направление заявления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077FCA88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Администрацию.</w:t>
      </w:r>
    </w:p>
    <w:p w14:paraId="4C89827F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14:paraId="526019BA" w14:textId="77777777" w:rsidR="0026501B" w:rsidRPr="004E0DD2" w:rsidRDefault="0026501B" w:rsidP="00265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4BC7DB5F" w14:textId="77777777" w:rsidR="0026501B" w:rsidRPr="004E0DD2" w:rsidRDefault="0026501B" w:rsidP="00265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4D37AD71" w14:textId="77777777" w:rsidR="0026501B" w:rsidRPr="004E0DD2" w:rsidRDefault="0026501B" w:rsidP="00265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6C05B166" w14:textId="77777777" w:rsidR="0026501B" w:rsidRDefault="0026501B" w:rsidP="002650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DD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4E0D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E0DD2">
        <w:rPr>
          <w:rFonts w:ascii="Times New Roman" w:hAnsi="Times New Roman" w:cs="Times New Roman"/>
          <w:sz w:val="28"/>
          <w:szCs w:val="28"/>
        </w:rPr>
        <w:t>удостоверяясь,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0CB">
        <w:rPr>
          <w:rFonts w:ascii="Times New Roman" w:hAnsi="Times New Roman" w:cs="Times New Roman"/>
          <w:sz w:val="28"/>
          <w:szCs w:val="28"/>
        </w:rPr>
        <w:t>отсутствуют основания для отказа в приеме документов</w:t>
      </w:r>
      <w:r w:rsidRPr="001900CB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1900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1737EBB" w14:textId="77777777" w:rsidR="0026501B" w:rsidRPr="004E0DD2" w:rsidRDefault="0026501B" w:rsidP="00265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14:paraId="36D19C55" w14:textId="77777777" w:rsidR="0026501B" w:rsidRPr="004E0DD2" w:rsidRDefault="0026501B" w:rsidP="0026501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14:paraId="22673EE6" w14:textId="77777777" w:rsidR="0026501B" w:rsidRPr="004E0DD2" w:rsidRDefault="0026501B" w:rsidP="00265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D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6DE4C51C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14:paraId="7C6AAEEA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5</w:t>
      </w:r>
      <w:r w:rsidR="0026501B">
        <w:rPr>
          <w:rFonts w:ascii="Times New Roman" w:hAnsi="Times New Roman" w:cs="Times New Roman"/>
          <w:sz w:val="28"/>
          <w:szCs w:val="28"/>
        </w:rPr>
        <w:t>.1</w:t>
      </w:r>
      <w:r w:rsidRPr="007C1026">
        <w:rPr>
          <w:rFonts w:ascii="Times New Roman" w:hAnsi="Times New Roman" w:cs="Times New Roman"/>
          <w:sz w:val="28"/>
          <w:szCs w:val="28"/>
        </w:rPr>
        <w:t>. Критерием принятия решения о приеме документов является наличие заявления и прилагаемых к нему документов.</w:t>
      </w:r>
    </w:p>
    <w:p w14:paraId="23C54F01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5</w:t>
      </w:r>
      <w:r w:rsidRPr="007C1026">
        <w:rPr>
          <w:rFonts w:ascii="Times New Roman" w:hAnsi="Times New Roman" w:cs="Times New Roman"/>
          <w:sz w:val="28"/>
          <w:szCs w:val="28"/>
        </w:rPr>
        <w:t>.</w:t>
      </w:r>
      <w:r w:rsidR="0026501B">
        <w:rPr>
          <w:rFonts w:ascii="Times New Roman" w:hAnsi="Times New Roman" w:cs="Times New Roman"/>
          <w:sz w:val="28"/>
          <w:szCs w:val="28"/>
        </w:rPr>
        <w:t>2</w:t>
      </w:r>
      <w:r w:rsidRPr="007C1026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составляет 2 рабочих дня со дня поступления в Администрацию заявления о предоставлении муниципальной услуги от заявителя.</w:t>
      </w:r>
    </w:p>
    <w:p w14:paraId="6374A6EA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5</w:t>
      </w:r>
      <w:r w:rsidR="0026501B">
        <w:rPr>
          <w:rFonts w:ascii="Times New Roman" w:hAnsi="Times New Roman" w:cs="Times New Roman"/>
          <w:sz w:val="28"/>
          <w:szCs w:val="28"/>
        </w:rPr>
        <w:t>.3</w:t>
      </w:r>
      <w:r w:rsidRPr="007C102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одно из следующих действий:</w:t>
      </w:r>
    </w:p>
    <w:p w14:paraId="0D3438C6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прием и регистрация в Администрации заявления и документов, представленных заявителем, их передача специалисту Отдела, </w:t>
      </w:r>
      <w:r w:rsidR="007C1026" w:rsidRPr="007C1026">
        <w:rPr>
          <w:rFonts w:ascii="Times New Roman" w:hAnsi="Times New Roman" w:cs="Times New Roman"/>
          <w:sz w:val="28"/>
          <w:szCs w:val="28"/>
        </w:rPr>
        <w:lastRenderedPageBreak/>
        <w:t>ответственному за принятие решений о предоставлении муниципальной услуги;</w:t>
      </w:r>
    </w:p>
    <w:p w14:paraId="2772CEA3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прием и регистрация в Администрации заявления и документов, представленных заявителем, и их передача специалисту Отдела,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7A6DFA5C" w14:textId="77777777" w:rsidR="007C1026" w:rsidRPr="007C1026" w:rsidRDefault="0026501B" w:rsidP="00265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14:paraId="682A8FA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D52F90" w14:textId="77777777" w:rsidR="008C15F6" w:rsidRPr="004E0DD2" w:rsidRDefault="008C15F6" w:rsidP="008C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533"/>
      <w:bookmarkEnd w:id="8"/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648E8EDD" w14:textId="77777777" w:rsidR="008C15F6" w:rsidRPr="004E0DD2" w:rsidRDefault="008C15F6" w:rsidP="008C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4C0B8F2C" w14:textId="77777777" w:rsidR="008C15F6" w:rsidRPr="004E0DD2" w:rsidRDefault="008C15F6" w:rsidP="008C1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0717C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6</w:t>
      </w:r>
      <w:r w:rsidRPr="007C102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специалистом Отдела,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</w:t>
      </w:r>
      <w:r w:rsidR="008C15F6">
        <w:rPr>
          <w:rFonts w:ascii="Times New Roman" w:hAnsi="Times New Roman" w:cs="Times New Roman"/>
          <w:sz w:val="28"/>
          <w:szCs w:val="28"/>
        </w:rPr>
        <w:t>ственной инициативе).</w:t>
      </w:r>
    </w:p>
    <w:p w14:paraId="448E8E78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Специалист Отдела, МФЦ, ответственный за межведомственное взаимодействие, не позднее дня, следующего за днем поступления заявления:</w:t>
      </w:r>
    </w:p>
    <w:p w14:paraId="2BFC6524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офор</w:t>
      </w:r>
      <w:r w:rsidR="008C15F6">
        <w:rPr>
          <w:rFonts w:ascii="Times New Roman" w:hAnsi="Times New Roman" w:cs="Times New Roman"/>
          <w:sz w:val="28"/>
          <w:szCs w:val="28"/>
        </w:rPr>
        <w:t>мляет межведомственные запросы;</w:t>
      </w:r>
    </w:p>
    <w:p w14:paraId="0CC0DDDD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специалист Отдела подписывает оформленный межведомственный запрос у руководителя Администрации, а специалист МФЦ подписывает оформленный межведомственный запрос у руководителя МФЦ;</w:t>
      </w:r>
    </w:p>
    <w:p w14:paraId="5E0C1B35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регистрирует межведомственный за</w:t>
      </w:r>
      <w:r w:rsidR="008C15F6">
        <w:rPr>
          <w:rFonts w:ascii="Times New Roman" w:hAnsi="Times New Roman" w:cs="Times New Roman"/>
          <w:sz w:val="28"/>
          <w:szCs w:val="28"/>
        </w:rPr>
        <w:t>прос в соответствующем реестре;</w:t>
      </w:r>
    </w:p>
    <w:p w14:paraId="117CBBBD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 или организацию.</w:t>
      </w:r>
    </w:p>
    <w:p w14:paraId="793B0252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67D4FAA0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 осуществляет специалист Отдела, ответственный за межведомственное взаимодействие.</w:t>
      </w:r>
    </w:p>
    <w:p w14:paraId="709FA942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Направление запросов, контроль за получением ответов на запросы, и своевременной передачей указанных ответов в Администрацию осуществляет специалист МФЦ, ответственный за межведомственное взаимодействие.</w:t>
      </w:r>
    </w:p>
    <w:p w14:paraId="382D40B6" w14:textId="77777777" w:rsidR="008C15F6" w:rsidRDefault="0026501B" w:rsidP="00265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Администрации,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Отдел для принятия решения о </w:t>
      </w:r>
      <w:r w:rsidR="007C1026" w:rsidRPr="007C1026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услуги.</w:t>
      </w:r>
    </w:p>
    <w:p w14:paraId="3B186A26" w14:textId="77777777" w:rsidR="008C15F6" w:rsidRDefault="0026501B" w:rsidP="002650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2ACFA17" w14:textId="77777777" w:rsidR="007C1026" w:rsidRPr="007C102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6</w:t>
      </w:r>
      <w:r w:rsidR="0026501B">
        <w:rPr>
          <w:rFonts w:ascii="Times New Roman" w:hAnsi="Times New Roman" w:cs="Times New Roman"/>
          <w:sz w:val="28"/>
          <w:szCs w:val="28"/>
        </w:rPr>
        <w:t>.2</w:t>
      </w:r>
      <w:r w:rsidRPr="007C102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8C15F6">
        <w:rPr>
          <w:rFonts w:ascii="Times New Roman" w:hAnsi="Times New Roman" w:cs="Times New Roman"/>
          <w:sz w:val="28"/>
          <w:szCs w:val="28"/>
        </w:rPr>
        <w:t>5</w:t>
      </w:r>
      <w:r w:rsidRPr="007C1026">
        <w:rPr>
          <w:rFonts w:ascii="Times New Roman" w:hAnsi="Times New Roman" w:cs="Times New Roman"/>
          <w:sz w:val="28"/>
          <w:szCs w:val="28"/>
        </w:rPr>
        <w:t xml:space="preserve"> рабочих дня со дня получения Администрацией, МФЦ документов и информации для направления межведомственных запросов.</w:t>
      </w:r>
    </w:p>
    <w:p w14:paraId="3103065E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6</w:t>
      </w:r>
      <w:r w:rsidR="0026501B">
        <w:rPr>
          <w:rFonts w:ascii="Times New Roman" w:hAnsi="Times New Roman" w:cs="Times New Roman"/>
          <w:sz w:val="28"/>
          <w:szCs w:val="28"/>
        </w:rPr>
        <w:t>.3</w:t>
      </w:r>
      <w:r w:rsidRPr="007C1026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получение документов, и их направление в Отдел для принятия решения о предо</w:t>
      </w:r>
      <w:r w:rsidR="008C15F6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14:paraId="5C181EF6" w14:textId="77777777" w:rsidR="007C1026" w:rsidRPr="007C102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и поступивших документов в системе электронного документооборота специалистом Администрации, ответственным за прием документов.</w:t>
      </w:r>
    </w:p>
    <w:p w14:paraId="2468A2E7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3E4218" w14:textId="77777777" w:rsidR="008C15F6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551"/>
      <w:bookmarkEnd w:id="9"/>
      <w:r w:rsidRPr="004E0DD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E0D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87A8C2E" w14:textId="77777777" w:rsidR="008C15F6" w:rsidRPr="004E0DD2" w:rsidRDefault="008C15F6" w:rsidP="008C1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060850B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8C15F6">
        <w:rPr>
          <w:rFonts w:ascii="Times New Roman" w:hAnsi="Times New Roman" w:cs="Times New Roman"/>
          <w:sz w:val="28"/>
          <w:szCs w:val="28"/>
        </w:rPr>
        <w:t>7</w:t>
      </w:r>
      <w:r w:rsidRPr="007C102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14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8C15F6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14:paraId="21DCEA03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Отдела, ответственный за принятие решения о предоставлении муниципальной услуги:</w:t>
      </w:r>
    </w:p>
    <w:p w14:paraId="330A47F6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определяет соответствие представленных документов требованиям, установленным в </w:t>
      </w:r>
      <w:hyperlink w:anchor="P141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2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C777E29" w14:textId="77777777" w:rsidR="008C15F6" w:rsidRDefault="0026501B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14:paraId="7F2FC3E8" w14:textId="77777777" w:rsidR="0026501B" w:rsidRDefault="0026501B" w:rsidP="00265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1026">
        <w:rPr>
          <w:rFonts w:ascii="Times New Roman" w:hAnsi="Times New Roman" w:cs="Times New Roman"/>
          <w:sz w:val="28"/>
          <w:szCs w:val="28"/>
        </w:rPr>
        <w:t xml:space="preserve">устанавливает факт отсутствия или наличия оснований для отказа в предоставлении муниципальной услуги, предусмотренных </w:t>
      </w:r>
      <w:hyperlink w:anchor="P196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67B9364" w14:textId="77777777" w:rsidR="00EB1F9C" w:rsidRPr="004E0DD2" w:rsidRDefault="00EB1F9C" w:rsidP="00EB1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</w:t>
      </w:r>
      <w:r w:rsidRPr="004E0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2DD243C3" w14:textId="77777777" w:rsidR="008C15F6" w:rsidRDefault="00EB1F9C" w:rsidP="00EB1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принятие решения о предоставлении муниципальной услуги, в течение 1 рабочего дня по результатам проверки готовит один из следующих документов:</w:t>
      </w:r>
    </w:p>
    <w:p w14:paraId="767E60E9" w14:textId="77777777" w:rsidR="008C15F6" w:rsidRDefault="00EB1F9C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проект решения о предо</w:t>
      </w:r>
      <w:r w:rsidR="008C15F6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14:paraId="6958B903" w14:textId="77777777" w:rsidR="008C15F6" w:rsidRDefault="00EB1F9C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проект решения об отказе в предоставлении муниципальной услуги (в случае наличия оснований, предусмотренных </w:t>
      </w:r>
      <w:hyperlink w:anchor="P196" w:history="1">
        <w:r w:rsidR="007C1026"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="007C1026"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0BBE975D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Специалист Отдела после оформления проекта решения о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предоставлении либо решения об отказе в предоставлении муниципальной услуги передает его на подпись руководителю Администрации или должностному лицу Администрации, уполномоченному на подписание решений о предоставлении муниципальной услуги, в тот же день.</w:t>
      </w:r>
    </w:p>
    <w:p w14:paraId="29C17426" w14:textId="77777777" w:rsidR="007C1026" w:rsidRPr="007C102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Руководитель Администрации или должностное лицо Администрации, уполномоченное на подписание решений о предоставлении муниципальной услуги,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14:paraId="7D919378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Специалист Отдела передает подписанное руководителем Администрации или должностным лицом Администрации, уполномоченным на подписание решений о предоставлении муниципальной услуги, решение специалисту Администрации, ответственному за выдачу результата предоставления услуги, в день подписания для выдачи его заявителю через</w:t>
      </w:r>
      <w:r w:rsidR="008C15F6">
        <w:rPr>
          <w:rFonts w:ascii="Times New Roman" w:hAnsi="Times New Roman" w:cs="Times New Roman"/>
          <w:sz w:val="28"/>
          <w:szCs w:val="28"/>
        </w:rPr>
        <w:t xml:space="preserve"> МФЦ или почтовым отправлением.</w:t>
      </w:r>
    </w:p>
    <w:p w14:paraId="54D34F3D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14:paraId="4993BFAF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</w:t>
      </w:r>
      <w:r w:rsidR="00EB1F9C">
        <w:rPr>
          <w:rFonts w:ascii="Times New Roman" w:hAnsi="Times New Roman" w:cs="Times New Roman"/>
          <w:sz w:val="28"/>
          <w:szCs w:val="28"/>
        </w:rPr>
        <w:t>ставляет 1 рабочий день</w:t>
      </w:r>
      <w:r w:rsidRPr="007C1026">
        <w:rPr>
          <w:rFonts w:ascii="Times New Roman" w:hAnsi="Times New Roman" w:cs="Times New Roman"/>
          <w:sz w:val="28"/>
          <w:szCs w:val="28"/>
        </w:rPr>
        <w:t xml:space="preserve"> со дня получения полного комплекта документов, необходимых для предоставления муниципальной услуги.</w:t>
      </w:r>
    </w:p>
    <w:p w14:paraId="442D8553" w14:textId="77777777" w:rsidR="008C15F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Администрации, МФЦ, ответственному за выдачу результата предоставления услуги, для выдачи его заявителю.</w:t>
      </w:r>
    </w:p>
    <w:p w14:paraId="21609872" w14:textId="77777777" w:rsidR="007C1026" w:rsidRPr="007C1026" w:rsidRDefault="007C1026" w:rsidP="008C1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7</w:t>
      </w:r>
      <w:r w:rsidRPr="007C1026">
        <w:rPr>
          <w:rFonts w:ascii="Times New Roman" w:hAnsi="Times New Roman" w:cs="Times New Roman"/>
          <w:sz w:val="28"/>
          <w:szCs w:val="28"/>
        </w:rPr>
        <w:t>.9. Результат административной процедуры фиксируется в системе электронного документооборота</w:t>
      </w:r>
      <w:r w:rsidR="00EB1F9C">
        <w:rPr>
          <w:rFonts w:ascii="Times New Roman" w:hAnsi="Times New Roman" w:cs="Times New Roman"/>
          <w:sz w:val="28"/>
          <w:szCs w:val="28"/>
        </w:rPr>
        <w:t xml:space="preserve"> с пометкой «исполнено»</w:t>
      </w:r>
      <w:r w:rsidRPr="007C1026">
        <w:rPr>
          <w:rFonts w:ascii="Times New Roman" w:hAnsi="Times New Roman" w:cs="Times New Roman"/>
          <w:sz w:val="28"/>
          <w:szCs w:val="28"/>
        </w:rPr>
        <w:t xml:space="preserve"> специалистом Администрации, ответственным за выдачу результата предоставления муниципальной услуги.</w:t>
      </w:r>
    </w:p>
    <w:p w14:paraId="11C5185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43B405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571"/>
      <w:bookmarkEnd w:id="10"/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2D5E0BAB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F26F8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8</w:t>
      </w:r>
      <w:r w:rsidRPr="007C1026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специалисту Администрации,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</w:t>
      </w:r>
      <w:r w:rsidR="00DB168F">
        <w:rPr>
          <w:rFonts w:ascii="Times New Roman" w:hAnsi="Times New Roman" w:cs="Times New Roman"/>
          <w:sz w:val="28"/>
          <w:szCs w:val="28"/>
        </w:rPr>
        <w:t>льной услуги (далее - решение).</w:t>
      </w:r>
    </w:p>
    <w:p w14:paraId="6EAD1755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Администрации, МФЦ, ответственным за выдачу решения.</w:t>
      </w:r>
    </w:p>
    <w:p w14:paraId="016505CE" w14:textId="77777777" w:rsidR="00DB168F" w:rsidRDefault="00EB1F9C" w:rsidP="00EB1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1026" w:rsidRPr="007C1026">
        <w:rPr>
          <w:rFonts w:ascii="Times New Roman" w:hAnsi="Times New Roman" w:cs="Times New Roman"/>
          <w:sz w:val="28"/>
          <w:szCs w:val="28"/>
        </w:rPr>
        <w:t>При поступлении решения специалист Администрации, МФЦ, ответственный за его выдачу, информирует заявителя о наличии принятого решения и согласовывает способ получения данного решения.</w:t>
      </w:r>
    </w:p>
    <w:p w14:paraId="1B9C4EEF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Информирование заявителя осуществляется по телефону и (или)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14:paraId="568CE8E9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76D01FED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965B133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уведомление о возможности получить результат предоставления муниципальной услуги в Администрации, МФЦ;</w:t>
      </w:r>
    </w:p>
    <w:p w14:paraId="3D4BACC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уведомление о мотивированном отказе в предоставлении муниципальной услуги.</w:t>
      </w:r>
    </w:p>
    <w:p w14:paraId="1B30DB9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специалист Администрации, МФЦ, ответственный за выдачу Решения, под подпись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C64DC4A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Администрации, МФЦ,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14:paraId="0463D1B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8</w:t>
      </w:r>
      <w:r w:rsidRPr="007C1026">
        <w:rPr>
          <w:rFonts w:ascii="Times New Roman" w:hAnsi="Times New Roman" w:cs="Times New Roman"/>
          <w:sz w:val="28"/>
          <w:szCs w:val="28"/>
        </w:rPr>
        <w:t>.</w:t>
      </w:r>
      <w:r w:rsidR="00EB1F9C">
        <w:rPr>
          <w:rFonts w:ascii="Times New Roman" w:hAnsi="Times New Roman" w:cs="Times New Roman"/>
          <w:sz w:val="28"/>
          <w:szCs w:val="28"/>
        </w:rPr>
        <w:t>1</w:t>
      </w:r>
      <w:r w:rsidRPr="007C1026">
        <w:rPr>
          <w:rFonts w:ascii="Times New Roman" w:hAnsi="Times New Roman" w:cs="Times New Roman"/>
          <w:sz w:val="28"/>
          <w:szCs w:val="28"/>
        </w:rPr>
        <w:t>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заявителя способа его уведомления о принятом решении, выдачи результата предоставления муниципальной услуги.</w:t>
      </w:r>
    </w:p>
    <w:p w14:paraId="0470E9E5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8</w:t>
      </w:r>
      <w:r w:rsidR="00EB1F9C">
        <w:rPr>
          <w:rFonts w:ascii="Times New Roman" w:hAnsi="Times New Roman" w:cs="Times New Roman"/>
          <w:sz w:val="28"/>
          <w:szCs w:val="28"/>
        </w:rPr>
        <w:t>.2</w:t>
      </w:r>
      <w:r w:rsidRPr="007C1026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составляет 2 рабочих дня со дня поступления решения специалисту Администрации, МФЦ, ответственному за его выдачу.</w:t>
      </w:r>
    </w:p>
    <w:p w14:paraId="7AC9A13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8</w:t>
      </w:r>
      <w:r w:rsidR="00EB1F9C">
        <w:rPr>
          <w:rFonts w:ascii="Times New Roman" w:hAnsi="Times New Roman" w:cs="Times New Roman"/>
          <w:sz w:val="28"/>
          <w:szCs w:val="28"/>
        </w:rPr>
        <w:t>.3</w:t>
      </w:r>
      <w:r w:rsidRPr="007C1026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14:paraId="243A0569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выдачу решения.</w:t>
      </w:r>
    </w:p>
    <w:p w14:paraId="60EE4590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EF9CE6" w14:textId="77777777" w:rsidR="00DB168F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1662F980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A641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</w:t>
      </w:r>
      <w:r w:rsidR="00DB168F">
        <w:rPr>
          <w:rFonts w:ascii="Times New Roman" w:hAnsi="Times New Roman" w:cs="Times New Roman"/>
          <w:sz w:val="28"/>
          <w:szCs w:val="28"/>
        </w:rPr>
        <w:t>униципальной услуги документах.</w:t>
      </w:r>
    </w:p>
    <w:p w14:paraId="1FAE8FDD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06D1CC1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398FF1D7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лично (заявителем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документов);</w:t>
      </w:r>
    </w:p>
    <w:p w14:paraId="623D8A43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6DEE1F47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87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332D90F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 xml:space="preserve">.3. По результатам рассмотрения заявления об исправлении опечаток и (или) ошибок специалист Отдела </w:t>
      </w:r>
      <w:r w:rsidRPr="00276B92">
        <w:rPr>
          <w:rFonts w:ascii="Times New Roman" w:hAnsi="Times New Roman" w:cs="Times New Roman"/>
          <w:sz w:val="28"/>
          <w:szCs w:val="28"/>
        </w:rPr>
        <w:t>в течение 2 рабочих дней:</w:t>
      </w:r>
    </w:p>
    <w:p w14:paraId="30BDEE70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01711E4D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BA41AC1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3 рабочих дней, исчисляемых с момента принятия специалистом Отдела решения об исправлении опечаток и (или) ошибок, допущенных в документах, выданных в результате предоставления муниципальной услуги.</w:t>
      </w:r>
    </w:p>
    <w:p w14:paraId="11A35375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1C55964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4B031969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0F2A0F1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об исправлении опечаток и (или)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0715288D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14:paraId="51C16B6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 xml:space="preserve">.6. </w:t>
      </w:r>
      <w:r w:rsidR="00DB168F">
        <w:rPr>
          <w:rFonts w:ascii="Times New Roman" w:hAnsi="Times New Roman" w:cs="Times New Roman"/>
          <w:sz w:val="28"/>
          <w:szCs w:val="28"/>
        </w:rPr>
        <w:t>Результатом процедуры является:</w:t>
      </w:r>
    </w:p>
    <w:p w14:paraId="0441775B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E8C8EF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1564AD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7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="00F83657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B168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681E628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3.1</w:t>
      </w:r>
      <w:r w:rsidR="00DB168F">
        <w:rPr>
          <w:rFonts w:ascii="Times New Roman" w:hAnsi="Times New Roman" w:cs="Times New Roman"/>
          <w:sz w:val="28"/>
          <w:szCs w:val="28"/>
        </w:rPr>
        <w:t>9</w:t>
      </w:r>
      <w:r w:rsidRPr="007C1026">
        <w:rPr>
          <w:rFonts w:ascii="Times New Roman" w:hAnsi="Times New Roman" w:cs="Times New Roman"/>
          <w:sz w:val="28"/>
          <w:szCs w:val="28"/>
        </w:rPr>
        <w:t>.7. Результат административной процедуры фиксируется в системе электронного документооборота специалистом Администрации, ответственным за выдачу решения.</w:t>
      </w:r>
    </w:p>
    <w:p w14:paraId="7067746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E8A426" w14:textId="77777777" w:rsidR="007C1026" w:rsidRPr="007C1026" w:rsidRDefault="007C1026" w:rsidP="007C1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14:paraId="36EE29D6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C7BD06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2EAB778E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14:paraId="03165D67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14:paraId="0C09F197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7485F809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14:paraId="52895B5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82AAEA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 w:rsidR="00DB168F">
        <w:rPr>
          <w:rFonts w:ascii="Times New Roman" w:hAnsi="Times New Roman" w:cs="Times New Roman"/>
          <w:sz w:val="28"/>
          <w:szCs w:val="28"/>
        </w:rPr>
        <w:t>ществляется начальником Отдела.</w:t>
      </w:r>
    </w:p>
    <w:p w14:paraId="01E3D2B1" w14:textId="77777777" w:rsidR="00DB168F" w:rsidRDefault="00F83657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1026" w:rsidRPr="000D0BD1">
        <w:rPr>
          <w:rFonts w:ascii="Times New Roman" w:hAnsi="Times New Roman" w:cs="Times New Roman"/>
          <w:sz w:val="28"/>
          <w:szCs w:val="28"/>
        </w:rPr>
        <w:t xml:space="preserve">за деятельностью Отдела по предоставлению муниципальной услуги осуществляется </w:t>
      </w:r>
      <w:r w:rsidR="00DB168F" w:rsidRPr="000D0BD1">
        <w:rPr>
          <w:rFonts w:ascii="Times New Roman" w:hAnsi="Times New Roman" w:cs="Times New Roman"/>
          <w:sz w:val="28"/>
          <w:szCs w:val="28"/>
        </w:rPr>
        <w:t>главой</w:t>
      </w:r>
      <w:r w:rsidR="00DB168F">
        <w:rPr>
          <w:rFonts w:ascii="Times New Roman" w:hAnsi="Times New Roman" w:cs="Times New Roman"/>
          <w:sz w:val="28"/>
          <w:szCs w:val="28"/>
        </w:rPr>
        <w:t xml:space="preserve"> МР «Усть-Вымский» -руководителем администрации.</w:t>
      </w:r>
    </w:p>
    <w:p w14:paraId="1C167132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4015B0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0E713D" w14:textId="77777777" w:rsidR="00DB168F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C1B0C80" w14:textId="77777777" w:rsidR="00DB168F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B4E15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F75B0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</w:t>
      </w:r>
      <w:r w:rsidR="00DB168F">
        <w:rPr>
          <w:rFonts w:ascii="Times New Roman" w:hAnsi="Times New Roman" w:cs="Times New Roman"/>
          <w:sz w:val="28"/>
          <w:szCs w:val="28"/>
        </w:rPr>
        <w:t>лановых и внеплановых проверок.</w:t>
      </w:r>
    </w:p>
    <w:p w14:paraId="7642B6BA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14:paraId="7868FCF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Администрацию обращений физических и юридических лиц с жалобами на нарушения их прав и законных интересов.</w:t>
      </w:r>
    </w:p>
    <w:p w14:paraId="6EBCC806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B526E9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46A4E30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D46300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AE2770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C2B968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3AA4A4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4.6. Должностные лица Администрации, ответственные за предоставление муниципальной услуги, несут персональную ответственность за соблюдение порядка и сроков предо</w:t>
      </w:r>
      <w:r w:rsidR="00DB168F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14:paraId="17CAFB20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6110C268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за полноту передаваемых Администрации заявлений, иных документов, принятых от заявителя в МФЦ;</w:t>
      </w:r>
    </w:p>
    <w:p w14:paraId="5AFEEA1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за своевременную передачу Администрации заявлений,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14:paraId="006689A9" w14:textId="77777777" w:rsid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8BBD90E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срок рассмотрения жалобы исчисляется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регистрации жалобы в Администрации</w:t>
      </w:r>
      <w:r w:rsidRPr="004E0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2E4EC" w14:textId="77777777" w:rsidR="00DB168F" w:rsidRPr="007C1026" w:rsidRDefault="00DB168F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51D1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8A79D0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576FF4B5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4E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E0D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D0B9CEA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D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418FC30E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AC847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21D9D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</w:t>
      </w:r>
      <w:r w:rsidR="00DB168F">
        <w:rPr>
          <w:rFonts w:ascii="Times New Roman" w:hAnsi="Times New Roman" w:cs="Times New Roman"/>
          <w:sz w:val="28"/>
          <w:szCs w:val="28"/>
        </w:rPr>
        <w:t>истративного регламента.</w:t>
      </w:r>
    </w:p>
    <w:p w14:paraId="54D6F75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Проверка также может проводиться по конкретному обращению гражданина или организации.</w:t>
      </w:r>
    </w:p>
    <w:p w14:paraId="55DC70C4" w14:textId="77777777" w:rsid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04DF0212" w14:textId="77777777" w:rsidR="00DB168F" w:rsidRDefault="00DB168F" w:rsidP="00F83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5F3178" w14:textId="77777777" w:rsidR="00DB168F" w:rsidRPr="007C1026" w:rsidRDefault="00DB168F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F9CCFE" w14:textId="77777777" w:rsidR="007C1026" w:rsidRPr="00F83657" w:rsidRDefault="00DB168F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0DD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4E0DD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651D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, а также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их</w:t>
      </w:r>
      <w:r w:rsidRPr="004E0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должностных лиц, муниципальных служащих, работников</w:t>
      </w:r>
    </w:p>
    <w:p w14:paraId="7A3A049C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CFDACC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</w:t>
      </w:r>
      <w:r w:rsidR="00DB16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МР «Усть-Вымский» </w:t>
      </w:r>
      <w:r w:rsidRPr="007C1026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14:paraId="27097CFB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0C7DDB" w14:textId="77777777" w:rsidR="00DB168F" w:rsidRPr="004E0DD2" w:rsidRDefault="00DB168F" w:rsidP="00DB1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D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D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2444F7C7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E2502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Администрации, должностного лица Администрации, либо муниципального служащего, МФЦ, его работника, при предоставлении муниципальн</w:t>
      </w:r>
      <w:r w:rsidR="00DB168F">
        <w:rPr>
          <w:rFonts w:ascii="Times New Roman" w:hAnsi="Times New Roman" w:cs="Times New Roman"/>
          <w:sz w:val="28"/>
          <w:szCs w:val="28"/>
        </w:rPr>
        <w:t>ой услуги в досудебном порядке.</w:t>
      </w:r>
    </w:p>
    <w:p w14:paraId="7928DCB9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9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в Республике Коми отсутствуют.</w:t>
      </w:r>
    </w:p>
    <w:p w14:paraId="2FA8A423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ADA129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670CA8E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B8FF22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</w:t>
      </w:r>
      <w:r w:rsidR="00DB168F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14:paraId="3320AB4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запроса, указанного в </w:t>
      </w:r>
      <w:hyperlink r:id="rId20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закона от 27.07.2010 N 210-ФЗ "Об организации предоставления государственных и муниципальных услуг";</w:t>
      </w:r>
    </w:p>
    <w:p w14:paraId="0758447A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1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14:paraId="6047A2D5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373EAD28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7A85A0F5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14:paraId="737CD781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17645D7C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МФЦ, работника МФЦ, организаций, предусмотренных </w:t>
      </w:r>
      <w:hyperlink r:id="rId23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муниципальных услуг";</w:t>
      </w:r>
    </w:p>
    <w:p w14:paraId="00632E00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7E86234" w14:textId="77777777" w:rsidR="00DB168F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14:paraId="290C6B8A" w14:textId="77777777" w:rsidR="007C1026" w:rsidRPr="007C1026" w:rsidRDefault="007C1026" w:rsidP="00DB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5C865EB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ECFE5B" w14:textId="77777777" w:rsidR="00A77BA3" w:rsidRPr="004E0DD2" w:rsidRDefault="00A77BA3" w:rsidP="00A77B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D0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14:paraId="03E6BB69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B05029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Министерство экономического развития и промышленности Республики Коми - орган государственной власти, являющийся учредите</w:t>
      </w:r>
      <w:r w:rsidR="00A77BA3">
        <w:rPr>
          <w:rFonts w:ascii="Times New Roman" w:hAnsi="Times New Roman" w:cs="Times New Roman"/>
          <w:sz w:val="28"/>
          <w:szCs w:val="28"/>
        </w:rPr>
        <w:t>лем МФЦ (далее - Министерство).</w:t>
      </w:r>
    </w:p>
    <w:p w14:paraId="18000465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53B565D1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710FD592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подаются в Администрацию.</w:t>
      </w:r>
    </w:p>
    <w:p w14:paraId="0781294B" w14:textId="77777777" w:rsidR="007C1026" w:rsidRPr="007C1026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0119E16A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E957B4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0AD67713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A2DB4F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МОГО "Инта",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</w:t>
      </w:r>
      <w:r w:rsidR="00A77BA3"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14:paraId="62C44382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14:paraId="1E5EBBF4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МФЦ, работников МФЦ рассматриваются лицами, назначенными нормативными правовыми актами Администрации, МФЦ.</w:t>
      </w:r>
    </w:p>
    <w:p w14:paraId="335D3E6E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Жалоба рассматривается МФЦ, в случае, если порядок предоставления муниципальной услуги был нарушен вследствие решений и действий (бездействия) МФЦ, его должностного лица и (или) работника.</w:t>
      </w:r>
    </w:p>
    <w:p w14:paraId="1B30E40B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Администрации, должностного лица Администрации,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14:paraId="3DA94AEB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рассматривается руководителем Администрации в связи с отсутствием вышестоящего органа.</w:t>
      </w:r>
    </w:p>
    <w:p w14:paraId="22ABF9CE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5.5. Регистрация жалобы осуществляется Администрацией,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14:paraId="3A9B24E9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Администрации, локальным актом МФЦ.</w:t>
      </w:r>
    </w:p>
    <w:p w14:paraId="6CE3C6A6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Администрацией, МФЦ выдается расписка заявителю в получении от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948BD7F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руководителя Администрации и ее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</w:t>
      </w:r>
      <w:r w:rsidR="00A77BA3">
        <w:rPr>
          <w:rFonts w:ascii="Times New Roman" w:hAnsi="Times New Roman" w:cs="Times New Roman"/>
          <w:sz w:val="28"/>
          <w:szCs w:val="28"/>
        </w:rPr>
        <w:t>, официального сайта администрации МР «Усть-Вымский»</w:t>
      </w:r>
      <w:r w:rsidRPr="007C1026">
        <w:rPr>
          <w:rFonts w:ascii="Times New Roman" w:hAnsi="Times New Roman" w:cs="Times New Roman"/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769AA041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2502C5D7" w14:textId="77777777" w:rsidR="00A77BA3" w:rsidRDefault="00A77BA3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766C960E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3EC585D5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AC01D7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 или его работника;</w:t>
      </w:r>
    </w:p>
    <w:p w14:paraId="73CF5730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 или его работника.</w:t>
      </w:r>
    </w:p>
    <w:p w14:paraId="7450D494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BF8339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5BE105FE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1026" w:rsidRPr="007C1026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 (для физических лиц);</w:t>
      </w:r>
    </w:p>
    <w:p w14:paraId="62AFDA0E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1026" w:rsidRPr="007C1026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F4D43CC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1026" w:rsidRPr="007C1026">
        <w:rPr>
          <w:rFonts w:ascii="Times New Roman" w:hAnsi="Times New Roman" w:cs="Times New Roman"/>
          <w:sz w:val="28"/>
          <w:szCs w:val="28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="007C1026" w:rsidRPr="007C1026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14:paraId="222EB47D" w14:textId="77777777" w:rsidR="00F83657" w:rsidRPr="004E0DD2" w:rsidRDefault="007C1026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5.8. </w:t>
      </w:r>
      <w:r w:rsidR="00F83657" w:rsidRPr="004E0DD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</w:t>
      </w:r>
      <w:r w:rsidR="00F83657">
        <w:rPr>
          <w:rFonts w:ascii="Times New Roman" w:hAnsi="Times New Roman"/>
          <w:sz w:val="28"/>
          <w:szCs w:val="28"/>
          <w:lang w:eastAsia="ru-RU"/>
        </w:rPr>
        <w:t>аимодействии между МФЦ и Администрацией</w:t>
      </w:r>
      <w:r w:rsidR="00F83657" w:rsidRPr="004E0DD2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14:paraId="74CEEEE8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41B02FC5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1F256B37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14:paraId="798EDDDD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78E27306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2263A43E" w14:textId="77777777" w:rsidR="00F83657" w:rsidRPr="004E0DD2" w:rsidRDefault="00F83657" w:rsidP="00F8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E0DD2">
        <w:rPr>
          <w:rFonts w:ascii="Times New Roman" w:hAnsi="Times New Roman"/>
          <w:sz w:val="28"/>
          <w:szCs w:val="28"/>
          <w:lang w:eastAsia="ru-RU"/>
        </w:rPr>
        <w:t>срок рассмотрения жалобы в соответствии с настоящим административным регламентом.</w:t>
      </w:r>
    </w:p>
    <w:p w14:paraId="63A0AA20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5.9. </w:t>
      </w:r>
      <w:r w:rsidR="007C1026" w:rsidRPr="007C1026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Администрацию,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Администрации,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25AB7208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3D425FAB" w14:textId="77777777" w:rsidR="007C1026" w:rsidRPr="007C1026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C1026" w:rsidRPr="007C102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преступления,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365CF6E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786584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50DB46E1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73AFBFC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F83657">
        <w:rPr>
          <w:rFonts w:ascii="Times New Roman" w:hAnsi="Times New Roman" w:cs="Times New Roman"/>
          <w:sz w:val="28"/>
          <w:szCs w:val="28"/>
        </w:rPr>
        <w:t>1</w:t>
      </w:r>
      <w:r w:rsidRPr="007C1026">
        <w:rPr>
          <w:rFonts w:ascii="Times New Roman" w:hAnsi="Times New Roman" w:cs="Times New Roman"/>
          <w:sz w:val="28"/>
          <w:szCs w:val="28"/>
        </w:rPr>
        <w:t>. Жалоба, поступившая в Администрацию,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либо муниципального служащего,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Администрацией, МФЦ, Министерством, упол</w:t>
      </w:r>
      <w:r w:rsidR="00A77BA3">
        <w:rPr>
          <w:rFonts w:ascii="Times New Roman" w:hAnsi="Times New Roman" w:cs="Times New Roman"/>
          <w:sz w:val="28"/>
          <w:szCs w:val="28"/>
        </w:rPr>
        <w:t xml:space="preserve">номоченными на </w:t>
      </w:r>
      <w:r w:rsidR="00A77BA3">
        <w:rPr>
          <w:rFonts w:ascii="Times New Roman" w:hAnsi="Times New Roman" w:cs="Times New Roman"/>
          <w:sz w:val="28"/>
          <w:szCs w:val="28"/>
        </w:rPr>
        <w:lastRenderedPageBreak/>
        <w:t>ее рассмотрение.</w:t>
      </w:r>
    </w:p>
    <w:p w14:paraId="7CE1A8A4" w14:textId="77777777" w:rsidR="007C1026" w:rsidRPr="007C1026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80FA15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ACCFD6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22AE00C3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5FFF47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34"/>
      <w:bookmarkEnd w:id="11"/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F83657">
        <w:rPr>
          <w:rFonts w:ascii="Times New Roman" w:hAnsi="Times New Roman" w:cs="Times New Roman"/>
          <w:sz w:val="28"/>
          <w:szCs w:val="28"/>
        </w:rPr>
        <w:t>2</w:t>
      </w:r>
      <w:r w:rsidRPr="007C1026">
        <w:rPr>
          <w:rFonts w:ascii="Times New Roman" w:hAnsi="Times New Roman" w:cs="Times New Roman"/>
          <w:sz w:val="28"/>
          <w:szCs w:val="28"/>
        </w:rPr>
        <w:t>. По результатам рассмотрения принима</w:t>
      </w:r>
      <w:r w:rsidR="00A77BA3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14:paraId="65D0F060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1BA28BD0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в удов</w:t>
      </w:r>
      <w:r w:rsidR="00A77BA3">
        <w:rPr>
          <w:rFonts w:ascii="Times New Roman" w:hAnsi="Times New Roman" w:cs="Times New Roman"/>
          <w:sz w:val="28"/>
          <w:szCs w:val="28"/>
        </w:rPr>
        <w:t>летворении жалобы отказывается.</w:t>
      </w:r>
    </w:p>
    <w:p w14:paraId="45DA647B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664DAC2E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A77BA3">
        <w:rPr>
          <w:rFonts w:ascii="Times New Roman" w:hAnsi="Times New Roman" w:cs="Times New Roman"/>
          <w:sz w:val="28"/>
          <w:szCs w:val="28"/>
        </w:rPr>
        <w:t>удовлетворении жалобы являются:</w:t>
      </w:r>
    </w:p>
    <w:p w14:paraId="4CD35752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2C9D33B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3B97498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2CBAD638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4) признание жалобы необоснованной (решения и действия (бездействия) признаны законными, отсутствует нарушение прав заявителя).</w:t>
      </w:r>
    </w:p>
    <w:p w14:paraId="16B8E482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4E23119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Администрация, МФЦ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14:paraId="32678B54" w14:textId="77777777" w:rsidR="007C1026" w:rsidRPr="007C1026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дается и она не подлежит направлению на рассмотрение в Администрацию, МФЦ, Министерству экономики Республики Коми, о чем в течение 7 </w:t>
      </w:r>
      <w:r w:rsidRPr="007C1026">
        <w:rPr>
          <w:rFonts w:ascii="Times New Roman" w:hAnsi="Times New Roman" w:cs="Times New Roman"/>
          <w:sz w:val="28"/>
          <w:szCs w:val="28"/>
        </w:rPr>
        <w:lastRenderedPageBreak/>
        <w:t>рабочих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4958E07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1A74177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14:paraId="38875A15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14:paraId="3B97A82D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1BAA4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734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="00F83657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7C1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A77BA3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14:paraId="746131A6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14:paraId="4FBA99CD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1026" w:rsidRPr="007C1026">
        <w:rPr>
          <w:rFonts w:ascii="Times New Roman" w:hAnsi="Times New Roman" w:cs="Times New Roman"/>
          <w:sz w:val="28"/>
          <w:szCs w:val="28"/>
        </w:rPr>
        <w:t>) наименование Администрации,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44AB27E9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C1026" w:rsidRPr="007C1026">
        <w:rPr>
          <w:rFonts w:ascii="Times New Roman" w:hAnsi="Times New Roman" w:cs="Times New Roman"/>
          <w:sz w:val="28"/>
          <w:szCs w:val="28"/>
        </w:rPr>
        <w:t>) 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14:paraId="7526F8B2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1026" w:rsidRPr="007C1026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или наименование заявителя;</w:t>
      </w:r>
    </w:p>
    <w:p w14:paraId="731FC9CF" w14:textId="77777777" w:rsidR="007C1026" w:rsidRPr="007C1026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1026" w:rsidRPr="007C1026">
        <w:rPr>
          <w:rFonts w:ascii="Times New Roman" w:hAnsi="Times New Roman" w:cs="Times New Roman"/>
          <w:sz w:val="28"/>
          <w:szCs w:val="28"/>
        </w:rPr>
        <w:t>) основания для принятия решения по жалобе;</w:t>
      </w:r>
    </w:p>
    <w:p w14:paraId="258E01DD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1026" w:rsidRPr="007C1026">
        <w:rPr>
          <w:rFonts w:ascii="Times New Roman" w:hAnsi="Times New Roman" w:cs="Times New Roman"/>
          <w:sz w:val="28"/>
          <w:szCs w:val="28"/>
        </w:rPr>
        <w:t>) принятое по жалобе решение с указанием аргументированных разъяснени</w:t>
      </w:r>
      <w:r w:rsidR="00A77BA3">
        <w:rPr>
          <w:rFonts w:ascii="Times New Roman" w:hAnsi="Times New Roman" w:cs="Times New Roman"/>
          <w:sz w:val="28"/>
          <w:szCs w:val="28"/>
        </w:rPr>
        <w:t>й о причинах принятого решения;</w:t>
      </w:r>
    </w:p>
    <w:p w14:paraId="53EA31E8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C1026" w:rsidRPr="007C1026">
        <w:rPr>
          <w:rFonts w:ascii="Times New Roman" w:hAnsi="Times New Roman" w:cs="Times New Roman"/>
          <w:sz w:val="28"/>
          <w:szCs w:val="28"/>
        </w:rPr>
        <w:t>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A897B14" w14:textId="77777777" w:rsidR="00A77BA3" w:rsidRDefault="00F83657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C1026" w:rsidRPr="007C1026">
        <w:rPr>
          <w:rFonts w:ascii="Times New Roman" w:hAnsi="Times New Roman" w:cs="Times New Roman"/>
          <w:sz w:val="28"/>
          <w:szCs w:val="28"/>
        </w:rPr>
        <w:t>) сведения о порядке обжалован</w:t>
      </w:r>
      <w:r w:rsidR="00A77BA3">
        <w:rPr>
          <w:rFonts w:ascii="Times New Roman" w:hAnsi="Times New Roman" w:cs="Times New Roman"/>
          <w:sz w:val="28"/>
          <w:szCs w:val="28"/>
        </w:rPr>
        <w:t>ия принятого по жалобе решения.</w:t>
      </w:r>
    </w:p>
    <w:p w14:paraId="67439A63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8" w:history="1">
        <w:r w:rsidRPr="007C102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C1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14:paraId="2786A5ED" w14:textId="77777777" w:rsidR="007C1026" w:rsidRPr="007C1026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398466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D16D9B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04668FC8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A68F2B" w14:textId="77777777" w:rsidR="007C1026" w:rsidRPr="007C1026" w:rsidRDefault="007C1026" w:rsidP="007C1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F83657">
        <w:rPr>
          <w:rFonts w:ascii="Times New Roman" w:hAnsi="Times New Roman" w:cs="Times New Roman"/>
          <w:sz w:val="28"/>
          <w:szCs w:val="28"/>
        </w:rPr>
        <w:t>4</w:t>
      </w:r>
      <w:r w:rsidRPr="007C1026">
        <w:rPr>
          <w:rFonts w:ascii="Times New Roman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порядком.</w:t>
      </w:r>
    </w:p>
    <w:p w14:paraId="29CF6892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EB7DF0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14:paraId="294B0BF3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14:paraId="3F161FC0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CCE49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F83657">
        <w:rPr>
          <w:rFonts w:ascii="Times New Roman" w:hAnsi="Times New Roman" w:cs="Times New Roman"/>
          <w:sz w:val="28"/>
          <w:szCs w:val="28"/>
        </w:rPr>
        <w:t>5</w:t>
      </w:r>
      <w:r w:rsidRPr="007C1026">
        <w:rPr>
          <w:rFonts w:ascii="Times New Roman" w:hAnsi="Times New Roman" w:cs="Times New Roman"/>
          <w:sz w:val="28"/>
          <w:szCs w:val="28"/>
        </w:rPr>
        <w:t>. Заявитель вправе запрашивать и получать информацию и документы, необходимые для обо</w:t>
      </w:r>
      <w:r w:rsidR="00A77BA3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14:paraId="256B290A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Заявитель обращается в Администрацию,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14:paraId="1B121B7C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</w:t>
      </w:r>
      <w:r w:rsidR="00A77BA3">
        <w:rPr>
          <w:rFonts w:ascii="Times New Roman" w:hAnsi="Times New Roman" w:cs="Times New Roman"/>
          <w:sz w:val="28"/>
          <w:szCs w:val="28"/>
        </w:rPr>
        <w:t>, официального сайта администрации МР «Усть-Вымский»</w:t>
      </w:r>
      <w:r w:rsidRPr="007C1026">
        <w:rPr>
          <w:rFonts w:ascii="Times New Roman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14:paraId="20B51607" w14:textId="77777777" w:rsidR="00A77BA3" w:rsidRDefault="00A77BA3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5E1AC3F0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14:paraId="43DBAD46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931D29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14:paraId="6FD299B7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7D5FE9ED" w14:textId="77777777" w:rsidR="007C1026" w:rsidRPr="007C1026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14:paraId="639E3164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B2C1" w14:textId="77777777" w:rsidR="007C1026" w:rsidRPr="007C1026" w:rsidRDefault="007C1026" w:rsidP="007C10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Способы информирования заявителя</w:t>
      </w:r>
    </w:p>
    <w:p w14:paraId="28AB5F65" w14:textId="77777777" w:rsidR="007C1026" w:rsidRPr="007C1026" w:rsidRDefault="007C1026" w:rsidP="007C1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14:paraId="517771E5" w14:textId="77777777" w:rsidR="007C1026" w:rsidRPr="007C1026" w:rsidRDefault="007C1026" w:rsidP="007C1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592D9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F83657">
        <w:rPr>
          <w:rFonts w:ascii="Times New Roman" w:hAnsi="Times New Roman" w:cs="Times New Roman"/>
          <w:sz w:val="28"/>
          <w:szCs w:val="28"/>
        </w:rPr>
        <w:t>6</w:t>
      </w:r>
      <w:r w:rsidRPr="007C1026">
        <w:rPr>
          <w:rFonts w:ascii="Times New Roman" w:hAnsi="Times New Roman" w:cs="Times New Roman"/>
          <w:sz w:val="28"/>
          <w:szCs w:val="28"/>
        </w:rPr>
        <w:t>. Информация о порядке подачи и р</w:t>
      </w:r>
      <w:r w:rsidR="00A77BA3">
        <w:rPr>
          <w:rFonts w:ascii="Times New Roman" w:hAnsi="Times New Roman" w:cs="Times New Roman"/>
          <w:sz w:val="28"/>
          <w:szCs w:val="28"/>
        </w:rPr>
        <w:t>ассмотрения жалобы размещается:</w:t>
      </w:r>
    </w:p>
    <w:p w14:paraId="6E37CE8D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Администрации, в МФЦ;</w:t>
      </w:r>
    </w:p>
    <w:p w14:paraId="6DFBF46D" w14:textId="7BEF31C1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 xml:space="preserve">2) на </w:t>
      </w:r>
      <w:r w:rsidRPr="000D0BD1">
        <w:rPr>
          <w:rFonts w:ascii="Times New Roman" w:hAnsi="Times New Roman" w:cs="Times New Roman"/>
          <w:sz w:val="28"/>
          <w:szCs w:val="28"/>
        </w:rPr>
        <w:t>офици</w:t>
      </w:r>
      <w:r w:rsidR="000D0BD1" w:rsidRPr="000D0BD1">
        <w:rPr>
          <w:rFonts w:ascii="Times New Roman" w:hAnsi="Times New Roman" w:cs="Times New Roman"/>
          <w:sz w:val="28"/>
          <w:szCs w:val="28"/>
        </w:rPr>
        <w:t>альном сайте</w:t>
      </w:r>
      <w:r w:rsidR="000D0B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3657">
        <w:rPr>
          <w:rFonts w:ascii="Times New Roman" w:hAnsi="Times New Roman" w:cs="Times New Roman"/>
          <w:sz w:val="28"/>
          <w:szCs w:val="28"/>
        </w:rPr>
        <w:t xml:space="preserve"> МР «Усть-Вымский»</w:t>
      </w:r>
      <w:r w:rsidR="00A77BA3">
        <w:rPr>
          <w:rFonts w:ascii="Times New Roman" w:hAnsi="Times New Roman" w:cs="Times New Roman"/>
          <w:sz w:val="28"/>
          <w:szCs w:val="28"/>
        </w:rPr>
        <w:t>, МФЦ;</w:t>
      </w:r>
    </w:p>
    <w:p w14:paraId="75DCE784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lastRenderedPageBreak/>
        <w:t>3)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36AA9EC7" w14:textId="77777777" w:rsidR="00A77BA3" w:rsidRDefault="007C1026" w:rsidP="00A7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026">
        <w:rPr>
          <w:rFonts w:ascii="Times New Roman" w:hAnsi="Times New Roman" w:cs="Times New Roman"/>
          <w:sz w:val="28"/>
          <w:szCs w:val="28"/>
        </w:rPr>
        <w:t>5.1</w:t>
      </w:r>
      <w:r w:rsidR="00273C11">
        <w:rPr>
          <w:rFonts w:ascii="Times New Roman" w:hAnsi="Times New Roman" w:cs="Times New Roman"/>
          <w:sz w:val="28"/>
          <w:szCs w:val="28"/>
        </w:rPr>
        <w:t>7</w:t>
      </w:r>
      <w:r w:rsidRPr="007C1026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можно получить:</w:t>
      </w:r>
    </w:p>
    <w:p w14:paraId="4A99FA74" w14:textId="77777777" w:rsidR="00777B76" w:rsidRPr="004E0DD2" w:rsidRDefault="00777B76" w:rsidP="00777B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посредством т</w:t>
      </w:r>
      <w:r>
        <w:rPr>
          <w:rFonts w:ascii="Times New Roman" w:hAnsi="Times New Roman"/>
          <w:sz w:val="28"/>
          <w:szCs w:val="28"/>
          <w:lang w:eastAsia="ru-RU"/>
        </w:rPr>
        <w:t>елефонной связи по номеру Администрации</w:t>
      </w:r>
      <w:r w:rsidRPr="004E0DD2">
        <w:rPr>
          <w:rFonts w:ascii="Times New Roman" w:hAnsi="Times New Roman"/>
          <w:sz w:val="28"/>
          <w:szCs w:val="28"/>
          <w:lang w:eastAsia="ru-RU"/>
        </w:rPr>
        <w:t>, МФЦ;</w:t>
      </w:r>
    </w:p>
    <w:p w14:paraId="102A1CE5" w14:textId="77777777" w:rsidR="00777B76" w:rsidRPr="004E0DD2" w:rsidRDefault="00777B76" w:rsidP="00777B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14:paraId="3AA32E1F" w14:textId="77777777" w:rsidR="00777B76" w:rsidRPr="004E0DD2" w:rsidRDefault="00777B76" w:rsidP="00777B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Администрации</w:t>
      </w:r>
      <w:r w:rsidRPr="004E0DD2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14:paraId="212D2631" w14:textId="77777777" w:rsidR="00777B76" w:rsidRPr="004E0DD2" w:rsidRDefault="00777B76" w:rsidP="00777B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Администрацию</w:t>
      </w:r>
      <w:r w:rsidRPr="004E0DD2">
        <w:rPr>
          <w:rFonts w:ascii="Times New Roman" w:hAnsi="Times New Roman"/>
          <w:sz w:val="28"/>
          <w:szCs w:val="28"/>
          <w:lang w:eastAsia="ru-RU"/>
        </w:rPr>
        <w:t>, МФЦ;</w:t>
      </w:r>
    </w:p>
    <w:p w14:paraId="5C1EF1DA" w14:textId="77777777" w:rsidR="00777B76" w:rsidRPr="004E0DD2" w:rsidRDefault="00777B76" w:rsidP="00777B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DD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14:paraId="2A31200C" w14:textId="77777777" w:rsidR="00777B76" w:rsidRPr="004E0DD2" w:rsidRDefault="00777B76" w:rsidP="0077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A73CC2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D2B47E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333B2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C2F90C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D922D7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1A7803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7ABFC4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B9048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7AD7F8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BC3FAE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E3AFFC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E30BBF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4676E1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B5D13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E5262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EB4116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CA768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F2663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06322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B7C78C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6F288A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731871" w14:textId="77777777" w:rsidR="00273C11" w:rsidRDefault="00273C11" w:rsidP="00273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7D6684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D2AA06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D17A60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098AE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FE22F5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8FB904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B9A824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4572E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413AFB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807CA9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310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216495" w14:paraId="7C261825" w14:textId="77777777" w:rsidTr="0021649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3232" w14:textId="77777777" w:rsidR="00216495" w:rsidRDefault="00216495">
            <w:pPr>
              <w:spacing w:after="20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0A1" w14:textId="77777777" w:rsidR="00216495" w:rsidRDefault="00216495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EE742" w14:textId="77777777" w:rsidR="00216495" w:rsidRDefault="00216495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AC6B6" w14:textId="77777777" w:rsidR="00216495" w:rsidRDefault="00216495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216495" w14:paraId="237238EB" w14:textId="77777777" w:rsidTr="0021649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3016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A485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14:paraId="3B5244B4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284AE" w14:textId="77777777" w:rsidR="00216495" w:rsidRDefault="00216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14:paraId="6D48F880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FFE50EE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2" w:name="Par779"/>
      <w:bookmarkEnd w:id="12"/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0A73B832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146E01DA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14:paraId="5B49B7B3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216495" w14:paraId="7F06F6B6" w14:textId="77777777" w:rsidTr="0021649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92E03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лица)</w:t>
            </w:r>
          </w:p>
        </w:tc>
      </w:tr>
      <w:tr w:rsidR="00216495" w14:paraId="44300912" w14:textId="77777777" w:rsidTr="0021649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3AB3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C23A3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1BF42FAF" w14:textId="77777777" w:rsidTr="0021649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8BDC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F429CA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638F8AC1" w14:textId="77777777" w:rsidTr="0021649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61C6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B5383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33C9541C" w14:textId="77777777" w:rsidTr="0021649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AE78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200E1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AC8226" w14:textId="77777777" w:rsidR="00216495" w:rsidRDefault="00216495" w:rsidP="0021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216495" w14:paraId="1F616E26" w14:textId="77777777" w:rsidTr="0021649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09CCAF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8FE5076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заявителя</w:t>
            </w:r>
          </w:p>
        </w:tc>
      </w:tr>
      <w:tr w:rsidR="00216495" w14:paraId="3A3FAC0A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B72E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3221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3F79EBFF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7D3C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43379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8FA6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6ABA4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08D509D4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F6F2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38ED83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C7E1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7E782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791818D4" w14:textId="77777777" w:rsidTr="00216495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6B55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0C70A8C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регистрации заявителя </w:t>
            </w:r>
          </w:p>
          <w:p w14:paraId="6EEC44CB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16495" w14:paraId="3C6D07E3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D76C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426A3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1831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FE62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9ABEDEF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45F4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7785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063C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F03EF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53A75F1C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3B4C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CA1C2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AA3DC14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8859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29080F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6EF0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ABE51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144A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33A09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BD7FD4B" w14:textId="77777777" w:rsidTr="00216495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3EB95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05922C8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места жительства заявителя </w:t>
            </w:r>
          </w:p>
          <w:p w14:paraId="26984D3E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216495" w14:paraId="013D9426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01C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DB3AB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75FA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CA0B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18FFFB50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9345F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AEDB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D61B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AAE42A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71FCA68E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8E8E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EBD2A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6C872521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E92A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9C891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4770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96ED3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7D84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D1391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76061442" w14:textId="77777777" w:rsidTr="0021649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A848A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88E5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90DE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17F5A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38804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E17D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4985E0F9" w14:textId="77777777" w:rsidTr="0021649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410C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566C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2B3A3C27" w14:textId="77777777" w:rsidTr="00216495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49F21" w14:textId="77777777" w:rsidR="00216495" w:rsidRDefault="0021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29735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4226773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7AB53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4756E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9D47B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992C27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FBA38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</w:t>
      </w:r>
    </w:p>
    <w:p w14:paraId="67D7DF51" w14:textId="77777777" w:rsidR="00216495" w:rsidRDefault="00216495" w:rsidP="00216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F129F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14:paraId="749A42B0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5CFD4D7A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7C921EC1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(почтовый или строительный адрес объекта капитального строительства)</w:t>
      </w:r>
    </w:p>
    <w:p w14:paraId="0CB2BF5D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4063FFF8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5F94E0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застройщике или заказчике (представителе застройщика или заказчика) (нужное подчеркнуть):</w:t>
      </w:r>
    </w:p>
    <w:p w14:paraId="08DF2FAB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753461E0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фамилия, имя, отчество,</w:t>
      </w:r>
    </w:p>
    <w:p w14:paraId="759BB566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718B00F7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(паспортные данные, место проживания, телефон)</w:t>
      </w:r>
    </w:p>
    <w:p w14:paraId="7CB0E7C2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29B7EA33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(должность, фамилия, инициалы, реквизиты документа о представительстве -</w:t>
      </w:r>
    </w:p>
    <w:p w14:paraId="0FA06F96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18E584CB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заполняется при наличии представителя застройщика или заказчика)</w:t>
      </w:r>
    </w:p>
    <w:p w14:paraId="3824152C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B4D0004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выданном разрешении на строительство:</w:t>
      </w:r>
    </w:p>
    <w:p w14:paraId="34067AC9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77A148FB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(номер, дата выдачи разрешения, наименование органа исполнительной власти</w:t>
      </w:r>
    </w:p>
    <w:p w14:paraId="0179CED5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3900686B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органа местного самоуправления, выдавшего разрешение)</w:t>
      </w:r>
    </w:p>
    <w:p w14:paraId="5FB29CB3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2325D6F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 о лице, осуществляющем строительство (представителе лица, осуществляющего строительство), (нужное подчеркнуть): _______________________________________________________________________</w:t>
      </w:r>
    </w:p>
    <w:p w14:paraId="4137666F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(наименование, номер и дата выдачи свидетельства о государственной</w:t>
      </w:r>
    </w:p>
    <w:p w14:paraId="05617483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06BF844F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регистрации, ОГРН, ИНН, почтовые реквизиты, телефон/факс -</w:t>
      </w:r>
    </w:p>
    <w:p w14:paraId="7C437F72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447D33D2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юридических лиц; фамилия, имя, отчество, паспортные данные,</w:t>
      </w:r>
    </w:p>
    <w:p w14:paraId="1239DF6D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513D0DCC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проживания, телефон/факс - для физических лиц,</w:t>
      </w:r>
    </w:p>
    <w:p w14:paraId="2E47239A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14:paraId="7A2D9246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номер и дата договора)</w:t>
      </w:r>
    </w:p>
    <w:p w14:paraId="415184A3" w14:textId="77777777" w:rsidR="00216495" w:rsidRDefault="00216495" w:rsidP="002164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16495" w14:paraId="70DAF950" w14:textId="77777777" w:rsidTr="002164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5A28C5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216495" w14:paraId="1AC394BF" w14:textId="77777777" w:rsidTr="0021649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53B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6A13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260CE380" w14:textId="77777777" w:rsidTr="0021649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E2E1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AB05D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4E22DA7D" w14:textId="77777777" w:rsidTr="0021649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074D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F906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37518F8A" w14:textId="77777777" w:rsidTr="0021649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24D3F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55DEF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2523D95A" w14:textId="77777777" w:rsidTr="00216495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C625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54BEA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2A3AAD75" w14:textId="77777777" w:rsidTr="00216495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617C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DA1A9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415C7FF1" w14:textId="77777777" w:rsidTr="0021649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D277D" w14:textId="77777777" w:rsidR="00216495" w:rsidRDefault="00216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80B2E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5AD0F7B" w14:textId="77777777" w:rsidTr="002164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A51E97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1D934439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216495" w14:paraId="5A0E2DCC" w14:textId="77777777" w:rsidTr="0021649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7B42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8220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1995B4E" w14:textId="77777777" w:rsidTr="0021649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FE15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4DEF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5DA31BB6" w14:textId="77777777" w:rsidTr="0021649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0891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A720D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3B2A9EC8" w14:textId="77777777" w:rsidTr="0021649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B05E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CD971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22991345" w14:textId="77777777" w:rsidTr="002164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1A2C6E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14:paraId="202766A2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16495" w14:paraId="406DC2D8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4FD4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67ED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457EEFBC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8BB2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90831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2AF0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00671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5DC18D59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FE31A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8343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6E3D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0E7C4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51C61959" w14:textId="77777777" w:rsidTr="0021649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5870F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14:paraId="0CF29836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16495" w14:paraId="2CE8F14F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73AF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E8C3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7174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559F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2C3E2E71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E2D5A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9EC4B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E67F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18533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5EDB6E26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87260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8B81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4285469C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D843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65243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B38B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2B52B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123F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D099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2688C268" w14:textId="77777777" w:rsidTr="0021649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F2B254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2B00A52" w14:textId="77777777" w:rsidR="00216495" w:rsidRDefault="0021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16495" w14:paraId="065DEA15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6E8B8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ACBFD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0670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D414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574C399B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9DE53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306E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D4D5F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E13D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0ADE8751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ADDFB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32A48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3BE32865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9F1B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AB14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0BD2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637E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B3025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E2E11F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7D057AC2" w14:textId="77777777" w:rsidTr="00216495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91852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AD260C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9952C7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0993E1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AF4AE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099E2A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16495" w14:paraId="1E932EE3" w14:textId="77777777" w:rsidTr="0021649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36BF2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910C56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6495" w14:paraId="1F401FCD" w14:textId="77777777" w:rsidTr="0021649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A86D2" w14:textId="77777777" w:rsidR="00216495" w:rsidRDefault="0021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2DD49" w14:textId="77777777" w:rsidR="00216495" w:rsidRDefault="0021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A10AC9F" w14:textId="77777777" w:rsidR="00216495" w:rsidRDefault="00216495" w:rsidP="0021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16495" w14:paraId="3F061D68" w14:textId="77777777" w:rsidTr="0021649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B55F5" w14:textId="77777777" w:rsidR="00216495" w:rsidRDefault="0021649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7E21" w14:textId="77777777" w:rsidR="00216495" w:rsidRDefault="0021649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CA801" w14:textId="77777777" w:rsidR="00216495" w:rsidRDefault="0021649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495" w14:paraId="5C74A2FB" w14:textId="77777777" w:rsidTr="00216495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3001C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3080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981C7" w14:textId="77777777" w:rsidR="00216495" w:rsidRDefault="0021649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14:paraId="019D6269" w14:textId="77777777" w:rsidR="00216495" w:rsidRDefault="00216495" w:rsidP="002164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D506DA" w14:textId="77777777" w:rsidR="00216495" w:rsidRDefault="00216495" w:rsidP="0021649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0748F38" w14:textId="77777777" w:rsidR="00216495" w:rsidRDefault="00216495" w:rsidP="0021649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2A73B43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94850" w14:textId="77777777" w:rsidR="00216495" w:rsidRDefault="00216495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81023" w14:textId="77777777" w:rsidR="00216495" w:rsidRDefault="00216495" w:rsidP="00216495"/>
    <w:p w14:paraId="140FD7EC" w14:textId="77777777" w:rsidR="0091019C" w:rsidRDefault="0091019C" w:rsidP="00216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91019C" w:rsidSect="00A674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D3016" w14:textId="77777777" w:rsidR="00D73F91" w:rsidRDefault="00D73F91" w:rsidP="00EF4828">
      <w:pPr>
        <w:spacing w:after="0" w:line="240" w:lineRule="auto"/>
      </w:pPr>
      <w:r>
        <w:separator/>
      </w:r>
    </w:p>
  </w:endnote>
  <w:endnote w:type="continuationSeparator" w:id="0">
    <w:p w14:paraId="6D1C10BE" w14:textId="77777777" w:rsidR="00D73F91" w:rsidRDefault="00D73F91" w:rsidP="00E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9C4E" w14:textId="77777777" w:rsidR="00D73F91" w:rsidRDefault="00D73F91" w:rsidP="00EF4828">
      <w:pPr>
        <w:spacing w:after="0" w:line="240" w:lineRule="auto"/>
      </w:pPr>
      <w:r>
        <w:separator/>
      </w:r>
    </w:p>
  </w:footnote>
  <w:footnote w:type="continuationSeparator" w:id="0">
    <w:p w14:paraId="21F5DB24" w14:textId="77777777" w:rsidR="00D73F91" w:rsidRDefault="00D73F91" w:rsidP="00EF4828">
      <w:pPr>
        <w:spacing w:after="0" w:line="240" w:lineRule="auto"/>
      </w:pPr>
      <w:r>
        <w:continuationSeparator/>
      </w:r>
    </w:p>
  </w:footnote>
  <w:footnote w:id="1">
    <w:p w14:paraId="48BED9BE" w14:textId="77777777" w:rsidR="005A0615" w:rsidRPr="004173B1" w:rsidRDefault="005A0615" w:rsidP="00EF189A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2">
    <w:p w14:paraId="5CB419A0" w14:textId="77777777" w:rsidR="005A0615" w:rsidRPr="00610263" w:rsidRDefault="005A0615" w:rsidP="009C63C6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3">
    <w:p w14:paraId="0447F388" w14:textId="77777777" w:rsidR="005A0615" w:rsidRDefault="005A0615" w:rsidP="0026501B">
      <w:pPr>
        <w:pStyle w:val="ab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  <w:num w:numId="23">
    <w:abstractNumId w:val="13"/>
  </w:num>
  <w:num w:numId="24">
    <w:abstractNumId w:val="20"/>
  </w:num>
  <w:num w:numId="25">
    <w:abstractNumId w:val="11"/>
  </w:num>
  <w:num w:numId="26">
    <w:abstractNumId w:val="14"/>
  </w:num>
  <w:num w:numId="27">
    <w:abstractNumId w:val="0"/>
  </w:num>
  <w:num w:numId="28">
    <w:abstractNumId w:val="1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96"/>
    <w:rsid w:val="000074E1"/>
    <w:rsid w:val="00025241"/>
    <w:rsid w:val="000935D7"/>
    <w:rsid w:val="00094B06"/>
    <w:rsid w:val="000D0BD1"/>
    <w:rsid w:val="000D5DC2"/>
    <w:rsid w:val="000E6020"/>
    <w:rsid w:val="00142D3F"/>
    <w:rsid w:val="00190B27"/>
    <w:rsid w:val="001A48E5"/>
    <w:rsid w:val="001B63F6"/>
    <w:rsid w:val="00216495"/>
    <w:rsid w:val="0026501B"/>
    <w:rsid w:val="00273C11"/>
    <w:rsid w:val="00276B92"/>
    <w:rsid w:val="002C3CFF"/>
    <w:rsid w:val="002E3618"/>
    <w:rsid w:val="003C0377"/>
    <w:rsid w:val="003D416D"/>
    <w:rsid w:val="003E066B"/>
    <w:rsid w:val="003F296B"/>
    <w:rsid w:val="0043023C"/>
    <w:rsid w:val="00434678"/>
    <w:rsid w:val="0044136C"/>
    <w:rsid w:val="004A6267"/>
    <w:rsid w:val="004C01A9"/>
    <w:rsid w:val="004F234F"/>
    <w:rsid w:val="00514160"/>
    <w:rsid w:val="005300A6"/>
    <w:rsid w:val="005A0615"/>
    <w:rsid w:val="005B3C08"/>
    <w:rsid w:val="005E0BF3"/>
    <w:rsid w:val="00622B15"/>
    <w:rsid w:val="00660AF7"/>
    <w:rsid w:val="00672C0C"/>
    <w:rsid w:val="00701896"/>
    <w:rsid w:val="0076004F"/>
    <w:rsid w:val="00777B76"/>
    <w:rsid w:val="00796EC2"/>
    <w:rsid w:val="007C1026"/>
    <w:rsid w:val="007F0295"/>
    <w:rsid w:val="0084198F"/>
    <w:rsid w:val="00885811"/>
    <w:rsid w:val="008C15F6"/>
    <w:rsid w:val="008E1BDE"/>
    <w:rsid w:val="0091012B"/>
    <w:rsid w:val="0091019C"/>
    <w:rsid w:val="009702FB"/>
    <w:rsid w:val="00973CD9"/>
    <w:rsid w:val="009C63C6"/>
    <w:rsid w:val="009F3764"/>
    <w:rsid w:val="00A67438"/>
    <w:rsid w:val="00A77BA3"/>
    <w:rsid w:val="00B0387F"/>
    <w:rsid w:val="00B038AA"/>
    <w:rsid w:val="00B66A81"/>
    <w:rsid w:val="00B7012F"/>
    <w:rsid w:val="00B943FF"/>
    <w:rsid w:val="00CC3D19"/>
    <w:rsid w:val="00CD1F78"/>
    <w:rsid w:val="00D47023"/>
    <w:rsid w:val="00D73F91"/>
    <w:rsid w:val="00DB168F"/>
    <w:rsid w:val="00E001D5"/>
    <w:rsid w:val="00E14AF8"/>
    <w:rsid w:val="00E71053"/>
    <w:rsid w:val="00E80449"/>
    <w:rsid w:val="00EA47DD"/>
    <w:rsid w:val="00EB1F9C"/>
    <w:rsid w:val="00EB2358"/>
    <w:rsid w:val="00EF189A"/>
    <w:rsid w:val="00EF4828"/>
    <w:rsid w:val="00F54FB6"/>
    <w:rsid w:val="00F83657"/>
    <w:rsid w:val="00FC5D88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28"/>
  </w:style>
  <w:style w:type="paragraph" w:styleId="1">
    <w:name w:val="heading 1"/>
    <w:basedOn w:val="a"/>
    <w:next w:val="a"/>
    <w:link w:val="10"/>
    <w:uiPriority w:val="99"/>
    <w:qFormat/>
    <w:rsid w:val="00F54FB6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FB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F482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828"/>
    <w:pPr>
      <w:spacing w:after="200" w:line="276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EF482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F4828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F482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F4828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F4828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F4828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F482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F482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828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EF4828"/>
    <w:rPr>
      <w:vertAlign w:val="superscript"/>
    </w:rPr>
  </w:style>
  <w:style w:type="paragraph" w:styleId="ae">
    <w:name w:val="No Spacing"/>
    <w:uiPriority w:val="1"/>
    <w:qFormat/>
    <w:rsid w:val="00EF4828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828"/>
  </w:style>
  <w:style w:type="paragraph" w:styleId="af1">
    <w:name w:val="footer"/>
    <w:basedOn w:val="a"/>
    <w:link w:val="af2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828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F482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F4828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EF482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EF4828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F4828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EF4828"/>
    <w:rPr>
      <w:color w:val="0563C1" w:themeColor="hyperlink"/>
      <w:u w:val="single"/>
    </w:rPr>
  </w:style>
  <w:style w:type="table" w:customStyle="1" w:styleId="311">
    <w:name w:val="Сетка таблицы31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F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сноски Знак1"/>
    <w:basedOn w:val="a0"/>
    <w:link w:val="16"/>
    <w:uiPriority w:val="99"/>
    <w:semiHidden/>
    <w:locked/>
    <w:rsid w:val="00216495"/>
    <w:rPr>
      <w:sz w:val="20"/>
      <w:szCs w:val="20"/>
    </w:rPr>
  </w:style>
  <w:style w:type="paragraph" w:customStyle="1" w:styleId="16">
    <w:name w:val="Текст сноски1"/>
    <w:basedOn w:val="a"/>
    <w:next w:val="ab"/>
    <w:link w:val="15"/>
    <w:uiPriority w:val="99"/>
    <w:semiHidden/>
    <w:rsid w:val="00216495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28"/>
  </w:style>
  <w:style w:type="paragraph" w:styleId="1">
    <w:name w:val="heading 1"/>
    <w:basedOn w:val="a"/>
    <w:next w:val="a"/>
    <w:link w:val="10"/>
    <w:uiPriority w:val="99"/>
    <w:qFormat/>
    <w:rsid w:val="00F54FB6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FB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EF482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828"/>
    <w:pPr>
      <w:spacing w:after="200" w:line="276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EF482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F4828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F482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F4828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F4828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F4828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F482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F482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828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EF4828"/>
    <w:rPr>
      <w:vertAlign w:val="superscript"/>
    </w:rPr>
  </w:style>
  <w:style w:type="paragraph" w:styleId="ae">
    <w:name w:val="No Spacing"/>
    <w:uiPriority w:val="1"/>
    <w:qFormat/>
    <w:rsid w:val="00EF4828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828"/>
  </w:style>
  <w:style w:type="paragraph" w:styleId="af1">
    <w:name w:val="footer"/>
    <w:basedOn w:val="a"/>
    <w:link w:val="af2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828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F482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F4828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EF482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EF4828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F4828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EF4828"/>
    <w:rPr>
      <w:color w:val="0563C1" w:themeColor="hyperlink"/>
      <w:u w:val="single"/>
    </w:rPr>
  </w:style>
  <w:style w:type="table" w:customStyle="1" w:styleId="311">
    <w:name w:val="Сетка таблицы31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F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Текст сноски Знак1"/>
    <w:basedOn w:val="a0"/>
    <w:link w:val="16"/>
    <w:uiPriority w:val="99"/>
    <w:semiHidden/>
    <w:locked/>
    <w:rsid w:val="00216495"/>
    <w:rPr>
      <w:sz w:val="20"/>
      <w:szCs w:val="20"/>
    </w:rPr>
  </w:style>
  <w:style w:type="paragraph" w:customStyle="1" w:styleId="16">
    <w:name w:val="Текст сноски1"/>
    <w:basedOn w:val="a"/>
    <w:next w:val="ab"/>
    <w:link w:val="15"/>
    <w:uiPriority w:val="99"/>
    <w:semiHidden/>
    <w:rsid w:val="0021649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tvymskij.ru" TargetMode="External"/><Relationship Id="rId18" Type="http://schemas.openxmlformats.org/officeDocument/2006/relationships/hyperlink" Target="consultantplus://offline/ref=6B09368A3565E1637911EF6B041D8300664976E4055B13EDE40361220ACBB9A1394F53BFF94B89AE3842A8C4D930E70D3A44C6q202K" TargetMode="External"/><Relationship Id="rId26" Type="http://schemas.openxmlformats.org/officeDocument/2006/relationships/hyperlink" Target="consultantplus://offline/ref=6B09368A3565E1637911EF6B041D8300664C76EB085B13EDE40361220ACBB9A1394F53BFFB1FD3BE3C0BFDC8C731FF133E5AC6239AqF0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09368A3565E1637911EF6B041D8300664C76EB085B13EDE40361220ACBB9A1394F53BCF21FDBEF6944FC948365EC13395AC42586F68C1Aq70C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vymskij.ru" TargetMode="External"/><Relationship Id="rId17" Type="http://schemas.openxmlformats.org/officeDocument/2006/relationships/hyperlink" Target="https://ustvymskij.ru" TargetMode="External"/><Relationship Id="rId25" Type="http://schemas.openxmlformats.org/officeDocument/2006/relationships/hyperlink" Target="consultantplus://offline/ref=6B09368A3565E1637911EF6B041D8300664C76EB085B13EDE40361220ACBB9A1394F53BCF21FDBEF6944FC948365EC13395AC42586F68C1Aq70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09368A3565E1637911EF6B041D8300664F7AE6015213EDE40361220ACBB9A1394F53BCF21FD8EB6D44FC948365EC13395AC42586F68C1Aq70CK" TargetMode="External"/><Relationship Id="rId20" Type="http://schemas.openxmlformats.org/officeDocument/2006/relationships/hyperlink" Target="consultantplus://offline/ref=6B09368A3565E1637911EF6B041D8300664C76EB085B13EDE40361220ACBB9A1394F53BFF61BD3BE3C0BFDC8C731FF133E5AC6239AqF05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vymskij.ru" TargetMode="External"/><Relationship Id="rId24" Type="http://schemas.openxmlformats.org/officeDocument/2006/relationships/hyperlink" Target="consultantplus://offline/ref=6B09368A3565E1637911EF6B041D8300664C76EB085B13EDE40361220ACBB9A1394F53BCF21FDBEF6944FC948365EC13395AC42586F68C1Aq70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09368A3565E1637911EF6B041D8300664C76EB085B13EDE40361220ACBB9A1394F53B9F1148CBB291AA5C5C62EE1152646C421q909K" TargetMode="External"/><Relationship Id="rId23" Type="http://schemas.openxmlformats.org/officeDocument/2006/relationships/hyperlink" Target="consultantplus://offline/ref=6B09368A3565E1637911EF6B041D8300664C76EB085B13EDE40361220ACBB9A1394F53BCF21FDBEF6F44FC948365EC13395AC42586F68C1Aq70CK" TargetMode="External"/><Relationship Id="rId28" Type="http://schemas.openxmlformats.org/officeDocument/2006/relationships/hyperlink" Target="consultantplus://offline/ref=6B09368A3565E1637911EF6B041D8300664C76EB085B13EDE40361220ACBB9A1394F53BCF21FDBEF6F44FC948365EC13395AC42586F68C1Aq70CK" TargetMode="External"/><Relationship Id="rId10" Type="http://schemas.openxmlformats.org/officeDocument/2006/relationships/hyperlink" Target="file:///C:\Users\&#1042;&#1080;&#1082;&#1090;&#1086;&#1088;&#1086;&#1074;&#1072;\Desktop\&#1056;&#1077;&#1075;&#1083;&#1072;&#1084;&#1077;&#1085;&#1090;&#1099;%20&#1085;&#1086;&#1074;&#1099;&#1077;\&#1103;&#1085;&#1074;&#1072;&#1088;&#1100;%202020\&#1080;&#1089;&#1087;&#1088;&#1072;&#1074;&#1083;&#1077;&#1085;&#1085;&#1099;&#1077;\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.docx" TargetMode="External"/><Relationship Id="rId19" Type="http://schemas.openxmlformats.org/officeDocument/2006/relationships/hyperlink" Target="consultantplus://offline/ref=6B09368A3565E1637911EF6B041D8300664C76EB085B13EDE40361220ACBB9A1394F53BCF21FDBEF6F44FC948365EC13395AC42586F68C1Aq70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B09368A3565E1637911EF6B041D8300664C76EB085B13EDE40361220ACBB9A1394F53BEF116D3BE3C0BFDC8C731FF133E5AC6239AqF05K" TargetMode="External"/><Relationship Id="rId22" Type="http://schemas.openxmlformats.org/officeDocument/2006/relationships/hyperlink" Target="consultantplus://offline/ref=6B09368A3565E1637911EF6B041D8300664C76EB085B13EDE40361220ACBB9A1394F53BCF21FDBEF6944FC948365EC13395AC42586F68C1Aq70CK" TargetMode="External"/><Relationship Id="rId27" Type="http://schemas.openxmlformats.org/officeDocument/2006/relationships/hyperlink" Target="consultantplus://offline/ref=6B09368A3565E1637911EF6B041D8300664C76EB085B13EDE40361220ACBB9A1394F53BCF21FDBEF6944FC948365EC13395AC42586F68C1Aq70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2DCD-0BF5-466E-83E5-5C343BAD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47</Pages>
  <Words>16717</Words>
  <Characters>95292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Светлана Викторова</cp:lastModifiedBy>
  <cp:revision>88</cp:revision>
  <cp:lastPrinted>2021-06-21T06:33:00Z</cp:lastPrinted>
  <dcterms:created xsi:type="dcterms:W3CDTF">2020-03-11T07:54:00Z</dcterms:created>
  <dcterms:modified xsi:type="dcterms:W3CDTF">2021-06-21T06:35:00Z</dcterms:modified>
</cp:coreProperties>
</file>