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92D" w:rsidRPr="00FD5016" w:rsidRDefault="0029492D" w:rsidP="0029492D">
      <w:pPr>
        <w:tabs>
          <w:tab w:val="left" w:pos="9180"/>
        </w:tabs>
        <w:jc w:val="center"/>
        <w:rPr>
          <w:rFonts w:ascii="Calibri" w:eastAsia="Calibri" w:hAnsi="Calibri"/>
          <w:sz w:val="28"/>
          <w:szCs w:val="28"/>
          <w:lang w:eastAsia="en-US"/>
        </w:rPr>
      </w:pPr>
      <w:r w:rsidRPr="00FD5016">
        <w:rPr>
          <w:rFonts w:ascii="Calibri" w:eastAsia="Calibri" w:hAnsi="Calibri"/>
          <w:noProof/>
          <w:sz w:val="22"/>
          <w:szCs w:val="22"/>
        </w:rPr>
        <w:drawing>
          <wp:inline distT="0" distB="0" distL="0" distR="0" wp14:anchorId="4DA9C62F" wp14:editId="0524C56E">
            <wp:extent cx="556260" cy="5486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548640"/>
                    </a:xfrm>
                    <a:prstGeom prst="rect">
                      <a:avLst/>
                    </a:prstGeom>
                    <a:noFill/>
                    <a:ln>
                      <a:noFill/>
                    </a:ln>
                  </pic:spPr>
                </pic:pic>
              </a:graphicData>
            </a:graphic>
          </wp:inline>
        </w:drawing>
      </w:r>
    </w:p>
    <w:tbl>
      <w:tblPr>
        <w:tblW w:w="0" w:type="auto"/>
        <w:tblLayout w:type="fixed"/>
        <w:tblCellMar>
          <w:left w:w="70" w:type="dxa"/>
          <w:right w:w="70" w:type="dxa"/>
        </w:tblCellMar>
        <w:tblLook w:val="04A0" w:firstRow="1" w:lastRow="0" w:firstColumn="1" w:lastColumn="0" w:noHBand="0" w:noVBand="1"/>
      </w:tblPr>
      <w:tblGrid>
        <w:gridCol w:w="4465"/>
        <w:gridCol w:w="708"/>
        <w:gridCol w:w="4395"/>
      </w:tblGrid>
      <w:tr w:rsidR="0029492D" w:rsidRPr="00FD5016" w:rsidTr="00A53B6D">
        <w:tc>
          <w:tcPr>
            <w:tcW w:w="4465" w:type="dxa"/>
            <w:hideMark/>
          </w:tcPr>
          <w:p w:rsidR="0029492D" w:rsidRPr="00FD5016" w:rsidRDefault="0029492D" w:rsidP="00A53B6D">
            <w:pPr>
              <w:jc w:val="center"/>
              <w:rPr>
                <w:rFonts w:eastAsia="Calibri"/>
                <w:sz w:val="28"/>
                <w:szCs w:val="28"/>
              </w:rPr>
            </w:pPr>
            <w:r w:rsidRPr="00FD5016">
              <w:rPr>
                <w:rFonts w:eastAsia="Calibri"/>
                <w:sz w:val="28"/>
                <w:szCs w:val="28"/>
              </w:rPr>
              <w:t>«ЕМДIН»</w:t>
            </w:r>
          </w:p>
          <w:p w:rsidR="0029492D" w:rsidRPr="00FD5016" w:rsidRDefault="0029492D" w:rsidP="00A53B6D">
            <w:pPr>
              <w:jc w:val="center"/>
              <w:rPr>
                <w:rFonts w:eastAsia="Calibri"/>
                <w:sz w:val="28"/>
                <w:szCs w:val="28"/>
              </w:rPr>
            </w:pPr>
            <w:r w:rsidRPr="00FD5016">
              <w:rPr>
                <w:rFonts w:eastAsia="Calibri"/>
                <w:sz w:val="28"/>
                <w:szCs w:val="28"/>
              </w:rPr>
              <w:t>МУНИЦИПАЛЬНÖЙ РАЙОНСА</w:t>
            </w:r>
          </w:p>
          <w:p w:rsidR="0029492D" w:rsidRPr="00FD5016" w:rsidRDefault="0029492D" w:rsidP="00A53B6D">
            <w:pPr>
              <w:jc w:val="center"/>
              <w:rPr>
                <w:rFonts w:eastAsia="Calibri"/>
                <w:caps/>
                <w:sz w:val="28"/>
              </w:rPr>
            </w:pPr>
            <w:r w:rsidRPr="00FD5016">
              <w:rPr>
                <w:rFonts w:eastAsia="Calibri"/>
                <w:sz w:val="28"/>
                <w:szCs w:val="28"/>
              </w:rPr>
              <w:t>АДМИНИСТРАЦИЯ</w:t>
            </w:r>
          </w:p>
        </w:tc>
        <w:tc>
          <w:tcPr>
            <w:tcW w:w="708" w:type="dxa"/>
          </w:tcPr>
          <w:p w:rsidR="0029492D" w:rsidRPr="00FD5016" w:rsidRDefault="0029492D" w:rsidP="00A53B6D">
            <w:pPr>
              <w:jc w:val="center"/>
              <w:rPr>
                <w:rFonts w:eastAsia="Calibri"/>
                <w:caps/>
                <w:sz w:val="28"/>
              </w:rPr>
            </w:pPr>
          </w:p>
        </w:tc>
        <w:tc>
          <w:tcPr>
            <w:tcW w:w="4395" w:type="dxa"/>
            <w:hideMark/>
          </w:tcPr>
          <w:p w:rsidR="0029492D" w:rsidRPr="00FD5016" w:rsidRDefault="0029492D" w:rsidP="00A53B6D">
            <w:pPr>
              <w:jc w:val="center"/>
              <w:rPr>
                <w:rFonts w:eastAsia="Calibri"/>
                <w:sz w:val="28"/>
                <w:szCs w:val="28"/>
              </w:rPr>
            </w:pPr>
            <w:r w:rsidRPr="00FD5016">
              <w:rPr>
                <w:rFonts w:eastAsia="Calibri"/>
                <w:sz w:val="28"/>
                <w:szCs w:val="28"/>
              </w:rPr>
              <w:t>АДМИНИСТРАЦИЯ</w:t>
            </w:r>
          </w:p>
          <w:p w:rsidR="0029492D" w:rsidRPr="00FD5016" w:rsidRDefault="0029492D" w:rsidP="00A53B6D">
            <w:pPr>
              <w:jc w:val="center"/>
              <w:rPr>
                <w:rFonts w:eastAsia="Calibri"/>
                <w:sz w:val="28"/>
                <w:szCs w:val="28"/>
              </w:rPr>
            </w:pPr>
            <w:r w:rsidRPr="00FD5016">
              <w:rPr>
                <w:rFonts w:eastAsia="Calibri"/>
                <w:sz w:val="28"/>
                <w:szCs w:val="28"/>
              </w:rPr>
              <w:t>МУНИЦИПАЛЬНОГО РАЙОНА</w:t>
            </w:r>
          </w:p>
          <w:p w:rsidR="0029492D" w:rsidRPr="00FD5016" w:rsidRDefault="0029492D" w:rsidP="00A53B6D">
            <w:pPr>
              <w:jc w:val="center"/>
              <w:rPr>
                <w:rFonts w:eastAsia="Calibri"/>
                <w:caps/>
                <w:sz w:val="28"/>
              </w:rPr>
            </w:pPr>
            <w:r w:rsidRPr="00FD5016">
              <w:rPr>
                <w:rFonts w:eastAsia="Calibri"/>
                <w:sz w:val="28"/>
                <w:szCs w:val="28"/>
              </w:rPr>
              <w:t>«УСТЬ-ВЫМСКИЙ»</w:t>
            </w:r>
          </w:p>
        </w:tc>
      </w:tr>
    </w:tbl>
    <w:p w:rsidR="0029492D" w:rsidRPr="00FD5016" w:rsidRDefault="0029492D" w:rsidP="0029492D">
      <w:pPr>
        <w:jc w:val="center"/>
        <w:rPr>
          <w:rFonts w:eastAsia="Calibri"/>
          <w:sz w:val="20"/>
        </w:rPr>
      </w:pPr>
    </w:p>
    <w:p w:rsidR="0029492D" w:rsidRPr="00FD5016" w:rsidRDefault="0029492D" w:rsidP="0029492D">
      <w:pPr>
        <w:jc w:val="center"/>
        <w:rPr>
          <w:rFonts w:eastAsia="Calibri"/>
          <w:sz w:val="20"/>
        </w:rPr>
      </w:pPr>
    </w:p>
    <w:p w:rsidR="0029492D" w:rsidRPr="00FD5016" w:rsidRDefault="0029492D" w:rsidP="0068316A">
      <w:pPr>
        <w:tabs>
          <w:tab w:val="left" w:pos="2127"/>
        </w:tabs>
        <w:jc w:val="center"/>
        <w:rPr>
          <w:rFonts w:eastAsia="Calibri"/>
          <w:b/>
          <w:sz w:val="34"/>
          <w:szCs w:val="34"/>
        </w:rPr>
      </w:pPr>
      <w:proofErr w:type="gramStart"/>
      <w:r w:rsidRPr="00FD5016">
        <w:rPr>
          <w:rFonts w:eastAsia="Calibri"/>
          <w:b/>
          <w:sz w:val="34"/>
          <w:szCs w:val="34"/>
        </w:rPr>
        <w:t>Ш</w:t>
      </w:r>
      <w:proofErr w:type="gramEnd"/>
      <w:r w:rsidRPr="00FD5016">
        <w:rPr>
          <w:rFonts w:eastAsia="Calibri"/>
          <w:b/>
          <w:sz w:val="34"/>
          <w:szCs w:val="34"/>
        </w:rPr>
        <w:t xml:space="preserve"> У Ö М</w:t>
      </w:r>
    </w:p>
    <w:p w:rsidR="0029492D" w:rsidRPr="00FD5016" w:rsidRDefault="0029492D" w:rsidP="0029492D">
      <w:pPr>
        <w:spacing w:line="720" w:lineRule="auto"/>
        <w:jc w:val="center"/>
        <w:rPr>
          <w:rFonts w:eastAsia="Calibri"/>
          <w:b/>
          <w:sz w:val="34"/>
          <w:szCs w:val="34"/>
        </w:rPr>
      </w:pPr>
      <w:r w:rsidRPr="00FD5016">
        <w:rPr>
          <w:rFonts w:eastAsia="Calibri"/>
          <w:b/>
          <w:sz w:val="34"/>
          <w:szCs w:val="34"/>
        </w:rPr>
        <w:t>П О С Т А Н О В Л Е Н И Е</w:t>
      </w:r>
    </w:p>
    <w:p w:rsidR="0029492D" w:rsidRPr="00FD5016" w:rsidRDefault="0029492D" w:rsidP="0029492D">
      <w:pPr>
        <w:jc w:val="both"/>
        <w:rPr>
          <w:rFonts w:eastAsia="Calibri"/>
          <w:sz w:val="28"/>
        </w:rPr>
      </w:pPr>
      <w:r>
        <w:rPr>
          <w:rFonts w:eastAsia="Calibri"/>
          <w:sz w:val="28"/>
        </w:rPr>
        <w:t xml:space="preserve">от   </w:t>
      </w:r>
      <w:r w:rsidR="000B3A46">
        <w:rPr>
          <w:rFonts w:eastAsia="Calibri"/>
          <w:sz w:val="28"/>
        </w:rPr>
        <w:t>26 апреля 2024</w:t>
      </w:r>
      <w:r w:rsidR="0070674C">
        <w:rPr>
          <w:rFonts w:eastAsia="Calibri"/>
          <w:sz w:val="28"/>
        </w:rPr>
        <w:t xml:space="preserve"> г</w:t>
      </w:r>
      <w:r w:rsidR="000B3A46">
        <w:rPr>
          <w:rFonts w:eastAsia="Calibri"/>
          <w:sz w:val="28"/>
        </w:rPr>
        <w:t>ода</w:t>
      </w:r>
      <w:r w:rsidR="0070674C">
        <w:rPr>
          <w:rFonts w:eastAsia="Calibri"/>
          <w:sz w:val="28"/>
        </w:rPr>
        <w:tab/>
      </w:r>
      <w:r>
        <w:rPr>
          <w:rFonts w:eastAsia="Calibri"/>
          <w:sz w:val="28"/>
        </w:rPr>
        <w:t xml:space="preserve">       </w:t>
      </w:r>
      <w:r>
        <w:rPr>
          <w:rFonts w:eastAsia="Calibri"/>
          <w:sz w:val="28"/>
        </w:rPr>
        <w:tab/>
        <w:t xml:space="preserve">            </w:t>
      </w:r>
      <w:r w:rsidRPr="00FD5016">
        <w:rPr>
          <w:rFonts w:eastAsia="Calibri"/>
          <w:sz w:val="28"/>
        </w:rPr>
        <w:t xml:space="preserve">  </w:t>
      </w:r>
      <w:r w:rsidR="000B3A46">
        <w:rPr>
          <w:rFonts w:eastAsia="Calibri"/>
          <w:sz w:val="28"/>
        </w:rPr>
        <w:t xml:space="preserve"> </w:t>
      </w:r>
      <w:r w:rsidR="001C4A94">
        <w:rPr>
          <w:rFonts w:eastAsia="Calibri"/>
          <w:sz w:val="28"/>
        </w:rPr>
        <w:t xml:space="preserve">           </w:t>
      </w:r>
      <w:r w:rsidR="0070674C">
        <w:rPr>
          <w:rFonts w:eastAsia="Calibri"/>
          <w:sz w:val="28"/>
        </w:rPr>
        <w:t xml:space="preserve">                                  </w:t>
      </w:r>
      <w:r w:rsidRPr="00FD5016">
        <w:rPr>
          <w:rFonts w:eastAsia="Calibri"/>
          <w:sz w:val="28"/>
        </w:rPr>
        <w:t>№</w:t>
      </w:r>
      <w:r>
        <w:rPr>
          <w:rFonts w:eastAsia="Calibri"/>
          <w:sz w:val="28"/>
        </w:rPr>
        <w:t xml:space="preserve"> </w:t>
      </w:r>
      <w:r w:rsidR="000B3A46">
        <w:rPr>
          <w:rFonts w:eastAsia="Calibri"/>
          <w:sz w:val="28"/>
        </w:rPr>
        <w:t>351</w:t>
      </w:r>
    </w:p>
    <w:p w:rsidR="0029492D" w:rsidRPr="00FD5016" w:rsidRDefault="0029492D" w:rsidP="0029492D">
      <w:pPr>
        <w:jc w:val="both"/>
        <w:rPr>
          <w:rFonts w:eastAsia="Calibri"/>
          <w:sz w:val="28"/>
        </w:rPr>
      </w:pPr>
      <w:r w:rsidRPr="00FD5016">
        <w:rPr>
          <w:rFonts w:eastAsia="Calibri"/>
          <w:sz w:val="28"/>
        </w:rPr>
        <w:t xml:space="preserve"> </w:t>
      </w:r>
    </w:p>
    <w:p w:rsidR="0029492D" w:rsidRPr="00676652" w:rsidRDefault="0029492D" w:rsidP="00676652">
      <w:pPr>
        <w:jc w:val="center"/>
        <w:rPr>
          <w:rFonts w:eastAsia="Calibri"/>
          <w:sz w:val="28"/>
          <w:szCs w:val="28"/>
        </w:rPr>
      </w:pPr>
      <w:r w:rsidRPr="00FD5016">
        <w:rPr>
          <w:rFonts w:eastAsia="Calibri"/>
          <w:sz w:val="28"/>
          <w:szCs w:val="28"/>
        </w:rPr>
        <w:t>Республика Коми, с. Айкино</w:t>
      </w:r>
    </w:p>
    <w:p w:rsidR="0029492D" w:rsidRPr="00D37C04" w:rsidRDefault="0029492D" w:rsidP="0029492D">
      <w:pPr>
        <w:tabs>
          <w:tab w:val="right" w:pos="9354"/>
        </w:tabs>
        <w:rPr>
          <w:sz w:val="28"/>
          <w:szCs w:val="28"/>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9709"/>
      </w:tblGrid>
      <w:tr w:rsidR="0029492D" w:rsidRPr="00C33035" w:rsidTr="00A53B6D">
        <w:trPr>
          <w:trHeight w:val="539"/>
        </w:trPr>
        <w:tc>
          <w:tcPr>
            <w:tcW w:w="9709" w:type="dxa"/>
            <w:hideMark/>
          </w:tcPr>
          <w:p w:rsidR="0070674C" w:rsidRPr="0070674C" w:rsidRDefault="0029492D" w:rsidP="0070674C">
            <w:pPr>
              <w:ind w:right="-70"/>
              <w:jc w:val="center"/>
              <w:rPr>
                <w:sz w:val="28"/>
                <w:szCs w:val="28"/>
              </w:rPr>
            </w:pPr>
            <w:r w:rsidRPr="0070674C">
              <w:rPr>
                <w:sz w:val="28"/>
                <w:szCs w:val="28"/>
              </w:rPr>
              <w:t>Об утверждении административного регламента предоставл</w:t>
            </w:r>
            <w:r w:rsidR="00AF33EE" w:rsidRPr="0070674C">
              <w:rPr>
                <w:sz w:val="28"/>
                <w:szCs w:val="28"/>
              </w:rPr>
              <w:t>ения муниципальной  услуги  «Прием</w:t>
            </w:r>
            <w:r w:rsidRPr="0070674C">
              <w:rPr>
                <w:sz w:val="28"/>
                <w:szCs w:val="28"/>
              </w:rPr>
              <w:t xml:space="preserve"> граждан в организации </w:t>
            </w:r>
            <w:r w:rsidR="0070674C">
              <w:rPr>
                <w:sz w:val="28"/>
                <w:szCs w:val="28"/>
              </w:rPr>
              <w:t xml:space="preserve"> </w:t>
            </w:r>
            <w:r w:rsidRPr="0070674C">
              <w:rPr>
                <w:sz w:val="28"/>
                <w:szCs w:val="28"/>
              </w:rPr>
              <w:t>дополнительного образования</w:t>
            </w:r>
            <w:r w:rsidR="0070674C" w:rsidRPr="0070674C">
              <w:rPr>
                <w:sz w:val="28"/>
                <w:szCs w:val="28"/>
              </w:rPr>
              <w:t>,  расположенны</w:t>
            </w:r>
            <w:r w:rsidR="005276AB">
              <w:rPr>
                <w:sz w:val="28"/>
                <w:szCs w:val="28"/>
              </w:rPr>
              <w:t>х</w:t>
            </w:r>
            <w:r w:rsidR="0070674C" w:rsidRPr="0070674C">
              <w:rPr>
                <w:sz w:val="28"/>
                <w:szCs w:val="28"/>
              </w:rPr>
              <w:t xml:space="preserve"> на территории МО МР «Усть-Вымский»</w:t>
            </w:r>
          </w:p>
          <w:p w:rsidR="0029492D" w:rsidRPr="0070674C" w:rsidRDefault="0029492D" w:rsidP="0029492D">
            <w:pPr>
              <w:ind w:right="-70"/>
              <w:jc w:val="center"/>
              <w:rPr>
                <w:sz w:val="28"/>
                <w:szCs w:val="28"/>
              </w:rPr>
            </w:pPr>
          </w:p>
        </w:tc>
      </w:tr>
    </w:tbl>
    <w:p w:rsidR="0029492D" w:rsidRPr="00C33035" w:rsidRDefault="0029492D" w:rsidP="0029492D">
      <w:pPr>
        <w:jc w:val="both"/>
        <w:rPr>
          <w:rFonts w:ascii="Tahoma" w:hAnsi="Tahoma"/>
          <w:b/>
          <w:szCs w:val="24"/>
        </w:rPr>
      </w:pPr>
      <w:r w:rsidRPr="00C33035">
        <w:rPr>
          <w:rFonts w:ascii="Tahoma" w:hAnsi="Tahoma"/>
          <w:b/>
          <w:szCs w:val="24"/>
        </w:rPr>
        <w:t xml:space="preserve">      </w:t>
      </w:r>
    </w:p>
    <w:p w:rsidR="0029492D" w:rsidRPr="003054A1" w:rsidRDefault="0029492D" w:rsidP="0029492D">
      <w:pPr>
        <w:pStyle w:val="ConsPlusTitle"/>
        <w:widowControl/>
        <w:rPr>
          <w:b w:val="0"/>
          <w:bCs w:val="0"/>
          <w:sz w:val="28"/>
          <w:szCs w:val="28"/>
        </w:rPr>
      </w:pPr>
      <w:r w:rsidRPr="003054A1">
        <w:rPr>
          <w:rFonts w:ascii="Tahoma" w:hAnsi="Tahoma"/>
          <w:b w:val="0"/>
          <w:sz w:val="28"/>
          <w:szCs w:val="28"/>
        </w:rPr>
        <w:t xml:space="preserve">   </w:t>
      </w:r>
      <w:r w:rsidR="00676652">
        <w:rPr>
          <w:rFonts w:ascii="Tahoma" w:hAnsi="Tahoma"/>
          <w:b w:val="0"/>
          <w:sz w:val="28"/>
          <w:szCs w:val="28"/>
        </w:rPr>
        <w:t xml:space="preserve">    </w:t>
      </w:r>
      <w:r w:rsidRPr="003054A1">
        <w:rPr>
          <w:rFonts w:ascii="Tahoma" w:hAnsi="Tahoma"/>
          <w:b w:val="0"/>
          <w:sz w:val="28"/>
          <w:szCs w:val="28"/>
        </w:rPr>
        <w:t xml:space="preserve">   </w:t>
      </w:r>
      <w:r w:rsidR="00676652" w:rsidRPr="00676652">
        <w:rPr>
          <w:b w:val="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муниципального района «Усть-Вымский», администрация муниципального образования муниципального района </w:t>
      </w:r>
      <w:r w:rsidR="0070674C">
        <w:rPr>
          <w:b w:val="0"/>
          <w:sz w:val="28"/>
          <w:szCs w:val="28"/>
        </w:rPr>
        <w:t xml:space="preserve">      </w:t>
      </w:r>
      <w:r w:rsidR="00676652" w:rsidRPr="00676652">
        <w:rPr>
          <w:b w:val="0"/>
          <w:sz w:val="28"/>
          <w:szCs w:val="28"/>
        </w:rPr>
        <w:t>«Усть-Вымский» постановляет:</w:t>
      </w:r>
    </w:p>
    <w:p w:rsidR="0029492D" w:rsidRPr="003054A1" w:rsidRDefault="00676652" w:rsidP="0068316A">
      <w:pPr>
        <w:tabs>
          <w:tab w:val="left" w:pos="1134"/>
          <w:tab w:val="left" w:pos="1701"/>
        </w:tabs>
        <w:jc w:val="both"/>
        <w:rPr>
          <w:sz w:val="28"/>
          <w:szCs w:val="28"/>
        </w:rPr>
      </w:pPr>
      <w:r>
        <w:rPr>
          <w:sz w:val="28"/>
          <w:szCs w:val="28"/>
        </w:rPr>
        <w:t xml:space="preserve">      </w:t>
      </w:r>
      <w:r w:rsidR="001D1D73">
        <w:rPr>
          <w:sz w:val="28"/>
          <w:szCs w:val="28"/>
        </w:rPr>
        <w:t xml:space="preserve">  </w:t>
      </w:r>
      <w:r w:rsidR="0029492D" w:rsidRPr="003054A1">
        <w:rPr>
          <w:sz w:val="28"/>
          <w:szCs w:val="28"/>
        </w:rPr>
        <w:t xml:space="preserve">1.Утвердить </w:t>
      </w:r>
      <w:r w:rsidR="0029492D">
        <w:rPr>
          <w:sz w:val="28"/>
          <w:szCs w:val="28"/>
        </w:rPr>
        <w:t>административный регламент</w:t>
      </w:r>
      <w:r w:rsidR="0029492D" w:rsidRPr="0029492D">
        <w:rPr>
          <w:sz w:val="28"/>
          <w:szCs w:val="28"/>
        </w:rPr>
        <w:t xml:space="preserve"> предоставл</w:t>
      </w:r>
      <w:r w:rsidR="0070674C">
        <w:rPr>
          <w:sz w:val="28"/>
          <w:szCs w:val="28"/>
        </w:rPr>
        <w:t xml:space="preserve">ения </w:t>
      </w:r>
      <w:r w:rsidR="00095162">
        <w:rPr>
          <w:sz w:val="28"/>
          <w:szCs w:val="28"/>
        </w:rPr>
        <w:t>муниципальной  услуги</w:t>
      </w:r>
      <w:r w:rsidR="00AF33EE">
        <w:rPr>
          <w:sz w:val="28"/>
          <w:szCs w:val="28"/>
        </w:rPr>
        <w:t xml:space="preserve"> «Прием</w:t>
      </w:r>
      <w:r w:rsidR="0029492D" w:rsidRPr="0029492D">
        <w:rPr>
          <w:sz w:val="28"/>
          <w:szCs w:val="28"/>
        </w:rPr>
        <w:t xml:space="preserve"> граждан в организации дополнительного образования</w:t>
      </w:r>
      <w:r w:rsidR="0070674C">
        <w:rPr>
          <w:sz w:val="28"/>
          <w:szCs w:val="28"/>
        </w:rPr>
        <w:t>,</w:t>
      </w:r>
      <w:r w:rsidR="0070674C" w:rsidRPr="0070674C">
        <w:rPr>
          <w:sz w:val="28"/>
          <w:szCs w:val="28"/>
        </w:rPr>
        <w:t xml:space="preserve"> расположенны</w:t>
      </w:r>
      <w:r w:rsidR="005276AB">
        <w:rPr>
          <w:sz w:val="28"/>
          <w:szCs w:val="28"/>
        </w:rPr>
        <w:t>х</w:t>
      </w:r>
      <w:r w:rsidR="0070674C" w:rsidRPr="0070674C">
        <w:rPr>
          <w:sz w:val="28"/>
          <w:szCs w:val="28"/>
        </w:rPr>
        <w:t xml:space="preserve"> на территории МО МР «Усть-Вымский»</w:t>
      </w:r>
      <w:r w:rsidR="0070674C">
        <w:rPr>
          <w:sz w:val="28"/>
          <w:szCs w:val="28"/>
        </w:rPr>
        <w:t>, согласно приложению</w:t>
      </w:r>
      <w:r w:rsidR="0029492D">
        <w:rPr>
          <w:sz w:val="28"/>
          <w:szCs w:val="28"/>
        </w:rPr>
        <w:t xml:space="preserve"> к настоящему постановлению.</w:t>
      </w:r>
    </w:p>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9709"/>
      </w:tblGrid>
      <w:tr w:rsidR="0029492D" w:rsidRPr="003054A1" w:rsidTr="00A53B6D">
        <w:trPr>
          <w:trHeight w:val="539"/>
        </w:trPr>
        <w:tc>
          <w:tcPr>
            <w:tcW w:w="9709" w:type="dxa"/>
          </w:tcPr>
          <w:p w:rsidR="0029492D" w:rsidRDefault="0029492D" w:rsidP="00A53B6D">
            <w:pPr>
              <w:jc w:val="both"/>
              <w:rPr>
                <w:rFonts w:eastAsia="Calibri"/>
                <w:sz w:val="28"/>
                <w:szCs w:val="28"/>
              </w:rPr>
            </w:pPr>
            <w:r w:rsidRPr="003054A1">
              <w:rPr>
                <w:rFonts w:eastAsia="Calibri"/>
                <w:sz w:val="28"/>
                <w:szCs w:val="28"/>
              </w:rPr>
              <w:t xml:space="preserve">    </w:t>
            </w:r>
            <w:r>
              <w:rPr>
                <w:rFonts w:eastAsia="Calibri"/>
                <w:sz w:val="28"/>
                <w:szCs w:val="28"/>
              </w:rPr>
              <w:t xml:space="preserve"> </w:t>
            </w:r>
            <w:r w:rsidRPr="003054A1">
              <w:rPr>
                <w:rFonts w:eastAsia="Calibri"/>
                <w:sz w:val="28"/>
                <w:szCs w:val="28"/>
              </w:rPr>
              <w:t xml:space="preserve">  </w:t>
            </w:r>
            <w:r w:rsidR="001D389A">
              <w:rPr>
                <w:rFonts w:eastAsia="Calibri"/>
                <w:sz w:val="28"/>
                <w:szCs w:val="28"/>
              </w:rPr>
              <w:t>2.</w:t>
            </w:r>
            <w:r w:rsidR="001D389A" w:rsidRPr="001D389A">
              <w:rPr>
                <w:rFonts w:eastAsia="Calibri"/>
                <w:sz w:val="28"/>
                <w:szCs w:val="28"/>
              </w:rPr>
              <w:t xml:space="preserve">Руководителям муниципальных образовательных организаций дополнительного </w:t>
            </w:r>
            <w:r w:rsidR="001349E6">
              <w:rPr>
                <w:rFonts w:eastAsia="Calibri"/>
                <w:sz w:val="28"/>
                <w:szCs w:val="28"/>
              </w:rPr>
              <w:t xml:space="preserve"> </w:t>
            </w:r>
            <w:r w:rsidR="001D389A" w:rsidRPr="001D389A">
              <w:rPr>
                <w:rFonts w:eastAsia="Calibri"/>
                <w:sz w:val="28"/>
                <w:szCs w:val="28"/>
              </w:rPr>
              <w:t xml:space="preserve">образования, </w:t>
            </w:r>
            <w:r w:rsidR="001349E6">
              <w:rPr>
                <w:rFonts w:eastAsia="Calibri"/>
                <w:sz w:val="28"/>
                <w:szCs w:val="28"/>
              </w:rPr>
              <w:t xml:space="preserve"> </w:t>
            </w:r>
            <w:r w:rsidR="001D389A" w:rsidRPr="001D389A">
              <w:rPr>
                <w:rFonts w:eastAsia="Calibri"/>
                <w:sz w:val="28"/>
                <w:szCs w:val="28"/>
              </w:rPr>
              <w:t>расположенны</w:t>
            </w:r>
            <w:r w:rsidR="0070674C">
              <w:rPr>
                <w:rFonts w:eastAsia="Calibri"/>
                <w:sz w:val="28"/>
                <w:szCs w:val="28"/>
              </w:rPr>
              <w:t>х</w:t>
            </w:r>
            <w:r w:rsidR="001D389A" w:rsidRPr="001D389A">
              <w:rPr>
                <w:rFonts w:eastAsia="Calibri"/>
                <w:sz w:val="28"/>
                <w:szCs w:val="28"/>
              </w:rPr>
              <w:t xml:space="preserve"> на территории </w:t>
            </w:r>
            <w:r w:rsidR="001349E6">
              <w:rPr>
                <w:rFonts w:eastAsia="Calibri"/>
                <w:sz w:val="28"/>
                <w:szCs w:val="28"/>
              </w:rPr>
              <w:t xml:space="preserve">  </w:t>
            </w:r>
            <w:r w:rsidR="001D389A" w:rsidRPr="001D389A">
              <w:rPr>
                <w:rFonts w:eastAsia="Calibri"/>
                <w:sz w:val="28"/>
                <w:szCs w:val="28"/>
              </w:rPr>
              <w:t xml:space="preserve">МО </w:t>
            </w:r>
            <w:r w:rsidR="001D389A">
              <w:rPr>
                <w:rFonts w:eastAsia="Calibri"/>
                <w:sz w:val="28"/>
                <w:szCs w:val="28"/>
              </w:rPr>
              <w:t>МР "Усть-Вымский</w:t>
            </w:r>
            <w:r w:rsidR="001D389A" w:rsidRPr="001D389A">
              <w:rPr>
                <w:rFonts w:eastAsia="Calibri"/>
                <w:sz w:val="28"/>
                <w:szCs w:val="28"/>
              </w:rPr>
              <w:t>", подведомственных управлению образовани</w:t>
            </w:r>
            <w:r w:rsidR="001D389A">
              <w:rPr>
                <w:rFonts w:eastAsia="Calibri"/>
                <w:sz w:val="28"/>
                <w:szCs w:val="28"/>
              </w:rPr>
              <w:t xml:space="preserve">я администрации МР </w:t>
            </w:r>
            <w:r w:rsidR="001D389A" w:rsidRPr="001D389A">
              <w:rPr>
                <w:rFonts w:eastAsia="Calibri"/>
                <w:sz w:val="28"/>
                <w:szCs w:val="28"/>
              </w:rPr>
              <w:t>"</w:t>
            </w:r>
            <w:r w:rsidR="001D389A">
              <w:rPr>
                <w:rFonts w:eastAsia="Calibri"/>
                <w:sz w:val="28"/>
                <w:szCs w:val="28"/>
              </w:rPr>
              <w:t xml:space="preserve">Усть-Вымский» и управлению культуры администрации МР </w:t>
            </w:r>
            <w:r w:rsidR="001349E6">
              <w:rPr>
                <w:rFonts w:eastAsia="Calibri"/>
                <w:sz w:val="28"/>
                <w:szCs w:val="28"/>
              </w:rPr>
              <w:t xml:space="preserve">                    </w:t>
            </w:r>
            <w:r w:rsidR="001D389A">
              <w:rPr>
                <w:rFonts w:eastAsia="Calibri"/>
                <w:sz w:val="28"/>
                <w:szCs w:val="28"/>
              </w:rPr>
              <w:t>«Усть-Вымский»</w:t>
            </w:r>
            <w:r w:rsidR="001D389A" w:rsidRPr="001D389A">
              <w:rPr>
                <w:rFonts w:eastAsia="Calibri"/>
                <w:sz w:val="28"/>
                <w:szCs w:val="28"/>
              </w:rPr>
              <w:t>, осуществляющих исполнение м</w:t>
            </w:r>
            <w:r w:rsidR="00AF33EE">
              <w:rPr>
                <w:rFonts w:eastAsia="Calibri"/>
                <w:sz w:val="28"/>
                <w:szCs w:val="28"/>
              </w:rPr>
              <w:t>униципальной услуги «Прием</w:t>
            </w:r>
            <w:r w:rsidR="001D389A">
              <w:rPr>
                <w:rFonts w:eastAsia="Calibri"/>
                <w:sz w:val="28"/>
                <w:szCs w:val="28"/>
              </w:rPr>
              <w:t xml:space="preserve"> граждан</w:t>
            </w:r>
            <w:r w:rsidR="001D389A" w:rsidRPr="001D389A">
              <w:rPr>
                <w:rFonts w:eastAsia="Calibri"/>
                <w:sz w:val="28"/>
                <w:szCs w:val="28"/>
              </w:rPr>
              <w:t xml:space="preserve"> в организации дополнительного образования</w:t>
            </w:r>
            <w:r w:rsidR="00095162">
              <w:t xml:space="preserve"> </w:t>
            </w:r>
            <w:r w:rsidR="00095162" w:rsidRPr="00095162">
              <w:rPr>
                <w:rFonts w:eastAsia="Calibri"/>
                <w:sz w:val="28"/>
                <w:szCs w:val="28"/>
              </w:rPr>
              <w:t>расположенных на</w:t>
            </w:r>
            <w:r w:rsidR="001349E6">
              <w:rPr>
                <w:rFonts w:eastAsia="Calibri"/>
                <w:sz w:val="28"/>
                <w:szCs w:val="28"/>
              </w:rPr>
              <w:t xml:space="preserve"> </w:t>
            </w:r>
            <w:r w:rsidR="00095162">
              <w:rPr>
                <w:rFonts w:eastAsia="Calibri"/>
                <w:sz w:val="28"/>
                <w:szCs w:val="28"/>
              </w:rPr>
              <w:t xml:space="preserve"> территории МО МР «Усть-Вымский</w:t>
            </w:r>
            <w:r w:rsidR="00AF33EE">
              <w:rPr>
                <w:rFonts w:eastAsia="Calibri"/>
                <w:sz w:val="28"/>
                <w:szCs w:val="28"/>
              </w:rPr>
              <w:t>»</w:t>
            </w:r>
            <w:r w:rsidR="001D389A" w:rsidRPr="001D389A">
              <w:rPr>
                <w:rFonts w:eastAsia="Calibri"/>
                <w:sz w:val="28"/>
                <w:szCs w:val="28"/>
              </w:rPr>
              <w:t>, руководствоваться</w:t>
            </w:r>
            <w:r w:rsidR="001349E6">
              <w:rPr>
                <w:rFonts w:eastAsia="Calibri"/>
                <w:sz w:val="28"/>
                <w:szCs w:val="28"/>
              </w:rPr>
              <w:t xml:space="preserve"> </w:t>
            </w:r>
            <w:r w:rsidR="001D389A" w:rsidRPr="001D389A">
              <w:rPr>
                <w:rFonts w:eastAsia="Calibri"/>
                <w:sz w:val="28"/>
                <w:szCs w:val="28"/>
              </w:rPr>
              <w:t xml:space="preserve"> вышеуказанным административным</w:t>
            </w:r>
            <w:r w:rsidR="001349E6">
              <w:rPr>
                <w:rFonts w:eastAsia="Calibri"/>
                <w:sz w:val="28"/>
                <w:szCs w:val="28"/>
              </w:rPr>
              <w:t xml:space="preserve"> </w:t>
            </w:r>
            <w:r w:rsidR="001D389A" w:rsidRPr="001D389A">
              <w:rPr>
                <w:rFonts w:eastAsia="Calibri"/>
                <w:sz w:val="28"/>
                <w:szCs w:val="28"/>
              </w:rPr>
              <w:t xml:space="preserve"> регламентом.</w:t>
            </w:r>
          </w:p>
          <w:p w:rsidR="00A53B6D" w:rsidRDefault="0068316A" w:rsidP="00A53B6D">
            <w:pPr>
              <w:jc w:val="both"/>
              <w:rPr>
                <w:sz w:val="28"/>
                <w:szCs w:val="28"/>
              </w:rPr>
            </w:pPr>
            <w:r>
              <w:rPr>
                <w:rFonts w:eastAsia="Calibri"/>
                <w:sz w:val="28"/>
                <w:szCs w:val="28"/>
              </w:rPr>
              <w:t xml:space="preserve">       3.</w:t>
            </w:r>
            <w:r w:rsidR="001349E6">
              <w:rPr>
                <w:rFonts w:eastAsia="Calibri"/>
                <w:sz w:val="28"/>
                <w:szCs w:val="28"/>
              </w:rPr>
              <w:t xml:space="preserve">  </w:t>
            </w:r>
            <w:r>
              <w:rPr>
                <w:sz w:val="28"/>
                <w:szCs w:val="28"/>
              </w:rPr>
              <w:t>Признать  утратившим с</w:t>
            </w:r>
            <w:r w:rsidR="00095162">
              <w:rPr>
                <w:sz w:val="28"/>
                <w:szCs w:val="28"/>
              </w:rPr>
              <w:t>илу</w:t>
            </w:r>
            <w:r w:rsidR="00A53B6D">
              <w:rPr>
                <w:sz w:val="28"/>
                <w:szCs w:val="28"/>
              </w:rPr>
              <w:t>:</w:t>
            </w:r>
          </w:p>
          <w:p w:rsidR="001D389A" w:rsidRDefault="00A53B6D" w:rsidP="00A53B6D">
            <w:pPr>
              <w:ind w:firstLine="567"/>
              <w:jc w:val="both"/>
              <w:rPr>
                <w:sz w:val="28"/>
                <w:szCs w:val="28"/>
              </w:rPr>
            </w:pPr>
            <w:r>
              <w:rPr>
                <w:sz w:val="28"/>
                <w:szCs w:val="28"/>
              </w:rPr>
              <w:t>1)</w:t>
            </w:r>
            <w:r w:rsidR="00095162">
              <w:rPr>
                <w:sz w:val="28"/>
                <w:szCs w:val="28"/>
              </w:rPr>
              <w:t xml:space="preserve"> </w:t>
            </w:r>
            <w:r>
              <w:rPr>
                <w:sz w:val="28"/>
                <w:szCs w:val="28"/>
              </w:rPr>
              <w:t>П</w:t>
            </w:r>
            <w:r w:rsidR="00095162">
              <w:rPr>
                <w:sz w:val="28"/>
                <w:szCs w:val="28"/>
              </w:rPr>
              <w:t>остановление администрации</w:t>
            </w:r>
            <w:r w:rsidR="0070674C">
              <w:rPr>
                <w:sz w:val="28"/>
                <w:szCs w:val="28"/>
              </w:rPr>
              <w:t xml:space="preserve"> </w:t>
            </w:r>
            <w:r w:rsidR="0068316A">
              <w:rPr>
                <w:sz w:val="28"/>
                <w:szCs w:val="28"/>
              </w:rPr>
              <w:t xml:space="preserve"> </w:t>
            </w:r>
            <w:r w:rsidR="0070674C">
              <w:rPr>
                <w:sz w:val="28"/>
                <w:szCs w:val="28"/>
              </w:rPr>
              <w:t xml:space="preserve"> </w:t>
            </w:r>
            <w:r w:rsidR="001D389A">
              <w:rPr>
                <w:sz w:val="28"/>
                <w:szCs w:val="28"/>
              </w:rPr>
              <w:t>МР «Усть-Вымский» от 2</w:t>
            </w:r>
            <w:r>
              <w:rPr>
                <w:sz w:val="28"/>
                <w:szCs w:val="28"/>
              </w:rPr>
              <w:t>2</w:t>
            </w:r>
            <w:r w:rsidR="0068316A">
              <w:rPr>
                <w:sz w:val="28"/>
                <w:szCs w:val="28"/>
              </w:rPr>
              <w:t>.1</w:t>
            </w:r>
            <w:r>
              <w:rPr>
                <w:sz w:val="28"/>
                <w:szCs w:val="28"/>
              </w:rPr>
              <w:t>0</w:t>
            </w:r>
            <w:r w:rsidR="0068316A">
              <w:rPr>
                <w:sz w:val="28"/>
                <w:szCs w:val="28"/>
              </w:rPr>
              <w:t>.20</w:t>
            </w:r>
            <w:r>
              <w:rPr>
                <w:sz w:val="28"/>
                <w:szCs w:val="28"/>
              </w:rPr>
              <w:t>21</w:t>
            </w:r>
            <w:r w:rsidR="0068316A">
              <w:rPr>
                <w:sz w:val="28"/>
                <w:szCs w:val="28"/>
              </w:rPr>
              <w:t xml:space="preserve"> года № </w:t>
            </w:r>
            <w:r>
              <w:rPr>
                <w:sz w:val="28"/>
                <w:szCs w:val="28"/>
              </w:rPr>
              <w:t>1247</w:t>
            </w:r>
            <w:r w:rsidR="0068316A">
              <w:rPr>
                <w:sz w:val="28"/>
                <w:szCs w:val="28"/>
              </w:rPr>
              <w:t xml:space="preserve"> «Об</w:t>
            </w:r>
            <w:r w:rsidR="001D389A" w:rsidRPr="001D389A">
              <w:t xml:space="preserve"> </w:t>
            </w:r>
            <w:r w:rsidR="001D389A" w:rsidRPr="001D389A">
              <w:rPr>
                <w:sz w:val="28"/>
                <w:szCs w:val="28"/>
              </w:rPr>
              <w:t>утверждении административного регламента предоставления муниципальной услуги «Прием граждан в муниципальные организации дополнительного образования, расположенные на территории МО МР «Усть-</w:t>
            </w:r>
            <w:r w:rsidR="001D389A" w:rsidRPr="001D389A">
              <w:rPr>
                <w:sz w:val="28"/>
                <w:szCs w:val="28"/>
              </w:rPr>
              <w:lastRenderedPageBreak/>
              <w:t>Вымский»</w:t>
            </w:r>
            <w:r>
              <w:rPr>
                <w:sz w:val="28"/>
                <w:szCs w:val="28"/>
              </w:rPr>
              <w:t>;</w:t>
            </w:r>
          </w:p>
          <w:p w:rsidR="00A53B6D" w:rsidRDefault="00A53B6D" w:rsidP="00A53B6D">
            <w:pPr>
              <w:ind w:firstLine="567"/>
              <w:jc w:val="both"/>
              <w:rPr>
                <w:sz w:val="28"/>
                <w:szCs w:val="28"/>
              </w:rPr>
            </w:pPr>
            <w:r>
              <w:rPr>
                <w:sz w:val="28"/>
                <w:szCs w:val="28"/>
              </w:rPr>
              <w:t>2)</w:t>
            </w:r>
            <w:r>
              <w:t xml:space="preserve"> </w:t>
            </w:r>
            <w:r w:rsidRPr="00A53B6D">
              <w:rPr>
                <w:sz w:val="28"/>
                <w:szCs w:val="28"/>
              </w:rPr>
              <w:t>Постановление администрации   МР «Усть-Вымский» от 22.</w:t>
            </w:r>
            <w:r>
              <w:rPr>
                <w:sz w:val="28"/>
                <w:szCs w:val="28"/>
              </w:rPr>
              <w:t>09</w:t>
            </w:r>
            <w:r w:rsidRPr="00A53B6D">
              <w:rPr>
                <w:sz w:val="28"/>
                <w:szCs w:val="28"/>
              </w:rPr>
              <w:t>.202</w:t>
            </w:r>
            <w:r>
              <w:rPr>
                <w:sz w:val="28"/>
                <w:szCs w:val="28"/>
              </w:rPr>
              <w:t>3</w:t>
            </w:r>
            <w:r w:rsidRPr="00A53B6D">
              <w:rPr>
                <w:sz w:val="28"/>
                <w:szCs w:val="28"/>
              </w:rPr>
              <w:t xml:space="preserve"> года № </w:t>
            </w:r>
            <w:r>
              <w:rPr>
                <w:sz w:val="28"/>
                <w:szCs w:val="28"/>
              </w:rPr>
              <w:t>836 «</w:t>
            </w:r>
            <w:r w:rsidRPr="00A53B6D">
              <w:rPr>
                <w:sz w:val="28"/>
                <w:szCs w:val="28"/>
              </w:rPr>
              <w:t>О внесении изменений в постановление ад</w:t>
            </w:r>
            <w:r>
              <w:rPr>
                <w:sz w:val="28"/>
                <w:szCs w:val="28"/>
              </w:rPr>
              <w:t xml:space="preserve">министрации МР «Усть-Вымский»  </w:t>
            </w:r>
            <w:r w:rsidRPr="00A53B6D">
              <w:rPr>
                <w:sz w:val="28"/>
                <w:szCs w:val="28"/>
              </w:rPr>
              <w:t>от 22.10.2021 № 1247 «Об утверждении административного регламента предоставления  муниципальной услуги «Прием граждан в организации дополнительного образован</w:t>
            </w:r>
            <w:r>
              <w:rPr>
                <w:sz w:val="28"/>
                <w:szCs w:val="28"/>
              </w:rPr>
              <w:t>ия, расположенных на территории МО МР «Усть-Вымский».</w:t>
            </w:r>
          </w:p>
          <w:p w:rsidR="001D389A" w:rsidRDefault="003C1A59" w:rsidP="001D389A">
            <w:pPr>
              <w:jc w:val="both"/>
              <w:rPr>
                <w:sz w:val="28"/>
                <w:szCs w:val="28"/>
              </w:rPr>
            </w:pPr>
            <w:r>
              <w:rPr>
                <w:rFonts w:eastAsia="Calibri"/>
                <w:sz w:val="28"/>
                <w:szCs w:val="28"/>
              </w:rPr>
              <w:t xml:space="preserve">       </w:t>
            </w:r>
            <w:r w:rsidR="001349E6">
              <w:rPr>
                <w:sz w:val="28"/>
                <w:szCs w:val="28"/>
              </w:rPr>
              <w:t xml:space="preserve"> 4</w:t>
            </w:r>
            <w:r w:rsidR="001D389A" w:rsidRPr="003054A1">
              <w:rPr>
                <w:sz w:val="28"/>
                <w:szCs w:val="28"/>
              </w:rPr>
              <w:t xml:space="preserve">. Настоящее Постановление вступает в силу </w:t>
            </w:r>
            <w:r w:rsidR="001D389A">
              <w:rPr>
                <w:sz w:val="28"/>
                <w:szCs w:val="28"/>
              </w:rPr>
              <w:t xml:space="preserve">со дня </w:t>
            </w:r>
            <w:r w:rsidR="0070674C">
              <w:rPr>
                <w:sz w:val="28"/>
                <w:szCs w:val="28"/>
              </w:rPr>
              <w:t xml:space="preserve">его </w:t>
            </w:r>
            <w:r w:rsidR="001C4A94">
              <w:rPr>
                <w:sz w:val="28"/>
                <w:szCs w:val="28"/>
              </w:rPr>
              <w:t>официального опубликования</w:t>
            </w:r>
            <w:r w:rsidR="001D389A">
              <w:rPr>
                <w:sz w:val="28"/>
                <w:szCs w:val="28"/>
              </w:rPr>
              <w:t>.</w:t>
            </w:r>
          </w:p>
          <w:p w:rsidR="0029492D" w:rsidRPr="003054A1" w:rsidRDefault="003C1A59" w:rsidP="00A53B6D">
            <w:pPr>
              <w:jc w:val="both"/>
              <w:rPr>
                <w:sz w:val="28"/>
                <w:szCs w:val="28"/>
              </w:rPr>
            </w:pPr>
            <w:r>
              <w:rPr>
                <w:sz w:val="28"/>
                <w:szCs w:val="28"/>
              </w:rPr>
              <w:t xml:space="preserve">        </w:t>
            </w:r>
            <w:r w:rsidR="001349E6">
              <w:rPr>
                <w:sz w:val="28"/>
                <w:szCs w:val="28"/>
              </w:rPr>
              <w:t>5</w:t>
            </w:r>
            <w:r w:rsidR="0029492D">
              <w:rPr>
                <w:sz w:val="28"/>
                <w:szCs w:val="28"/>
              </w:rPr>
              <w:t xml:space="preserve">. </w:t>
            </w:r>
            <w:proofErr w:type="gramStart"/>
            <w:r w:rsidR="0029492D">
              <w:rPr>
                <w:sz w:val="28"/>
                <w:szCs w:val="28"/>
              </w:rPr>
              <w:t>Контроль за</w:t>
            </w:r>
            <w:proofErr w:type="gramEnd"/>
            <w:r w:rsidR="0029492D">
              <w:rPr>
                <w:sz w:val="28"/>
                <w:szCs w:val="28"/>
              </w:rPr>
              <w:t xml:space="preserve"> исполнением настоящего постановления возложить на заместителя руководителя</w:t>
            </w:r>
            <w:r w:rsidR="0029492D">
              <w:rPr>
                <w:sz w:val="28"/>
                <w:szCs w:val="28"/>
                <w:lang w:val="de-CH"/>
              </w:rPr>
              <w:t xml:space="preserve"> </w:t>
            </w:r>
            <w:proofErr w:type="spellStart"/>
            <w:r w:rsidR="0029492D">
              <w:rPr>
                <w:sz w:val="28"/>
                <w:szCs w:val="28"/>
                <w:lang w:val="de-CH"/>
              </w:rPr>
              <w:t>администрации</w:t>
            </w:r>
            <w:proofErr w:type="spellEnd"/>
            <w:r w:rsidR="0029492D">
              <w:rPr>
                <w:sz w:val="28"/>
                <w:szCs w:val="28"/>
                <w:lang w:val="de-CH"/>
              </w:rPr>
              <w:t xml:space="preserve"> МР «</w:t>
            </w:r>
            <w:proofErr w:type="spellStart"/>
            <w:r w:rsidR="0029492D">
              <w:rPr>
                <w:sz w:val="28"/>
                <w:szCs w:val="28"/>
                <w:lang w:val="de-CH"/>
              </w:rPr>
              <w:t>Усть-Вымский</w:t>
            </w:r>
            <w:proofErr w:type="spellEnd"/>
            <w:r w:rsidR="0029492D">
              <w:rPr>
                <w:sz w:val="28"/>
                <w:szCs w:val="28"/>
                <w:lang w:val="de-CH"/>
              </w:rPr>
              <w:t>»</w:t>
            </w:r>
            <w:r w:rsidR="0029492D" w:rsidRPr="003054A1">
              <w:rPr>
                <w:sz w:val="28"/>
                <w:szCs w:val="28"/>
                <w:lang w:val="de-CH"/>
              </w:rPr>
              <w:t xml:space="preserve"> </w:t>
            </w:r>
            <w:proofErr w:type="spellStart"/>
            <w:r w:rsidR="0029492D" w:rsidRPr="003054A1">
              <w:rPr>
                <w:sz w:val="28"/>
                <w:szCs w:val="28"/>
                <w:lang w:val="de-CH"/>
              </w:rPr>
              <w:t>по</w:t>
            </w:r>
            <w:proofErr w:type="spellEnd"/>
            <w:r w:rsidR="0029492D" w:rsidRPr="003054A1">
              <w:rPr>
                <w:sz w:val="28"/>
                <w:szCs w:val="28"/>
                <w:lang w:val="de-CH"/>
              </w:rPr>
              <w:t xml:space="preserve">  </w:t>
            </w:r>
            <w:proofErr w:type="spellStart"/>
            <w:r w:rsidR="0029492D" w:rsidRPr="003054A1">
              <w:rPr>
                <w:sz w:val="28"/>
                <w:szCs w:val="28"/>
                <w:lang w:val="de-CH"/>
              </w:rPr>
              <w:t>социальн</w:t>
            </w:r>
            <w:proofErr w:type="spellEnd"/>
            <w:r w:rsidR="0029492D" w:rsidRPr="003054A1">
              <w:rPr>
                <w:sz w:val="28"/>
                <w:szCs w:val="28"/>
              </w:rPr>
              <w:t>ой</w:t>
            </w:r>
            <w:r w:rsidR="0029492D">
              <w:rPr>
                <w:sz w:val="28"/>
                <w:szCs w:val="28"/>
              </w:rPr>
              <w:t xml:space="preserve"> </w:t>
            </w:r>
            <w:r w:rsidR="0029492D" w:rsidRPr="003054A1">
              <w:rPr>
                <w:sz w:val="28"/>
                <w:szCs w:val="28"/>
              </w:rPr>
              <w:t xml:space="preserve"> политике </w:t>
            </w:r>
            <w:r w:rsidR="0029492D" w:rsidRPr="003054A1">
              <w:rPr>
                <w:sz w:val="28"/>
                <w:szCs w:val="28"/>
                <w:lang w:val="de-CH"/>
              </w:rPr>
              <w:t xml:space="preserve"> </w:t>
            </w:r>
            <w:proofErr w:type="spellStart"/>
            <w:r w:rsidR="0029492D" w:rsidRPr="003054A1">
              <w:rPr>
                <w:sz w:val="28"/>
                <w:szCs w:val="28"/>
              </w:rPr>
              <w:t>Курсову</w:t>
            </w:r>
            <w:proofErr w:type="spellEnd"/>
            <w:r w:rsidR="0029492D" w:rsidRPr="003054A1">
              <w:rPr>
                <w:sz w:val="28"/>
                <w:szCs w:val="28"/>
              </w:rPr>
              <w:t xml:space="preserve"> Л.А.</w:t>
            </w:r>
          </w:p>
          <w:p w:rsidR="0029492D" w:rsidRDefault="0029492D" w:rsidP="00A53B6D">
            <w:pPr>
              <w:jc w:val="both"/>
              <w:rPr>
                <w:sz w:val="28"/>
                <w:szCs w:val="28"/>
              </w:rPr>
            </w:pPr>
          </w:p>
          <w:p w:rsidR="0029492D" w:rsidRDefault="0029492D" w:rsidP="00A53B6D">
            <w:pPr>
              <w:jc w:val="both"/>
              <w:rPr>
                <w:sz w:val="28"/>
                <w:szCs w:val="28"/>
              </w:rPr>
            </w:pPr>
          </w:p>
          <w:p w:rsidR="0029492D" w:rsidRDefault="0029492D" w:rsidP="00A53B6D">
            <w:pPr>
              <w:jc w:val="both"/>
              <w:rPr>
                <w:sz w:val="28"/>
                <w:szCs w:val="28"/>
              </w:rPr>
            </w:pPr>
          </w:p>
          <w:p w:rsidR="0029492D" w:rsidRDefault="0029492D" w:rsidP="00A53B6D">
            <w:pPr>
              <w:jc w:val="both"/>
              <w:rPr>
                <w:sz w:val="28"/>
                <w:szCs w:val="28"/>
              </w:rPr>
            </w:pPr>
            <w:r>
              <w:rPr>
                <w:sz w:val="28"/>
                <w:szCs w:val="28"/>
              </w:rPr>
              <w:t xml:space="preserve"> Глава МР «Усть-Вымский»-</w:t>
            </w:r>
          </w:p>
          <w:p w:rsidR="0029492D" w:rsidRPr="00B60E5A" w:rsidRDefault="0029492D" w:rsidP="00A53B6D">
            <w:pPr>
              <w:rPr>
                <w:sz w:val="28"/>
                <w:szCs w:val="28"/>
              </w:rPr>
            </w:pPr>
            <w:r>
              <w:rPr>
                <w:sz w:val="28"/>
                <w:szCs w:val="28"/>
              </w:rPr>
              <w:t xml:space="preserve"> р</w:t>
            </w:r>
            <w:r w:rsidRPr="003054A1">
              <w:rPr>
                <w:sz w:val="28"/>
                <w:szCs w:val="28"/>
              </w:rPr>
              <w:t xml:space="preserve">уководитель администрации  </w:t>
            </w:r>
            <w:r>
              <w:rPr>
                <w:sz w:val="28"/>
                <w:szCs w:val="28"/>
              </w:rPr>
              <w:t xml:space="preserve">                                      </w:t>
            </w:r>
            <w:r w:rsidRPr="003F05B2">
              <w:rPr>
                <w:sz w:val="28"/>
                <w:szCs w:val="28"/>
              </w:rPr>
              <w:t xml:space="preserve">  </w:t>
            </w:r>
            <w:r w:rsidRPr="008B00FF">
              <w:rPr>
                <w:sz w:val="28"/>
                <w:szCs w:val="28"/>
              </w:rPr>
              <w:t xml:space="preserve"> </w:t>
            </w:r>
            <w:r>
              <w:rPr>
                <w:sz w:val="28"/>
                <w:szCs w:val="28"/>
              </w:rPr>
              <w:t xml:space="preserve">                  </w:t>
            </w:r>
            <w:r w:rsidRPr="003054A1">
              <w:rPr>
                <w:sz w:val="28"/>
                <w:szCs w:val="28"/>
              </w:rPr>
              <w:t xml:space="preserve"> Г.Я. </w:t>
            </w:r>
            <w:proofErr w:type="spellStart"/>
            <w:r w:rsidRPr="003054A1">
              <w:rPr>
                <w:sz w:val="28"/>
                <w:szCs w:val="28"/>
              </w:rPr>
              <w:t>Плетцер</w:t>
            </w:r>
            <w:proofErr w:type="spellEnd"/>
            <w:r>
              <w:rPr>
                <w:sz w:val="28"/>
                <w:szCs w:val="28"/>
              </w:rPr>
              <w:t xml:space="preserve">                         </w:t>
            </w:r>
            <w:r w:rsidRPr="003054A1">
              <w:rPr>
                <w:sz w:val="28"/>
                <w:szCs w:val="28"/>
              </w:rPr>
              <w:t xml:space="preserve">                                </w:t>
            </w:r>
          </w:p>
          <w:p w:rsidR="0029492D" w:rsidRPr="003054A1" w:rsidRDefault="0029492D" w:rsidP="00A53B6D">
            <w:pPr>
              <w:jc w:val="both"/>
              <w:rPr>
                <w:sz w:val="28"/>
                <w:szCs w:val="28"/>
              </w:rPr>
            </w:pPr>
          </w:p>
          <w:p w:rsidR="0029492D" w:rsidRPr="003054A1" w:rsidRDefault="0029492D" w:rsidP="00A53B6D">
            <w:pPr>
              <w:rPr>
                <w:sz w:val="28"/>
                <w:szCs w:val="28"/>
              </w:rPr>
            </w:pPr>
          </w:p>
        </w:tc>
      </w:tr>
      <w:tr w:rsidR="00A53B6D" w:rsidRPr="003054A1" w:rsidTr="00A53B6D">
        <w:trPr>
          <w:trHeight w:val="539"/>
        </w:trPr>
        <w:tc>
          <w:tcPr>
            <w:tcW w:w="9709" w:type="dxa"/>
          </w:tcPr>
          <w:p w:rsidR="00A53B6D" w:rsidRPr="003054A1" w:rsidRDefault="00A53B6D" w:rsidP="00A53B6D">
            <w:pPr>
              <w:jc w:val="both"/>
              <w:rPr>
                <w:rFonts w:eastAsia="Calibri"/>
                <w:sz w:val="28"/>
                <w:szCs w:val="28"/>
              </w:rPr>
            </w:pPr>
          </w:p>
        </w:tc>
      </w:tr>
    </w:tbl>
    <w:p w:rsidR="0029492D" w:rsidRPr="003054A1" w:rsidRDefault="0029492D" w:rsidP="0029492D">
      <w:pPr>
        <w:framePr w:hSpace="180" w:wrap="around" w:vAnchor="text" w:hAnchor="text" w:y="1"/>
        <w:ind w:right="-70"/>
        <w:suppressOverlap/>
        <w:jc w:val="both"/>
        <w:rPr>
          <w:sz w:val="28"/>
          <w:szCs w:val="28"/>
        </w:rPr>
      </w:pPr>
      <w:r w:rsidRPr="003054A1">
        <w:rPr>
          <w:sz w:val="28"/>
          <w:szCs w:val="28"/>
        </w:rPr>
        <w:t xml:space="preserve">   </w:t>
      </w:r>
    </w:p>
    <w:p w:rsidR="0029492D" w:rsidRDefault="0029492D" w:rsidP="0029492D">
      <w:pPr>
        <w:rPr>
          <w:szCs w:val="24"/>
        </w:rPr>
      </w:pPr>
    </w:p>
    <w:p w:rsidR="0029492D" w:rsidRDefault="0029492D" w:rsidP="0029492D">
      <w:pPr>
        <w:rPr>
          <w:szCs w:val="24"/>
        </w:rPr>
      </w:pPr>
    </w:p>
    <w:p w:rsidR="0029492D" w:rsidRDefault="0029492D" w:rsidP="0029492D">
      <w:pPr>
        <w:rPr>
          <w:szCs w:val="24"/>
        </w:rPr>
      </w:pPr>
    </w:p>
    <w:p w:rsidR="0029492D" w:rsidRDefault="0029492D" w:rsidP="0029492D">
      <w:pPr>
        <w:rPr>
          <w:szCs w:val="24"/>
        </w:rPr>
      </w:pPr>
    </w:p>
    <w:p w:rsidR="0029492D" w:rsidRDefault="0029492D" w:rsidP="0029492D">
      <w:pPr>
        <w:rPr>
          <w:szCs w:val="24"/>
        </w:rPr>
      </w:pPr>
    </w:p>
    <w:p w:rsidR="0029492D" w:rsidRDefault="0029492D" w:rsidP="0029492D">
      <w:pPr>
        <w:rPr>
          <w:szCs w:val="24"/>
        </w:rPr>
      </w:pPr>
    </w:p>
    <w:p w:rsidR="0029492D" w:rsidRDefault="0029492D" w:rsidP="0029492D">
      <w:pPr>
        <w:rPr>
          <w:szCs w:val="24"/>
        </w:rPr>
      </w:pPr>
    </w:p>
    <w:p w:rsidR="0029492D" w:rsidRDefault="0029492D" w:rsidP="0029492D">
      <w:pPr>
        <w:rPr>
          <w:szCs w:val="24"/>
        </w:rPr>
      </w:pPr>
    </w:p>
    <w:p w:rsidR="00294013" w:rsidRDefault="00294013" w:rsidP="0029492D">
      <w:pPr>
        <w:rPr>
          <w:szCs w:val="24"/>
        </w:rPr>
      </w:pPr>
    </w:p>
    <w:p w:rsidR="00294013" w:rsidRDefault="00294013" w:rsidP="0029492D">
      <w:pPr>
        <w:rPr>
          <w:szCs w:val="24"/>
        </w:rPr>
      </w:pPr>
    </w:p>
    <w:p w:rsidR="00294013" w:rsidRDefault="00294013" w:rsidP="0029492D">
      <w:pPr>
        <w:rPr>
          <w:szCs w:val="24"/>
        </w:rPr>
      </w:pPr>
    </w:p>
    <w:p w:rsidR="00294013" w:rsidRDefault="00294013" w:rsidP="0029492D">
      <w:pPr>
        <w:rPr>
          <w:szCs w:val="24"/>
        </w:rPr>
      </w:pPr>
    </w:p>
    <w:p w:rsidR="00294013" w:rsidRDefault="00294013" w:rsidP="0029492D">
      <w:pPr>
        <w:rPr>
          <w:szCs w:val="24"/>
        </w:rPr>
      </w:pPr>
    </w:p>
    <w:p w:rsidR="00294013" w:rsidRDefault="00294013" w:rsidP="0029492D">
      <w:pPr>
        <w:rPr>
          <w:szCs w:val="24"/>
        </w:rPr>
      </w:pPr>
    </w:p>
    <w:p w:rsidR="00294013" w:rsidRDefault="00294013" w:rsidP="0029492D">
      <w:pPr>
        <w:rPr>
          <w:szCs w:val="24"/>
        </w:rPr>
      </w:pPr>
    </w:p>
    <w:p w:rsidR="00294013" w:rsidRDefault="00294013" w:rsidP="0029492D">
      <w:pPr>
        <w:rPr>
          <w:szCs w:val="24"/>
        </w:rPr>
      </w:pPr>
    </w:p>
    <w:p w:rsidR="00294013" w:rsidRDefault="00294013" w:rsidP="0029492D">
      <w:pPr>
        <w:rPr>
          <w:szCs w:val="24"/>
        </w:rPr>
      </w:pPr>
    </w:p>
    <w:p w:rsidR="00294013" w:rsidRDefault="00294013" w:rsidP="0029492D">
      <w:pPr>
        <w:rPr>
          <w:szCs w:val="24"/>
        </w:rPr>
      </w:pPr>
    </w:p>
    <w:p w:rsidR="00294013" w:rsidRDefault="00294013" w:rsidP="0029492D">
      <w:pPr>
        <w:rPr>
          <w:szCs w:val="24"/>
        </w:rPr>
      </w:pPr>
    </w:p>
    <w:p w:rsidR="00294013" w:rsidRDefault="00294013" w:rsidP="0029492D">
      <w:pPr>
        <w:rPr>
          <w:szCs w:val="24"/>
        </w:rPr>
      </w:pPr>
    </w:p>
    <w:p w:rsidR="00294013" w:rsidRDefault="00294013" w:rsidP="0029492D">
      <w:pPr>
        <w:rPr>
          <w:szCs w:val="24"/>
        </w:rPr>
      </w:pPr>
    </w:p>
    <w:p w:rsidR="00294013" w:rsidRDefault="00294013" w:rsidP="0029492D">
      <w:pPr>
        <w:rPr>
          <w:szCs w:val="24"/>
        </w:rPr>
      </w:pPr>
    </w:p>
    <w:p w:rsidR="00294013" w:rsidRDefault="00294013" w:rsidP="0029492D">
      <w:pPr>
        <w:rPr>
          <w:szCs w:val="24"/>
        </w:rPr>
      </w:pPr>
    </w:p>
    <w:p w:rsidR="00294013" w:rsidRDefault="00294013" w:rsidP="0029492D">
      <w:pPr>
        <w:rPr>
          <w:szCs w:val="24"/>
        </w:rPr>
      </w:pPr>
    </w:p>
    <w:p w:rsidR="00294013" w:rsidRDefault="00294013" w:rsidP="0029492D">
      <w:pPr>
        <w:rPr>
          <w:szCs w:val="24"/>
        </w:rPr>
      </w:pPr>
    </w:p>
    <w:p w:rsidR="00294013" w:rsidRDefault="00294013" w:rsidP="0029492D">
      <w:pPr>
        <w:rPr>
          <w:szCs w:val="24"/>
        </w:rPr>
      </w:pPr>
    </w:p>
    <w:p w:rsidR="00294013" w:rsidRDefault="00294013" w:rsidP="0029492D">
      <w:pPr>
        <w:rPr>
          <w:szCs w:val="24"/>
        </w:rPr>
      </w:pPr>
    </w:p>
    <w:p w:rsidR="00294013" w:rsidRDefault="00294013" w:rsidP="0029492D">
      <w:pPr>
        <w:rPr>
          <w:szCs w:val="24"/>
        </w:rPr>
      </w:pPr>
    </w:p>
    <w:p w:rsidR="00A53B6D" w:rsidRPr="00A53B6D" w:rsidRDefault="00294013" w:rsidP="00A53B6D">
      <w:pPr>
        <w:widowControl w:val="0"/>
        <w:autoSpaceDE w:val="0"/>
        <w:autoSpaceDN w:val="0"/>
        <w:adjustRightInd w:val="0"/>
        <w:jc w:val="right"/>
        <w:rPr>
          <w:rFonts w:eastAsiaTheme="minorHAnsi"/>
          <w:bCs/>
          <w:sz w:val="28"/>
          <w:szCs w:val="28"/>
          <w:lang w:eastAsia="en-US"/>
        </w:rPr>
      </w:pPr>
      <w:r w:rsidRPr="00294013">
        <w:rPr>
          <w:rFonts w:eastAsiaTheme="minorHAnsi"/>
          <w:szCs w:val="24"/>
          <w:lang w:eastAsia="en-US"/>
        </w:rPr>
        <w:lastRenderedPageBreak/>
        <w:t xml:space="preserve">  </w:t>
      </w:r>
      <w:r w:rsidR="00A53B6D" w:rsidRPr="00A53B6D">
        <w:rPr>
          <w:rFonts w:eastAsiaTheme="minorHAnsi"/>
          <w:bCs/>
          <w:sz w:val="28"/>
          <w:szCs w:val="28"/>
          <w:lang w:eastAsia="en-US"/>
        </w:rPr>
        <w:t>УТВЕРЖДЕН</w:t>
      </w:r>
    </w:p>
    <w:p w:rsidR="00A53B6D" w:rsidRPr="00A53B6D" w:rsidRDefault="00A53B6D" w:rsidP="00A53B6D">
      <w:pPr>
        <w:widowControl w:val="0"/>
        <w:autoSpaceDE w:val="0"/>
        <w:autoSpaceDN w:val="0"/>
        <w:adjustRightInd w:val="0"/>
        <w:jc w:val="right"/>
        <w:rPr>
          <w:rFonts w:eastAsiaTheme="minorHAnsi"/>
          <w:bCs/>
          <w:sz w:val="28"/>
          <w:szCs w:val="28"/>
          <w:lang w:eastAsia="en-US"/>
        </w:rPr>
      </w:pPr>
      <w:r w:rsidRPr="00A53B6D">
        <w:rPr>
          <w:rFonts w:eastAsiaTheme="minorHAnsi"/>
          <w:bCs/>
          <w:sz w:val="28"/>
          <w:szCs w:val="28"/>
          <w:lang w:eastAsia="en-US"/>
        </w:rPr>
        <w:t xml:space="preserve">постановлением </w:t>
      </w:r>
    </w:p>
    <w:p w:rsidR="00A53B6D" w:rsidRPr="00A53B6D" w:rsidRDefault="00A53B6D" w:rsidP="00A53B6D">
      <w:pPr>
        <w:widowControl w:val="0"/>
        <w:autoSpaceDE w:val="0"/>
        <w:autoSpaceDN w:val="0"/>
        <w:adjustRightInd w:val="0"/>
        <w:jc w:val="right"/>
        <w:rPr>
          <w:rFonts w:eastAsiaTheme="minorHAnsi"/>
          <w:bCs/>
          <w:sz w:val="28"/>
          <w:szCs w:val="28"/>
          <w:lang w:eastAsia="en-US"/>
        </w:rPr>
      </w:pPr>
      <w:r w:rsidRPr="00A53B6D">
        <w:rPr>
          <w:rFonts w:eastAsiaTheme="minorHAnsi"/>
          <w:bCs/>
          <w:sz w:val="28"/>
          <w:szCs w:val="28"/>
          <w:lang w:eastAsia="en-US"/>
        </w:rPr>
        <w:t>администрации МР «Усть-Вымский»</w:t>
      </w:r>
    </w:p>
    <w:p w:rsidR="00A53B6D" w:rsidRPr="00A53B6D" w:rsidRDefault="00A53B6D" w:rsidP="00A53B6D">
      <w:pPr>
        <w:widowControl w:val="0"/>
        <w:autoSpaceDE w:val="0"/>
        <w:autoSpaceDN w:val="0"/>
        <w:adjustRightInd w:val="0"/>
        <w:jc w:val="right"/>
        <w:rPr>
          <w:rFonts w:eastAsiaTheme="minorHAnsi"/>
          <w:bCs/>
          <w:sz w:val="28"/>
          <w:szCs w:val="28"/>
          <w:lang w:eastAsia="en-US"/>
        </w:rPr>
      </w:pPr>
      <w:r w:rsidRPr="00A53B6D">
        <w:rPr>
          <w:rFonts w:eastAsiaTheme="minorHAnsi"/>
          <w:bCs/>
          <w:sz w:val="28"/>
          <w:szCs w:val="28"/>
          <w:lang w:eastAsia="en-US"/>
        </w:rPr>
        <w:t xml:space="preserve">от </w:t>
      </w:r>
      <w:r w:rsidR="000B3A46">
        <w:rPr>
          <w:rFonts w:eastAsiaTheme="minorHAnsi"/>
          <w:bCs/>
          <w:sz w:val="28"/>
          <w:szCs w:val="28"/>
          <w:lang w:eastAsia="en-US"/>
        </w:rPr>
        <w:t>26.04.2024</w:t>
      </w:r>
      <w:r w:rsidRPr="00A53B6D">
        <w:rPr>
          <w:rFonts w:eastAsiaTheme="minorHAnsi"/>
          <w:bCs/>
          <w:sz w:val="28"/>
          <w:szCs w:val="28"/>
          <w:lang w:eastAsia="en-US"/>
        </w:rPr>
        <w:t xml:space="preserve"> г. № </w:t>
      </w:r>
      <w:r w:rsidR="000B3A46">
        <w:rPr>
          <w:rFonts w:eastAsiaTheme="minorHAnsi"/>
          <w:bCs/>
          <w:sz w:val="28"/>
          <w:szCs w:val="28"/>
          <w:lang w:eastAsia="en-US"/>
        </w:rPr>
        <w:t>351</w:t>
      </w:r>
    </w:p>
    <w:p w:rsidR="00A53B6D" w:rsidRPr="00A53B6D" w:rsidRDefault="00A53B6D" w:rsidP="00A53B6D">
      <w:pPr>
        <w:widowControl w:val="0"/>
        <w:autoSpaceDE w:val="0"/>
        <w:autoSpaceDN w:val="0"/>
        <w:adjustRightInd w:val="0"/>
        <w:jc w:val="right"/>
        <w:rPr>
          <w:rFonts w:eastAsiaTheme="minorHAnsi"/>
          <w:bCs/>
          <w:sz w:val="28"/>
          <w:szCs w:val="28"/>
          <w:lang w:eastAsia="en-US"/>
        </w:rPr>
      </w:pPr>
      <w:r w:rsidRPr="00A53B6D">
        <w:rPr>
          <w:rFonts w:eastAsiaTheme="minorHAnsi"/>
          <w:bCs/>
          <w:sz w:val="28"/>
          <w:szCs w:val="28"/>
          <w:lang w:eastAsia="en-US"/>
        </w:rPr>
        <w:t>(приложение)</w:t>
      </w:r>
    </w:p>
    <w:p w:rsidR="00294013" w:rsidRPr="00294013" w:rsidRDefault="00294013" w:rsidP="00A53B6D">
      <w:pPr>
        <w:ind w:left="4536"/>
        <w:jc w:val="right"/>
        <w:rPr>
          <w:rFonts w:eastAsiaTheme="minorHAnsi"/>
          <w:b/>
          <w:sz w:val="28"/>
          <w:szCs w:val="28"/>
          <w:lang w:eastAsia="en-US"/>
        </w:rPr>
      </w:pPr>
    </w:p>
    <w:p w:rsidR="00294013" w:rsidRPr="00294013" w:rsidRDefault="00294013" w:rsidP="00294013">
      <w:pPr>
        <w:rPr>
          <w:rFonts w:eastAsiaTheme="minorHAnsi"/>
          <w:b/>
          <w:sz w:val="28"/>
          <w:szCs w:val="28"/>
          <w:lang w:eastAsia="en-US"/>
        </w:rPr>
      </w:pPr>
    </w:p>
    <w:p w:rsidR="00294013" w:rsidRPr="00294013" w:rsidRDefault="00294013" w:rsidP="00294013">
      <w:pPr>
        <w:widowControl w:val="0"/>
        <w:autoSpaceDE w:val="0"/>
        <w:autoSpaceDN w:val="0"/>
        <w:adjustRightInd w:val="0"/>
        <w:jc w:val="center"/>
        <w:rPr>
          <w:rFonts w:eastAsiaTheme="minorHAnsi"/>
          <w:b/>
          <w:bCs/>
          <w:sz w:val="28"/>
          <w:szCs w:val="28"/>
          <w:lang w:eastAsia="en-US"/>
        </w:rPr>
      </w:pPr>
      <w:r w:rsidRPr="00294013">
        <w:rPr>
          <w:rFonts w:eastAsiaTheme="minorHAnsi"/>
          <w:b/>
          <w:bCs/>
          <w:sz w:val="28"/>
          <w:szCs w:val="28"/>
          <w:lang w:eastAsia="en-US"/>
        </w:rPr>
        <w:t xml:space="preserve">АДМИНИСТРАТИВНЫЙ РЕГЛАМЕНТ </w:t>
      </w:r>
    </w:p>
    <w:p w:rsidR="00294013" w:rsidRPr="00294013" w:rsidRDefault="00294013" w:rsidP="00294013">
      <w:pPr>
        <w:widowControl w:val="0"/>
        <w:autoSpaceDE w:val="0"/>
        <w:autoSpaceDN w:val="0"/>
        <w:adjustRightInd w:val="0"/>
        <w:jc w:val="center"/>
        <w:rPr>
          <w:rFonts w:eastAsiaTheme="minorHAnsi"/>
          <w:b/>
          <w:bCs/>
          <w:sz w:val="28"/>
          <w:szCs w:val="28"/>
          <w:lang w:eastAsia="en-US"/>
        </w:rPr>
      </w:pPr>
      <w:r w:rsidRPr="00294013">
        <w:rPr>
          <w:rFonts w:eastAsiaTheme="minorHAnsi"/>
          <w:b/>
          <w:bCs/>
          <w:sz w:val="28"/>
          <w:szCs w:val="28"/>
          <w:lang w:eastAsia="en-US"/>
        </w:rPr>
        <w:t xml:space="preserve">предоставления муниципальной услуги «Прием граждан в организации  дополнительного образования,  расположенных на территории </w:t>
      </w:r>
    </w:p>
    <w:p w:rsidR="00294013" w:rsidRPr="00294013" w:rsidRDefault="00294013" w:rsidP="00294013">
      <w:pPr>
        <w:widowControl w:val="0"/>
        <w:autoSpaceDE w:val="0"/>
        <w:autoSpaceDN w:val="0"/>
        <w:adjustRightInd w:val="0"/>
        <w:jc w:val="center"/>
        <w:rPr>
          <w:rFonts w:eastAsiaTheme="minorHAnsi"/>
          <w:b/>
          <w:bCs/>
          <w:sz w:val="28"/>
          <w:szCs w:val="28"/>
          <w:lang w:eastAsia="en-US"/>
        </w:rPr>
      </w:pPr>
      <w:r w:rsidRPr="00294013">
        <w:rPr>
          <w:rFonts w:eastAsiaTheme="minorHAnsi"/>
          <w:b/>
          <w:bCs/>
          <w:sz w:val="28"/>
          <w:szCs w:val="28"/>
          <w:lang w:eastAsia="en-US"/>
        </w:rPr>
        <w:t>МО МР «Усть-Вымский»</w:t>
      </w:r>
    </w:p>
    <w:p w:rsidR="00294013" w:rsidRPr="00294013" w:rsidRDefault="00294013" w:rsidP="00294013">
      <w:pPr>
        <w:widowControl w:val="0"/>
        <w:autoSpaceDE w:val="0"/>
        <w:autoSpaceDN w:val="0"/>
        <w:adjustRightInd w:val="0"/>
        <w:outlineLvl w:val="1"/>
        <w:rPr>
          <w:rFonts w:eastAsiaTheme="minorHAnsi"/>
          <w:b/>
          <w:bCs/>
          <w:sz w:val="28"/>
          <w:szCs w:val="28"/>
          <w:lang w:eastAsia="en-US"/>
        </w:rPr>
      </w:pPr>
    </w:p>
    <w:p w:rsidR="00294013" w:rsidRPr="00294013" w:rsidRDefault="00294013" w:rsidP="00294013">
      <w:pPr>
        <w:widowControl w:val="0"/>
        <w:autoSpaceDE w:val="0"/>
        <w:autoSpaceDN w:val="0"/>
        <w:adjustRightInd w:val="0"/>
        <w:ind w:firstLine="709"/>
        <w:jc w:val="center"/>
        <w:outlineLvl w:val="1"/>
        <w:rPr>
          <w:rFonts w:eastAsiaTheme="minorHAnsi"/>
          <w:b/>
          <w:sz w:val="28"/>
          <w:szCs w:val="28"/>
          <w:lang w:eastAsia="en-US"/>
        </w:rPr>
      </w:pPr>
      <w:r w:rsidRPr="00294013">
        <w:rPr>
          <w:rFonts w:eastAsiaTheme="minorHAnsi"/>
          <w:b/>
          <w:sz w:val="28"/>
          <w:szCs w:val="28"/>
          <w:lang w:eastAsia="en-US"/>
        </w:rPr>
        <w:t>I. Общие положения</w:t>
      </w:r>
    </w:p>
    <w:p w:rsidR="00294013" w:rsidRPr="00294013" w:rsidRDefault="00294013" w:rsidP="00294013">
      <w:pPr>
        <w:widowControl w:val="0"/>
        <w:autoSpaceDE w:val="0"/>
        <w:autoSpaceDN w:val="0"/>
        <w:adjustRightInd w:val="0"/>
        <w:ind w:firstLine="709"/>
        <w:jc w:val="center"/>
        <w:rPr>
          <w:rFonts w:eastAsiaTheme="minorHAnsi"/>
          <w:sz w:val="28"/>
          <w:szCs w:val="28"/>
          <w:lang w:eastAsia="en-US"/>
        </w:rPr>
      </w:pPr>
    </w:p>
    <w:p w:rsidR="00294013" w:rsidRPr="00294013" w:rsidRDefault="00294013" w:rsidP="00294013">
      <w:pPr>
        <w:widowControl w:val="0"/>
        <w:autoSpaceDE w:val="0"/>
        <w:autoSpaceDN w:val="0"/>
        <w:adjustRightInd w:val="0"/>
        <w:ind w:firstLine="709"/>
        <w:jc w:val="center"/>
        <w:outlineLvl w:val="2"/>
        <w:rPr>
          <w:rFonts w:eastAsiaTheme="minorHAnsi"/>
          <w:b/>
          <w:sz w:val="28"/>
          <w:szCs w:val="28"/>
          <w:lang w:eastAsia="en-US"/>
        </w:rPr>
      </w:pPr>
      <w:r w:rsidRPr="00294013">
        <w:rPr>
          <w:rFonts w:eastAsiaTheme="minorHAnsi"/>
          <w:b/>
          <w:sz w:val="28"/>
          <w:szCs w:val="28"/>
          <w:lang w:eastAsia="en-US"/>
        </w:rPr>
        <w:t>Предмет регулирования административного регламента</w:t>
      </w:r>
    </w:p>
    <w:p w:rsidR="00294013" w:rsidRPr="00294013" w:rsidRDefault="00294013" w:rsidP="00294013">
      <w:pPr>
        <w:widowControl w:val="0"/>
        <w:autoSpaceDE w:val="0"/>
        <w:autoSpaceDN w:val="0"/>
        <w:adjustRightInd w:val="0"/>
        <w:ind w:firstLine="709"/>
        <w:jc w:val="center"/>
        <w:outlineLvl w:val="2"/>
        <w:rPr>
          <w:rFonts w:eastAsiaTheme="minorHAnsi"/>
          <w:b/>
          <w:sz w:val="28"/>
          <w:szCs w:val="28"/>
          <w:lang w:eastAsia="en-US"/>
        </w:rPr>
      </w:pP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sz w:val="28"/>
          <w:szCs w:val="28"/>
        </w:rPr>
        <w:t xml:space="preserve">1.1. Административный регламент предоставления муниципальной услуги «Прием граждан в организации  дополнительного образования,  расположенных на территории МО МР «Усть-Вымский»                              (далее - административный регламент), определяет порядок, сроки и последовательность  действий (административных процедур) </w:t>
      </w:r>
      <w:r w:rsidRPr="00294013">
        <w:rPr>
          <w:rFonts w:eastAsiaTheme="minorHAnsi"/>
          <w:sz w:val="28"/>
          <w:szCs w:val="28"/>
          <w:lang w:eastAsia="en-US"/>
        </w:rPr>
        <w:t>управления образования  администрации  МР «Усть-Вымский», управления культуры администрации  МР «Усть-Вымский» (далее - Управления),</w:t>
      </w:r>
      <w:r w:rsidRPr="00294013">
        <w:rPr>
          <w:rFonts w:ascii="Arial" w:eastAsiaTheme="minorHAnsi" w:hAnsi="Arial" w:cs="Arial"/>
          <w:color w:val="444444"/>
          <w:sz w:val="22"/>
          <w:szCs w:val="22"/>
          <w:shd w:val="clear" w:color="auto" w:fill="FFFFFF"/>
          <w:lang w:eastAsia="en-US"/>
        </w:rPr>
        <w:t xml:space="preserve"> </w:t>
      </w:r>
      <w:r w:rsidRPr="00294013">
        <w:rPr>
          <w:sz w:val="28"/>
          <w:szCs w:val="28"/>
        </w:rPr>
        <w:t>муниципальных  организаций дополнительного образования муниципального  образования  муниципального района «Усть-Вымский» (далее – организации дополнительного образования),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294013" w:rsidRPr="00294013" w:rsidRDefault="00294013" w:rsidP="00294013">
      <w:pPr>
        <w:widowControl w:val="0"/>
        <w:autoSpaceDE w:val="0"/>
        <w:autoSpaceDN w:val="0"/>
        <w:adjustRightInd w:val="0"/>
        <w:ind w:firstLine="709"/>
        <w:jc w:val="both"/>
        <w:rPr>
          <w:sz w:val="28"/>
          <w:szCs w:val="28"/>
        </w:rPr>
      </w:pPr>
      <w:r w:rsidRPr="00294013">
        <w:rPr>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p>
    <w:p w:rsidR="00294013" w:rsidRPr="00294013" w:rsidRDefault="00294013" w:rsidP="00294013">
      <w:pPr>
        <w:widowControl w:val="0"/>
        <w:autoSpaceDE w:val="0"/>
        <w:autoSpaceDN w:val="0"/>
        <w:adjustRightInd w:val="0"/>
        <w:ind w:firstLine="709"/>
        <w:jc w:val="center"/>
        <w:outlineLvl w:val="2"/>
        <w:rPr>
          <w:rFonts w:eastAsiaTheme="minorHAnsi"/>
          <w:b/>
          <w:sz w:val="28"/>
          <w:szCs w:val="28"/>
          <w:lang w:eastAsia="en-US"/>
        </w:rPr>
      </w:pPr>
      <w:r w:rsidRPr="00294013">
        <w:rPr>
          <w:rFonts w:eastAsiaTheme="minorHAnsi"/>
          <w:b/>
          <w:sz w:val="28"/>
          <w:szCs w:val="28"/>
          <w:lang w:eastAsia="en-US"/>
        </w:rPr>
        <w:lastRenderedPageBreak/>
        <w:t>Круг заявителей</w:t>
      </w:r>
    </w:p>
    <w:p w:rsidR="00294013" w:rsidRPr="00294013" w:rsidRDefault="00294013" w:rsidP="00294013">
      <w:pPr>
        <w:widowControl w:val="0"/>
        <w:autoSpaceDE w:val="0"/>
        <w:autoSpaceDN w:val="0"/>
        <w:adjustRightInd w:val="0"/>
        <w:ind w:firstLine="709"/>
        <w:jc w:val="center"/>
        <w:outlineLvl w:val="2"/>
        <w:rPr>
          <w:rFonts w:eastAsiaTheme="minorHAnsi"/>
          <w:b/>
          <w:sz w:val="28"/>
          <w:szCs w:val="28"/>
          <w:lang w:eastAsia="en-US"/>
        </w:rPr>
      </w:pP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bookmarkStart w:id="0" w:name="Par61"/>
      <w:bookmarkEnd w:id="0"/>
      <w:r w:rsidRPr="00294013">
        <w:rPr>
          <w:rFonts w:eastAsiaTheme="minorHAnsi"/>
          <w:sz w:val="28"/>
          <w:szCs w:val="28"/>
          <w:lang w:eastAsia="en-US"/>
        </w:rPr>
        <w:t>1.2. Заявителями на предоставление муниципальной услуги являются:</w:t>
      </w:r>
    </w:p>
    <w:p w:rsidR="00294013" w:rsidRPr="00294013" w:rsidRDefault="00294013" w:rsidP="00294013">
      <w:pPr>
        <w:widowControl w:val="0"/>
        <w:autoSpaceDE w:val="0"/>
        <w:autoSpaceDN w:val="0"/>
        <w:adjustRightInd w:val="0"/>
        <w:jc w:val="both"/>
        <w:rPr>
          <w:rFonts w:eastAsiaTheme="minorHAnsi"/>
          <w:sz w:val="28"/>
          <w:szCs w:val="28"/>
          <w:lang w:eastAsia="en-US"/>
        </w:rPr>
      </w:pPr>
      <w:r w:rsidRPr="00294013">
        <w:rPr>
          <w:rFonts w:eastAsiaTheme="minorHAnsi"/>
          <w:sz w:val="28"/>
          <w:szCs w:val="28"/>
          <w:lang w:eastAsia="en-US"/>
        </w:rPr>
        <w:t>- физические лица, являющиеся родителями (законными представителями) несовершеннолетних граждан (в возрасте от 5 до 18 лет), проживающих на территории муниципального района "Усть-Вымский";</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 физические лица, достигшие 14 лет.</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 xml:space="preserve">1.3. От имени заявителей  в целях получения </w:t>
      </w:r>
      <w:r w:rsidRPr="00294013">
        <w:rPr>
          <w:sz w:val="28"/>
          <w:szCs w:val="28"/>
        </w:rPr>
        <w:t>муниципальной</w:t>
      </w:r>
      <w:r w:rsidRPr="00294013">
        <w:rPr>
          <w:rFonts w:eastAsiaTheme="minorHAnsi"/>
          <w:sz w:val="28"/>
          <w:szCs w:val="28"/>
          <w:lang w:eastAsia="en-US"/>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294013" w:rsidRPr="00294013" w:rsidRDefault="00294013" w:rsidP="00294013">
      <w:pPr>
        <w:widowControl w:val="0"/>
        <w:autoSpaceDE w:val="0"/>
        <w:autoSpaceDN w:val="0"/>
        <w:adjustRightInd w:val="0"/>
        <w:outlineLvl w:val="2"/>
        <w:rPr>
          <w:rFonts w:eastAsiaTheme="minorHAnsi"/>
          <w:sz w:val="28"/>
          <w:szCs w:val="28"/>
          <w:lang w:eastAsia="en-US"/>
        </w:rPr>
      </w:pPr>
      <w:bookmarkStart w:id="1" w:name="Par66"/>
      <w:bookmarkEnd w:id="1"/>
    </w:p>
    <w:p w:rsidR="00294013" w:rsidRPr="00294013" w:rsidRDefault="00294013" w:rsidP="00294013">
      <w:pPr>
        <w:widowControl w:val="0"/>
        <w:autoSpaceDE w:val="0"/>
        <w:autoSpaceDN w:val="0"/>
        <w:adjustRightInd w:val="0"/>
        <w:ind w:firstLine="709"/>
        <w:jc w:val="center"/>
        <w:outlineLvl w:val="2"/>
        <w:rPr>
          <w:rFonts w:eastAsiaTheme="minorHAnsi"/>
          <w:b/>
          <w:sz w:val="28"/>
          <w:szCs w:val="28"/>
          <w:lang w:eastAsia="en-US"/>
        </w:rPr>
      </w:pPr>
      <w:r w:rsidRPr="00294013">
        <w:rPr>
          <w:rFonts w:eastAsiaTheme="minorHAnsi"/>
          <w:b/>
          <w:sz w:val="28"/>
          <w:szCs w:val="28"/>
          <w:lang w:eastAsia="en-US"/>
        </w:rPr>
        <w:t>Требования к порядку информирования о предоставлении</w:t>
      </w:r>
    </w:p>
    <w:p w:rsidR="00294013" w:rsidRPr="00294013" w:rsidRDefault="00294013" w:rsidP="00294013">
      <w:pPr>
        <w:widowControl w:val="0"/>
        <w:autoSpaceDE w:val="0"/>
        <w:autoSpaceDN w:val="0"/>
        <w:adjustRightInd w:val="0"/>
        <w:ind w:firstLine="709"/>
        <w:jc w:val="center"/>
        <w:rPr>
          <w:rFonts w:eastAsiaTheme="minorHAnsi"/>
          <w:b/>
          <w:sz w:val="28"/>
          <w:szCs w:val="28"/>
          <w:lang w:eastAsia="en-US"/>
        </w:rPr>
      </w:pPr>
      <w:r w:rsidRPr="00294013">
        <w:rPr>
          <w:b/>
          <w:sz w:val="28"/>
          <w:szCs w:val="28"/>
        </w:rPr>
        <w:t>муниципальной</w:t>
      </w:r>
      <w:r w:rsidRPr="00294013">
        <w:rPr>
          <w:rFonts w:eastAsiaTheme="minorHAnsi"/>
          <w:b/>
          <w:sz w:val="28"/>
          <w:szCs w:val="28"/>
          <w:lang w:eastAsia="en-US"/>
        </w:rPr>
        <w:t xml:space="preserve"> услуги</w:t>
      </w:r>
    </w:p>
    <w:p w:rsidR="00294013" w:rsidRPr="00294013" w:rsidRDefault="00294013" w:rsidP="00294013">
      <w:pPr>
        <w:widowControl w:val="0"/>
        <w:autoSpaceDE w:val="0"/>
        <w:autoSpaceDN w:val="0"/>
        <w:adjustRightInd w:val="0"/>
        <w:ind w:firstLine="709"/>
        <w:jc w:val="center"/>
        <w:rPr>
          <w:rFonts w:eastAsiaTheme="minorHAnsi"/>
          <w:sz w:val="28"/>
          <w:szCs w:val="28"/>
          <w:lang w:eastAsia="en-US"/>
        </w:rPr>
      </w:pPr>
    </w:p>
    <w:p w:rsidR="00294013" w:rsidRPr="00294013" w:rsidRDefault="00294013" w:rsidP="00294013">
      <w:pPr>
        <w:autoSpaceDE w:val="0"/>
        <w:autoSpaceDN w:val="0"/>
        <w:adjustRightInd w:val="0"/>
        <w:ind w:firstLine="709"/>
        <w:jc w:val="both"/>
        <w:rPr>
          <w:rFonts w:eastAsiaTheme="minorHAnsi"/>
          <w:sz w:val="28"/>
          <w:szCs w:val="28"/>
          <w:lang w:eastAsia="en-US"/>
        </w:rPr>
      </w:pPr>
      <w:bookmarkStart w:id="2" w:name="Par96"/>
      <w:bookmarkEnd w:id="2"/>
      <w:r w:rsidRPr="00294013">
        <w:rPr>
          <w:rFonts w:eastAsiaTheme="minorHAnsi"/>
          <w:sz w:val="28"/>
          <w:szCs w:val="28"/>
          <w:lang w:eastAsia="en-US"/>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официального сайта организаций дополнительного образования, предоставляющего муниципальную услугу.</w:t>
      </w:r>
    </w:p>
    <w:p w:rsidR="00294013" w:rsidRPr="00294013" w:rsidRDefault="00294013" w:rsidP="00294013">
      <w:pPr>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94013" w:rsidRPr="00294013" w:rsidRDefault="00294013" w:rsidP="00294013">
      <w:pPr>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 в организаци</w:t>
      </w:r>
      <w:r w:rsidR="00535EAD">
        <w:rPr>
          <w:rFonts w:eastAsiaTheme="minorHAnsi"/>
          <w:sz w:val="28"/>
          <w:szCs w:val="28"/>
          <w:lang w:eastAsia="en-US"/>
        </w:rPr>
        <w:t>и</w:t>
      </w:r>
      <w:r w:rsidRPr="00294013">
        <w:rPr>
          <w:rFonts w:eastAsiaTheme="minorHAnsi"/>
          <w:sz w:val="28"/>
          <w:szCs w:val="28"/>
          <w:lang w:eastAsia="en-US"/>
        </w:rPr>
        <w:t xml:space="preserve"> дополнительного образования;</w:t>
      </w:r>
    </w:p>
    <w:p w:rsidR="00294013" w:rsidRPr="00294013" w:rsidRDefault="00294013" w:rsidP="00294013">
      <w:pPr>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 по справочным телефонам;</w:t>
      </w:r>
    </w:p>
    <w:p w:rsidR="00294013" w:rsidRPr="00294013" w:rsidRDefault="00294013" w:rsidP="00294013">
      <w:pPr>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 xml:space="preserve">- в сети Интернет (на официальном сайте </w:t>
      </w:r>
      <w:r w:rsidRPr="00294013">
        <w:rPr>
          <w:sz w:val="28"/>
          <w:szCs w:val="28"/>
        </w:rPr>
        <w:t>организаций дополнительного образования</w:t>
      </w:r>
      <w:r w:rsidRPr="00294013">
        <w:rPr>
          <w:rFonts w:eastAsiaTheme="minorHAnsi"/>
          <w:sz w:val="28"/>
          <w:szCs w:val="28"/>
          <w:lang w:eastAsia="en-US"/>
        </w:rPr>
        <w:t>);</w:t>
      </w:r>
    </w:p>
    <w:p w:rsidR="00294013" w:rsidRPr="00294013" w:rsidRDefault="00294013" w:rsidP="00294013">
      <w:pPr>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 направив письменное обращение через организацию почтовой связи либо по электронной почте.</w:t>
      </w:r>
    </w:p>
    <w:p w:rsidR="00294013" w:rsidRPr="00294013" w:rsidRDefault="00294013" w:rsidP="00294013">
      <w:pPr>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организаций дополнительного образования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294013" w:rsidRPr="00294013" w:rsidRDefault="00294013" w:rsidP="00294013">
      <w:pPr>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 xml:space="preserve">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w:t>
      </w:r>
      <w:r w:rsidRPr="00294013">
        <w:rPr>
          <w:rFonts w:eastAsiaTheme="minorHAnsi"/>
          <w:sz w:val="28"/>
          <w:szCs w:val="28"/>
          <w:lang w:eastAsia="en-US"/>
        </w:rPr>
        <w:lastRenderedPageBreak/>
        <w:t>соответствии с обращением должен быть направлен в письменной форме через организацию почтовой связи).</w:t>
      </w:r>
    </w:p>
    <w:p w:rsidR="00294013" w:rsidRPr="00294013" w:rsidRDefault="00294013" w:rsidP="00294013">
      <w:pPr>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94013" w:rsidRPr="00294013" w:rsidRDefault="00294013" w:rsidP="00294013">
      <w:pPr>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94013" w:rsidRPr="00294013" w:rsidRDefault="00294013" w:rsidP="00294013">
      <w:pPr>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организаций дополнительного образования, в информационных материалах (брошюрах, буклетах), на официальном сайте организаций дополнительного образования.</w:t>
      </w:r>
    </w:p>
    <w:p w:rsidR="00294013" w:rsidRPr="00294013" w:rsidRDefault="00294013" w:rsidP="00294013">
      <w:pPr>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На официальном сайте организаций дополнительного образования,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294013" w:rsidRPr="00294013" w:rsidRDefault="00294013" w:rsidP="00294013">
      <w:pPr>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 тексты законодательных и иных нормативных правовых актов, содержащих нормы, регламентирующие предоставление муниципальной услуги;</w:t>
      </w:r>
    </w:p>
    <w:p w:rsidR="00294013" w:rsidRPr="00294013" w:rsidRDefault="00294013" w:rsidP="00294013">
      <w:pPr>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 настоящий административный регламент;</w:t>
      </w:r>
    </w:p>
    <w:p w:rsidR="00294013" w:rsidRPr="00294013" w:rsidRDefault="00294013" w:rsidP="00294013">
      <w:pPr>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 справочная информация:</w:t>
      </w:r>
    </w:p>
    <w:p w:rsidR="00294013" w:rsidRPr="00294013" w:rsidRDefault="00535EAD" w:rsidP="002940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294013" w:rsidRPr="00294013">
        <w:rPr>
          <w:rFonts w:eastAsiaTheme="minorHAnsi"/>
          <w:sz w:val="28"/>
          <w:szCs w:val="28"/>
          <w:lang w:eastAsia="en-US"/>
        </w:rPr>
        <w:t xml:space="preserve">место нахождения, график работы, наименование </w:t>
      </w:r>
      <w:r w:rsidR="00294013" w:rsidRPr="00294013">
        <w:rPr>
          <w:sz w:val="28"/>
          <w:szCs w:val="28"/>
        </w:rPr>
        <w:t>организаций дополнительного образования</w:t>
      </w:r>
      <w:r w:rsidR="00294013" w:rsidRPr="00294013">
        <w:rPr>
          <w:rFonts w:eastAsiaTheme="minorHAnsi"/>
          <w:sz w:val="28"/>
          <w:szCs w:val="28"/>
          <w:lang w:eastAsia="en-US"/>
        </w:rPr>
        <w:t>, участвующих в предоставлении муниципальной услуги;</w:t>
      </w:r>
    </w:p>
    <w:p w:rsidR="00294013" w:rsidRPr="00294013" w:rsidRDefault="00535EAD" w:rsidP="002940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294013" w:rsidRPr="00294013">
        <w:rPr>
          <w:rFonts w:eastAsiaTheme="minorHAnsi"/>
          <w:sz w:val="28"/>
          <w:szCs w:val="28"/>
          <w:lang w:eastAsia="en-US"/>
        </w:rPr>
        <w:t>справочные телефоны организаций дополнительного образования, участвующих в предоставлении муниципальной услуги;</w:t>
      </w:r>
    </w:p>
    <w:p w:rsidR="00294013" w:rsidRPr="00294013" w:rsidRDefault="00535EAD" w:rsidP="0029401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294013" w:rsidRPr="00294013">
        <w:rPr>
          <w:rFonts w:eastAsiaTheme="minorHAnsi"/>
          <w:sz w:val="28"/>
          <w:szCs w:val="28"/>
          <w:lang w:eastAsia="en-US"/>
        </w:rPr>
        <w:t>адреса официальных сайтов Управлени</w:t>
      </w:r>
      <w:r>
        <w:rPr>
          <w:rFonts w:eastAsiaTheme="minorHAnsi"/>
          <w:sz w:val="28"/>
          <w:szCs w:val="28"/>
          <w:lang w:eastAsia="en-US"/>
        </w:rPr>
        <w:t>й</w:t>
      </w:r>
      <w:r w:rsidR="00294013" w:rsidRPr="00294013">
        <w:rPr>
          <w:rFonts w:eastAsiaTheme="minorHAnsi"/>
          <w:sz w:val="28"/>
          <w:szCs w:val="28"/>
          <w:lang w:eastAsia="en-US"/>
        </w:rPr>
        <w:t xml:space="preserve"> и организаций дополнительного образования, участвующей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94013" w:rsidRPr="00294013" w:rsidRDefault="00294013" w:rsidP="00294013">
      <w:pPr>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94013" w:rsidRPr="00294013" w:rsidRDefault="00294013" w:rsidP="00294013">
      <w:pPr>
        <w:autoSpaceDE w:val="0"/>
        <w:autoSpaceDN w:val="0"/>
        <w:adjustRightInd w:val="0"/>
        <w:jc w:val="both"/>
        <w:rPr>
          <w:rFonts w:eastAsiaTheme="minorHAnsi"/>
          <w:sz w:val="28"/>
          <w:szCs w:val="28"/>
          <w:lang w:eastAsia="en-US"/>
        </w:rPr>
      </w:pPr>
      <w:r w:rsidRPr="00294013">
        <w:rPr>
          <w:rFonts w:eastAsiaTheme="minorHAnsi"/>
          <w:sz w:val="28"/>
          <w:szCs w:val="28"/>
          <w:lang w:eastAsia="en-US"/>
        </w:rPr>
        <w:t xml:space="preserve">       адреса официальных сайтов Управлени</w:t>
      </w:r>
      <w:r w:rsidR="00535EAD">
        <w:rPr>
          <w:rFonts w:eastAsiaTheme="minorHAnsi"/>
          <w:sz w:val="28"/>
          <w:szCs w:val="28"/>
          <w:lang w:eastAsia="en-US"/>
        </w:rPr>
        <w:t>й</w:t>
      </w:r>
      <w:r w:rsidRPr="00294013">
        <w:rPr>
          <w:rFonts w:eastAsiaTheme="minorHAnsi"/>
          <w:sz w:val="28"/>
          <w:szCs w:val="28"/>
          <w:lang w:eastAsia="en-US"/>
        </w:rPr>
        <w:t xml:space="preserve"> и </w:t>
      </w:r>
      <w:r w:rsidR="00EB4ADD" w:rsidRPr="00294013">
        <w:rPr>
          <w:rFonts w:eastAsiaTheme="minorHAnsi"/>
          <w:sz w:val="28"/>
          <w:szCs w:val="28"/>
          <w:lang w:eastAsia="en-US"/>
        </w:rPr>
        <w:t>организаций дополнительного образования</w:t>
      </w:r>
      <w:r w:rsidRPr="00294013">
        <w:rPr>
          <w:rFonts w:eastAsiaTheme="minorHAnsi"/>
          <w:sz w:val="28"/>
          <w:szCs w:val="28"/>
          <w:lang w:eastAsia="en-US"/>
        </w:rPr>
        <w:t>:</w:t>
      </w:r>
    </w:p>
    <w:p w:rsidR="00294013" w:rsidRPr="00294013" w:rsidRDefault="00294013" w:rsidP="00294013">
      <w:pPr>
        <w:autoSpaceDE w:val="0"/>
        <w:autoSpaceDN w:val="0"/>
        <w:adjustRightInd w:val="0"/>
        <w:spacing w:line="276" w:lineRule="auto"/>
        <w:ind w:firstLine="709"/>
        <w:jc w:val="both"/>
        <w:rPr>
          <w:rFonts w:eastAsiaTheme="minorHAnsi"/>
          <w:sz w:val="28"/>
          <w:szCs w:val="28"/>
          <w:lang w:eastAsia="en-US"/>
        </w:rPr>
      </w:pPr>
      <w:r w:rsidRPr="00294013">
        <w:rPr>
          <w:rFonts w:eastAsiaTheme="minorHAnsi"/>
          <w:sz w:val="28"/>
          <w:szCs w:val="28"/>
          <w:lang w:eastAsia="en-US"/>
        </w:rPr>
        <w:lastRenderedPageBreak/>
        <w:t xml:space="preserve">1) Управление образования администрации МР «Усть-Вымский»: </w:t>
      </w:r>
      <w:r w:rsidRPr="00294013">
        <w:rPr>
          <w:rFonts w:asciiTheme="minorHAnsi" w:eastAsiaTheme="minorHAnsi" w:hAnsiTheme="minorHAnsi" w:cstheme="minorBidi"/>
          <w:sz w:val="22"/>
          <w:szCs w:val="22"/>
          <w:lang w:eastAsia="en-US"/>
        </w:rPr>
        <w:t xml:space="preserve"> </w:t>
      </w:r>
      <w:hyperlink r:id="rId9" w:history="1">
        <w:r w:rsidRPr="00294013">
          <w:rPr>
            <w:rFonts w:eastAsiaTheme="minorHAnsi"/>
            <w:sz w:val="28"/>
            <w:szCs w:val="28"/>
            <w:u w:val="single"/>
            <w:lang w:eastAsia="en-US"/>
          </w:rPr>
          <w:t>http://uo-ust-vym.ucoz.com/</w:t>
        </w:r>
      </w:hyperlink>
      <w:r w:rsidRPr="00294013">
        <w:rPr>
          <w:rFonts w:eastAsiaTheme="minorHAnsi"/>
          <w:sz w:val="28"/>
          <w:szCs w:val="28"/>
          <w:lang w:eastAsia="en-US"/>
        </w:rPr>
        <w:t xml:space="preserve">; </w:t>
      </w:r>
    </w:p>
    <w:p w:rsidR="00294013" w:rsidRPr="00294013" w:rsidRDefault="00294013" w:rsidP="00294013">
      <w:pPr>
        <w:autoSpaceDE w:val="0"/>
        <w:autoSpaceDN w:val="0"/>
        <w:adjustRightInd w:val="0"/>
        <w:spacing w:line="276" w:lineRule="auto"/>
        <w:ind w:firstLine="709"/>
        <w:jc w:val="both"/>
        <w:rPr>
          <w:rFonts w:eastAsiaTheme="minorHAnsi"/>
          <w:sz w:val="28"/>
          <w:szCs w:val="28"/>
          <w:lang w:eastAsia="en-US"/>
        </w:rPr>
      </w:pPr>
      <w:r w:rsidRPr="00294013">
        <w:rPr>
          <w:rFonts w:eastAsiaTheme="minorHAnsi"/>
          <w:sz w:val="28"/>
          <w:szCs w:val="28"/>
          <w:lang w:eastAsia="en-US"/>
        </w:rPr>
        <w:t>2) Управление  культуры  администрации МР «Усть-Вымский»: https://ustvymskij.ru/index.php/upravlenie-kultury;</w:t>
      </w:r>
    </w:p>
    <w:p w:rsidR="00294013" w:rsidRPr="00294013" w:rsidRDefault="00294013" w:rsidP="00294013">
      <w:pPr>
        <w:autoSpaceDE w:val="0"/>
        <w:autoSpaceDN w:val="0"/>
        <w:adjustRightInd w:val="0"/>
        <w:spacing w:line="276" w:lineRule="auto"/>
        <w:ind w:firstLine="709"/>
        <w:jc w:val="both"/>
        <w:rPr>
          <w:rFonts w:eastAsiaTheme="minorHAnsi"/>
          <w:sz w:val="28"/>
          <w:szCs w:val="28"/>
          <w:lang w:eastAsia="en-US"/>
        </w:rPr>
      </w:pPr>
      <w:r w:rsidRPr="00294013">
        <w:rPr>
          <w:rFonts w:eastAsiaTheme="minorHAnsi"/>
          <w:sz w:val="28"/>
          <w:szCs w:val="28"/>
          <w:lang w:eastAsia="en-US"/>
        </w:rPr>
        <w:t xml:space="preserve">3) Муниципальное учреждение дополнительного образования «Детско-юношеский центр» </w:t>
      </w:r>
      <w:proofErr w:type="spellStart"/>
      <w:r w:rsidRPr="00294013">
        <w:rPr>
          <w:rFonts w:eastAsiaTheme="minorHAnsi"/>
          <w:sz w:val="28"/>
          <w:szCs w:val="28"/>
          <w:lang w:eastAsia="en-US"/>
        </w:rPr>
        <w:t>с.Айкино</w:t>
      </w:r>
      <w:proofErr w:type="spellEnd"/>
      <w:r w:rsidRPr="00294013">
        <w:rPr>
          <w:rFonts w:eastAsiaTheme="minorHAnsi"/>
          <w:sz w:val="28"/>
          <w:szCs w:val="28"/>
          <w:lang w:eastAsia="en-US"/>
        </w:rPr>
        <w:t xml:space="preserve">: </w:t>
      </w:r>
      <w:hyperlink r:id="rId10" w:history="1">
        <w:r w:rsidRPr="00294013">
          <w:rPr>
            <w:rFonts w:eastAsiaTheme="minorHAnsi"/>
            <w:sz w:val="28"/>
            <w:szCs w:val="28"/>
            <w:u w:val="single"/>
            <w:lang w:eastAsia="en-US"/>
          </w:rPr>
          <w:t>http://det.cehtre.ru/</w:t>
        </w:r>
      </w:hyperlink>
      <w:r w:rsidRPr="00294013">
        <w:rPr>
          <w:rFonts w:eastAsiaTheme="minorHAnsi"/>
          <w:sz w:val="28"/>
          <w:szCs w:val="28"/>
          <w:lang w:eastAsia="en-US"/>
        </w:rPr>
        <w:t xml:space="preserve">; </w:t>
      </w:r>
    </w:p>
    <w:p w:rsidR="00294013" w:rsidRPr="00294013" w:rsidRDefault="00294013" w:rsidP="00294013">
      <w:pPr>
        <w:autoSpaceDE w:val="0"/>
        <w:autoSpaceDN w:val="0"/>
        <w:adjustRightInd w:val="0"/>
        <w:ind w:left="142"/>
        <w:jc w:val="both"/>
        <w:rPr>
          <w:rFonts w:eastAsiaTheme="minorHAnsi"/>
          <w:sz w:val="28"/>
          <w:szCs w:val="28"/>
          <w:u w:val="single"/>
          <w:lang w:eastAsia="en-US"/>
        </w:rPr>
      </w:pPr>
      <w:r w:rsidRPr="00294013">
        <w:rPr>
          <w:rFonts w:eastAsiaTheme="minorHAnsi"/>
          <w:sz w:val="28"/>
          <w:szCs w:val="28"/>
          <w:lang w:eastAsia="en-US"/>
        </w:rPr>
        <w:t xml:space="preserve">       4) Муниципальное учреждение дополнительного образования «Детско-юношеский центр» </w:t>
      </w:r>
      <w:proofErr w:type="spellStart"/>
      <w:r w:rsidRPr="00294013">
        <w:rPr>
          <w:rFonts w:eastAsiaTheme="minorHAnsi"/>
          <w:sz w:val="28"/>
          <w:szCs w:val="28"/>
          <w:lang w:eastAsia="en-US"/>
        </w:rPr>
        <w:t>пгт</w:t>
      </w:r>
      <w:proofErr w:type="gramStart"/>
      <w:r w:rsidRPr="00294013">
        <w:rPr>
          <w:rFonts w:eastAsiaTheme="minorHAnsi"/>
          <w:sz w:val="28"/>
          <w:szCs w:val="28"/>
          <w:lang w:eastAsia="en-US"/>
        </w:rPr>
        <w:t>.Ж</w:t>
      </w:r>
      <w:proofErr w:type="gramEnd"/>
      <w:r w:rsidRPr="00294013">
        <w:rPr>
          <w:rFonts w:eastAsiaTheme="minorHAnsi"/>
          <w:sz w:val="28"/>
          <w:szCs w:val="28"/>
          <w:lang w:eastAsia="en-US"/>
        </w:rPr>
        <w:t>ешарт</w:t>
      </w:r>
      <w:proofErr w:type="spellEnd"/>
      <w:r w:rsidRPr="00294013">
        <w:rPr>
          <w:rFonts w:eastAsiaTheme="minorHAnsi"/>
          <w:sz w:val="28"/>
          <w:szCs w:val="28"/>
          <w:lang w:eastAsia="en-US"/>
        </w:rPr>
        <w:t>: www.zheshduc.ru;</w:t>
      </w:r>
    </w:p>
    <w:p w:rsidR="00294013" w:rsidRPr="00294013" w:rsidRDefault="00294013" w:rsidP="00294013">
      <w:pPr>
        <w:autoSpaceDE w:val="0"/>
        <w:autoSpaceDN w:val="0"/>
        <w:adjustRightInd w:val="0"/>
        <w:jc w:val="both"/>
        <w:rPr>
          <w:rFonts w:eastAsiaTheme="minorHAnsi"/>
          <w:sz w:val="28"/>
          <w:szCs w:val="28"/>
          <w:u w:val="single"/>
          <w:lang w:eastAsia="en-US"/>
        </w:rPr>
      </w:pPr>
      <w:r w:rsidRPr="00294013">
        <w:rPr>
          <w:rFonts w:eastAsiaTheme="minorHAnsi"/>
          <w:sz w:val="28"/>
          <w:szCs w:val="28"/>
          <w:lang w:eastAsia="en-US"/>
        </w:rPr>
        <w:t xml:space="preserve">         5) Муниципальное учреждение дополнительного образования «Центр детского и юношеского туризма и экскурсий» г. </w:t>
      </w:r>
      <w:proofErr w:type="spellStart"/>
      <w:r w:rsidRPr="00294013">
        <w:rPr>
          <w:rFonts w:eastAsiaTheme="minorHAnsi"/>
          <w:sz w:val="28"/>
          <w:szCs w:val="28"/>
          <w:lang w:eastAsia="en-US"/>
        </w:rPr>
        <w:t>Микунь:http</w:t>
      </w:r>
      <w:proofErr w:type="spellEnd"/>
      <w:r w:rsidRPr="00294013">
        <w:rPr>
          <w:rFonts w:eastAsiaTheme="minorHAnsi"/>
          <w:sz w:val="28"/>
          <w:szCs w:val="28"/>
          <w:lang w:eastAsia="en-US"/>
        </w:rPr>
        <w:t>://childrentourismikun.wix.com/</w:t>
      </w:r>
      <w:proofErr w:type="spellStart"/>
      <w:r w:rsidRPr="00294013">
        <w:rPr>
          <w:rFonts w:eastAsiaTheme="minorHAnsi"/>
          <w:sz w:val="28"/>
          <w:szCs w:val="28"/>
          <w:lang w:eastAsia="en-US"/>
        </w:rPr>
        <w:t>turcentrkomi</w:t>
      </w:r>
      <w:proofErr w:type="spellEnd"/>
      <w:r w:rsidRPr="00294013">
        <w:rPr>
          <w:rFonts w:eastAsiaTheme="minorHAnsi"/>
          <w:sz w:val="28"/>
          <w:szCs w:val="28"/>
          <w:lang w:eastAsia="en-US"/>
        </w:rPr>
        <w:t>;</w:t>
      </w:r>
    </w:p>
    <w:p w:rsidR="00294013" w:rsidRPr="00294013" w:rsidRDefault="00294013" w:rsidP="00294013">
      <w:pPr>
        <w:autoSpaceDE w:val="0"/>
        <w:autoSpaceDN w:val="0"/>
        <w:adjustRightInd w:val="0"/>
        <w:jc w:val="both"/>
        <w:rPr>
          <w:rFonts w:eastAsiaTheme="minorHAnsi"/>
          <w:sz w:val="28"/>
          <w:szCs w:val="28"/>
          <w:lang w:eastAsia="en-US"/>
        </w:rPr>
      </w:pPr>
      <w:r w:rsidRPr="00294013">
        <w:rPr>
          <w:rFonts w:eastAsiaTheme="minorHAnsi"/>
          <w:sz w:val="28"/>
          <w:szCs w:val="28"/>
          <w:lang w:eastAsia="en-US"/>
        </w:rPr>
        <w:t xml:space="preserve">          6)  Муниципальное бюджетное учреждение дополнительного образования  «Детская школа искусств» </w:t>
      </w:r>
      <w:proofErr w:type="spellStart"/>
      <w:r w:rsidRPr="00294013">
        <w:rPr>
          <w:rFonts w:eastAsiaTheme="minorHAnsi"/>
          <w:sz w:val="28"/>
          <w:szCs w:val="28"/>
          <w:lang w:eastAsia="en-US"/>
        </w:rPr>
        <w:t>пгт.Жешарт</w:t>
      </w:r>
      <w:proofErr w:type="spellEnd"/>
      <w:r w:rsidRPr="00294013">
        <w:rPr>
          <w:rFonts w:eastAsiaTheme="minorHAnsi"/>
          <w:sz w:val="28"/>
          <w:szCs w:val="28"/>
          <w:lang w:eastAsia="en-US"/>
        </w:rPr>
        <w:t>:</w:t>
      </w:r>
      <w:r w:rsidRPr="00294013">
        <w:rPr>
          <w:rFonts w:asciiTheme="minorHAnsi" w:eastAsiaTheme="minorHAnsi" w:hAnsiTheme="minorHAnsi" w:cstheme="minorBidi"/>
          <w:sz w:val="22"/>
          <w:szCs w:val="22"/>
          <w:lang w:eastAsia="en-US"/>
        </w:rPr>
        <w:t xml:space="preserve"> </w:t>
      </w:r>
      <w:hyperlink r:id="rId11" w:history="1">
        <w:r w:rsidRPr="00294013">
          <w:rPr>
            <w:rFonts w:eastAsiaTheme="minorHAnsi"/>
            <w:sz w:val="28"/>
            <w:szCs w:val="28"/>
            <w:u w:val="single"/>
            <w:lang w:eastAsia="en-US"/>
          </w:rPr>
          <w:t>https://дшижешарт</w:t>
        </w:r>
      </w:hyperlink>
      <w:r w:rsidRPr="00294013">
        <w:rPr>
          <w:rFonts w:eastAsiaTheme="minorHAnsi"/>
          <w:sz w:val="28"/>
          <w:szCs w:val="28"/>
          <w:lang w:eastAsia="en-US"/>
        </w:rPr>
        <w:t xml:space="preserve">. </w:t>
      </w:r>
      <w:proofErr w:type="spellStart"/>
      <w:r w:rsidRPr="00294013">
        <w:rPr>
          <w:rFonts w:eastAsiaTheme="minorHAnsi"/>
          <w:sz w:val="28"/>
          <w:szCs w:val="28"/>
          <w:lang w:eastAsia="en-US"/>
        </w:rPr>
        <w:t>рф</w:t>
      </w:r>
      <w:proofErr w:type="spellEnd"/>
      <w:r w:rsidRPr="00294013">
        <w:rPr>
          <w:rFonts w:eastAsiaTheme="minorHAnsi"/>
          <w:sz w:val="28"/>
          <w:szCs w:val="28"/>
          <w:lang w:eastAsia="en-US"/>
        </w:rPr>
        <w:t>;</w:t>
      </w:r>
    </w:p>
    <w:p w:rsidR="00294013" w:rsidRPr="00294013" w:rsidRDefault="00294013" w:rsidP="00294013">
      <w:pPr>
        <w:autoSpaceDE w:val="0"/>
        <w:autoSpaceDN w:val="0"/>
        <w:adjustRightInd w:val="0"/>
        <w:ind w:left="142" w:firstLine="567"/>
        <w:jc w:val="both"/>
        <w:rPr>
          <w:rFonts w:eastAsiaTheme="minorHAnsi"/>
          <w:sz w:val="28"/>
          <w:szCs w:val="28"/>
          <w:lang w:eastAsia="en-US"/>
        </w:rPr>
      </w:pPr>
      <w:r w:rsidRPr="00294013">
        <w:rPr>
          <w:rFonts w:eastAsiaTheme="minorHAnsi"/>
          <w:sz w:val="28"/>
          <w:szCs w:val="28"/>
          <w:lang w:eastAsia="en-US"/>
        </w:rPr>
        <w:t xml:space="preserve">7)  Муниципальное бюджетное учреждение дополнительного образования «Детская школа искусств» </w:t>
      </w:r>
      <w:proofErr w:type="spellStart"/>
      <w:r w:rsidRPr="00294013">
        <w:rPr>
          <w:rFonts w:eastAsiaTheme="minorHAnsi"/>
          <w:sz w:val="28"/>
          <w:szCs w:val="28"/>
          <w:lang w:eastAsia="en-US"/>
        </w:rPr>
        <w:t>г.Микунь</w:t>
      </w:r>
      <w:proofErr w:type="spellEnd"/>
      <w:r w:rsidRPr="00294013">
        <w:rPr>
          <w:rFonts w:asciiTheme="minorHAnsi" w:eastAsiaTheme="minorHAnsi" w:hAnsiTheme="minorHAnsi" w:cstheme="minorBidi"/>
          <w:sz w:val="22"/>
          <w:szCs w:val="22"/>
          <w:lang w:eastAsia="en-US"/>
        </w:rPr>
        <w:t xml:space="preserve"> </w:t>
      </w:r>
      <w:hyperlink r:id="rId12" w:history="1">
        <w:r w:rsidRPr="00294013">
          <w:rPr>
            <w:rFonts w:eastAsiaTheme="minorHAnsi"/>
            <w:sz w:val="28"/>
            <w:szCs w:val="28"/>
            <w:u w:val="single"/>
            <w:lang w:eastAsia="en-US"/>
          </w:rPr>
          <w:t>https://дшимикунь</w:t>
        </w:r>
      </w:hyperlink>
      <w:r w:rsidRPr="00294013">
        <w:rPr>
          <w:rFonts w:eastAsiaTheme="minorHAnsi"/>
          <w:sz w:val="28"/>
          <w:szCs w:val="28"/>
          <w:lang w:eastAsia="en-US"/>
        </w:rPr>
        <w:t xml:space="preserve">. </w:t>
      </w:r>
      <w:proofErr w:type="spellStart"/>
      <w:r w:rsidRPr="00294013">
        <w:rPr>
          <w:rFonts w:eastAsiaTheme="minorHAnsi"/>
          <w:sz w:val="28"/>
          <w:szCs w:val="28"/>
          <w:lang w:eastAsia="en-US"/>
        </w:rPr>
        <w:t>рф</w:t>
      </w:r>
      <w:proofErr w:type="spellEnd"/>
    </w:p>
    <w:p w:rsidR="00294013" w:rsidRPr="00294013" w:rsidRDefault="00294013" w:rsidP="00294013">
      <w:pPr>
        <w:autoSpaceDE w:val="0"/>
        <w:autoSpaceDN w:val="0"/>
        <w:adjustRightInd w:val="0"/>
        <w:ind w:left="142" w:firstLine="567"/>
        <w:jc w:val="both"/>
        <w:rPr>
          <w:rFonts w:eastAsiaTheme="minorHAnsi"/>
          <w:sz w:val="28"/>
          <w:szCs w:val="28"/>
          <w:lang w:eastAsia="en-US"/>
        </w:rPr>
      </w:pPr>
    </w:p>
    <w:p w:rsidR="00294013" w:rsidRPr="00294013" w:rsidRDefault="00294013" w:rsidP="00294013">
      <w:pPr>
        <w:shd w:val="clear" w:color="auto" w:fill="FFFFFF"/>
        <w:ind w:firstLine="850"/>
        <w:jc w:val="both"/>
        <w:rPr>
          <w:rFonts w:eastAsiaTheme="minorHAnsi"/>
          <w:sz w:val="28"/>
          <w:szCs w:val="28"/>
          <w:lang w:eastAsia="en-US"/>
        </w:rPr>
      </w:pPr>
    </w:p>
    <w:p w:rsidR="00294013" w:rsidRPr="00294013" w:rsidRDefault="00294013" w:rsidP="00294013">
      <w:pPr>
        <w:widowControl w:val="0"/>
        <w:autoSpaceDE w:val="0"/>
        <w:autoSpaceDN w:val="0"/>
        <w:adjustRightInd w:val="0"/>
        <w:ind w:firstLine="709"/>
        <w:jc w:val="center"/>
        <w:outlineLvl w:val="1"/>
        <w:rPr>
          <w:rFonts w:eastAsiaTheme="minorHAnsi"/>
          <w:b/>
          <w:sz w:val="28"/>
          <w:szCs w:val="28"/>
          <w:lang w:eastAsia="en-US"/>
        </w:rPr>
      </w:pPr>
      <w:r w:rsidRPr="00294013">
        <w:rPr>
          <w:rFonts w:eastAsiaTheme="minorHAnsi"/>
          <w:b/>
          <w:sz w:val="28"/>
          <w:szCs w:val="28"/>
          <w:lang w:eastAsia="en-US"/>
        </w:rPr>
        <w:t xml:space="preserve">II. Стандарт предоставления </w:t>
      </w:r>
      <w:r w:rsidRPr="00294013">
        <w:rPr>
          <w:b/>
          <w:sz w:val="28"/>
          <w:szCs w:val="28"/>
        </w:rPr>
        <w:t>муниципальной</w:t>
      </w:r>
      <w:r w:rsidRPr="00294013">
        <w:rPr>
          <w:rFonts w:eastAsiaTheme="minorHAnsi"/>
          <w:b/>
          <w:sz w:val="28"/>
          <w:szCs w:val="28"/>
          <w:lang w:eastAsia="en-US"/>
        </w:rPr>
        <w:t xml:space="preserve"> услуги</w:t>
      </w:r>
    </w:p>
    <w:p w:rsidR="00294013" w:rsidRPr="00294013" w:rsidRDefault="00294013" w:rsidP="00294013">
      <w:pPr>
        <w:widowControl w:val="0"/>
        <w:autoSpaceDE w:val="0"/>
        <w:autoSpaceDN w:val="0"/>
        <w:adjustRightInd w:val="0"/>
        <w:ind w:firstLine="709"/>
        <w:jc w:val="center"/>
        <w:rPr>
          <w:rFonts w:eastAsiaTheme="minorHAnsi"/>
          <w:sz w:val="28"/>
          <w:szCs w:val="28"/>
          <w:lang w:eastAsia="en-US"/>
        </w:rPr>
      </w:pPr>
    </w:p>
    <w:p w:rsidR="00294013" w:rsidRPr="00294013" w:rsidRDefault="00294013" w:rsidP="00294013">
      <w:pPr>
        <w:widowControl w:val="0"/>
        <w:autoSpaceDE w:val="0"/>
        <w:autoSpaceDN w:val="0"/>
        <w:adjustRightInd w:val="0"/>
        <w:ind w:firstLine="709"/>
        <w:jc w:val="center"/>
        <w:outlineLvl w:val="2"/>
        <w:rPr>
          <w:rFonts w:eastAsiaTheme="minorHAnsi"/>
          <w:b/>
          <w:sz w:val="28"/>
          <w:szCs w:val="28"/>
          <w:lang w:eastAsia="en-US"/>
        </w:rPr>
      </w:pPr>
      <w:bookmarkStart w:id="3" w:name="Par98"/>
      <w:bookmarkEnd w:id="3"/>
      <w:r w:rsidRPr="00294013">
        <w:rPr>
          <w:rFonts w:eastAsiaTheme="minorHAnsi"/>
          <w:b/>
          <w:sz w:val="28"/>
          <w:szCs w:val="28"/>
          <w:lang w:eastAsia="en-US"/>
        </w:rPr>
        <w:t xml:space="preserve">Наименование </w:t>
      </w:r>
      <w:r w:rsidRPr="00294013">
        <w:rPr>
          <w:b/>
          <w:sz w:val="28"/>
          <w:szCs w:val="28"/>
        </w:rPr>
        <w:t>муниципальной</w:t>
      </w:r>
      <w:r w:rsidRPr="00294013">
        <w:rPr>
          <w:rFonts w:eastAsiaTheme="minorHAnsi"/>
          <w:b/>
          <w:sz w:val="28"/>
          <w:szCs w:val="28"/>
          <w:lang w:eastAsia="en-US"/>
        </w:rPr>
        <w:t xml:space="preserve"> услуги</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bookmarkStart w:id="4" w:name="Par100"/>
      <w:bookmarkEnd w:id="4"/>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 xml:space="preserve">2.1. Наименование </w:t>
      </w:r>
      <w:r w:rsidRPr="00294013">
        <w:rPr>
          <w:sz w:val="28"/>
          <w:szCs w:val="28"/>
        </w:rPr>
        <w:t>муниципальной</w:t>
      </w:r>
      <w:r w:rsidRPr="00294013">
        <w:rPr>
          <w:rFonts w:eastAsiaTheme="minorHAnsi"/>
          <w:sz w:val="28"/>
          <w:szCs w:val="28"/>
          <w:lang w:eastAsia="en-US"/>
        </w:rPr>
        <w:t xml:space="preserve"> услуги: </w:t>
      </w:r>
      <w:r w:rsidRPr="00294013">
        <w:rPr>
          <w:sz w:val="28"/>
          <w:szCs w:val="28"/>
        </w:rPr>
        <w:t>«Прием граждан в организации  дополнительного образования,  расположенных на территории МО МР «Усть-Вымский»</w:t>
      </w:r>
      <w:r w:rsidRPr="00294013">
        <w:rPr>
          <w:rFonts w:eastAsiaTheme="minorHAnsi"/>
          <w:sz w:val="28"/>
          <w:szCs w:val="28"/>
          <w:lang w:eastAsia="en-US"/>
        </w:rPr>
        <w:t xml:space="preserve">. </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p>
    <w:p w:rsidR="00294013" w:rsidRPr="00294013" w:rsidRDefault="00294013" w:rsidP="00294013">
      <w:pPr>
        <w:widowControl w:val="0"/>
        <w:autoSpaceDE w:val="0"/>
        <w:autoSpaceDN w:val="0"/>
        <w:adjustRightInd w:val="0"/>
        <w:ind w:firstLine="709"/>
        <w:jc w:val="both"/>
        <w:outlineLvl w:val="2"/>
        <w:rPr>
          <w:rFonts w:ascii="Arial" w:eastAsiaTheme="minorHAnsi" w:hAnsi="Arial" w:cs="Arial"/>
          <w:color w:val="444444"/>
          <w:sz w:val="22"/>
          <w:szCs w:val="22"/>
          <w:shd w:val="clear" w:color="auto" w:fill="FFFFFF"/>
          <w:lang w:eastAsia="en-US"/>
        </w:rPr>
      </w:pPr>
      <w:bookmarkStart w:id="5" w:name="Par102"/>
      <w:bookmarkEnd w:id="5"/>
      <w:r w:rsidRPr="00294013">
        <w:rPr>
          <w:b/>
          <w:sz w:val="28"/>
          <w:szCs w:val="28"/>
        </w:rPr>
        <w:t>Наименование органа, предоставляющего муниципальную услугу</w:t>
      </w:r>
      <w:r w:rsidRPr="00294013">
        <w:rPr>
          <w:rFonts w:ascii="Arial" w:eastAsiaTheme="minorHAnsi" w:hAnsi="Arial" w:cs="Arial"/>
          <w:color w:val="444444"/>
          <w:sz w:val="22"/>
          <w:szCs w:val="22"/>
          <w:shd w:val="clear" w:color="auto" w:fill="FFFFFF"/>
          <w:lang w:eastAsia="en-US"/>
        </w:rPr>
        <w:t xml:space="preserve">  </w:t>
      </w:r>
    </w:p>
    <w:p w:rsidR="00294013" w:rsidRPr="00294013" w:rsidRDefault="00294013" w:rsidP="00294013">
      <w:pPr>
        <w:widowControl w:val="0"/>
        <w:autoSpaceDE w:val="0"/>
        <w:autoSpaceDN w:val="0"/>
        <w:adjustRightInd w:val="0"/>
        <w:ind w:firstLine="709"/>
        <w:jc w:val="both"/>
        <w:outlineLvl w:val="2"/>
        <w:rPr>
          <w:rFonts w:ascii="Arial" w:eastAsiaTheme="minorHAnsi" w:hAnsi="Arial" w:cs="Arial"/>
          <w:color w:val="444444"/>
          <w:sz w:val="22"/>
          <w:szCs w:val="22"/>
          <w:shd w:val="clear" w:color="auto" w:fill="FFFFFF"/>
          <w:lang w:eastAsia="en-US"/>
        </w:rPr>
      </w:pPr>
      <w:r w:rsidRPr="00294013">
        <w:rPr>
          <w:rFonts w:ascii="Arial" w:eastAsiaTheme="minorHAnsi" w:hAnsi="Arial" w:cs="Arial"/>
          <w:color w:val="444444"/>
          <w:sz w:val="22"/>
          <w:szCs w:val="22"/>
          <w:shd w:val="clear" w:color="auto" w:fill="FFFFFF"/>
          <w:lang w:eastAsia="en-US"/>
        </w:rPr>
        <w:t xml:space="preserve"> </w:t>
      </w:r>
    </w:p>
    <w:p w:rsidR="00294013" w:rsidRDefault="00294013" w:rsidP="00294013">
      <w:pPr>
        <w:widowControl w:val="0"/>
        <w:autoSpaceDE w:val="0"/>
        <w:autoSpaceDN w:val="0"/>
        <w:adjustRightInd w:val="0"/>
        <w:ind w:firstLine="709"/>
        <w:jc w:val="both"/>
        <w:outlineLvl w:val="2"/>
        <w:rPr>
          <w:rFonts w:eastAsiaTheme="minorHAnsi"/>
          <w:sz w:val="28"/>
          <w:szCs w:val="28"/>
          <w:lang w:eastAsia="en-US"/>
        </w:rPr>
      </w:pPr>
      <w:r w:rsidRPr="00294013">
        <w:rPr>
          <w:rFonts w:ascii="Arial" w:eastAsiaTheme="minorHAnsi" w:hAnsi="Arial" w:cs="Arial"/>
          <w:color w:val="444444"/>
          <w:sz w:val="22"/>
          <w:szCs w:val="22"/>
          <w:shd w:val="clear" w:color="auto" w:fill="FFFFFF"/>
          <w:lang w:eastAsia="en-US"/>
        </w:rPr>
        <w:t xml:space="preserve">   </w:t>
      </w:r>
      <w:r w:rsidRPr="00294013">
        <w:rPr>
          <w:rFonts w:eastAsiaTheme="minorHAnsi"/>
          <w:sz w:val="28"/>
          <w:szCs w:val="28"/>
          <w:lang w:eastAsia="en-US"/>
        </w:rPr>
        <w:t>Наименование органов, ответственных за предоставление муниципальной услуги: Управления.</w:t>
      </w:r>
    </w:p>
    <w:p w:rsidR="00294013" w:rsidRPr="00294013" w:rsidRDefault="00294013" w:rsidP="00294013">
      <w:pPr>
        <w:autoSpaceDE w:val="0"/>
        <w:autoSpaceDN w:val="0"/>
        <w:adjustRightInd w:val="0"/>
        <w:ind w:firstLine="709"/>
        <w:rPr>
          <w:rFonts w:eastAsiaTheme="minorHAnsi"/>
          <w:sz w:val="28"/>
          <w:szCs w:val="28"/>
          <w:lang w:eastAsia="en-US"/>
        </w:rPr>
      </w:pPr>
    </w:p>
    <w:p w:rsidR="00294013" w:rsidRDefault="00294013" w:rsidP="00294013">
      <w:pPr>
        <w:widowControl w:val="0"/>
        <w:autoSpaceDE w:val="0"/>
        <w:autoSpaceDN w:val="0"/>
        <w:adjustRightInd w:val="0"/>
        <w:ind w:firstLine="709"/>
        <w:jc w:val="both"/>
        <w:rPr>
          <w:sz w:val="28"/>
          <w:szCs w:val="28"/>
        </w:rPr>
      </w:pPr>
      <w:r w:rsidRPr="00294013">
        <w:rPr>
          <w:sz w:val="28"/>
          <w:szCs w:val="28"/>
        </w:rPr>
        <w:t xml:space="preserve">2.2. Предоставление муниципальной услуги осуществляется организациями   дополнительного образования муниципального образования  муниципального района «Усть-Вымский». </w:t>
      </w:r>
    </w:p>
    <w:p w:rsidR="004C09F5" w:rsidRPr="00294013" w:rsidRDefault="004C09F5" w:rsidP="00294013">
      <w:pPr>
        <w:widowControl w:val="0"/>
        <w:autoSpaceDE w:val="0"/>
        <w:autoSpaceDN w:val="0"/>
        <w:adjustRightInd w:val="0"/>
        <w:ind w:firstLine="709"/>
        <w:jc w:val="both"/>
        <w:rPr>
          <w:sz w:val="28"/>
          <w:szCs w:val="28"/>
        </w:rPr>
      </w:pPr>
      <w:proofErr w:type="gramStart"/>
      <w:r w:rsidRPr="004C09F5">
        <w:rPr>
          <w:sz w:val="28"/>
          <w:szCs w:val="28"/>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 уведомления и выдачи результата муниципальной услуги заявителю (в случае, если предусмотрено</w:t>
      </w:r>
      <w:proofErr w:type="gramEnd"/>
      <w:r w:rsidRPr="004C09F5">
        <w:rPr>
          <w:sz w:val="28"/>
          <w:szCs w:val="28"/>
        </w:rPr>
        <w:t xml:space="preserve"> соглашением о взаимодействии).</w:t>
      </w:r>
    </w:p>
    <w:p w:rsidR="00294013" w:rsidRPr="00294013" w:rsidRDefault="00294013" w:rsidP="00294013">
      <w:pPr>
        <w:widowControl w:val="0"/>
        <w:autoSpaceDE w:val="0"/>
        <w:autoSpaceDN w:val="0"/>
        <w:adjustRightInd w:val="0"/>
        <w:ind w:firstLine="709"/>
        <w:jc w:val="both"/>
        <w:rPr>
          <w:rFonts w:eastAsiaTheme="minorEastAsia"/>
          <w:sz w:val="28"/>
          <w:szCs w:val="28"/>
        </w:rPr>
      </w:pPr>
      <w:r w:rsidRPr="00294013">
        <w:rPr>
          <w:rFonts w:eastAsiaTheme="minorEastAsia"/>
          <w:sz w:val="28"/>
          <w:szCs w:val="28"/>
        </w:rPr>
        <w:t>Органами и организациями, участвующими в предоставлении муниципальной услуги, являются:</w:t>
      </w:r>
    </w:p>
    <w:p w:rsidR="00294013" w:rsidRPr="00294013" w:rsidRDefault="00294013" w:rsidP="00294013">
      <w:pPr>
        <w:widowControl w:val="0"/>
        <w:autoSpaceDE w:val="0"/>
        <w:autoSpaceDN w:val="0"/>
        <w:adjustRightInd w:val="0"/>
        <w:ind w:firstLine="709"/>
        <w:jc w:val="both"/>
        <w:rPr>
          <w:rFonts w:eastAsiaTheme="minorEastAsia"/>
          <w:sz w:val="28"/>
          <w:szCs w:val="28"/>
        </w:rPr>
      </w:pPr>
      <w:r w:rsidRPr="00294013">
        <w:rPr>
          <w:sz w:val="28"/>
          <w:szCs w:val="28"/>
        </w:rPr>
        <w:lastRenderedPageBreak/>
        <w:t xml:space="preserve">Организации дополнительного образования </w:t>
      </w:r>
      <w:r w:rsidRPr="00294013">
        <w:rPr>
          <w:rFonts w:eastAsiaTheme="minorEastAsia"/>
          <w:sz w:val="28"/>
          <w:szCs w:val="28"/>
        </w:rPr>
        <w:t>– в части приема и регистрации документов у заявителя, запроса недостающих документов, находящихся в распоряжении органов местного самоуправления и подведомственных этим органам организаций, принятия решения, выдачи результата предоставления услуги.</w:t>
      </w:r>
    </w:p>
    <w:p w:rsidR="00294013" w:rsidRPr="00294013" w:rsidRDefault="00294013" w:rsidP="00294013">
      <w:pPr>
        <w:widowControl w:val="0"/>
        <w:autoSpaceDE w:val="0"/>
        <w:autoSpaceDN w:val="0"/>
        <w:adjustRightInd w:val="0"/>
        <w:ind w:firstLine="709"/>
        <w:jc w:val="both"/>
        <w:rPr>
          <w:rFonts w:eastAsia="Calibri"/>
          <w:i/>
          <w:sz w:val="28"/>
          <w:szCs w:val="28"/>
        </w:rPr>
      </w:pPr>
      <w:r w:rsidRPr="00294013">
        <w:rPr>
          <w:rFonts w:eastAsiaTheme="minorHAnsi"/>
          <w:sz w:val="28"/>
          <w:szCs w:val="28"/>
          <w:lang w:eastAsia="en-US"/>
        </w:rPr>
        <w:t>При предоставлении муниципальной услуги запрещается требовать от заявителя:</w:t>
      </w:r>
    </w:p>
    <w:p w:rsidR="00294013" w:rsidRPr="00294013" w:rsidRDefault="00294013" w:rsidP="00294013">
      <w:pPr>
        <w:widowControl w:val="0"/>
        <w:autoSpaceDE w:val="0"/>
        <w:autoSpaceDN w:val="0"/>
        <w:adjustRightInd w:val="0"/>
        <w:ind w:firstLine="709"/>
        <w:jc w:val="both"/>
        <w:rPr>
          <w:rFonts w:eastAsia="Calibri"/>
          <w:i/>
          <w:sz w:val="28"/>
          <w:szCs w:val="28"/>
        </w:rPr>
      </w:pPr>
      <w:proofErr w:type="gramStart"/>
      <w:r w:rsidRPr="00294013">
        <w:rPr>
          <w:rFonts w:eastAsiaTheme="minorHAnsi"/>
          <w:sz w:val="28"/>
          <w:szCs w:val="28"/>
          <w:lang w:eastAsia="en-US"/>
        </w:rPr>
        <w:t xml:space="preserve">- </w:t>
      </w:r>
      <w:r w:rsidRPr="00294013">
        <w:rPr>
          <w:rFonts w:eastAsia="Calibri"/>
          <w:sz w:val="28"/>
          <w:szCs w:val="28"/>
          <w:lang w:eastAsia="en-US"/>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294013">
        <w:rPr>
          <w:rFonts w:eastAsia="Calibri"/>
          <w:sz w:val="28"/>
          <w:szCs w:val="28"/>
          <w:lang w:eastAsia="en-US"/>
        </w:rPr>
        <w:t xml:space="preserve"> муниципальных услуг»</w:t>
      </w:r>
      <w:r w:rsidRPr="00294013">
        <w:rPr>
          <w:rFonts w:eastAsiaTheme="minorHAnsi"/>
          <w:sz w:val="28"/>
          <w:szCs w:val="28"/>
          <w:lang w:eastAsia="en-US"/>
        </w:rPr>
        <w:t>.</w:t>
      </w:r>
    </w:p>
    <w:p w:rsidR="00294013" w:rsidRPr="00294013" w:rsidRDefault="00294013" w:rsidP="00294013">
      <w:pPr>
        <w:autoSpaceDE w:val="0"/>
        <w:autoSpaceDN w:val="0"/>
        <w:adjustRightInd w:val="0"/>
        <w:ind w:firstLine="709"/>
        <w:jc w:val="both"/>
        <w:rPr>
          <w:rFonts w:eastAsiaTheme="minorHAnsi"/>
          <w:sz w:val="28"/>
          <w:szCs w:val="28"/>
          <w:lang w:eastAsia="en-US"/>
        </w:rPr>
      </w:pPr>
    </w:p>
    <w:p w:rsidR="00294013" w:rsidRPr="00294013" w:rsidRDefault="00294013" w:rsidP="00294013">
      <w:pPr>
        <w:widowControl w:val="0"/>
        <w:autoSpaceDE w:val="0"/>
        <w:autoSpaceDN w:val="0"/>
        <w:adjustRightInd w:val="0"/>
        <w:ind w:firstLine="709"/>
        <w:outlineLvl w:val="2"/>
        <w:rPr>
          <w:b/>
          <w:sz w:val="28"/>
          <w:szCs w:val="28"/>
        </w:rPr>
      </w:pPr>
      <w:bookmarkStart w:id="6" w:name="Par108"/>
      <w:bookmarkEnd w:id="6"/>
      <w:r w:rsidRPr="00294013">
        <w:rPr>
          <w:b/>
          <w:sz w:val="28"/>
          <w:szCs w:val="28"/>
        </w:rPr>
        <w:t>Описание результата предоставления муниципальной услуги</w:t>
      </w:r>
    </w:p>
    <w:p w:rsidR="00294013" w:rsidRPr="00294013" w:rsidRDefault="00294013" w:rsidP="00294013">
      <w:pPr>
        <w:widowControl w:val="0"/>
        <w:autoSpaceDE w:val="0"/>
        <w:autoSpaceDN w:val="0"/>
        <w:adjustRightInd w:val="0"/>
        <w:ind w:firstLine="709"/>
        <w:outlineLvl w:val="2"/>
        <w:rPr>
          <w:b/>
          <w:sz w:val="28"/>
          <w:szCs w:val="28"/>
        </w:rPr>
      </w:pPr>
    </w:p>
    <w:p w:rsidR="00294013" w:rsidRPr="00294013" w:rsidRDefault="00294013" w:rsidP="00294013">
      <w:pPr>
        <w:widowControl w:val="0"/>
        <w:autoSpaceDE w:val="0"/>
        <w:autoSpaceDN w:val="0"/>
        <w:adjustRightInd w:val="0"/>
        <w:ind w:firstLine="709"/>
        <w:jc w:val="both"/>
        <w:rPr>
          <w:rFonts w:eastAsia="Calibri"/>
          <w:sz w:val="28"/>
          <w:szCs w:val="28"/>
        </w:rPr>
      </w:pPr>
      <w:r w:rsidRPr="00294013">
        <w:rPr>
          <w:rFonts w:eastAsiaTheme="minorHAnsi"/>
          <w:sz w:val="28"/>
          <w:szCs w:val="28"/>
          <w:lang w:eastAsia="en-US"/>
        </w:rPr>
        <w:t xml:space="preserve"> 2.3. Результатом предоставления </w:t>
      </w:r>
      <w:r w:rsidRPr="00294013">
        <w:rPr>
          <w:sz w:val="28"/>
          <w:szCs w:val="28"/>
        </w:rPr>
        <w:t xml:space="preserve">муниципальной </w:t>
      </w:r>
      <w:r w:rsidRPr="00294013">
        <w:rPr>
          <w:rFonts w:eastAsiaTheme="minorHAnsi"/>
          <w:sz w:val="28"/>
          <w:szCs w:val="28"/>
          <w:lang w:eastAsia="en-US"/>
        </w:rPr>
        <w:t>услуги является:</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 xml:space="preserve">1) решение о </w:t>
      </w:r>
      <w:r w:rsidRPr="00294013">
        <w:rPr>
          <w:rFonts w:eastAsiaTheme="minorHAnsi"/>
          <w:bCs/>
          <w:sz w:val="28"/>
          <w:szCs w:val="28"/>
          <w:lang w:eastAsia="en-US"/>
        </w:rPr>
        <w:t xml:space="preserve">приеме граждан в организации дополнительного образования </w:t>
      </w:r>
      <w:r w:rsidRPr="00294013">
        <w:rPr>
          <w:rFonts w:eastAsiaTheme="minorHAnsi"/>
          <w:sz w:val="28"/>
          <w:szCs w:val="28"/>
          <w:lang w:eastAsia="en-US"/>
        </w:rPr>
        <w:t>(далее - решение о предоставлении муниципальной услуги), уведомление о предоставлении муниципальной услуги;</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 xml:space="preserve">2) решение об отказе в </w:t>
      </w:r>
      <w:r w:rsidRPr="00294013">
        <w:rPr>
          <w:rFonts w:eastAsiaTheme="minorHAnsi"/>
          <w:bCs/>
          <w:sz w:val="28"/>
          <w:szCs w:val="28"/>
          <w:lang w:eastAsia="en-US"/>
        </w:rPr>
        <w:t xml:space="preserve">приеме граждан  в организации дополнительного образования </w:t>
      </w:r>
      <w:r w:rsidRPr="00294013">
        <w:rPr>
          <w:rFonts w:eastAsiaTheme="minorHAnsi"/>
          <w:sz w:val="28"/>
          <w:szCs w:val="28"/>
          <w:lang w:eastAsia="en-US"/>
        </w:rPr>
        <w:t>(далее - решение об отказе в предоставлении муниципальной услуги), уведомление об отказе в предоставлении муниципальной услуги.</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p>
    <w:p w:rsidR="00294013" w:rsidRPr="00294013" w:rsidRDefault="00294013" w:rsidP="00294013">
      <w:pPr>
        <w:widowControl w:val="0"/>
        <w:autoSpaceDE w:val="0"/>
        <w:autoSpaceDN w:val="0"/>
        <w:adjustRightInd w:val="0"/>
        <w:ind w:firstLine="709"/>
        <w:jc w:val="center"/>
        <w:rPr>
          <w:rFonts w:eastAsiaTheme="minorHAnsi"/>
          <w:b/>
          <w:sz w:val="28"/>
          <w:szCs w:val="28"/>
          <w:lang w:eastAsia="en-US"/>
        </w:rPr>
      </w:pPr>
      <w:bookmarkStart w:id="7" w:name="Par112"/>
      <w:bookmarkEnd w:id="7"/>
      <w:r w:rsidRPr="00294013">
        <w:rPr>
          <w:rFonts w:eastAsiaTheme="minorHAnsi"/>
          <w:b/>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294013" w:rsidRPr="00294013" w:rsidRDefault="00294013" w:rsidP="00294013">
      <w:pPr>
        <w:widowControl w:val="0"/>
        <w:autoSpaceDE w:val="0"/>
        <w:autoSpaceDN w:val="0"/>
        <w:adjustRightInd w:val="0"/>
        <w:ind w:firstLine="709"/>
        <w:jc w:val="center"/>
        <w:rPr>
          <w:rFonts w:eastAsiaTheme="minorHAnsi"/>
          <w:sz w:val="28"/>
          <w:szCs w:val="28"/>
          <w:lang w:eastAsia="en-US"/>
        </w:rPr>
      </w:pP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 xml:space="preserve">2.4. </w:t>
      </w:r>
      <w:r w:rsidRPr="00294013">
        <w:rPr>
          <w:sz w:val="28"/>
          <w:szCs w:val="28"/>
        </w:rPr>
        <w:t>Общий срок предоставления муниципальной услуги составляет 7 рабочих дней со дня регистрации запроса о предоставлении муниципальной услуги.</w:t>
      </w:r>
    </w:p>
    <w:p w:rsidR="00294013" w:rsidRPr="00294013" w:rsidRDefault="00294013" w:rsidP="00294013">
      <w:pPr>
        <w:autoSpaceDE w:val="0"/>
        <w:autoSpaceDN w:val="0"/>
        <w:adjustRightInd w:val="0"/>
        <w:ind w:firstLine="709"/>
        <w:jc w:val="both"/>
        <w:rPr>
          <w:i/>
          <w:sz w:val="28"/>
          <w:szCs w:val="28"/>
        </w:rPr>
      </w:pPr>
      <w:r w:rsidRPr="00294013">
        <w:rPr>
          <w:sz w:val="28"/>
          <w:szCs w:val="28"/>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294013" w:rsidRPr="00294013" w:rsidRDefault="00294013" w:rsidP="00294013">
      <w:pPr>
        <w:autoSpaceDE w:val="0"/>
        <w:autoSpaceDN w:val="0"/>
        <w:adjustRightInd w:val="0"/>
        <w:ind w:firstLine="709"/>
        <w:jc w:val="both"/>
        <w:rPr>
          <w:rFonts w:eastAsiaTheme="minorHAnsi"/>
          <w:sz w:val="28"/>
          <w:szCs w:val="28"/>
          <w:lang w:eastAsia="en-US"/>
        </w:rPr>
      </w:pPr>
      <w:r w:rsidRPr="00294013">
        <w:rPr>
          <w:sz w:val="28"/>
          <w:szCs w:val="28"/>
        </w:rPr>
        <w:t xml:space="preserve">Срок выдачи (направления) документов, являющихся результатом предоставления муниципальной услуги  2 рабочих дня </w:t>
      </w:r>
      <w:r w:rsidRPr="00294013">
        <w:rPr>
          <w:rFonts w:eastAsiaTheme="minorHAnsi"/>
          <w:sz w:val="28"/>
          <w:szCs w:val="28"/>
          <w:lang w:eastAsia="en-US"/>
        </w:rPr>
        <w:t xml:space="preserve">со дня его поступления </w:t>
      </w:r>
      <w:r w:rsidRPr="00294013">
        <w:rPr>
          <w:rFonts w:eastAsiaTheme="minorHAnsi"/>
          <w:sz w:val="28"/>
          <w:szCs w:val="28"/>
          <w:lang w:eastAsia="en-US"/>
        </w:rPr>
        <w:lastRenderedPageBreak/>
        <w:t xml:space="preserve">специалисту, ответственному за выдачу результата предоставления муниципальной услуги. </w:t>
      </w:r>
    </w:p>
    <w:p w:rsidR="00294013" w:rsidRPr="00294013" w:rsidRDefault="00294013" w:rsidP="00294013">
      <w:pPr>
        <w:autoSpaceDE w:val="0"/>
        <w:autoSpaceDN w:val="0"/>
        <w:adjustRightInd w:val="0"/>
        <w:ind w:firstLine="709"/>
        <w:jc w:val="both"/>
        <w:rPr>
          <w:rFonts w:eastAsiaTheme="minorHAnsi"/>
          <w:sz w:val="28"/>
          <w:szCs w:val="28"/>
          <w:lang w:eastAsia="en-US"/>
        </w:rPr>
      </w:pPr>
      <w:proofErr w:type="gramStart"/>
      <w:r w:rsidRPr="00294013">
        <w:rPr>
          <w:rFonts w:eastAsiaTheme="minorHAnsi"/>
          <w:sz w:val="28"/>
          <w:szCs w:val="28"/>
          <w:lang w:eastAsia="en-US"/>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организацию дополнительного образования указанного заявления.</w:t>
      </w:r>
      <w:proofErr w:type="gramEnd"/>
    </w:p>
    <w:p w:rsidR="00294013" w:rsidRPr="00294013" w:rsidRDefault="00294013" w:rsidP="00294013">
      <w:pPr>
        <w:autoSpaceDE w:val="0"/>
        <w:autoSpaceDN w:val="0"/>
        <w:adjustRightInd w:val="0"/>
        <w:ind w:firstLine="709"/>
        <w:jc w:val="both"/>
        <w:rPr>
          <w:rFonts w:eastAsiaTheme="minorHAnsi"/>
          <w:sz w:val="28"/>
          <w:szCs w:val="28"/>
          <w:lang w:eastAsia="en-US"/>
        </w:rPr>
      </w:pPr>
    </w:p>
    <w:p w:rsidR="00294013" w:rsidRPr="00294013" w:rsidRDefault="00294013" w:rsidP="00294013">
      <w:pPr>
        <w:widowControl w:val="0"/>
        <w:autoSpaceDE w:val="0"/>
        <w:autoSpaceDN w:val="0"/>
        <w:adjustRightInd w:val="0"/>
        <w:ind w:firstLine="709"/>
        <w:jc w:val="center"/>
        <w:rPr>
          <w:rFonts w:eastAsiaTheme="minorHAnsi"/>
          <w:b/>
          <w:sz w:val="28"/>
          <w:szCs w:val="28"/>
          <w:lang w:eastAsia="en-US"/>
        </w:rPr>
      </w:pPr>
      <w:bookmarkStart w:id="8" w:name="Par123"/>
      <w:bookmarkEnd w:id="8"/>
      <w:r w:rsidRPr="00294013">
        <w:rPr>
          <w:rFonts w:eastAsiaTheme="minorHAnsi"/>
          <w:b/>
          <w:sz w:val="28"/>
          <w:szCs w:val="28"/>
          <w:lang w:eastAsia="en-US"/>
        </w:rPr>
        <w:t>Нормативные правовые акты, регулирующие предоставление муниципальной услуги</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p>
    <w:p w:rsidR="00294013" w:rsidRPr="00294013" w:rsidRDefault="00294013" w:rsidP="00294013">
      <w:pPr>
        <w:widowControl w:val="0"/>
        <w:autoSpaceDE w:val="0"/>
        <w:autoSpaceDN w:val="0"/>
        <w:adjustRightInd w:val="0"/>
        <w:ind w:firstLine="709"/>
        <w:jc w:val="both"/>
        <w:rPr>
          <w:rFonts w:eastAsia="Calibri"/>
          <w:sz w:val="28"/>
          <w:szCs w:val="28"/>
          <w:lang w:eastAsia="en-US"/>
        </w:rPr>
      </w:pPr>
      <w:r w:rsidRPr="00294013">
        <w:rPr>
          <w:rFonts w:eastAsiaTheme="minorHAnsi"/>
          <w:sz w:val="28"/>
          <w:szCs w:val="28"/>
          <w:lang w:eastAsia="en-US"/>
        </w:rPr>
        <w:t xml:space="preserve">2.5. </w:t>
      </w:r>
      <w:r w:rsidRPr="00294013">
        <w:rPr>
          <w:rFonts w:eastAsia="Calibri"/>
          <w:sz w:val="28"/>
          <w:szCs w:val="28"/>
          <w:lang w:eastAsia="en-US"/>
        </w:rPr>
        <w:t>Перечень нормативных правовых актов, регулирующих предоставление муниципальной услуги, размещен в  информационно-коммуникационной сети «Интернет» на официальных сайтах Управлений, организаций  дополнительного образования согласно пункту 1.5 настоящего административного регламента,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294013" w:rsidRPr="00294013" w:rsidRDefault="00294013" w:rsidP="00294013">
      <w:pPr>
        <w:autoSpaceDE w:val="0"/>
        <w:autoSpaceDN w:val="0"/>
        <w:adjustRightInd w:val="0"/>
        <w:ind w:firstLine="709"/>
        <w:jc w:val="both"/>
        <w:rPr>
          <w:rFonts w:eastAsia="Calibri"/>
          <w:sz w:val="28"/>
          <w:szCs w:val="28"/>
          <w:lang w:eastAsia="en-US"/>
        </w:rPr>
      </w:pPr>
    </w:p>
    <w:p w:rsidR="00294013" w:rsidRPr="00294013" w:rsidRDefault="00294013" w:rsidP="00294013">
      <w:pPr>
        <w:widowControl w:val="0"/>
        <w:autoSpaceDE w:val="0"/>
        <w:autoSpaceDN w:val="0"/>
        <w:adjustRightInd w:val="0"/>
        <w:ind w:firstLine="709"/>
        <w:jc w:val="center"/>
        <w:rPr>
          <w:rFonts w:eastAsia="Calibri"/>
          <w:b/>
          <w:bCs/>
          <w:sz w:val="28"/>
          <w:szCs w:val="28"/>
        </w:rPr>
      </w:pPr>
      <w:r w:rsidRPr="00294013">
        <w:rPr>
          <w:rFonts w:eastAsia="Calibri"/>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94013" w:rsidRPr="00294013" w:rsidRDefault="00294013" w:rsidP="00294013">
      <w:pPr>
        <w:widowControl w:val="0"/>
        <w:autoSpaceDE w:val="0"/>
        <w:autoSpaceDN w:val="0"/>
        <w:adjustRightInd w:val="0"/>
        <w:ind w:firstLine="709"/>
        <w:jc w:val="center"/>
        <w:rPr>
          <w:rFonts w:eastAsia="Calibri"/>
          <w:b/>
          <w:bCs/>
          <w:sz w:val="28"/>
          <w:szCs w:val="28"/>
        </w:rPr>
      </w:pPr>
    </w:p>
    <w:p w:rsidR="00294013" w:rsidRPr="00294013" w:rsidRDefault="00294013" w:rsidP="00EB4ADD">
      <w:pPr>
        <w:widowControl w:val="0"/>
        <w:tabs>
          <w:tab w:val="left" w:pos="567"/>
          <w:tab w:val="left" w:pos="709"/>
        </w:tabs>
        <w:autoSpaceDE w:val="0"/>
        <w:autoSpaceDN w:val="0"/>
        <w:adjustRightInd w:val="0"/>
        <w:jc w:val="both"/>
        <w:rPr>
          <w:rFonts w:eastAsiaTheme="minorEastAsia"/>
          <w:sz w:val="28"/>
          <w:szCs w:val="28"/>
        </w:rPr>
      </w:pPr>
      <w:bookmarkStart w:id="9" w:name="Par147"/>
      <w:bookmarkEnd w:id="9"/>
      <w:r w:rsidRPr="00294013">
        <w:rPr>
          <w:rFonts w:eastAsiaTheme="minorEastAsia"/>
          <w:sz w:val="28"/>
          <w:szCs w:val="28"/>
        </w:rPr>
        <w:t xml:space="preserve">          2.6. Для получения муниципальной услуги заявителем самостоятельно предоставляется в </w:t>
      </w:r>
      <w:r w:rsidR="00EB4ADD" w:rsidRPr="00294013">
        <w:rPr>
          <w:rFonts w:eastAsiaTheme="minorHAnsi"/>
          <w:sz w:val="28"/>
          <w:szCs w:val="28"/>
          <w:lang w:eastAsia="en-US"/>
        </w:rPr>
        <w:t>организаций дополнительного образования</w:t>
      </w:r>
      <w:r w:rsidRPr="00294013">
        <w:rPr>
          <w:rFonts w:eastAsiaTheme="minorEastAsia"/>
          <w:sz w:val="28"/>
          <w:szCs w:val="28"/>
        </w:rPr>
        <w:t xml:space="preserve"> запрос о предоставлении муниципальной услуги по форме согласно </w:t>
      </w:r>
      <w:hyperlink w:anchor="P628" w:history="1">
        <w:r w:rsidRPr="00294013">
          <w:rPr>
            <w:rFonts w:eastAsiaTheme="minorEastAsia"/>
            <w:color w:val="000000" w:themeColor="text1"/>
            <w:sz w:val="28"/>
            <w:szCs w:val="28"/>
          </w:rPr>
          <w:t>Приложению № 1</w:t>
        </w:r>
      </w:hyperlink>
      <w:r w:rsidRPr="00294013">
        <w:rPr>
          <w:rFonts w:eastAsiaTheme="minorEastAsia"/>
          <w:sz w:val="28"/>
          <w:szCs w:val="28"/>
        </w:rPr>
        <w:t xml:space="preserve"> (для физических лиц) к настоящему административному регламенту.</w:t>
      </w:r>
    </w:p>
    <w:p w:rsidR="00294013" w:rsidRPr="00294013" w:rsidRDefault="00294013" w:rsidP="00294013">
      <w:pPr>
        <w:widowControl w:val="0"/>
        <w:autoSpaceDE w:val="0"/>
        <w:autoSpaceDN w:val="0"/>
        <w:adjustRightInd w:val="0"/>
        <w:jc w:val="both"/>
        <w:rPr>
          <w:rFonts w:eastAsiaTheme="minorEastAsia"/>
          <w:sz w:val="28"/>
          <w:szCs w:val="28"/>
        </w:rPr>
      </w:pPr>
      <w:r w:rsidRPr="00294013">
        <w:rPr>
          <w:rFonts w:eastAsiaTheme="minorEastAsia"/>
          <w:sz w:val="28"/>
          <w:szCs w:val="28"/>
        </w:rPr>
        <w:t xml:space="preserve">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294013" w:rsidRPr="00294013" w:rsidRDefault="00294013" w:rsidP="00294013">
      <w:pPr>
        <w:widowControl w:val="0"/>
        <w:autoSpaceDE w:val="0"/>
        <w:autoSpaceDN w:val="0"/>
        <w:adjustRightInd w:val="0"/>
        <w:jc w:val="both"/>
        <w:rPr>
          <w:rFonts w:eastAsiaTheme="minorEastAsia"/>
          <w:sz w:val="28"/>
          <w:szCs w:val="28"/>
        </w:rPr>
      </w:pPr>
      <w:r w:rsidRPr="00294013">
        <w:rPr>
          <w:rFonts w:eastAsiaTheme="minorEastAsia"/>
          <w:sz w:val="28"/>
          <w:szCs w:val="28"/>
        </w:rPr>
        <w:t xml:space="preserve">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94013" w:rsidRPr="00294013" w:rsidRDefault="00294013" w:rsidP="00294013">
      <w:pPr>
        <w:widowControl w:val="0"/>
        <w:autoSpaceDE w:val="0"/>
        <w:autoSpaceDN w:val="0"/>
        <w:adjustRightInd w:val="0"/>
        <w:jc w:val="both"/>
        <w:rPr>
          <w:rFonts w:eastAsiaTheme="minorEastAsia"/>
          <w:sz w:val="28"/>
          <w:szCs w:val="28"/>
        </w:rPr>
      </w:pPr>
      <w:r w:rsidRPr="00294013">
        <w:rPr>
          <w:rFonts w:eastAsiaTheme="minorEastAsia"/>
          <w:sz w:val="28"/>
          <w:szCs w:val="28"/>
        </w:rPr>
        <w:t xml:space="preserve">       К запросу прилагаются также следующие документы в 1 экземпляре:</w:t>
      </w:r>
    </w:p>
    <w:p w:rsidR="00294013" w:rsidRPr="00294013" w:rsidRDefault="00294013" w:rsidP="00294013">
      <w:pPr>
        <w:widowControl w:val="0"/>
        <w:autoSpaceDE w:val="0"/>
        <w:autoSpaceDN w:val="0"/>
        <w:adjustRightInd w:val="0"/>
        <w:jc w:val="both"/>
        <w:rPr>
          <w:rFonts w:eastAsiaTheme="minorEastAsia"/>
          <w:sz w:val="28"/>
          <w:szCs w:val="28"/>
        </w:rPr>
      </w:pPr>
      <w:r w:rsidRPr="00294013">
        <w:rPr>
          <w:rFonts w:eastAsiaTheme="minorEastAsia"/>
          <w:sz w:val="28"/>
          <w:szCs w:val="28"/>
        </w:rPr>
        <w:t xml:space="preserve">-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w:t>
      </w:r>
      <w:r w:rsidRPr="00294013">
        <w:rPr>
          <w:rFonts w:eastAsiaTheme="minorEastAsia"/>
          <w:sz w:val="28"/>
          <w:szCs w:val="28"/>
        </w:rPr>
        <w:lastRenderedPageBreak/>
        <w:t>оформления паспорта ребенка (1 экз., копия с представлением оригинала, копия возврату не подлежит);</w:t>
      </w:r>
    </w:p>
    <w:p w:rsidR="00294013" w:rsidRPr="00294013" w:rsidRDefault="00294013" w:rsidP="00294013">
      <w:pPr>
        <w:widowControl w:val="0"/>
        <w:autoSpaceDE w:val="0"/>
        <w:autoSpaceDN w:val="0"/>
        <w:adjustRightInd w:val="0"/>
        <w:jc w:val="both"/>
        <w:rPr>
          <w:rFonts w:eastAsiaTheme="minorEastAsia"/>
          <w:sz w:val="28"/>
          <w:szCs w:val="28"/>
        </w:rPr>
      </w:pPr>
      <w:r w:rsidRPr="00294013">
        <w:rPr>
          <w:rFonts w:eastAsiaTheme="minorEastAsia"/>
          <w:sz w:val="28"/>
          <w:szCs w:val="28"/>
        </w:rPr>
        <w:t>- свидетельство о регистрации ребенка по месту жительства или по месту пребывания, или иной документ, содержащий сведения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ребёнка по месту жительства или по месту пребывания на закрепленной территории родитель (законный представитель) ребёнка предъявляет документ, содержащий сведения о месте пребывания, месте фактического проживания ребенка;</w:t>
      </w:r>
    </w:p>
    <w:p w:rsidR="00294013" w:rsidRPr="00294013" w:rsidRDefault="00294013" w:rsidP="00294013">
      <w:pPr>
        <w:widowControl w:val="0"/>
        <w:autoSpaceDE w:val="0"/>
        <w:autoSpaceDN w:val="0"/>
        <w:adjustRightInd w:val="0"/>
        <w:jc w:val="both"/>
        <w:rPr>
          <w:rFonts w:eastAsiaTheme="minorEastAsia"/>
          <w:sz w:val="28"/>
          <w:szCs w:val="28"/>
        </w:rPr>
      </w:pPr>
      <w:r w:rsidRPr="00294013">
        <w:rPr>
          <w:rFonts w:eastAsiaTheme="minorEastAsia"/>
          <w:sz w:val="28"/>
          <w:szCs w:val="28"/>
        </w:rPr>
        <w:t>- сведения о выданном ранее сертификате дополнительного образования (1 экз., копия с представлением оригинала, копия возврату не подлежит).</w:t>
      </w:r>
    </w:p>
    <w:p w:rsidR="00294013" w:rsidRPr="00294013" w:rsidRDefault="00294013" w:rsidP="00294013">
      <w:pPr>
        <w:widowControl w:val="0"/>
        <w:autoSpaceDE w:val="0"/>
        <w:autoSpaceDN w:val="0"/>
        <w:adjustRightInd w:val="0"/>
        <w:jc w:val="both"/>
        <w:rPr>
          <w:sz w:val="28"/>
          <w:szCs w:val="28"/>
        </w:rPr>
      </w:pPr>
      <w:r w:rsidRPr="00294013">
        <w:rPr>
          <w:sz w:val="28"/>
          <w:szCs w:val="28"/>
        </w:rPr>
        <w:t xml:space="preserve">       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294013" w:rsidRPr="00294013" w:rsidRDefault="00294013" w:rsidP="00294013">
      <w:pPr>
        <w:widowControl w:val="0"/>
        <w:autoSpaceDE w:val="0"/>
        <w:autoSpaceDN w:val="0"/>
        <w:adjustRightInd w:val="0"/>
        <w:ind w:firstLine="709"/>
        <w:jc w:val="both"/>
        <w:rPr>
          <w:sz w:val="28"/>
          <w:szCs w:val="28"/>
        </w:rPr>
      </w:pP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294013" w:rsidRPr="00294013" w:rsidRDefault="00294013" w:rsidP="00294013">
      <w:pPr>
        <w:widowControl w:val="0"/>
        <w:autoSpaceDE w:val="0"/>
        <w:autoSpaceDN w:val="0"/>
        <w:adjustRightInd w:val="0"/>
        <w:ind w:firstLine="709"/>
        <w:jc w:val="both"/>
        <w:rPr>
          <w:sz w:val="28"/>
          <w:szCs w:val="28"/>
        </w:rPr>
      </w:pPr>
      <w:r w:rsidRPr="00294013">
        <w:rPr>
          <w:sz w:val="28"/>
          <w:szCs w:val="28"/>
        </w:rPr>
        <w:t>2.8. В случае направления документов, указанных в пункте 2.6,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294013" w:rsidRPr="00294013" w:rsidRDefault="00294013" w:rsidP="00294013">
      <w:pPr>
        <w:widowControl w:val="0"/>
        <w:autoSpaceDE w:val="0"/>
        <w:autoSpaceDN w:val="0"/>
        <w:adjustRightInd w:val="0"/>
        <w:ind w:firstLine="709"/>
        <w:jc w:val="both"/>
        <w:rPr>
          <w:sz w:val="28"/>
          <w:szCs w:val="28"/>
        </w:rPr>
      </w:pPr>
      <w:r w:rsidRPr="00294013">
        <w:rPr>
          <w:sz w:val="28"/>
          <w:szCs w:val="28"/>
        </w:rPr>
        <w:t>2.9. Документы, необходимые для предоставления муниципальной услуги, предоставляются заявителем следующими способами:</w:t>
      </w:r>
    </w:p>
    <w:p w:rsidR="00294013" w:rsidRPr="00294013" w:rsidRDefault="00294013" w:rsidP="00294013">
      <w:pPr>
        <w:widowControl w:val="0"/>
        <w:autoSpaceDE w:val="0"/>
        <w:autoSpaceDN w:val="0"/>
        <w:adjustRightInd w:val="0"/>
        <w:ind w:firstLine="709"/>
        <w:jc w:val="both"/>
        <w:rPr>
          <w:sz w:val="28"/>
          <w:szCs w:val="28"/>
        </w:rPr>
      </w:pPr>
      <w:r w:rsidRPr="00294013">
        <w:rPr>
          <w:sz w:val="28"/>
          <w:szCs w:val="28"/>
        </w:rPr>
        <w:t>- лично (в организации дополнительного образования);</w:t>
      </w:r>
    </w:p>
    <w:p w:rsidR="00294013" w:rsidRPr="00294013" w:rsidRDefault="00294013" w:rsidP="00294013">
      <w:pPr>
        <w:widowControl w:val="0"/>
        <w:autoSpaceDE w:val="0"/>
        <w:autoSpaceDN w:val="0"/>
        <w:adjustRightInd w:val="0"/>
        <w:ind w:firstLine="709"/>
        <w:jc w:val="both"/>
        <w:rPr>
          <w:sz w:val="28"/>
          <w:szCs w:val="28"/>
        </w:rPr>
      </w:pPr>
      <w:r w:rsidRPr="00294013">
        <w:rPr>
          <w:sz w:val="28"/>
          <w:szCs w:val="28"/>
        </w:rPr>
        <w:t>- посредством  почтового  отправления (в организации дополнительного образования).</w:t>
      </w:r>
    </w:p>
    <w:p w:rsidR="00294013" w:rsidRPr="00294013" w:rsidRDefault="00294013" w:rsidP="00294013">
      <w:pPr>
        <w:autoSpaceDE w:val="0"/>
        <w:autoSpaceDN w:val="0"/>
        <w:adjustRightInd w:val="0"/>
        <w:ind w:firstLine="709"/>
        <w:jc w:val="both"/>
        <w:rPr>
          <w:rFonts w:eastAsia="Calibri"/>
          <w:b/>
          <w:sz w:val="28"/>
          <w:szCs w:val="28"/>
        </w:rPr>
      </w:pPr>
    </w:p>
    <w:p w:rsidR="00294013" w:rsidRPr="00294013" w:rsidRDefault="00294013" w:rsidP="00294013">
      <w:pPr>
        <w:autoSpaceDE w:val="0"/>
        <w:autoSpaceDN w:val="0"/>
        <w:adjustRightInd w:val="0"/>
        <w:ind w:firstLine="709"/>
        <w:jc w:val="center"/>
        <w:rPr>
          <w:rFonts w:eastAsia="Calibri"/>
          <w:b/>
          <w:sz w:val="28"/>
          <w:szCs w:val="28"/>
        </w:rPr>
      </w:pPr>
      <w:proofErr w:type="gramStart"/>
      <w:r w:rsidRPr="00294013">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294013">
        <w:rPr>
          <w:rFonts w:eastAsia="Calibri"/>
          <w:b/>
          <w:sz w:val="28"/>
          <w:szCs w:val="28"/>
        </w:rPr>
        <w:lastRenderedPageBreak/>
        <w:t>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94013" w:rsidRPr="00294013" w:rsidRDefault="00294013" w:rsidP="00294013">
      <w:pPr>
        <w:autoSpaceDE w:val="0"/>
        <w:autoSpaceDN w:val="0"/>
        <w:adjustRightInd w:val="0"/>
        <w:ind w:firstLine="709"/>
        <w:jc w:val="both"/>
        <w:rPr>
          <w:rFonts w:eastAsia="Calibri"/>
          <w:sz w:val="28"/>
          <w:szCs w:val="28"/>
        </w:rPr>
      </w:pPr>
    </w:p>
    <w:p w:rsidR="00294013" w:rsidRPr="00294013" w:rsidRDefault="00294013" w:rsidP="00294013">
      <w:pPr>
        <w:widowControl w:val="0"/>
        <w:autoSpaceDE w:val="0"/>
        <w:autoSpaceDN w:val="0"/>
        <w:adjustRightInd w:val="0"/>
        <w:spacing w:after="200"/>
        <w:ind w:firstLine="709"/>
        <w:jc w:val="both"/>
        <w:rPr>
          <w:rFonts w:eastAsiaTheme="minorHAnsi"/>
          <w:sz w:val="28"/>
          <w:szCs w:val="28"/>
          <w:lang w:eastAsia="en-US"/>
        </w:rPr>
      </w:pPr>
      <w:r w:rsidRPr="00294013">
        <w:rPr>
          <w:sz w:val="28"/>
          <w:szCs w:val="28"/>
        </w:rPr>
        <w:t xml:space="preserve">2.10. </w:t>
      </w:r>
      <w:r w:rsidRPr="00294013">
        <w:rPr>
          <w:rFonts w:eastAsiaTheme="minorHAnsi"/>
          <w:sz w:val="28"/>
          <w:szCs w:val="28"/>
          <w:lang w:eastAsia="en-US"/>
        </w:rPr>
        <w:t>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294013" w:rsidRPr="00294013" w:rsidRDefault="00294013" w:rsidP="00294013">
      <w:pPr>
        <w:widowControl w:val="0"/>
        <w:autoSpaceDE w:val="0"/>
        <w:autoSpaceDN w:val="0"/>
        <w:adjustRightInd w:val="0"/>
        <w:rPr>
          <w:rFonts w:eastAsiaTheme="minorHAnsi"/>
          <w:b/>
          <w:sz w:val="28"/>
          <w:szCs w:val="28"/>
        </w:rPr>
      </w:pPr>
    </w:p>
    <w:p w:rsidR="00294013" w:rsidRPr="00294013" w:rsidRDefault="00294013" w:rsidP="00294013">
      <w:pPr>
        <w:widowControl w:val="0"/>
        <w:autoSpaceDE w:val="0"/>
        <w:autoSpaceDN w:val="0"/>
        <w:adjustRightInd w:val="0"/>
        <w:ind w:firstLine="709"/>
        <w:jc w:val="center"/>
        <w:rPr>
          <w:rFonts w:eastAsiaTheme="minorHAnsi"/>
          <w:b/>
          <w:sz w:val="28"/>
          <w:szCs w:val="28"/>
        </w:rPr>
      </w:pPr>
      <w:r w:rsidRPr="00294013">
        <w:rPr>
          <w:rFonts w:eastAsiaTheme="minorHAnsi"/>
          <w:b/>
          <w:sz w:val="28"/>
          <w:szCs w:val="28"/>
        </w:rPr>
        <w:t>Указание на запрет требований и действий в отношении заявителя</w:t>
      </w:r>
    </w:p>
    <w:p w:rsidR="00294013" w:rsidRPr="00294013" w:rsidRDefault="00294013" w:rsidP="00294013">
      <w:pPr>
        <w:widowControl w:val="0"/>
        <w:autoSpaceDE w:val="0"/>
        <w:autoSpaceDN w:val="0"/>
        <w:adjustRightInd w:val="0"/>
        <w:ind w:firstLine="709"/>
        <w:jc w:val="center"/>
        <w:rPr>
          <w:rFonts w:eastAsiaTheme="minorHAnsi"/>
          <w:b/>
          <w:sz w:val="28"/>
          <w:szCs w:val="28"/>
        </w:rPr>
      </w:pPr>
    </w:p>
    <w:p w:rsidR="00294013" w:rsidRPr="00294013" w:rsidRDefault="00294013" w:rsidP="00294013">
      <w:pPr>
        <w:widowControl w:val="0"/>
        <w:autoSpaceDE w:val="0"/>
        <w:autoSpaceDN w:val="0"/>
        <w:adjustRightInd w:val="0"/>
        <w:ind w:firstLine="709"/>
        <w:jc w:val="both"/>
        <w:rPr>
          <w:rFonts w:eastAsiaTheme="minorHAnsi"/>
          <w:sz w:val="28"/>
          <w:szCs w:val="28"/>
        </w:rPr>
      </w:pPr>
      <w:r w:rsidRPr="00294013">
        <w:rPr>
          <w:rFonts w:eastAsiaTheme="minorHAnsi"/>
          <w:sz w:val="28"/>
          <w:szCs w:val="28"/>
        </w:rPr>
        <w:t>2.11. Запрещается:</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94013" w:rsidRPr="00294013" w:rsidRDefault="00294013" w:rsidP="00294013">
      <w:pPr>
        <w:autoSpaceDE w:val="0"/>
        <w:autoSpaceDN w:val="0"/>
        <w:adjustRightInd w:val="0"/>
        <w:ind w:firstLine="709"/>
        <w:jc w:val="both"/>
        <w:rPr>
          <w:rFonts w:eastAsiaTheme="minorHAnsi"/>
          <w:sz w:val="28"/>
          <w:szCs w:val="28"/>
          <w:lang w:eastAsia="en-US"/>
        </w:rPr>
      </w:pPr>
      <w:proofErr w:type="gramStart"/>
      <w:r w:rsidRPr="00294013">
        <w:rPr>
          <w:rFonts w:eastAsiaTheme="minorHAnsi"/>
          <w:sz w:val="28"/>
          <w:szCs w:val="28"/>
          <w:lang w:eastAsia="en-US"/>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294013">
        <w:rPr>
          <w:rFonts w:eastAsiaTheme="minorHAnsi"/>
          <w:sz w:val="28"/>
          <w:szCs w:val="28"/>
          <w:lang w:eastAsia="en-US"/>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294013">
          <w:rPr>
            <w:rFonts w:eastAsiaTheme="minorHAnsi"/>
            <w:sz w:val="28"/>
            <w:szCs w:val="28"/>
            <w:lang w:eastAsia="en-US"/>
          </w:rPr>
          <w:t xml:space="preserve"> стать</w:t>
        </w:r>
        <w:r w:rsidR="0013026F">
          <w:rPr>
            <w:rFonts w:eastAsiaTheme="minorHAnsi"/>
            <w:sz w:val="28"/>
            <w:szCs w:val="28"/>
            <w:lang w:eastAsia="en-US"/>
          </w:rPr>
          <w:t>е</w:t>
        </w:r>
        <w:r w:rsidRPr="00294013">
          <w:rPr>
            <w:rFonts w:eastAsiaTheme="minorHAnsi"/>
            <w:sz w:val="28"/>
            <w:szCs w:val="28"/>
            <w:lang w:eastAsia="en-US"/>
          </w:rPr>
          <w:t xml:space="preserve"> 7</w:t>
        </w:r>
      </w:hyperlink>
      <w:r w:rsidRPr="00294013">
        <w:rPr>
          <w:rFonts w:eastAsiaTheme="minorHAnsi"/>
          <w:sz w:val="28"/>
          <w:szCs w:val="28"/>
          <w:lang w:eastAsia="en-US"/>
        </w:rPr>
        <w:t xml:space="preserve"> Федерального закона от 27 июля 2010 г. № 210-ФЗ «Об организации предоставления государственных и муниципальных услуг»;</w:t>
      </w:r>
    </w:p>
    <w:p w:rsidR="00294013" w:rsidRPr="00294013" w:rsidRDefault="00294013" w:rsidP="00294013">
      <w:pPr>
        <w:autoSpaceDE w:val="0"/>
        <w:autoSpaceDN w:val="0"/>
        <w:adjustRightInd w:val="0"/>
        <w:ind w:firstLine="709"/>
        <w:jc w:val="both"/>
        <w:rPr>
          <w:rFonts w:eastAsiaTheme="minorHAnsi"/>
          <w:sz w:val="28"/>
          <w:szCs w:val="28"/>
          <w:lang w:eastAsia="en-US"/>
        </w:rPr>
      </w:pPr>
      <w:proofErr w:type="gramStart"/>
      <w:r w:rsidRPr="00294013">
        <w:rPr>
          <w:rFonts w:eastAsiaTheme="minorHAnsi"/>
          <w:sz w:val="28"/>
          <w:szCs w:val="28"/>
          <w:lang w:eastAsia="en-US"/>
        </w:rPr>
        <w:t xml:space="preserve">3) </w:t>
      </w:r>
      <w:r w:rsidRPr="00294013">
        <w:rPr>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294013" w:rsidRPr="00294013" w:rsidRDefault="00294013" w:rsidP="00294013">
      <w:pPr>
        <w:autoSpaceDE w:val="0"/>
        <w:autoSpaceDN w:val="0"/>
        <w:adjustRightInd w:val="0"/>
        <w:ind w:firstLine="709"/>
        <w:jc w:val="both"/>
        <w:rPr>
          <w:rFonts w:eastAsiaTheme="minorHAnsi"/>
          <w:sz w:val="28"/>
          <w:szCs w:val="28"/>
          <w:lang w:eastAsia="en-US"/>
        </w:rPr>
      </w:pPr>
      <w:r w:rsidRPr="00294013">
        <w:rPr>
          <w:sz w:val="28"/>
          <w:szCs w:val="28"/>
          <w:lang w:eastAsia="en-US"/>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294013" w:rsidRPr="00294013" w:rsidRDefault="00294013" w:rsidP="00294013">
      <w:pPr>
        <w:autoSpaceDE w:val="0"/>
        <w:autoSpaceDN w:val="0"/>
        <w:adjustRightInd w:val="0"/>
        <w:ind w:firstLine="709"/>
        <w:jc w:val="both"/>
        <w:rPr>
          <w:sz w:val="28"/>
          <w:szCs w:val="28"/>
          <w:lang w:eastAsia="en-US"/>
        </w:rPr>
      </w:pPr>
      <w:r w:rsidRPr="00294013">
        <w:rPr>
          <w:rFonts w:eastAsiaTheme="minorHAnsi"/>
          <w:sz w:val="28"/>
          <w:szCs w:val="28"/>
          <w:lang w:eastAsia="en-US"/>
        </w:rPr>
        <w:lastRenderedPageBreak/>
        <w:t xml:space="preserve">5) </w:t>
      </w:r>
      <w:r w:rsidRPr="00294013">
        <w:rPr>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94013" w:rsidRPr="00294013" w:rsidRDefault="00294013" w:rsidP="00294013">
      <w:pPr>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4013" w:rsidRPr="00294013" w:rsidRDefault="00294013" w:rsidP="00294013">
      <w:pPr>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4013" w:rsidRPr="00294013" w:rsidRDefault="00294013" w:rsidP="00294013">
      <w:pPr>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4013" w:rsidRPr="00294013" w:rsidRDefault="00294013" w:rsidP="00294013">
      <w:pPr>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4013" w:rsidRPr="00294013" w:rsidRDefault="00294013" w:rsidP="00294013">
      <w:pPr>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94013" w:rsidRPr="00294013" w:rsidRDefault="00294013" w:rsidP="00294013">
      <w:pPr>
        <w:autoSpaceDE w:val="0"/>
        <w:autoSpaceDN w:val="0"/>
        <w:adjustRightInd w:val="0"/>
        <w:ind w:firstLine="709"/>
        <w:jc w:val="center"/>
        <w:rPr>
          <w:rFonts w:eastAsia="Calibri"/>
          <w:b/>
          <w:sz w:val="28"/>
          <w:szCs w:val="28"/>
        </w:rPr>
      </w:pPr>
    </w:p>
    <w:p w:rsidR="00294013" w:rsidRPr="00294013" w:rsidRDefault="00294013" w:rsidP="00294013">
      <w:pPr>
        <w:autoSpaceDE w:val="0"/>
        <w:autoSpaceDN w:val="0"/>
        <w:adjustRightInd w:val="0"/>
        <w:ind w:firstLine="709"/>
        <w:jc w:val="center"/>
        <w:rPr>
          <w:rFonts w:eastAsia="Calibri"/>
          <w:b/>
          <w:sz w:val="28"/>
          <w:szCs w:val="28"/>
        </w:rPr>
      </w:pPr>
      <w:r w:rsidRPr="00294013">
        <w:rPr>
          <w:rFonts w:eastAsia="Calibri"/>
          <w:b/>
          <w:sz w:val="28"/>
          <w:szCs w:val="28"/>
        </w:rPr>
        <w:t>Исчерпывающий перечень оснований для отказа в приеме документов, необходимых для предоставления</w:t>
      </w:r>
    </w:p>
    <w:p w:rsidR="00294013" w:rsidRPr="00294013" w:rsidRDefault="00294013" w:rsidP="00294013">
      <w:pPr>
        <w:autoSpaceDE w:val="0"/>
        <w:autoSpaceDN w:val="0"/>
        <w:adjustRightInd w:val="0"/>
        <w:ind w:firstLine="709"/>
        <w:jc w:val="center"/>
        <w:rPr>
          <w:rFonts w:eastAsia="Calibri"/>
          <w:b/>
          <w:sz w:val="28"/>
          <w:szCs w:val="28"/>
        </w:rPr>
      </w:pPr>
      <w:r w:rsidRPr="00294013">
        <w:rPr>
          <w:rFonts w:eastAsia="Calibri"/>
          <w:b/>
          <w:sz w:val="28"/>
          <w:szCs w:val="28"/>
        </w:rPr>
        <w:t>муниципальной услуги</w:t>
      </w:r>
    </w:p>
    <w:p w:rsidR="00294013" w:rsidRPr="00294013" w:rsidRDefault="00294013" w:rsidP="00294013">
      <w:pPr>
        <w:autoSpaceDE w:val="0"/>
        <w:autoSpaceDN w:val="0"/>
        <w:adjustRightInd w:val="0"/>
        <w:ind w:firstLine="709"/>
        <w:jc w:val="both"/>
        <w:rPr>
          <w:rFonts w:eastAsia="Calibri"/>
          <w:sz w:val="28"/>
          <w:szCs w:val="28"/>
        </w:rPr>
      </w:pPr>
    </w:p>
    <w:p w:rsidR="00294013" w:rsidRPr="00294013" w:rsidRDefault="00294013" w:rsidP="00294013">
      <w:pPr>
        <w:autoSpaceDE w:val="0"/>
        <w:autoSpaceDN w:val="0"/>
        <w:adjustRightInd w:val="0"/>
        <w:ind w:firstLine="709"/>
        <w:jc w:val="both"/>
        <w:rPr>
          <w:rFonts w:eastAsia="Calibri"/>
          <w:sz w:val="28"/>
          <w:szCs w:val="28"/>
        </w:rPr>
      </w:pPr>
      <w:r w:rsidRPr="00294013">
        <w:rPr>
          <w:rFonts w:eastAsia="Calibri"/>
          <w:sz w:val="28"/>
          <w:szCs w:val="28"/>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294013" w:rsidRPr="00294013" w:rsidRDefault="00294013" w:rsidP="00294013">
      <w:pPr>
        <w:autoSpaceDE w:val="0"/>
        <w:autoSpaceDN w:val="0"/>
        <w:adjustRightInd w:val="0"/>
        <w:ind w:firstLine="709"/>
        <w:jc w:val="both"/>
        <w:rPr>
          <w:rFonts w:eastAsia="Calibri"/>
          <w:sz w:val="28"/>
          <w:szCs w:val="28"/>
        </w:rPr>
      </w:pPr>
    </w:p>
    <w:p w:rsidR="00294013" w:rsidRPr="00294013" w:rsidRDefault="00294013" w:rsidP="00294013">
      <w:pPr>
        <w:widowControl w:val="0"/>
        <w:autoSpaceDE w:val="0"/>
        <w:autoSpaceDN w:val="0"/>
        <w:adjustRightInd w:val="0"/>
        <w:ind w:firstLine="709"/>
        <w:jc w:val="center"/>
        <w:rPr>
          <w:b/>
          <w:sz w:val="28"/>
          <w:szCs w:val="28"/>
        </w:rPr>
      </w:pPr>
      <w:r w:rsidRPr="00294013">
        <w:rPr>
          <w:b/>
          <w:sz w:val="28"/>
          <w:szCs w:val="28"/>
        </w:rPr>
        <w:t xml:space="preserve">Исчерпывающий перечень оснований для приостановления </w:t>
      </w:r>
      <w:r w:rsidRPr="00294013">
        <w:rPr>
          <w:b/>
          <w:sz w:val="28"/>
          <w:szCs w:val="28"/>
        </w:rPr>
        <w:lastRenderedPageBreak/>
        <w:t>предоставления муниципальной услуги 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294013" w:rsidRPr="00294013" w:rsidRDefault="00294013" w:rsidP="00294013">
      <w:pPr>
        <w:widowControl w:val="0"/>
        <w:autoSpaceDE w:val="0"/>
        <w:autoSpaceDN w:val="0"/>
        <w:adjustRightInd w:val="0"/>
        <w:ind w:firstLine="709"/>
        <w:jc w:val="center"/>
        <w:rPr>
          <w:b/>
          <w:sz w:val="28"/>
          <w:szCs w:val="28"/>
        </w:rPr>
      </w:pPr>
    </w:p>
    <w:p w:rsidR="00294013" w:rsidRPr="00294013" w:rsidRDefault="00294013" w:rsidP="00294013">
      <w:pPr>
        <w:widowControl w:val="0"/>
        <w:autoSpaceDE w:val="0"/>
        <w:autoSpaceDN w:val="0"/>
        <w:adjustRightInd w:val="0"/>
        <w:ind w:firstLine="708"/>
        <w:jc w:val="both"/>
        <w:rPr>
          <w:rFonts w:eastAsiaTheme="minorHAnsi"/>
          <w:sz w:val="28"/>
          <w:szCs w:val="28"/>
          <w:lang w:eastAsia="en-US"/>
        </w:rPr>
      </w:pPr>
      <w:r w:rsidRPr="00294013">
        <w:rPr>
          <w:rFonts w:eastAsiaTheme="minorHAnsi"/>
          <w:sz w:val="28"/>
          <w:szCs w:val="28"/>
          <w:lang w:eastAsia="en-US"/>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294013">
        <w:rPr>
          <w:i/>
          <w:sz w:val="28"/>
          <w:szCs w:val="28"/>
        </w:rPr>
        <w:t>.</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bookmarkStart w:id="10" w:name="Par178"/>
      <w:bookmarkEnd w:id="10"/>
      <w:r w:rsidRPr="00294013">
        <w:rPr>
          <w:rFonts w:eastAsiaTheme="minorHAnsi"/>
          <w:sz w:val="28"/>
          <w:szCs w:val="28"/>
          <w:lang w:eastAsia="en-US"/>
        </w:rPr>
        <w:t xml:space="preserve">2.14. Основаниями для отказа в предоставлении муниципальной услуги является: </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1) отсутствие свободных мест в детских объединениях выбранной направленности (наполняемость групп не позволяет зачислить в организацию дополнительного образования);</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2)   ликвидация организации дополнительного образования;</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3) отсутствие или аннулирование лицензии на право ведения образовательной деятельности;</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4) обращение в организацию по истечении сроков предоставления услуги.</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4" w:anchor="Par178" w:history="1">
        <w:r w:rsidRPr="00294013">
          <w:rPr>
            <w:rFonts w:eastAsiaTheme="minorHAnsi"/>
            <w:sz w:val="28"/>
            <w:szCs w:val="28"/>
            <w:lang w:eastAsia="en-US"/>
          </w:rPr>
          <w:t>п.2.14</w:t>
        </w:r>
      </w:hyperlink>
      <w:r w:rsidRPr="00294013">
        <w:rPr>
          <w:rFonts w:eastAsiaTheme="minorHAnsi"/>
          <w:sz w:val="28"/>
          <w:szCs w:val="28"/>
          <w:lang w:eastAsia="en-US"/>
        </w:rPr>
        <w:t xml:space="preserve"> настоящего Административного регламента.</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p>
    <w:p w:rsidR="00294013" w:rsidRPr="00294013" w:rsidRDefault="00294013" w:rsidP="00294013">
      <w:pPr>
        <w:widowControl w:val="0"/>
        <w:autoSpaceDE w:val="0"/>
        <w:autoSpaceDN w:val="0"/>
        <w:adjustRightInd w:val="0"/>
        <w:ind w:firstLine="709"/>
        <w:jc w:val="center"/>
        <w:outlineLvl w:val="2"/>
        <w:rPr>
          <w:rFonts w:eastAsiaTheme="minorHAnsi"/>
          <w:b/>
          <w:sz w:val="28"/>
          <w:szCs w:val="28"/>
          <w:lang w:eastAsia="en-US"/>
        </w:rPr>
      </w:pPr>
      <w:r w:rsidRPr="00294013">
        <w:rPr>
          <w:rFonts w:eastAsiaTheme="minorHAnsi"/>
          <w:b/>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294013" w:rsidRPr="00294013" w:rsidRDefault="00294013" w:rsidP="00294013">
      <w:pPr>
        <w:widowControl w:val="0"/>
        <w:autoSpaceDE w:val="0"/>
        <w:autoSpaceDN w:val="0"/>
        <w:adjustRightInd w:val="0"/>
        <w:ind w:firstLine="709"/>
        <w:jc w:val="center"/>
        <w:outlineLvl w:val="2"/>
        <w:rPr>
          <w:rFonts w:eastAsiaTheme="minorHAnsi"/>
          <w:b/>
          <w:sz w:val="28"/>
          <w:szCs w:val="28"/>
          <w:lang w:eastAsia="en-US"/>
        </w:rPr>
      </w:pPr>
      <w:r w:rsidRPr="00294013">
        <w:rPr>
          <w:rFonts w:eastAsiaTheme="minorHAnsi"/>
          <w:b/>
          <w:sz w:val="28"/>
          <w:szCs w:val="28"/>
          <w:lang w:eastAsia="en-US"/>
        </w:rPr>
        <w:t>муниципальной услуги</w:t>
      </w:r>
    </w:p>
    <w:p w:rsidR="00294013" w:rsidRPr="00294013" w:rsidRDefault="00294013" w:rsidP="00294013">
      <w:pPr>
        <w:widowControl w:val="0"/>
        <w:autoSpaceDE w:val="0"/>
        <w:autoSpaceDN w:val="0"/>
        <w:adjustRightInd w:val="0"/>
        <w:ind w:firstLine="709"/>
        <w:jc w:val="both"/>
        <w:outlineLvl w:val="2"/>
        <w:rPr>
          <w:rFonts w:eastAsiaTheme="minorHAnsi"/>
          <w:sz w:val="28"/>
          <w:szCs w:val="28"/>
          <w:lang w:eastAsia="en-US"/>
        </w:rPr>
      </w:pPr>
    </w:p>
    <w:p w:rsidR="00294013" w:rsidRPr="00294013" w:rsidRDefault="00294013" w:rsidP="00294013">
      <w:pPr>
        <w:widowControl w:val="0"/>
        <w:autoSpaceDE w:val="0"/>
        <w:autoSpaceDN w:val="0"/>
        <w:adjustRightInd w:val="0"/>
        <w:ind w:firstLine="709"/>
        <w:jc w:val="both"/>
        <w:rPr>
          <w:iCs/>
          <w:sz w:val="28"/>
          <w:szCs w:val="28"/>
        </w:rPr>
      </w:pPr>
      <w:r w:rsidRPr="00294013">
        <w:rPr>
          <w:iCs/>
          <w:sz w:val="28"/>
          <w:szCs w:val="28"/>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294013" w:rsidRPr="00294013" w:rsidRDefault="00294013" w:rsidP="00294013">
      <w:pPr>
        <w:widowControl w:val="0"/>
        <w:autoSpaceDE w:val="0"/>
        <w:autoSpaceDN w:val="0"/>
        <w:adjustRightInd w:val="0"/>
        <w:ind w:firstLine="709"/>
        <w:jc w:val="both"/>
        <w:rPr>
          <w:iCs/>
          <w:sz w:val="28"/>
          <w:szCs w:val="28"/>
        </w:rPr>
      </w:pPr>
    </w:p>
    <w:p w:rsidR="00294013" w:rsidRPr="00294013" w:rsidRDefault="00294013" w:rsidP="00294013">
      <w:pPr>
        <w:widowControl w:val="0"/>
        <w:autoSpaceDE w:val="0"/>
        <w:autoSpaceDN w:val="0"/>
        <w:adjustRightInd w:val="0"/>
        <w:ind w:firstLine="709"/>
        <w:jc w:val="center"/>
        <w:outlineLvl w:val="2"/>
        <w:rPr>
          <w:b/>
          <w:sz w:val="28"/>
          <w:szCs w:val="28"/>
        </w:rPr>
      </w:pPr>
    </w:p>
    <w:p w:rsidR="00294013" w:rsidRPr="00294013" w:rsidRDefault="00294013" w:rsidP="00294013">
      <w:pPr>
        <w:widowControl w:val="0"/>
        <w:autoSpaceDE w:val="0"/>
        <w:autoSpaceDN w:val="0"/>
        <w:adjustRightInd w:val="0"/>
        <w:ind w:firstLine="709"/>
        <w:jc w:val="center"/>
        <w:outlineLvl w:val="2"/>
        <w:rPr>
          <w:b/>
          <w:sz w:val="28"/>
          <w:szCs w:val="28"/>
        </w:rPr>
      </w:pPr>
      <w:r w:rsidRPr="00294013">
        <w:rPr>
          <w:b/>
          <w:sz w:val="28"/>
          <w:szCs w:val="28"/>
        </w:rPr>
        <w:t>Порядок, размер и основания взимания</w:t>
      </w:r>
    </w:p>
    <w:p w:rsidR="00294013" w:rsidRPr="00294013" w:rsidRDefault="00294013" w:rsidP="00294013">
      <w:pPr>
        <w:widowControl w:val="0"/>
        <w:autoSpaceDE w:val="0"/>
        <w:autoSpaceDN w:val="0"/>
        <w:adjustRightInd w:val="0"/>
        <w:ind w:firstLine="709"/>
        <w:jc w:val="center"/>
        <w:rPr>
          <w:b/>
          <w:sz w:val="28"/>
          <w:szCs w:val="28"/>
        </w:rPr>
      </w:pPr>
      <w:r w:rsidRPr="00294013">
        <w:rPr>
          <w:b/>
          <w:sz w:val="28"/>
          <w:szCs w:val="28"/>
        </w:rPr>
        <w:t>государственной пошлины или иной платы,</w:t>
      </w:r>
    </w:p>
    <w:p w:rsidR="00294013" w:rsidRPr="00294013" w:rsidRDefault="00294013" w:rsidP="00294013">
      <w:pPr>
        <w:widowControl w:val="0"/>
        <w:autoSpaceDE w:val="0"/>
        <w:autoSpaceDN w:val="0"/>
        <w:adjustRightInd w:val="0"/>
        <w:ind w:firstLine="709"/>
        <w:jc w:val="center"/>
        <w:rPr>
          <w:b/>
          <w:sz w:val="28"/>
          <w:szCs w:val="28"/>
        </w:rPr>
      </w:pPr>
      <w:r w:rsidRPr="00294013">
        <w:rPr>
          <w:b/>
          <w:sz w:val="28"/>
          <w:szCs w:val="28"/>
        </w:rPr>
        <w:t>взимаемой за предоставление муниципальной услуги</w:t>
      </w:r>
    </w:p>
    <w:p w:rsidR="00294013" w:rsidRPr="00294013" w:rsidRDefault="00294013" w:rsidP="00294013">
      <w:pPr>
        <w:widowControl w:val="0"/>
        <w:autoSpaceDE w:val="0"/>
        <w:autoSpaceDN w:val="0"/>
        <w:adjustRightInd w:val="0"/>
        <w:ind w:firstLine="709"/>
        <w:jc w:val="both"/>
        <w:rPr>
          <w:sz w:val="28"/>
          <w:szCs w:val="28"/>
        </w:rPr>
      </w:pP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sz w:val="28"/>
          <w:szCs w:val="28"/>
        </w:rPr>
        <w:t xml:space="preserve">2.17. </w:t>
      </w:r>
      <w:r w:rsidRPr="00294013">
        <w:rPr>
          <w:rFonts w:eastAsiaTheme="minorHAnsi"/>
          <w:sz w:val="28"/>
          <w:szCs w:val="28"/>
          <w:lang w:eastAsia="en-US"/>
        </w:rPr>
        <w:t>Муниципальная услуга предоставляется заявителям бесплатно.</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p>
    <w:p w:rsidR="00294013" w:rsidRPr="00294013" w:rsidRDefault="00294013" w:rsidP="00294013">
      <w:pPr>
        <w:widowControl w:val="0"/>
        <w:autoSpaceDE w:val="0"/>
        <w:autoSpaceDN w:val="0"/>
        <w:adjustRightInd w:val="0"/>
        <w:outlineLvl w:val="2"/>
        <w:rPr>
          <w:b/>
          <w:sz w:val="28"/>
          <w:szCs w:val="28"/>
        </w:rPr>
      </w:pPr>
    </w:p>
    <w:p w:rsidR="00294013" w:rsidRPr="00294013" w:rsidRDefault="00294013" w:rsidP="00294013">
      <w:pPr>
        <w:widowControl w:val="0"/>
        <w:autoSpaceDE w:val="0"/>
        <w:autoSpaceDN w:val="0"/>
        <w:adjustRightInd w:val="0"/>
        <w:ind w:firstLine="1560"/>
        <w:jc w:val="center"/>
        <w:outlineLvl w:val="2"/>
        <w:rPr>
          <w:b/>
          <w:sz w:val="28"/>
          <w:szCs w:val="28"/>
        </w:rPr>
      </w:pPr>
      <w:r w:rsidRPr="00294013">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w:t>
      </w:r>
      <w:r w:rsidRPr="00294013">
        <w:rPr>
          <w:b/>
          <w:sz w:val="28"/>
          <w:szCs w:val="28"/>
        </w:rPr>
        <w:lastRenderedPageBreak/>
        <w:t>методике расчета такой платы</w:t>
      </w:r>
    </w:p>
    <w:p w:rsidR="00294013" w:rsidRPr="00294013" w:rsidRDefault="00294013" w:rsidP="00294013">
      <w:pPr>
        <w:widowControl w:val="0"/>
        <w:autoSpaceDE w:val="0"/>
        <w:autoSpaceDN w:val="0"/>
        <w:adjustRightInd w:val="0"/>
        <w:ind w:firstLine="709"/>
        <w:jc w:val="both"/>
        <w:rPr>
          <w:sz w:val="28"/>
          <w:szCs w:val="28"/>
        </w:rPr>
      </w:pP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sz w:val="28"/>
          <w:szCs w:val="28"/>
        </w:rPr>
        <w:t xml:space="preserve">2.18. </w:t>
      </w:r>
      <w:r w:rsidRPr="00294013">
        <w:rPr>
          <w:rFonts w:eastAsiaTheme="minorHAnsi"/>
          <w:sz w:val="28"/>
          <w:szCs w:val="28"/>
          <w:lang w:eastAsia="en-US"/>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p>
    <w:p w:rsidR="00294013" w:rsidRPr="00294013" w:rsidRDefault="00294013" w:rsidP="00294013">
      <w:pPr>
        <w:widowControl w:val="0"/>
        <w:autoSpaceDE w:val="0"/>
        <w:autoSpaceDN w:val="0"/>
        <w:adjustRightInd w:val="0"/>
        <w:ind w:firstLine="709"/>
        <w:jc w:val="center"/>
        <w:rPr>
          <w:b/>
          <w:bCs/>
          <w:sz w:val="28"/>
          <w:szCs w:val="28"/>
        </w:rPr>
      </w:pPr>
      <w:bookmarkStart w:id="11" w:name="Par162"/>
      <w:bookmarkEnd w:id="11"/>
      <w:r w:rsidRPr="00294013">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94013" w:rsidRPr="00294013" w:rsidRDefault="00294013" w:rsidP="00294013">
      <w:pPr>
        <w:widowControl w:val="0"/>
        <w:autoSpaceDE w:val="0"/>
        <w:autoSpaceDN w:val="0"/>
        <w:adjustRightInd w:val="0"/>
        <w:ind w:firstLine="709"/>
        <w:jc w:val="both"/>
        <w:rPr>
          <w:b/>
          <w:sz w:val="28"/>
          <w:szCs w:val="28"/>
        </w:rPr>
      </w:pPr>
    </w:p>
    <w:p w:rsidR="00294013" w:rsidRPr="00294013" w:rsidRDefault="00294013" w:rsidP="00294013">
      <w:pPr>
        <w:widowControl w:val="0"/>
        <w:autoSpaceDE w:val="0"/>
        <w:autoSpaceDN w:val="0"/>
        <w:adjustRightInd w:val="0"/>
        <w:ind w:firstLine="709"/>
        <w:jc w:val="both"/>
        <w:rPr>
          <w:sz w:val="28"/>
          <w:szCs w:val="28"/>
        </w:rPr>
      </w:pPr>
      <w:r w:rsidRPr="00294013">
        <w:rPr>
          <w:sz w:val="28"/>
          <w:szCs w:val="28"/>
        </w:rPr>
        <w:t xml:space="preserve">2.19. </w:t>
      </w:r>
      <w:r w:rsidRPr="00294013">
        <w:rPr>
          <w:rFonts w:eastAsia="Calibri"/>
          <w:sz w:val="28"/>
          <w:szCs w:val="28"/>
          <w:lang w:eastAsia="en-US"/>
        </w:rPr>
        <w:t>Максимальный срок ожидания в очереди при подаче запроса о предоставлении муниципальной услуги,</w:t>
      </w:r>
      <w:r w:rsidRPr="00294013">
        <w:rPr>
          <w:rFonts w:eastAsia="Calibri"/>
          <w:bCs/>
          <w:sz w:val="28"/>
          <w:szCs w:val="28"/>
          <w:lang w:eastAsia="en-US"/>
        </w:rPr>
        <w:t xml:space="preserve"> предоставляемой организацией, участвующей в предоставлении муниципальной услуги</w:t>
      </w:r>
      <w:r w:rsidRPr="00294013">
        <w:rPr>
          <w:rFonts w:eastAsia="Calibri"/>
          <w:sz w:val="28"/>
          <w:szCs w:val="28"/>
          <w:lang w:eastAsia="en-US"/>
        </w:rPr>
        <w:t xml:space="preserve"> и при получении результата предоставления муниципальной услуги, составляет</w:t>
      </w:r>
      <w:r w:rsidRPr="00294013">
        <w:rPr>
          <w:sz w:val="28"/>
          <w:szCs w:val="28"/>
        </w:rPr>
        <w:t xml:space="preserve"> не более 15 минут.</w:t>
      </w:r>
    </w:p>
    <w:p w:rsidR="00294013" w:rsidRPr="00294013" w:rsidRDefault="00294013" w:rsidP="00294013">
      <w:pPr>
        <w:widowControl w:val="0"/>
        <w:autoSpaceDE w:val="0"/>
        <w:autoSpaceDN w:val="0"/>
        <w:adjustRightInd w:val="0"/>
        <w:ind w:firstLine="709"/>
        <w:jc w:val="both"/>
        <w:outlineLvl w:val="2"/>
        <w:rPr>
          <w:rFonts w:eastAsiaTheme="minorHAnsi"/>
          <w:sz w:val="28"/>
          <w:szCs w:val="28"/>
          <w:lang w:eastAsia="en-US"/>
        </w:rPr>
      </w:pPr>
    </w:p>
    <w:p w:rsidR="00294013" w:rsidRPr="00294013" w:rsidRDefault="00294013" w:rsidP="00294013">
      <w:pPr>
        <w:widowControl w:val="0"/>
        <w:autoSpaceDE w:val="0"/>
        <w:autoSpaceDN w:val="0"/>
        <w:adjustRightInd w:val="0"/>
        <w:ind w:firstLine="709"/>
        <w:jc w:val="center"/>
        <w:rPr>
          <w:rFonts w:eastAsia="Calibri"/>
          <w:b/>
          <w:sz w:val="28"/>
          <w:szCs w:val="28"/>
        </w:rPr>
      </w:pPr>
      <w:r w:rsidRPr="00294013">
        <w:rPr>
          <w:rFonts w:eastAsia="Calibri"/>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94013" w:rsidRPr="00294013" w:rsidRDefault="00294013" w:rsidP="00294013">
      <w:pPr>
        <w:widowControl w:val="0"/>
        <w:autoSpaceDE w:val="0"/>
        <w:autoSpaceDN w:val="0"/>
        <w:adjustRightInd w:val="0"/>
        <w:ind w:firstLine="709"/>
        <w:jc w:val="both"/>
        <w:rPr>
          <w:sz w:val="28"/>
          <w:szCs w:val="28"/>
        </w:rPr>
      </w:pPr>
    </w:p>
    <w:p w:rsidR="00294013" w:rsidRPr="00294013" w:rsidRDefault="00294013" w:rsidP="00294013">
      <w:pPr>
        <w:widowControl w:val="0"/>
        <w:autoSpaceDE w:val="0"/>
        <w:autoSpaceDN w:val="0"/>
        <w:adjustRightInd w:val="0"/>
        <w:ind w:firstLine="709"/>
        <w:jc w:val="both"/>
        <w:rPr>
          <w:bCs/>
          <w:sz w:val="28"/>
          <w:szCs w:val="28"/>
        </w:rPr>
      </w:pPr>
      <w:r w:rsidRPr="00294013">
        <w:rPr>
          <w:bCs/>
          <w:sz w:val="28"/>
          <w:szCs w:val="28"/>
        </w:rPr>
        <w:t xml:space="preserve">2.20. Срок регистрации запроса заявителя о предоставлении муниципальной услуги:  </w:t>
      </w:r>
    </w:p>
    <w:p w:rsidR="00294013" w:rsidRPr="00294013" w:rsidRDefault="00294013" w:rsidP="00294013">
      <w:pPr>
        <w:widowControl w:val="0"/>
        <w:autoSpaceDE w:val="0"/>
        <w:autoSpaceDN w:val="0"/>
        <w:adjustRightInd w:val="0"/>
        <w:ind w:firstLine="709"/>
        <w:jc w:val="both"/>
        <w:rPr>
          <w:bCs/>
          <w:sz w:val="28"/>
          <w:szCs w:val="28"/>
        </w:rPr>
      </w:pPr>
      <w:r w:rsidRPr="00294013">
        <w:rPr>
          <w:bCs/>
          <w:sz w:val="28"/>
          <w:szCs w:val="28"/>
        </w:rPr>
        <w:t>- в день приема – путем личного обращения (в общеобразовательные организации);</w:t>
      </w:r>
    </w:p>
    <w:p w:rsidR="00294013" w:rsidRPr="00294013" w:rsidRDefault="00294013" w:rsidP="00294013">
      <w:pPr>
        <w:widowControl w:val="0"/>
        <w:autoSpaceDE w:val="0"/>
        <w:autoSpaceDN w:val="0"/>
        <w:adjustRightInd w:val="0"/>
        <w:ind w:firstLine="709"/>
        <w:jc w:val="both"/>
        <w:rPr>
          <w:bCs/>
          <w:sz w:val="28"/>
          <w:szCs w:val="28"/>
        </w:rPr>
      </w:pPr>
      <w:r w:rsidRPr="00294013">
        <w:rPr>
          <w:bCs/>
          <w:sz w:val="28"/>
          <w:szCs w:val="28"/>
        </w:rPr>
        <w:t>- в день их поступления - посредством  почтового  отправления (в образовательные организации).</w:t>
      </w:r>
    </w:p>
    <w:p w:rsidR="00294013" w:rsidRPr="00294013" w:rsidRDefault="00294013" w:rsidP="00294013">
      <w:pPr>
        <w:widowControl w:val="0"/>
        <w:autoSpaceDE w:val="0"/>
        <w:autoSpaceDN w:val="0"/>
        <w:adjustRightInd w:val="0"/>
        <w:ind w:firstLine="709"/>
        <w:jc w:val="both"/>
        <w:rPr>
          <w:bCs/>
          <w:sz w:val="28"/>
          <w:szCs w:val="28"/>
        </w:rPr>
      </w:pPr>
      <w:r w:rsidRPr="00294013">
        <w:rPr>
          <w:bCs/>
          <w:sz w:val="28"/>
          <w:szCs w:val="28"/>
        </w:rPr>
        <w:t>2.20.1. Запрос и прилагаемые к нему документы регистрируются в порядке, установленном пунктом 3.3 настоящего Административного регламента.</w:t>
      </w:r>
    </w:p>
    <w:p w:rsidR="00294013" w:rsidRPr="00294013" w:rsidRDefault="00294013" w:rsidP="00294013">
      <w:pPr>
        <w:widowControl w:val="0"/>
        <w:autoSpaceDE w:val="0"/>
        <w:autoSpaceDN w:val="0"/>
        <w:adjustRightInd w:val="0"/>
        <w:ind w:firstLine="709"/>
        <w:jc w:val="both"/>
        <w:rPr>
          <w:sz w:val="28"/>
          <w:szCs w:val="28"/>
        </w:rPr>
      </w:pPr>
    </w:p>
    <w:p w:rsidR="00294013" w:rsidRPr="00294013" w:rsidRDefault="00294013" w:rsidP="00294013">
      <w:pPr>
        <w:widowControl w:val="0"/>
        <w:autoSpaceDE w:val="0"/>
        <w:autoSpaceDN w:val="0"/>
        <w:adjustRightInd w:val="0"/>
        <w:ind w:firstLine="709"/>
        <w:jc w:val="center"/>
        <w:rPr>
          <w:rFonts w:eastAsia="Calibri"/>
          <w:b/>
          <w:sz w:val="28"/>
          <w:szCs w:val="28"/>
          <w:lang w:eastAsia="en-US"/>
        </w:rPr>
      </w:pPr>
      <w:r w:rsidRPr="00294013">
        <w:rPr>
          <w:rFonts w:eastAsia="Calibri"/>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94013" w:rsidRPr="00294013" w:rsidRDefault="00294013" w:rsidP="00294013">
      <w:pPr>
        <w:widowControl w:val="0"/>
        <w:autoSpaceDE w:val="0"/>
        <w:autoSpaceDN w:val="0"/>
        <w:adjustRightInd w:val="0"/>
        <w:ind w:firstLine="709"/>
        <w:jc w:val="both"/>
        <w:rPr>
          <w:sz w:val="28"/>
          <w:szCs w:val="28"/>
        </w:rPr>
      </w:pPr>
    </w:p>
    <w:p w:rsidR="00294013" w:rsidRPr="00294013" w:rsidRDefault="00294013" w:rsidP="00294013">
      <w:pPr>
        <w:tabs>
          <w:tab w:val="left" w:pos="709"/>
        </w:tabs>
        <w:ind w:firstLine="709"/>
        <w:jc w:val="both"/>
        <w:rPr>
          <w:rFonts w:eastAsia="Calibri"/>
          <w:sz w:val="28"/>
          <w:szCs w:val="28"/>
          <w:lang w:eastAsia="en-US"/>
        </w:rPr>
      </w:pPr>
      <w:r w:rsidRPr="00294013">
        <w:rPr>
          <w:rFonts w:eastAsia="Calibri"/>
          <w:sz w:val="28"/>
          <w:szCs w:val="28"/>
          <w:lang w:eastAsia="en-US"/>
        </w:rPr>
        <w:lastRenderedPageBreak/>
        <w:t>2.21. Здания (помещения) организаций дополнительного образования оборудуются информационной табличкой (вывеской) с указанием полного наименования.</w:t>
      </w:r>
    </w:p>
    <w:p w:rsidR="00294013" w:rsidRPr="00294013" w:rsidRDefault="00294013" w:rsidP="00294013">
      <w:pPr>
        <w:tabs>
          <w:tab w:val="left" w:pos="709"/>
        </w:tabs>
        <w:ind w:firstLine="709"/>
        <w:jc w:val="both"/>
        <w:rPr>
          <w:rFonts w:eastAsia="Calibri"/>
          <w:sz w:val="28"/>
          <w:szCs w:val="28"/>
          <w:lang w:eastAsia="en-US"/>
        </w:rPr>
      </w:pPr>
      <w:proofErr w:type="gramStart"/>
      <w:r w:rsidRPr="00294013">
        <w:rPr>
          <w:rFonts w:eastAsia="Calibri"/>
          <w:sz w:val="28"/>
          <w:szCs w:val="28"/>
          <w:lang w:eastAsia="en-US"/>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294013" w:rsidRPr="00294013" w:rsidRDefault="00294013" w:rsidP="00294013">
      <w:pPr>
        <w:autoSpaceDE w:val="0"/>
        <w:autoSpaceDN w:val="0"/>
        <w:adjustRightInd w:val="0"/>
        <w:ind w:firstLine="709"/>
        <w:jc w:val="both"/>
        <w:rPr>
          <w:rFonts w:eastAsia="Calibri"/>
          <w:sz w:val="28"/>
          <w:szCs w:val="28"/>
          <w:lang w:eastAsia="en-US"/>
        </w:rPr>
      </w:pPr>
      <w:r w:rsidRPr="00294013">
        <w:rPr>
          <w:rFonts w:eastAsia="Calibri"/>
          <w:sz w:val="28"/>
          <w:szCs w:val="28"/>
          <w:lang w:eastAsia="en-US"/>
        </w:rPr>
        <w:t>В соответствии с законодательством Российской Федерации о социальной защите инвалидов им, в частности, обеспечиваются:</w:t>
      </w:r>
    </w:p>
    <w:p w:rsidR="00294013" w:rsidRPr="00294013" w:rsidRDefault="00294013" w:rsidP="00294013">
      <w:pPr>
        <w:autoSpaceDE w:val="0"/>
        <w:autoSpaceDN w:val="0"/>
        <w:adjustRightInd w:val="0"/>
        <w:ind w:firstLine="709"/>
        <w:jc w:val="both"/>
        <w:rPr>
          <w:rFonts w:eastAsia="Calibri"/>
          <w:sz w:val="28"/>
          <w:szCs w:val="28"/>
          <w:lang w:eastAsia="en-US"/>
        </w:rPr>
      </w:pPr>
      <w:r w:rsidRPr="00294013">
        <w:rPr>
          <w:rFonts w:eastAsia="Calibri"/>
          <w:sz w:val="28"/>
          <w:szCs w:val="28"/>
          <w:lang w:eastAsia="en-US"/>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94013" w:rsidRPr="00294013" w:rsidRDefault="00294013" w:rsidP="00294013">
      <w:pPr>
        <w:autoSpaceDE w:val="0"/>
        <w:autoSpaceDN w:val="0"/>
        <w:adjustRightInd w:val="0"/>
        <w:ind w:firstLine="709"/>
        <w:jc w:val="both"/>
        <w:rPr>
          <w:rFonts w:eastAsia="Calibri"/>
          <w:sz w:val="28"/>
          <w:szCs w:val="28"/>
          <w:lang w:eastAsia="en-US"/>
        </w:rPr>
      </w:pPr>
      <w:r w:rsidRPr="00294013">
        <w:rPr>
          <w:rFonts w:eastAsia="Calibri"/>
          <w:sz w:val="28"/>
          <w:szCs w:val="28"/>
          <w:lang w:eastAsia="en-US"/>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94013" w:rsidRPr="00294013" w:rsidRDefault="00294013" w:rsidP="00294013">
      <w:pPr>
        <w:autoSpaceDE w:val="0"/>
        <w:autoSpaceDN w:val="0"/>
        <w:adjustRightInd w:val="0"/>
        <w:ind w:firstLine="709"/>
        <w:jc w:val="both"/>
        <w:rPr>
          <w:rFonts w:eastAsia="Calibri"/>
          <w:sz w:val="28"/>
          <w:szCs w:val="28"/>
          <w:lang w:eastAsia="en-US"/>
        </w:rPr>
      </w:pPr>
      <w:r w:rsidRPr="00294013">
        <w:rPr>
          <w:rFonts w:eastAsia="Calibri"/>
          <w:sz w:val="28"/>
          <w:szCs w:val="28"/>
          <w:lang w:eastAsia="en-US"/>
        </w:rPr>
        <w:t>сопровождение инвалидов, имеющих стойкие расстройства функции зрения и самостоятельного передвижения</w:t>
      </w:r>
      <w:r w:rsidRPr="00294013">
        <w:rPr>
          <w:rFonts w:eastAsiaTheme="minorHAnsi"/>
          <w:sz w:val="28"/>
          <w:szCs w:val="28"/>
          <w:lang w:eastAsia="en-US"/>
        </w:rPr>
        <w:t xml:space="preserve">, </w:t>
      </w:r>
      <w:r w:rsidRPr="00294013">
        <w:rPr>
          <w:rFonts w:eastAsia="Calibri"/>
          <w:sz w:val="28"/>
          <w:szCs w:val="28"/>
          <w:lang w:eastAsia="en-US"/>
        </w:rPr>
        <w:t>и оказание им помощи на объектах социальной, инженерной и транспортной инфраструктур;</w:t>
      </w:r>
    </w:p>
    <w:p w:rsidR="00294013" w:rsidRPr="00294013" w:rsidRDefault="00294013" w:rsidP="00294013">
      <w:pPr>
        <w:autoSpaceDE w:val="0"/>
        <w:autoSpaceDN w:val="0"/>
        <w:adjustRightInd w:val="0"/>
        <w:ind w:firstLine="709"/>
        <w:jc w:val="both"/>
        <w:rPr>
          <w:rFonts w:eastAsia="Calibri"/>
          <w:sz w:val="28"/>
          <w:szCs w:val="28"/>
          <w:lang w:eastAsia="en-US"/>
        </w:rPr>
      </w:pPr>
      <w:r w:rsidRPr="00294013">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94013" w:rsidRPr="00294013" w:rsidRDefault="00294013" w:rsidP="00294013">
      <w:pPr>
        <w:autoSpaceDE w:val="0"/>
        <w:autoSpaceDN w:val="0"/>
        <w:adjustRightInd w:val="0"/>
        <w:ind w:firstLine="709"/>
        <w:jc w:val="both"/>
        <w:rPr>
          <w:rFonts w:eastAsia="Calibri"/>
          <w:sz w:val="28"/>
          <w:szCs w:val="28"/>
          <w:lang w:eastAsia="en-US"/>
        </w:rPr>
      </w:pPr>
      <w:r w:rsidRPr="00294013">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4013" w:rsidRPr="00294013" w:rsidRDefault="00294013" w:rsidP="00294013">
      <w:pPr>
        <w:autoSpaceDE w:val="0"/>
        <w:autoSpaceDN w:val="0"/>
        <w:adjustRightInd w:val="0"/>
        <w:ind w:firstLine="709"/>
        <w:jc w:val="both"/>
        <w:rPr>
          <w:rFonts w:eastAsia="Calibri"/>
          <w:sz w:val="28"/>
          <w:szCs w:val="28"/>
          <w:lang w:eastAsia="en-US"/>
        </w:rPr>
      </w:pPr>
      <w:r w:rsidRPr="00294013">
        <w:rPr>
          <w:rFonts w:eastAsia="Calibri"/>
          <w:sz w:val="28"/>
          <w:szCs w:val="28"/>
          <w:lang w:eastAsia="en-US"/>
        </w:rPr>
        <w:t xml:space="preserve">допуск </w:t>
      </w:r>
      <w:proofErr w:type="spellStart"/>
      <w:r w:rsidRPr="00294013">
        <w:rPr>
          <w:rFonts w:eastAsia="Calibri"/>
          <w:sz w:val="28"/>
          <w:szCs w:val="28"/>
          <w:lang w:eastAsia="en-US"/>
        </w:rPr>
        <w:t>сурдопереводчика</w:t>
      </w:r>
      <w:proofErr w:type="spellEnd"/>
      <w:r w:rsidRPr="00294013">
        <w:rPr>
          <w:rFonts w:eastAsia="Calibri"/>
          <w:sz w:val="28"/>
          <w:szCs w:val="28"/>
          <w:lang w:eastAsia="en-US"/>
        </w:rPr>
        <w:t xml:space="preserve"> и </w:t>
      </w:r>
      <w:proofErr w:type="spellStart"/>
      <w:r w:rsidRPr="00294013">
        <w:rPr>
          <w:rFonts w:eastAsia="Calibri"/>
          <w:sz w:val="28"/>
          <w:szCs w:val="28"/>
          <w:lang w:eastAsia="en-US"/>
        </w:rPr>
        <w:t>тифлосурдопереводчика</w:t>
      </w:r>
      <w:proofErr w:type="spellEnd"/>
      <w:r w:rsidRPr="00294013">
        <w:rPr>
          <w:rFonts w:eastAsia="Calibri"/>
          <w:sz w:val="28"/>
          <w:szCs w:val="28"/>
          <w:lang w:eastAsia="en-US"/>
        </w:rPr>
        <w:t>;</w:t>
      </w:r>
    </w:p>
    <w:p w:rsidR="00294013" w:rsidRPr="00294013" w:rsidRDefault="00294013" w:rsidP="00294013">
      <w:pPr>
        <w:autoSpaceDE w:val="0"/>
        <w:autoSpaceDN w:val="0"/>
        <w:adjustRightInd w:val="0"/>
        <w:ind w:firstLine="709"/>
        <w:jc w:val="both"/>
        <w:rPr>
          <w:rFonts w:eastAsia="Calibri"/>
          <w:sz w:val="28"/>
          <w:szCs w:val="28"/>
          <w:lang w:eastAsia="en-US"/>
        </w:rPr>
      </w:pPr>
      <w:r w:rsidRPr="00294013">
        <w:rPr>
          <w:rFonts w:eastAsia="Calibri"/>
          <w:sz w:val="28"/>
          <w:szCs w:val="28"/>
          <w:lang w:eastAsia="en-US"/>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4013" w:rsidRPr="00294013" w:rsidRDefault="00294013" w:rsidP="00294013">
      <w:pPr>
        <w:autoSpaceDE w:val="0"/>
        <w:autoSpaceDN w:val="0"/>
        <w:adjustRightInd w:val="0"/>
        <w:ind w:firstLine="709"/>
        <w:jc w:val="both"/>
        <w:rPr>
          <w:rFonts w:eastAsia="Calibri"/>
          <w:sz w:val="28"/>
          <w:szCs w:val="28"/>
          <w:lang w:eastAsia="en-US"/>
        </w:rPr>
      </w:pPr>
      <w:r w:rsidRPr="00294013">
        <w:rPr>
          <w:rFonts w:eastAsia="Calibri"/>
          <w:sz w:val="28"/>
          <w:szCs w:val="28"/>
          <w:lang w:eastAsia="en-US"/>
        </w:rPr>
        <w:t>оказание инвалидам помощи в преодолении барьеров, мешающих получению ими услуг наравне с другими лицами.</w:t>
      </w:r>
    </w:p>
    <w:p w:rsidR="00294013" w:rsidRPr="00294013" w:rsidRDefault="00294013" w:rsidP="00294013">
      <w:pPr>
        <w:tabs>
          <w:tab w:val="left" w:pos="709"/>
        </w:tabs>
        <w:ind w:firstLine="709"/>
        <w:jc w:val="both"/>
        <w:rPr>
          <w:sz w:val="28"/>
          <w:szCs w:val="28"/>
        </w:rPr>
      </w:pPr>
      <w:r w:rsidRPr="00294013">
        <w:rPr>
          <w:rFonts w:eastAsia="Calibri"/>
          <w:sz w:val="28"/>
          <w:szCs w:val="28"/>
          <w:lang w:eastAsia="en-US"/>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294013" w:rsidRPr="00294013" w:rsidRDefault="00294013" w:rsidP="00294013">
      <w:pPr>
        <w:tabs>
          <w:tab w:val="left" w:pos="709"/>
        </w:tabs>
        <w:ind w:firstLine="709"/>
        <w:jc w:val="both"/>
        <w:rPr>
          <w:rFonts w:eastAsia="Calibri"/>
          <w:sz w:val="28"/>
          <w:szCs w:val="28"/>
          <w:lang w:eastAsia="en-US"/>
        </w:rPr>
      </w:pPr>
      <w:r w:rsidRPr="00294013">
        <w:rPr>
          <w:rFonts w:eastAsia="Calibri"/>
          <w:sz w:val="28"/>
          <w:szCs w:val="28"/>
          <w:lang w:eastAsia="en-US"/>
        </w:rPr>
        <w:t xml:space="preserve">Прием заявителей осуществляется непосредственно в помещениях, предназначенных для предоставления муниципальной услуги, которые должны </w:t>
      </w:r>
      <w:r w:rsidRPr="00294013">
        <w:rPr>
          <w:rFonts w:eastAsia="Calibri"/>
          <w:sz w:val="28"/>
          <w:szCs w:val="28"/>
          <w:lang w:eastAsia="en-US"/>
        </w:rPr>
        <w:lastRenderedPageBreak/>
        <w:t>быть оборудованы сидячими местами и обеспечены канцелярскими принадлежностями.</w:t>
      </w:r>
    </w:p>
    <w:p w:rsidR="00294013" w:rsidRPr="00294013" w:rsidRDefault="00294013" w:rsidP="00294013">
      <w:pPr>
        <w:tabs>
          <w:tab w:val="left" w:pos="709"/>
        </w:tabs>
        <w:ind w:firstLine="709"/>
        <w:jc w:val="both"/>
        <w:rPr>
          <w:rFonts w:eastAsia="Calibri"/>
          <w:sz w:val="28"/>
          <w:szCs w:val="28"/>
          <w:lang w:eastAsia="en-US"/>
        </w:rPr>
      </w:pPr>
      <w:r w:rsidRPr="00294013">
        <w:rPr>
          <w:rFonts w:eastAsia="Calibri"/>
          <w:sz w:val="28"/>
          <w:szCs w:val="28"/>
          <w:lang w:eastAsia="en-US"/>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294013" w:rsidRPr="00294013" w:rsidRDefault="00294013" w:rsidP="00294013">
      <w:pPr>
        <w:tabs>
          <w:tab w:val="left" w:pos="709"/>
        </w:tabs>
        <w:ind w:firstLine="709"/>
        <w:jc w:val="both"/>
        <w:rPr>
          <w:rFonts w:eastAsia="Calibri"/>
          <w:sz w:val="28"/>
          <w:szCs w:val="28"/>
          <w:lang w:eastAsia="en-US"/>
        </w:rPr>
      </w:pPr>
      <w:r w:rsidRPr="00294013">
        <w:rPr>
          <w:rFonts w:eastAsia="Calibri"/>
          <w:sz w:val="28"/>
          <w:szCs w:val="28"/>
          <w:lang w:eastAsia="en-US"/>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294013" w:rsidRPr="00294013" w:rsidRDefault="00294013" w:rsidP="00294013">
      <w:pPr>
        <w:shd w:val="clear" w:color="auto" w:fill="FFFFFF"/>
        <w:tabs>
          <w:tab w:val="left" w:pos="709"/>
        </w:tabs>
        <w:ind w:firstLine="709"/>
        <w:jc w:val="both"/>
        <w:rPr>
          <w:rFonts w:eastAsia="Calibri"/>
          <w:sz w:val="28"/>
          <w:szCs w:val="28"/>
          <w:lang w:eastAsia="en-US"/>
        </w:rPr>
      </w:pPr>
      <w:r w:rsidRPr="00294013">
        <w:rPr>
          <w:rFonts w:eastAsia="Calibri"/>
          <w:sz w:val="28"/>
          <w:szCs w:val="28"/>
          <w:lang w:eastAsia="en-US"/>
        </w:rPr>
        <w:t>Информационные стенды должны содержать:</w:t>
      </w:r>
    </w:p>
    <w:p w:rsidR="00294013" w:rsidRPr="00294013" w:rsidRDefault="00294013" w:rsidP="00EB4ADD">
      <w:pPr>
        <w:numPr>
          <w:ilvl w:val="0"/>
          <w:numId w:val="13"/>
        </w:numPr>
        <w:shd w:val="clear" w:color="auto" w:fill="FFFFFF"/>
        <w:tabs>
          <w:tab w:val="left" w:pos="709"/>
          <w:tab w:val="left" w:pos="993"/>
        </w:tabs>
        <w:spacing w:after="200" w:line="276" w:lineRule="auto"/>
        <w:ind w:hanging="11"/>
        <w:jc w:val="both"/>
        <w:rPr>
          <w:rFonts w:eastAsia="Calibri"/>
          <w:sz w:val="28"/>
          <w:szCs w:val="28"/>
          <w:lang w:eastAsia="en-US"/>
        </w:rPr>
      </w:pPr>
      <w:r w:rsidRPr="00294013">
        <w:rPr>
          <w:rFonts w:eastAsia="Calibri"/>
          <w:sz w:val="28"/>
          <w:szCs w:val="28"/>
          <w:lang w:eastAsia="en-US"/>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294013" w:rsidRPr="00294013" w:rsidRDefault="00294013" w:rsidP="00EB4ADD">
      <w:pPr>
        <w:numPr>
          <w:ilvl w:val="0"/>
          <w:numId w:val="13"/>
        </w:numPr>
        <w:shd w:val="clear" w:color="auto" w:fill="FFFFFF"/>
        <w:tabs>
          <w:tab w:val="left" w:pos="709"/>
          <w:tab w:val="left" w:pos="993"/>
        </w:tabs>
        <w:spacing w:after="200" w:line="276" w:lineRule="auto"/>
        <w:ind w:hanging="11"/>
        <w:jc w:val="both"/>
        <w:rPr>
          <w:rFonts w:eastAsia="Calibri"/>
          <w:sz w:val="28"/>
          <w:szCs w:val="28"/>
          <w:lang w:eastAsia="en-US"/>
        </w:rPr>
      </w:pPr>
      <w:r w:rsidRPr="00294013">
        <w:rPr>
          <w:rFonts w:eastAsia="Calibri"/>
          <w:sz w:val="28"/>
          <w:szCs w:val="28"/>
          <w:lang w:eastAsia="en-US"/>
        </w:rPr>
        <w:t>контактную информацию (телефон, адрес электронной почты, номер кабинета) специалистов, ответственных за прием документов;</w:t>
      </w:r>
    </w:p>
    <w:p w:rsidR="00294013" w:rsidRPr="00294013" w:rsidRDefault="00294013" w:rsidP="00EB4ADD">
      <w:pPr>
        <w:numPr>
          <w:ilvl w:val="0"/>
          <w:numId w:val="13"/>
        </w:numPr>
        <w:shd w:val="clear" w:color="auto" w:fill="FFFFFF"/>
        <w:tabs>
          <w:tab w:val="left" w:pos="0"/>
          <w:tab w:val="left" w:pos="993"/>
        </w:tabs>
        <w:spacing w:after="200" w:line="276" w:lineRule="auto"/>
        <w:ind w:left="0" w:firstLine="709"/>
        <w:jc w:val="both"/>
        <w:rPr>
          <w:rFonts w:eastAsia="Calibri"/>
          <w:sz w:val="28"/>
          <w:szCs w:val="28"/>
          <w:lang w:eastAsia="en-US"/>
        </w:rPr>
      </w:pPr>
      <w:r w:rsidRPr="00294013">
        <w:rPr>
          <w:rFonts w:eastAsia="Calibri"/>
          <w:sz w:val="28"/>
          <w:szCs w:val="28"/>
          <w:lang w:eastAsia="en-US"/>
        </w:rPr>
        <w:t>контактную информацию (те</w:t>
      </w:r>
      <w:r w:rsidR="00EB4ADD">
        <w:rPr>
          <w:rFonts w:eastAsia="Calibri"/>
          <w:sz w:val="28"/>
          <w:szCs w:val="28"/>
          <w:lang w:eastAsia="en-US"/>
        </w:rPr>
        <w:t xml:space="preserve">лефон, адрес электронной почты) </w:t>
      </w:r>
      <w:r w:rsidRPr="00294013">
        <w:rPr>
          <w:rFonts w:eastAsia="Calibri"/>
          <w:sz w:val="28"/>
          <w:szCs w:val="28"/>
          <w:lang w:eastAsia="en-US"/>
        </w:rPr>
        <w:t>специалистов, ответственных за информирование;</w:t>
      </w:r>
    </w:p>
    <w:p w:rsidR="00294013" w:rsidRPr="00294013" w:rsidRDefault="00294013" w:rsidP="00294013">
      <w:pPr>
        <w:shd w:val="clear" w:color="auto" w:fill="FFFFFF"/>
        <w:tabs>
          <w:tab w:val="left" w:pos="709"/>
          <w:tab w:val="left" w:pos="993"/>
        </w:tabs>
        <w:ind w:firstLine="709"/>
        <w:jc w:val="both"/>
        <w:rPr>
          <w:rFonts w:eastAsia="Calibri"/>
          <w:sz w:val="28"/>
          <w:szCs w:val="28"/>
          <w:lang w:eastAsia="en-US"/>
        </w:rPr>
      </w:pPr>
      <w:r w:rsidRPr="00294013">
        <w:rPr>
          <w:rFonts w:eastAsia="Calibri"/>
          <w:sz w:val="28"/>
          <w:szCs w:val="28"/>
          <w:lang w:eastAsia="en-US"/>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294013" w:rsidRPr="00294013" w:rsidRDefault="00294013" w:rsidP="00294013">
      <w:pPr>
        <w:tabs>
          <w:tab w:val="left" w:pos="709"/>
        </w:tabs>
        <w:ind w:firstLine="709"/>
        <w:jc w:val="both"/>
        <w:rPr>
          <w:rFonts w:eastAsia="Calibri"/>
          <w:sz w:val="28"/>
          <w:szCs w:val="28"/>
          <w:lang w:eastAsia="en-US"/>
        </w:rPr>
      </w:pPr>
      <w:r w:rsidRPr="00294013">
        <w:rPr>
          <w:rFonts w:eastAsia="Calibri"/>
          <w:sz w:val="28"/>
          <w:szCs w:val="28"/>
          <w:lang w:eastAsia="en-US"/>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294013" w:rsidRPr="00294013" w:rsidRDefault="00294013" w:rsidP="00294013">
      <w:pPr>
        <w:widowControl w:val="0"/>
        <w:autoSpaceDE w:val="0"/>
        <w:autoSpaceDN w:val="0"/>
        <w:adjustRightInd w:val="0"/>
        <w:jc w:val="both"/>
        <w:rPr>
          <w:sz w:val="28"/>
          <w:szCs w:val="28"/>
        </w:rPr>
      </w:pPr>
    </w:p>
    <w:p w:rsidR="00294013" w:rsidRPr="00294013" w:rsidRDefault="00294013" w:rsidP="00294013">
      <w:pPr>
        <w:widowControl w:val="0"/>
        <w:autoSpaceDE w:val="0"/>
        <w:autoSpaceDN w:val="0"/>
        <w:adjustRightInd w:val="0"/>
        <w:ind w:firstLine="709"/>
        <w:jc w:val="center"/>
        <w:rPr>
          <w:b/>
          <w:sz w:val="28"/>
          <w:szCs w:val="28"/>
        </w:rPr>
      </w:pPr>
      <w:r w:rsidRPr="00294013">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w:t>
      </w:r>
      <w:r w:rsidRPr="00294013">
        <w:rPr>
          <w:b/>
          <w:sz w:val="28"/>
          <w:szCs w:val="28"/>
        </w:rPr>
        <w:lastRenderedPageBreak/>
        <w:t>коммуникационных технологий</w:t>
      </w:r>
    </w:p>
    <w:p w:rsidR="00294013" w:rsidRPr="00294013" w:rsidRDefault="00294013" w:rsidP="00294013">
      <w:pPr>
        <w:widowControl w:val="0"/>
        <w:autoSpaceDE w:val="0"/>
        <w:autoSpaceDN w:val="0"/>
        <w:adjustRightInd w:val="0"/>
        <w:ind w:firstLine="709"/>
        <w:jc w:val="both"/>
        <w:rPr>
          <w:sz w:val="28"/>
          <w:szCs w:val="28"/>
        </w:rPr>
      </w:pPr>
    </w:p>
    <w:p w:rsidR="00294013" w:rsidRPr="00294013" w:rsidRDefault="00294013" w:rsidP="00294013">
      <w:pPr>
        <w:autoSpaceDE w:val="0"/>
        <w:autoSpaceDN w:val="0"/>
        <w:spacing w:after="200" w:line="276" w:lineRule="auto"/>
        <w:ind w:firstLine="709"/>
        <w:jc w:val="both"/>
        <w:rPr>
          <w:rFonts w:eastAsiaTheme="minorHAnsi"/>
          <w:sz w:val="28"/>
          <w:szCs w:val="28"/>
        </w:rPr>
      </w:pPr>
      <w:r w:rsidRPr="00294013">
        <w:rPr>
          <w:rFonts w:eastAsiaTheme="minorHAnsi"/>
          <w:sz w:val="28"/>
          <w:szCs w:val="28"/>
        </w:rPr>
        <w:t>2.22. Показатели доступности и качества муниципальных услуг:</w:t>
      </w:r>
      <w:r w:rsidRPr="00294013">
        <w:rPr>
          <w:rFonts w:eastAsiaTheme="minorHAnsi"/>
          <w:sz w:val="28"/>
          <w:szCs w:val="28"/>
          <w:lang w:eastAsia="en-U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695"/>
        <w:gridCol w:w="2658"/>
      </w:tblGrid>
      <w:tr w:rsidR="00294013" w:rsidRPr="00294013" w:rsidTr="00A53B6D">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4013" w:rsidRPr="00294013" w:rsidRDefault="00294013" w:rsidP="00294013">
            <w:pPr>
              <w:autoSpaceDE w:val="0"/>
              <w:autoSpaceDN w:val="0"/>
              <w:jc w:val="center"/>
              <w:rPr>
                <w:rFonts w:eastAsiaTheme="minorHAnsi"/>
                <w:sz w:val="28"/>
                <w:szCs w:val="28"/>
              </w:rPr>
            </w:pPr>
            <w:r w:rsidRPr="00294013">
              <w:rPr>
                <w:rFonts w:eastAsiaTheme="minorHAnsi"/>
                <w:sz w:val="28"/>
                <w:szCs w:val="28"/>
              </w:rPr>
              <w:t>Показатели</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4013" w:rsidRPr="00294013" w:rsidRDefault="00294013" w:rsidP="00294013">
            <w:pPr>
              <w:autoSpaceDE w:val="0"/>
              <w:autoSpaceDN w:val="0"/>
              <w:jc w:val="center"/>
              <w:rPr>
                <w:rFonts w:eastAsiaTheme="minorHAnsi"/>
                <w:sz w:val="28"/>
                <w:szCs w:val="28"/>
              </w:rPr>
            </w:pPr>
            <w:r w:rsidRPr="00294013">
              <w:rPr>
                <w:rFonts w:eastAsiaTheme="minorHAnsi"/>
                <w:sz w:val="28"/>
                <w:szCs w:val="28"/>
              </w:rPr>
              <w:t>Единица</w:t>
            </w:r>
          </w:p>
          <w:p w:rsidR="00294013" w:rsidRPr="00294013" w:rsidRDefault="00294013" w:rsidP="00294013">
            <w:pPr>
              <w:autoSpaceDE w:val="0"/>
              <w:autoSpaceDN w:val="0"/>
              <w:jc w:val="both"/>
              <w:rPr>
                <w:rFonts w:eastAsiaTheme="minorHAnsi"/>
                <w:sz w:val="28"/>
                <w:szCs w:val="28"/>
              </w:rPr>
            </w:pPr>
            <w:r w:rsidRPr="00294013">
              <w:rPr>
                <w:rFonts w:eastAsiaTheme="minorHAnsi"/>
                <w:sz w:val="28"/>
                <w:szCs w:val="28"/>
              </w:rPr>
              <w:t>измерения</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4013" w:rsidRPr="00294013" w:rsidRDefault="00294013" w:rsidP="00294013">
            <w:pPr>
              <w:autoSpaceDE w:val="0"/>
              <w:autoSpaceDN w:val="0"/>
              <w:jc w:val="center"/>
              <w:rPr>
                <w:rFonts w:eastAsiaTheme="minorHAnsi"/>
                <w:sz w:val="28"/>
                <w:szCs w:val="28"/>
              </w:rPr>
            </w:pPr>
            <w:r w:rsidRPr="00294013">
              <w:rPr>
                <w:rFonts w:eastAsiaTheme="minorHAnsi"/>
                <w:sz w:val="28"/>
                <w:szCs w:val="28"/>
              </w:rPr>
              <w:t>Нормативное значение показателя</w:t>
            </w:r>
            <w:r w:rsidRPr="00294013">
              <w:rPr>
                <w:rFonts w:eastAsiaTheme="minorHAnsi"/>
                <w:color w:val="1F497D"/>
                <w:sz w:val="28"/>
                <w:szCs w:val="28"/>
              </w:rPr>
              <w:t>*</w:t>
            </w:r>
          </w:p>
        </w:tc>
      </w:tr>
      <w:tr w:rsidR="00294013" w:rsidRPr="00294013" w:rsidTr="00A53B6D">
        <w:tc>
          <w:tcPr>
            <w:tcW w:w="953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4013" w:rsidRPr="00294013" w:rsidRDefault="00294013" w:rsidP="00294013">
            <w:pPr>
              <w:autoSpaceDE w:val="0"/>
              <w:autoSpaceDN w:val="0"/>
              <w:jc w:val="center"/>
              <w:rPr>
                <w:rFonts w:eastAsiaTheme="minorHAnsi"/>
                <w:sz w:val="28"/>
                <w:szCs w:val="28"/>
              </w:rPr>
            </w:pPr>
            <w:r w:rsidRPr="00294013">
              <w:rPr>
                <w:rFonts w:eastAsiaTheme="minorHAnsi"/>
                <w:sz w:val="28"/>
                <w:szCs w:val="28"/>
                <w:lang w:val="en-US"/>
              </w:rPr>
              <w:t>I</w:t>
            </w:r>
            <w:r w:rsidRPr="00294013">
              <w:rPr>
                <w:rFonts w:eastAsiaTheme="minorHAnsi"/>
                <w:sz w:val="28"/>
                <w:szCs w:val="28"/>
              </w:rPr>
              <w:t>.  Показатели доступности</w:t>
            </w:r>
          </w:p>
        </w:tc>
      </w:tr>
      <w:tr w:rsidR="00294013" w:rsidRPr="00294013" w:rsidTr="00A53B6D">
        <w:trPr>
          <w:trHeight w:val="1507"/>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4013" w:rsidRPr="00294013" w:rsidRDefault="00294013" w:rsidP="00294013">
            <w:pPr>
              <w:autoSpaceDE w:val="0"/>
              <w:autoSpaceDN w:val="0"/>
              <w:jc w:val="both"/>
              <w:rPr>
                <w:rFonts w:eastAsiaTheme="minorHAnsi"/>
                <w:b/>
                <w:bCs/>
                <w:color w:val="FF0000"/>
                <w:sz w:val="28"/>
                <w:szCs w:val="28"/>
              </w:rPr>
            </w:pPr>
            <w:r w:rsidRPr="00294013">
              <w:rPr>
                <w:rFonts w:eastAsiaTheme="minorHAnsi"/>
                <w:sz w:val="28"/>
                <w:szCs w:val="28"/>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4013" w:rsidRPr="00294013" w:rsidRDefault="00294013" w:rsidP="00294013">
            <w:pPr>
              <w:autoSpaceDE w:val="0"/>
              <w:autoSpaceDN w:val="0"/>
              <w:spacing w:line="276" w:lineRule="auto"/>
              <w:jc w:val="center"/>
              <w:rPr>
                <w:rFonts w:eastAsiaTheme="minorHAnsi"/>
                <w:sz w:val="28"/>
                <w:szCs w:val="28"/>
              </w:rPr>
            </w:pPr>
            <w:r w:rsidRPr="00294013">
              <w:rPr>
                <w:rFonts w:eastAsiaTheme="minorHAnsi"/>
                <w:sz w:val="28"/>
                <w:szCs w:val="28"/>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4013" w:rsidRPr="00294013" w:rsidRDefault="00294013" w:rsidP="00294013">
            <w:pPr>
              <w:spacing w:line="276" w:lineRule="auto"/>
              <w:jc w:val="center"/>
              <w:rPr>
                <w:sz w:val="28"/>
                <w:szCs w:val="28"/>
              </w:rPr>
            </w:pPr>
            <w:r w:rsidRPr="00294013">
              <w:rPr>
                <w:sz w:val="28"/>
                <w:szCs w:val="28"/>
              </w:rPr>
              <w:t>нет</w:t>
            </w:r>
          </w:p>
        </w:tc>
      </w:tr>
      <w:tr w:rsidR="00294013" w:rsidRPr="00294013" w:rsidTr="00A53B6D">
        <w:trPr>
          <w:trHeight w:val="607"/>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4013" w:rsidRPr="00294013" w:rsidRDefault="00294013" w:rsidP="00294013">
            <w:pPr>
              <w:autoSpaceDE w:val="0"/>
              <w:autoSpaceDN w:val="0"/>
              <w:jc w:val="both"/>
              <w:rPr>
                <w:rFonts w:eastAsiaTheme="minorHAnsi"/>
                <w:sz w:val="28"/>
                <w:szCs w:val="28"/>
              </w:rPr>
            </w:pPr>
            <w:r w:rsidRPr="00294013">
              <w:rPr>
                <w:rFonts w:eastAsiaTheme="minorHAnsi"/>
                <w:sz w:val="28"/>
                <w:szCs w:val="28"/>
                <w:lang w:eastAsia="en-US"/>
              </w:rPr>
              <w:t>1.1. Получение информации о порядке и сроках предоставления муниципальной услуги</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4013" w:rsidRPr="00294013" w:rsidRDefault="00294013" w:rsidP="00294013">
            <w:pPr>
              <w:autoSpaceDE w:val="0"/>
              <w:autoSpaceDN w:val="0"/>
              <w:spacing w:line="276" w:lineRule="auto"/>
              <w:jc w:val="center"/>
              <w:rPr>
                <w:rFonts w:eastAsiaTheme="minorHAnsi"/>
                <w:sz w:val="28"/>
                <w:szCs w:val="28"/>
              </w:rPr>
            </w:pPr>
            <w:r w:rsidRPr="00294013">
              <w:rPr>
                <w:rFonts w:eastAsiaTheme="minorHAnsi"/>
                <w:sz w:val="28"/>
                <w:szCs w:val="28"/>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4013" w:rsidRPr="00294013" w:rsidRDefault="00294013" w:rsidP="00294013">
            <w:pPr>
              <w:autoSpaceDE w:val="0"/>
              <w:autoSpaceDN w:val="0"/>
              <w:spacing w:line="276" w:lineRule="auto"/>
              <w:ind w:firstLine="709"/>
              <w:rPr>
                <w:rFonts w:eastAsiaTheme="minorHAnsi"/>
                <w:bCs/>
                <w:color w:val="FF0000"/>
                <w:sz w:val="28"/>
                <w:szCs w:val="28"/>
              </w:rPr>
            </w:pPr>
            <w:r w:rsidRPr="00294013">
              <w:rPr>
                <w:sz w:val="28"/>
                <w:szCs w:val="28"/>
              </w:rPr>
              <w:t xml:space="preserve">      да</w:t>
            </w:r>
          </w:p>
        </w:tc>
      </w:tr>
      <w:tr w:rsidR="00294013" w:rsidRPr="00294013" w:rsidTr="00A53B6D">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4013" w:rsidRPr="00294013" w:rsidRDefault="00294013" w:rsidP="00294013">
            <w:pPr>
              <w:autoSpaceDE w:val="0"/>
              <w:autoSpaceDN w:val="0"/>
              <w:jc w:val="both"/>
              <w:rPr>
                <w:rFonts w:eastAsiaTheme="minorHAnsi"/>
                <w:sz w:val="28"/>
                <w:szCs w:val="28"/>
                <w:lang w:eastAsia="en-US"/>
              </w:rPr>
            </w:pPr>
            <w:r w:rsidRPr="00294013">
              <w:rPr>
                <w:rFonts w:eastAsiaTheme="minorHAnsi"/>
                <w:sz w:val="28"/>
                <w:szCs w:val="28"/>
                <w:lang w:eastAsia="en-US"/>
              </w:rPr>
              <w:t>1.2. Запись на прием в орган (организацию), для подачи запроса о предоставлении муниципальной услуги</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4013" w:rsidRPr="00294013" w:rsidRDefault="00294013" w:rsidP="00294013">
            <w:pPr>
              <w:autoSpaceDE w:val="0"/>
              <w:autoSpaceDN w:val="0"/>
              <w:spacing w:line="276" w:lineRule="auto"/>
              <w:jc w:val="center"/>
              <w:rPr>
                <w:rFonts w:eastAsiaTheme="minorHAnsi"/>
                <w:sz w:val="28"/>
                <w:szCs w:val="28"/>
              </w:rPr>
            </w:pPr>
            <w:r w:rsidRPr="00294013">
              <w:rPr>
                <w:rFonts w:eastAsiaTheme="minorHAnsi"/>
                <w:sz w:val="28"/>
                <w:szCs w:val="28"/>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4013" w:rsidRPr="00294013" w:rsidRDefault="00294013" w:rsidP="00294013">
            <w:pPr>
              <w:autoSpaceDE w:val="0"/>
              <w:autoSpaceDN w:val="0"/>
              <w:jc w:val="center"/>
              <w:rPr>
                <w:rFonts w:eastAsiaTheme="minorHAnsi"/>
                <w:bCs/>
                <w:color w:val="FF0000"/>
                <w:sz w:val="28"/>
                <w:szCs w:val="28"/>
              </w:rPr>
            </w:pPr>
            <w:r w:rsidRPr="00294013">
              <w:rPr>
                <w:rFonts w:eastAsiaTheme="minorHAnsi"/>
                <w:sz w:val="28"/>
                <w:szCs w:val="28"/>
              </w:rPr>
              <w:t>нет</w:t>
            </w:r>
          </w:p>
        </w:tc>
      </w:tr>
      <w:tr w:rsidR="00294013" w:rsidRPr="00294013" w:rsidTr="00A53B6D">
        <w:trPr>
          <w:trHeight w:val="293"/>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4013" w:rsidRPr="00294013" w:rsidRDefault="00294013" w:rsidP="00294013">
            <w:pPr>
              <w:autoSpaceDE w:val="0"/>
              <w:autoSpaceDN w:val="0"/>
              <w:jc w:val="both"/>
              <w:rPr>
                <w:rFonts w:eastAsiaTheme="minorHAnsi"/>
                <w:sz w:val="28"/>
                <w:szCs w:val="28"/>
                <w:lang w:eastAsia="en-US"/>
              </w:rPr>
            </w:pPr>
            <w:r w:rsidRPr="00294013">
              <w:rPr>
                <w:rFonts w:eastAsiaTheme="minorHAnsi"/>
                <w:sz w:val="28"/>
                <w:szCs w:val="28"/>
                <w:lang w:eastAsia="en-US"/>
              </w:rPr>
              <w:t>1.3. Формирование запроса</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4013" w:rsidRPr="00294013" w:rsidRDefault="00294013" w:rsidP="00294013">
            <w:pPr>
              <w:autoSpaceDE w:val="0"/>
              <w:autoSpaceDN w:val="0"/>
              <w:spacing w:line="276" w:lineRule="auto"/>
              <w:jc w:val="center"/>
              <w:rPr>
                <w:rFonts w:eastAsiaTheme="minorHAnsi"/>
                <w:sz w:val="28"/>
                <w:szCs w:val="28"/>
              </w:rPr>
            </w:pPr>
            <w:r w:rsidRPr="00294013">
              <w:rPr>
                <w:rFonts w:eastAsiaTheme="minorHAnsi"/>
                <w:sz w:val="28"/>
                <w:szCs w:val="28"/>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4013" w:rsidRPr="00294013" w:rsidRDefault="00294013" w:rsidP="00294013">
            <w:pPr>
              <w:autoSpaceDE w:val="0"/>
              <w:autoSpaceDN w:val="0"/>
              <w:spacing w:line="276" w:lineRule="auto"/>
              <w:jc w:val="center"/>
              <w:rPr>
                <w:rFonts w:eastAsiaTheme="minorHAnsi"/>
                <w:b/>
                <w:bCs/>
                <w:color w:val="FF0000"/>
                <w:sz w:val="28"/>
                <w:szCs w:val="28"/>
              </w:rPr>
            </w:pPr>
            <w:r w:rsidRPr="00294013">
              <w:rPr>
                <w:rFonts w:eastAsiaTheme="minorHAnsi"/>
                <w:sz w:val="28"/>
                <w:szCs w:val="28"/>
              </w:rPr>
              <w:t>нет</w:t>
            </w:r>
          </w:p>
        </w:tc>
      </w:tr>
      <w:tr w:rsidR="00294013" w:rsidRPr="00294013" w:rsidTr="00A53B6D">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4013" w:rsidRPr="00294013" w:rsidRDefault="00294013" w:rsidP="00294013">
            <w:pPr>
              <w:autoSpaceDE w:val="0"/>
              <w:autoSpaceDN w:val="0"/>
              <w:jc w:val="both"/>
              <w:rPr>
                <w:rFonts w:eastAsiaTheme="minorHAnsi"/>
                <w:sz w:val="28"/>
                <w:szCs w:val="28"/>
                <w:lang w:eastAsia="en-US"/>
              </w:rPr>
            </w:pPr>
            <w:r w:rsidRPr="00294013">
              <w:rPr>
                <w:rFonts w:eastAsiaTheme="minorHAnsi"/>
                <w:sz w:val="28"/>
                <w:szCs w:val="28"/>
                <w:lang w:eastAsia="en-US"/>
              </w:rPr>
              <w:t>1.4.Прием и регистрация органом (организацией) запроса и иных документов, необходимых для предоставления муниципальной услуги</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4013" w:rsidRPr="00294013" w:rsidRDefault="00294013" w:rsidP="00294013">
            <w:pPr>
              <w:autoSpaceDE w:val="0"/>
              <w:autoSpaceDN w:val="0"/>
              <w:spacing w:line="276" w:lineRule="auto"/>
              <w:jc w:val="center"/>
              <w:rPr>
                <w:rFonts w:eastAsiaTheme="minorHAnsi"/>
                <w:sz w:val="28"/>
                <w:szCs w:val="28"/>
              </w:rPr>
            </w:pPr>
            <w:r w:rsidRPr="00294013">
              <w:rPr>
                <w:rFonts w:eastAsiaTheme="minorHAnsi"/>
                <w:sz w:val="28"/>
                <w:szCs w:val="28"/>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4013" w:rsidRPr="00294013" w:rsidRDefault="00294013" w:rsidP="00294013">
            <w:pPr>
              <w:autoSpaceDE w:val="0"/>
              <w:autoSpaceDN w:val="0"/>
              <w:spacing w:line="276" w:lineRule="auto"/>
              <w:jc w:val="center"/>
              <w:rPr>
                <w:rFonts w:eastAsiaTheme="minorHAnsi"/>
                <w:b/>
                <w:bCs/>
                <w:color w:val="FF0000"/>
                <w:sz w:val="28"/>
                <w:szCs w:val="28"/>
              </w:rPr>
            </w:pPr>
            <w:r w:rsidRPr="00294013">
              <w:rPr>
                <w:rFonts w:eastAsiaTheme="minorHAnsi"/>
                <w:sz w:val="28"/>
                <w:szCs w:val="28"/>
              </w:rPr>
              <w:t>нет</w:t>
            </w:r>
          </w:p>
        </w:tc>
      </w:tr>
      <w:tr w:rsidR="00294013" w:rsidRPr="00294013" w:rsidTr="00A53B6D">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4013" w:rsidRPr="00294013" w:rsidRDefault="00294013" w:rsidP="00294013">
            <w:pPr>
              <w:autoSpaceDE w:val="0"/>
              <w:autoSpaceDN w:val="0"/>
              <w:jc w:val="both"/>
              <w:rPr>
                <w:rFonts w:eastAsiaTheme="minorHAnsi"/>
                <w:sz w:val="28"/>
                <w:szCs w:val="28"/>
                <w:lang w:eastAsia="en-US"/>
              </w:rPr>
            </w:pPr>
            <w:r w:rsidRPr="00294013">
              <w:rPr>
                <w:rFonts w:eastAsiaTheme="minorHAnsi"/>
                <w:sz w:val="28"/>
                <w:szCs w:val="28"/>
                <w:lang w:eastAsia="en-US"/>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4013" w:rsidRPr="00294013" w:rsidRDefault="00294013" w:rsidP="00294013">
            <w:pPr>
              <w:autoSpaceDE w:val="0"/>
              <w:autoSpaceDN w:val="0"/>
              <w:spacing w:line="276" w:lineRule="auto"/>
              <w:jc w:val="center"/>
              <w:rPr>
                <w:rFonts w:eastAsiaTheme="minorHAnsi"/>
                <w:sz w:val="28"/>
                <w:szCs w:val="28"/>
              </w:rPr>
            </w:pPr>
            <w:r w:rsidRPr="00294013">
              <w:rPr>
                <w:rFonts w:eastAsiaTheme="minorHAnsi"/>
                <w:sz w:val="28"/>
                <w:szCs w:val="28"/>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4013" w:rsidRPr="00294013" w:rsidRDefault="00294013" w:rsidP="00294013">
            <w:pPr>
              <w:autoSpaceDE w:val="0"/>
              <w:autoSpaceDN w:val="0"/>
              <w:spacing w:line="276" w:lineRule="auto"/>
              <w:jc w:val="center"/>
              <w:rPr>
                <w:rFonts w:eastAsiaTheme="minorHAnsi"/>
                <w:b/>
                <w:bCs/>
                <w:color w:val="FF0000"/>
                <w:sz w:val="28"/>
                <w:szCs w:val="28"/>
              </w:rPr>
            </w:pPr>
            <w:r w:rsidRPr="00294013">
              <w:rPr>
                <w:rFonts w:eastAsiaTheme="minorHAnsi"/>
                <w:bCs/>
                <w:sz w:val="28"/>
                <w:szCs w:val="28"/>
              </w:rPr>
              <w:t>нет</w:t>
            </w:r>
          </w:p>
        </w:tc>
      </w:tr>
      <w:tr w:rsidR="00294013" w:rsidRPr="00294013" w:rsidTr="00A53B6D">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4013" w:rsidRPr="00294013" w:rsidRDefault="00294013" w:rsidP="00294013">
            <w:pPr>
              <w:autoSpaceDE w:val="0"/>
              <w:autoSpaceDN w:val="0"/>
              <w:jc w:val="both"/>
              <w:rPr>
                <w:rFonts w:eastAsiaTheme="minorHAnsi"/>
                <w:sz w:val="28"/>
                <w:szCs w:val="28"/>
                <w:lang w:eastAsia="en-US"/>
              </w:rPr>
            </w:pPr>
            <w:r w:rsidRPr="00294013">
              <w:rPr>
                <w:rFonts w:eastAsiaTheme="minorHAnsi"/>
                <w:sz w:val="28"/>
                <w:szCs w:val="28"/>
                <w:lang w:eastAsia="en-US"/>
              </w:rPr>
              <w:t>1.6. Получение результата предоставления муниципальной услуги</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4013" w:rsidRPr="00294013" w:rsidRDefault="00294013" w:rsidP="00294013">
            <w:pPr>
              <w:autoSpaceDE w:val="0"/>
              <w:autoSpaceDN w:val="0"/>
              <w:spacing w:line="276" w:lineRule="auto"/>
              <w:jc w:val="center"/>
              <w:rPr>
                <w:rFonts w:eastAsiaTheme="minorHAnsi"/>
                <w:sz w:val="28"/>
                <w:szCs w:val="28"/>
              </w:rPr>
            </w:pPr>
            <w:r w:rsidRPr="00294013">
              <w:rPr>
                <w:rFonts w:eastAsiaTheme="minorHAnsi"/>
                <w:sz w:val="28"/>
                <w:szCs w:val="28"/>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4013" w:rsidRPr="00294013" w:rsidRDefault="00294013" w:rsidP="00294013">
            <w:pPr>
              <w:autoSpaceDE w:val="0"/>
              <w:autoSpaceDN w:val="0"/>
              <w:spacing w:line="276" w:lineRule="auto"/>
              <w:jc w:val="center"/>
              <w:rPr>
                <w:rFonts w:eastAsiaTheme="minorHAnsi"/>
                <w:b/>
                <w:bCs/>
                <w:color w:val="FF0000"/>
                <w:sz w:val="28"/>
                <w:szCs w:val="28"/>
              </w:rPr>
            </w:pPr>
            <w:r w:rsidRPr="00294013">
              <w:rPr>
                <w:rFonts w:eastAsiaTheme="minorHAnsi"/>
                <w:sz w:val="28"/>
                <w:szCs w:val="28"/>
              </w:rPr>
              <w:t>нет</w:t>
            </w:r>
          </w:p>
        </w:tc>
      </w:tr>
      <w:tr w:rsidR="00294013" w:rsidRPr="00294013" w:rsidTr="00A53B6D">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4013" w:rsidRPr="00294013" w:rsidRDefault="00294013" w:rsidP="00294013">
            <w:pPr>
              <w:autoSpaceDE w:val="0"/>
              <w:autoSpaceDN w:val="0"/>
              <w:jc w:val="both"/>
              <w:rPr>
                <w:rFonts w:eastAsiaTheme="minorHAnsi"/>
                <w:sz w:val="28"/>
                <w:szCs w:val="28"/>
                <w:lang w:eastAsia="en-US"/>
              </w:rPr>
            </w:pPr>
            <w:r w:rsidRPr="00294013">
              <w:rPr>
                <w:rFonts w:eastAsiaTheme="minorHAnsi"/>
                <w:sz w:val="28"/>
                <w:szCs w:val="28"/>
                <w:lang w:eastAsia="en-US"/>
              </w:rPr>
              <w:t>1.7. Получение сведений о ходе выполнения  запроса</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4013" w:rsidRPr="00294013" w:rsidRDefault="00294013" w:rsidP="00294013">
            <w:pPr>
              <w:autoSpaceDE w:val="0"/>
              <w:autoSpaceDN w:val="0"/>
              <w:spacing w:line="276" w:lineRule="auto"/>
              <w:jc w:val="center"/>
              <w:rPr>
                <w:rFonts w:eastAsiaTheme="minorHAnsi"/>
                <w:sz w:val="28"/>
                <w:szCs w:val="28"/>
              </w:rPr>
            </w:pPr>
            <w:r w:rsidRPr="00294013">
              <w:rPr>
                <w:rFonts w:eastAsiaTheme="minorHAnsi"/>
                <w:sz w:val="28"/>
                <w:szCs w:val="28"/>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4013" w:rsidRPr="00294013" w:rsidRDefault="00294013" w:rsidP="00294013">
            <w:pPr>
              <w:autoSpaceDE w:val="0"/>
              <w:autoSpaceDN w:val="0"/>
              <w:spacing w:line="276" w:lineRule="auto"/>
              <w:jc w:val="center"/>
              <w:rPr>
                <w:rFonts w:eastAsiaTheme="minorHAnsi"/>
                <w:b/>
                <w:bCs/>
                <w:color w:val="FF0000"/>
                <w:sz w:val="28"/>
                <w:szCs w:val="28"/>
              </w:rPr>
            </w:pPr>
            <w:r w:rsidRPr="00294013">
              <w:rPr>
                <w:rFonts w:eastAsiaTheme="minorHAnsi"/>
                <w:sz w:val="28"/>
                <w:szCs w:val="28"/>
              </w:rPr>
              <w:t>нет</w:t>
            </w:r>
          </w:p>
        </w:tc>
      </w:tr>
      <w:tr w:rsidR="00294013" w:rsidRPr="00294013" w:rsidTr="00A53B6D">
        <w:trPr>
          <w:trHeight w:val="64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4013" w:rsidRPr="00294013" w:rsidRDefault="00294013" w:rsidP="00294013">
            <w:pPr>
              <w:autoSpaceDE w:val="0"/>
              <w:autoSpaceDN w:val="0"/>
              <w:jc w:val="both"/>
              <w:rPr>
                <w:rFonts w:eastAsiaTheme="minorHAnsi"/>
                <w:sz w:val="28"/>
                <w:szCs w:val="28"/>
                <w:lang w:eastAsia="en-US"/>
              </w:rPr>
            </w:pPr>
            <w:r w:rsidRPr="00294013">
              <w:rPr>
                <w:rFonts w:eastAsiaTheme="minorHAnsi"/>
                <w:sz w:val="28"/>
                <w:szCs w:val="28"/>
                <w:lang w:eastAsia="en-US"/>
              </w:rPr>
              <w:t>1.8. Осуществление оценки качества предоставления муниципальной услуги</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4013" w:rsidRPr="00294013" w:rsidRDefault="00294013" w:rsidP="00294013">
            <w:pPr>
              <w:autoSpaceDE w:val="0"/>
              <w:autoSpaceDN w:val="0"/>
              <w:spacing w:line="276" w:lineRule="auto"/>
              <w:jc w:val="center"/>
              <w:rPr>
                <w:rFonts w:eastAsiaTheme="minorHAnsi"/>
                <w:sz w:val="28"/>
                <w:szCs w:val="28"/>
              </w:rPr>
            </w:pPr>
            <w:r w:rsidRPr="00294013">
              <w:rPr>
                <w:rFonts w:eastAsiaTheme="minorHAnsi"/>
                <w:sz w:val="28"/>
                <w:szCs w:val="28"/>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4013" w:rsidRPr="00294013" w:rsidRDefault="00294013" w:rsidP="00294013">
            <w:pPr>
              <w:autoSpaceDE w:val="0"/>
              <w:autoSpaceDN w:val="0"/>
              <w:spacing w:line="276" w:lineRule="auto"/>
              <w:jc w:val="center"/>
              <w:rPr>
                <w:rFonts w:eastAsiaTheme="minorHAnsi"/>
                <w:b/>
                <w:bCs/>
                <w:color w:val="FF0000"/>
                <w:sz w:val="28"/>
                <w:szCs w:val="28"/>
              </w:rPr>
            </w:pPr>
            <w:r w:rsidRPr="00294013">
              <w:rPr>
                <w:rFonts w:eastAsiaTheme="minorHAnsi"/>
                <w:sz w:val="28"/>
                <w:szCs w:val="28"/>
              </w:rPr>
              <w:t>нет</w:t>
            </w:r>
          </w:p>
        </w:tc>
      </w:tr>
      <w:tr w:rsidR="00294013" w:rsidRPr="00294013" w:rsidTr="00A53B6D">
        <w:trPr>
          <w:trHeight w:val="559"/>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4013" w:rsidRPr="00294013" w:rsidRDefault="00294013" w:rsidP="00294013">
            <w:pPr>
              <w:tabs>
                <w:tab w:val="left" w:pos="709"/>
              </w:tabs>
              <w:autoSpaceDE w:val="0"/>
              <w:autoSpaceDN w:val="0"/>
              <w:jc w:val="both"/>
              <w:rPr>
                <w:rFonts w:eastAsiaTheme="minorHAnsi"/>
                <w:sz w:val="28"/>
                <w:szCs w:val="28"/>
                <w:lang w:eastAsia="en-US"/>
              </w:rPr>
            </w:pPr>
            <w:r w:rsidRPr="00294013">
              <w:rPr>
                <w:rFonts w:eastAsiaTheme="minorHAnsi"/>
                <w:sz w:val="28"/>
                <w:szCs w:val="28"/>
                <w:lang w:eastAsia="en-US"/>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4013" w:rsidRPr="00294013" w:rsidRDefault="00294013" w:rsidP="00294013">
            <w:pPr>
              <w:autoSpaceDE w:val="0"/>
              <w:autoSpaceDN w:val="0"/>
              <w:spacing w:line="276" w:lineRule="auto"/>
              <w:jc w:val="center"/>
              <w:rPr>
                <w:rFonts w:eastAsiaTheme="minorHAnsi"/>
                <w:sz w:val="28"/>
                <w:szCs w:val="28"/>
              </w:rPr>
            </w:pPr>
            <w:r w:rsidRPr="00294013">
              <w:rPr>
                <w:rFonts w:eastAsiaTheme="minorHAnsi"/>
                <w:sz w:val="28"/>
                <w:szCs w:val="28"/>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4013" w:rsidRPr="00294013" w:rsidRDefault="00294013" w:rsidP="00294013">
            <w:pPr>
              <w:autoSpaceDE w:val="0"/>
              <w:autoSpaceDN w:val="0"/>
              <w:spacing w:line="276" w:lineRule="auto"/>
              <w:jc w:val="center"/>
              <w:rPr>
                <w:rFonts w:eastAsiaTheme="minorHAnsi"/>
                <w:b/>
                <w:bCs/>
                <w:color w:val="FF0000"/>
                <w:sz w:val="28"/>
                <w:szCs w:val="28"/>
              </w:rPr>
            </w:pPr>
            <w:r w:rsidRPr="00294013">
              <w:rPr>
                <w:rFonts w:eastAsiaTheme="minorHAnsi"/>
                <w:sz w:val="28"/>
                <w:szCs w:val="28"/>
              </w:rPr>
              <w:t>нет</w:t>
            </w:r>
          </w:p>
        </w:tc>
      </w:tr>
      <w:tr w:rsidR="00294013" w:rsidRPr="00294013" w:rsidTr="00A53B6D">
        <w:trPr>
          <w:trHeight w:val="728"/>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4013" w:rsidRPr="00294013" w:rsidRDefault="00294013" w:rsidP="00294013">
            <w:pPr>
              <w:autoSpaceDE w:val="0"/>
              <w:autoSpaceDN w:val="0"/>
              <w:jc w:val="both"/>
              <w:rPr>
                <w:rFonts w:eastAsiaTheme="minorHAnsi"/>
                <w:sz w:val="28"/>
                <w:szCs w:val="28"/>
              </w:rPr>
            </w:pPr>
            <w:r w:rsidRPr="00294013">
              <w:rPr>
                <w:rFonts w:eastAsiaTheme="minorHAnsi"/>
                <w:sz w:val="28"/>
                <w:szCs w:val="28"/>
              </w:rPr>
              <w:t>2. Наличие возможности получения муниципальной услуги через МФЦ</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4013" w:rsidRPr="00294013" w:rsidRDefault="00294013" w:rsidP="00294013">
            <w:pPr>
              <w:autoSpaceDE w:val="0"/>
              <w:autoSpaceDN w:val="0"/>
              <w:spacing w:line="276" w:lineRule="auto"/>
              <w:jc w:val="center"/>
              <w:rPr>
                <w:rFonts w:eastAsiaTheme="minorHAnsi"/>
                <w:sz w:val="28"/>
                <w:szCs w:val="28"/>
              </w:rPr>
            </w:pPr>
            <w:r w:rsidRPr="00294013">
              <w:rPr>
                <w:rFonts w:eastAsiaTheme="minorHAnsi"/>
                <w:sz w:val="28"/>
                <w:szCs w:val="28"/>
              </w:rPr>
              <w:t>да/нет</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4013" w:rsidRPr="00294013" w:rsidRDefault="00294013" w:rsidP="00294013">
            <w:pPr>
              <w:spacing w:line="276" w:lineRule="auto"/>
              <w:jc w:val="center"/>
              <w:rPr>
                <w:sz w:val="28"/>
                <w:szCs w:val="28"/>
              </w:rPr>
            </w:pPr>
            <w:r w:rsidRPr="00294013">
              <w:rPr>
                <w:rFonts w:eastAsiaTheme="minorHAnsi"/>
                <w:bCs/>
                <w:sz w:val="28"/>
                <w:szCs w:val="28"/>
              </w:rPr>
              <w:t>нет</w:t>
            </w:r>
          </w:p>
        </w:tc>
      </w:tr>
      <w:tr w:rsidR="00294013" w:rsidRPr="00294013" w:rsidTr="00A53B6D">
        <w:trPr>
          <w:trHeight w:val="728"/>
        </w:trPr>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4013" w:rsidRPr="00294013" w:rsidRDefault="00294013" w:rsidP="00294013">
            <w:pPr>
              <w:autoSpaceDE w:val="0"/>
              <w:autoSpaceDN w:val="0"/>
              <w:jc w:val="both"/>
              <w:rPr>
                <w:rFonts w:eastAsiaTheme="minorHAnsi"/>
                <w:sz w:val="28"/>
                <w:szCs w:val="28"/>
              </w:rPr>
            </w:pPr>
            <w:r w:rsidRPr="00294013">
              <w:rPr>
                <w:rFonts w:eastAsiaTheme="minorHAnsi"/>
                <w:sz w:val="28"/>
                <w:szCs w:val="28"/>
              </w:rPr>
              <w:lastRenderedPageBreak/>
              <w:t>3. Количество взаимодействий заявителя с должностными лицами при предоставлении муниципальной услуги и их продолжительность</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4013" w:rsidRPr="00294013" w:rsidRDefault="00294013" w:rsidP="00294013">
            <w:pPr>
              <w:autoSpaceDE w:val="0"/>
              <w:autoSpaceDN w:val="0"/>
              <w:spacing w:line="276" w:lineRule="auto"/>
              <w:jc w:val="center"/>
              <w:rPr>
                <w:rFonts w:eastAsiaTheme="minorHAnsi"/>
                <w:sz w:val="28"/>
                <w:szCs w:val="28"/>
              </w:rPr>
            </w:pPr>
            <w:r w:rsidRPr="00294013">
              <w:rPr>
                <w:rFonts w:eastAsiaTheme="minorHAnsi"/>
                <w:sz w:val="28"/>
                <w:szCs w:val="28"/>
              </w:rPr>
              <w:t>Количество/ минуты</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4013" w:rsidRPr="00294013" w:rsidRDefault="00294013" w:rsidP="00294013">
            <w:pPr>
              <w:spacing w:line="276" w:lineRule="auto"/>
              <w:jc w:val="center"/>
              <w:rPr>
                <w:rFonts w:eastAsiaTheme="minorHAnsi"/>
                <w:bCs/>
                <w:sz w:val="28"/>
                <w:szCs w:val="28"/>
              </w:rPr>
            </w:pPr>
            <w:r w:rsidRPr="00294013">
              <w:rPr>
                <w:rFonts w:eastAsiaTheme="minorHAnsi"/>
                <w:bCs/>
                <w:sz w:val="28"/>
                <w:szCs w:val="28"/>
              </w:rPr>
              <w:t>2/15 минут</w:t>
            </w:r>
          </w:p>
        </w:tc>
      </w:tr>
      <w:tr w:rsidR="00294013" w:rsidRPr="00294013" w:rsidTr="00A53B6D">
        <w:tc>
          <w:tcPr>
            <w:tcW w:w="953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4013" w:rsidRPr="00294013" w:rsidRDefault="00294013" w:rsidP="00294013">
            <w:pPr>
              <w:autoSpaceDE w:val="0"/>
              <w:autoSpaceDN w:val="0"/>
              <w:jc w:val="center"/>
              <w:rPr>
                <w:rFonts w:eastAsiaTheme="minorHAnsi"/>
                <w:b/>
                <w:bCs/>
                <w:sz w:val="28"/>
                <w:szCs w:val="28"/>
              </w:rPr>
            </w:pPr>
            <w:r w:rsidRPr="00294013">
              <w:rPr>
                <w:rFonts w:eastAsiaTheme="minorHAnsi"/>
                <w:b/>
                <w:bCs/>
                <w:sz w:val="28"/>
                <w:szCs w:val="28"/>
                <w:lang w:val="en-US"/>
              </w:rPr>
              <w:t>II</w:t>
            </w:r>
            <w:r w:rsidRPr="00294013">
              <w:rPr>
                <w:rFonts w:eastAsiaTheme="minorHAnsi"/>
                <w:b/>
                <w:bCs/>
                <w:sz w:val="28"/>
                <w:szCs w:val="28"/>
              </w:rPr>
              <w:t>. Показатели качества</w:t>
            </w:r>
          </w:p>
        </w:tc>
      </w:tr>
      <w:tr w:rsidR="00294013" w:rsidRPr="00294013" w:rsidTr="00A53B6D">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4013" w:rsidRPr="00294013" w:rsidRDefault="00294013" w:rsidP="00294013">
            <w:pPr>
              <w:autoSpaceDE w:val="0"/>
              <w:autoSpaceDN w:val="0"/>
              <w:jc w:val="both"/>
              <w:rPr>
                <w:rFonts w:eastAsiaTheme="minorHAnsi"/>
                <w:sz w:val="28"/>
                <w:szCs w:val="28"/>
              </w:rPr>
            </w:pPr>
            <w:r w:rsidRPr="00294013">
              <w:rPr>
                <w:rFonts w:eastAsiaTheme="minorHAnsi"/>
                <w:sz w:val="28"/>
                <w:szCs w:val="28"/>
              </w:rPr>
              <w:t>1. Удельный вес заявлений граждан, рассмотренных в установленный срок, в общем количестве обращений граждан в Органе</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4013" w:rsidRPr="00294013" w:rsidRDefault="00294013" w:rsidP="00294013">
            <w:pPr>
              <w:autoSpaceDE w:val="0"/>
              <w:autoSpaceDN w:val="0"/>
              <w:spacing w:line="276" w:lineRule="auto"/>
              <w:ind w:firstLine="709"/>
              <w:jc w:val="both"/>
              <w:rPr>
                <w:rFonts w:eastAsiaTheme="minorHAnsi"/>
                <w:sz w:val="28"/>
                <w:szCs w:val="28"/>
              </w:rPr>
            </w:pPr>
            <w:r w:rsidRPr="00294013">
              <w:rPr>
                <w:rFonts w:eastAsiaTheme="minorHAnsi"/>
                <w:sz w:val="28"/>
                <w:szCs w:val="28"/>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4013" w:rsidRPr="00294013" w:rsidRDefault="00294013" w:rsidP="00294013">
            <w:pPr>
              <w:autoSpaceDE w:val="0"/>
              <w:autoSpaceDN w:val="0"/>
              <w:spacing w:line="276" w:lineRule="auto"/>
              <w:ind w:firstLine="709"/>
              <w:rPr>
                <w:rFonts w:eastAsiaTheme="minorHAnsi"/>
                <w:sz w:val="28"/>
                <w:szCs w:val="28"/>
              </w:rPr>
            </w:pPr>
            <w:r w:rsidRPr="00294013">
              <w:rPr>
                <w:rFonts w:eastAsiaTheme="minorHAnsi"/>
                <w:sz w:val="28"/>
                <w:szCs w:val="28"/>
              </w:rPr>
              <w:t xml:space="preserve">   100</w:t>
            </w:r>
          </w:p>
        </w:tc>
      </w:tr>
      <w:tr w:rsidR="00294013" w:rsidRPr="00294013" w:rsidTr="00A53B6D">
        <w:tc>
          <w:tcPr>
            <w:tcW w:w="51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4013" w:rsidRPr="00294013" w:rsidRDefault="00294013" w:rsidP="00294013">
            <w:pPr>
              <w:autoSpaceDE w:val="0"/>
              <w:autoSpaceDN w:val="0"/>
              <w:jc w:val="both"/>
              <w:rPr>
                <w:rFonts w:eastAsiaTheme="minorHAnsi"/>
                <w:sz w:val="28"/>
                <w:szCs w:val="28"/>
              </w:rPr>
            </w:pPr>
            <w:r w:rsidRPr="00294013">
              <w:rPr>
                <w:rFonts w:eastAsiaTheme="minorHAnsi"/>
                <w:sz w:val="28"/>
                <w:szCs w:val="28"/>
              </w:rPr>
              <w:t xml:space="preserve">2. Удельный вес обоснованных жалоб в общем количестве заявлений на предоставление  муниципальной услуги в Органе    </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4013" w:rsidRPr="00294013" w:rsidRDefault="00294013" w:rsidP="00294013">
            <w:pPr>
              <w:autoSpaceDE w:val="0"/>
              <w:autoSpaceDN w:val="0"/>
              <w:spacing w:line="276" w:lineRule="auto"/>
              <w:ind w:firstLine="709"/>
              <w:jc w:val="both"/>
              <w:rPr>
                <w:rFonts w:eastAsiaTheme="minorHAnsi"/>
                <w:sz w:val="28"/>
                <w:szCs w:val="28"/>
              </w:rPr>
            </w:pPr>
            <w:r w:rsidRPr="00294013">
              <w:rPr>
                <w:rFonts w:eastAsiaTheme="minorHAnsi"/>
                <w:sz w:val="28"/>
                <w:szCs w:val="28"/>
              </w:rPr>
              <w:t>%</w:t>
            </w:r>
          </w:p>
        </w:tc>
        <w:tc>
          <w:tcPr>
            <w:tcW w:w="2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94013" w:rsidRPr="00294013" w:rsidRDefault="00294013" w:rsidP="00294013">
            <w:pPr>
              <w:autoSpaceDE w:val="0"/>
              <w:autoSpaceDN w:val="0"/>
              <w:spacing w:line="276" w:lineRule="auto"/>
              <w:ind w:firstLine="709"/>
              <w:rPr>
                <w:rFonts w:eastAsiaTheme="minorHAnsi"/>
                <w:sz w:val="28"/>
                <w:szCs w:val="28"/>
              </w:rPr>
            </w:pPr>
            <w:r w:rsidRPr="00294013">
              <w:rPr>
                <w:rFonts w:eastAsiaTheme="minorHAnsi"/>
                <w:sz w:val="28"/>
                <w:szCs w:val="28"/>
              </w:rPr>
              <w:t xml:space="preserve">      0</w:t>
            </w:r>
          </w:p>
        </w:tc>
      </w:tr>
    </w:tbl>
    <w:p w:rsidR="00294013" w:rsidRPr="00294013" w:rsidRDefault="00294013" w:rsidP="00294013">
      <w:pPr>
        <w:widowControl w:val="0"/>
        <w:autoSpaceDE w:val="0"/>
        <w:autoSpaceDN w:val="0"/>
        <w:adjustRightInd w:val="0"/>
        <w:ind w:firstLine="709"/>
        <w:jc w:val="both"/>
        <w:rPr>
          <w:sz w:val="28"/>
          <w:szCs w:val="28"/>
        </w:rPr>
      </w:pPr>
    </w:p>
    <w:p w:rsidR="00294013" w:rsidRPr="00294013" w:rsidRDefault="00294013" w:rsidP="00294013">
      <w:pPr>
        <w:widowControl w:val="0"/>
        <w:autoSpaceDE w:val="0"/>
        <w:autoSpaceDN w:val="0"/>
        <w:adjustRightInd w:val="0"/>
        <w:ind w:firstLine="709"/>
        <w:jc w:val="center"/>
        <w:outlineLvl w:val="2"/>
        <w:rPr>
          <w:rFonts w:eastAsia="Calibri"/>
          <w:b/>
          <w:sz w:val="28"/>
          <w:szCs w:val="28"/>
          <w:lang w:eastAsia="en-US"/>
        </w:rPr>
      </w:pPr>
      <w:r w:rsidRPr="00294013">
        <w:rPr>
          <w:rFonts w:eastAsia="Calibri"/>
          <w:b/>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94013" w:rsidRPr="00294013" w:rsidRDefault="00294013" w:rsidP="00294013">
      <w:pPr>
        <w:widowControl w:val="0"/>
        <w:autoSpaceDE w:val="0"/>
        <w:autoSpaceDN w:val="0"/>
        <w:adjustRightInd w:val="0"/>
        <w:ind w:firstLine="709"/>
        <w:jc w:val="center"/>
        <w:outlineLvl w:val="2"/>
        <w:rPr>
          <w:rFonts w:eastAsia="Calibri"/>
          <w:b/>
          <w:sz w:val="28"/>
          <w:szCs w:val="28"/>
          <w:lang w:eastAsia="en-US"/>
        </w:rPr>
      </w:pPr>
    </w:p>
    <w:p w:rsidR="00294013" w:rsidRPr="00294013" w:rsidRDefault="00294013" w:rsidP="00294013">
      <w:pPr>
        <w:widowControl w:val="0"/>
        <w:autoSpaceDE w:val="0"/>
        <w:autoSpaceDN w:val="0"/>
        <w:adjustRightInd w:val="0"/>
        <w:ind w:firstLine="709"/>
        <w:jc w:val="center"/>
        <w:outlineLvl w:val="2"/>
        <w:rPr>
          <w:rFonts w:eastAsia="Calibri"/>
          <w:b/>
          <w:sz w:val="28"/>
          <w:szCs w:val="28"/>
          <w:lang w:eastAsia="en-US"/>
        </w:rPr>
      </w:pPr>
      <w:bookmarkStart w:id="12" w:name="Par274"/>
      <w:bookmarkEnd w:id="12"/>
    </w:p>
    <w:p w:rsidR="00294013" w:rsidRPr="00294013" w:rsidRDefault="00294013" w:rsidP="00294013">
      <w:pPr>
        <w:tabs>
          <w:tab w:val="left" w:pos="1134"/>
        </w:tabs>
        <w:suppressAutoHyphens/>
        <w:ind w:firstLine="709"/>
        <w:jc w:val="both"/>
        <w:rPr>
          <w:sz w:val="28"/>
          <w:szCs w:val="28"/>
          <w:lang w:eastAsia="en-US"/>
        </w:rPr>
      </w:pPr>
      <w:r w:rsidRPr="00294013">
        <w:rPr>
          <w:sz w:val="28"/>
          <w:szCs w:val="28"/>
          <w:lang w:eastAsia="en-US"/>
        </w:rPr>
        <w:t>2.23. Сведения о предоставлении муниципальной услуги и форма заявления для предоставления муниципальной  услуги находятся в информационно-телекоммуникационной сети «Интернет» на сайтах организаций дополнительного образования, указанных в пункте 1.5. настоящего административного регламента, порталах государственных и муниципальных услуг (функций).</w:t>
      </w:r>
    </w:p>
    <w:p w:rsidR="00294013" w:rsidRPr="00294013" w:rsidRDefault="00294013" w:rsidP="00294013">
      <w:pPr>
        <w:tabs>
          <w:tab w:val="left" w:pos="1134"/>
        </w:tabs>
        <w:suppressAutoHyphens/>
        <w:ind w:firstLine="709"/>
        <w:jc w:val="both"/>
        <w:rPr>
          <w:sz w:val="28"/>
          <w:szCs w:val="28"/>
          <w:lang w:eastAsia="en-US"/>
        </w:rPr>
      </w:pPr>
      <w:r w:rsidRPr="00294013">
        <w:rPr>
          <w:sz w:val="28"/>
          <w:szCs w:val="28"/>
          <w:lang w:eastAsia="en-US"/>
        </w:rPr>
        <w:t>Муниципальная услуга в многофункциональных центрах  предоставления государственных и муниципальных услуг не предоставляется.</w:t>
      </w:r>
    </w:p>
    <w:p w:rsidR="00294013" w:rsidRPr="00294013" w:rsidRDefault="00294013" w:rsidP="00294013">
      <w:pPr>
        <w:tabs>
          <w:tab w:val="left" w:pos="1134"/>
        </w:tabs>
        <w:suppressAutoHyphens/>
        <w:jc w:val="both"/>
        <w:rPr>
          <w:sz w:val="28"/>
          <w:szCs w:val="28"/>
          <w:lang w:eastAsia="en-US"/>
        </w:rPr>
      </w:pPr>
    </w:p>
    <w:p w:rsidR="00294013" w:rsidRPr="00294013" w:rsidRDefault="00294013" w:rsidP="00294013">
      <w:pPr>
        <w:tabs>
          <w:tab w:val="left" w:pos="1134"/>
        </w:tabs>
        <w:suppressAutoHyphens/>
        <w:ind w:firstLine="709"/>
        <w:jc w:val="both"/>
        <w:rPr>
          <w:sz w:val="28"/>
          <w:szCs w:val="28"/>
          <w:lang w:eastAsia="en-US"/>
        </w:rPr>
      </w:pPr>
    </w:p>
    <w:p w:rsidR="00294013" w:rsidRPr="00294013" w:rsidRDefault="00294013" w:rsidP="00294013">
      <w:pPr>
        <w:widowControl w:val="0"/>
        <w:autoSpaceDE w:val="0"/>
        <w:autoSpaceDN w:val="0"/>
        <w:adjustRightInd w:val="0"/>
        <w:ind w:firstLine="709"/>
        <w:jc w:val="center"/>
        <w:outlineLvl w:val="1"/>
        <w:rPr>
          <w:rFonts w:eastAsiaTheme="minorHAnsi"/>
          <w:b/>
          <w:sz w:val="28"/>
          <w:szCs w:val="28"/>
        </w:rPr>
      </w:pPr>
      <w:r w:rsidRPr="00294013">
        <w:rPr>
          <w:rFonts w:eastAsiaTheme="minorHAnsi"/>
          <w:b/>
          <w:sz w:val="28"/>
          <w:szCs w:val="28"/>
          <w:lang w:val="en-US"/>
        </w:rPr>
        <w:t>III</w:t>
      </w:r>
      <w:r w:rsidRPr="00294013">
        <w:rPr>
          <w:rFonts w:eastAsiaTheme="minorHAnsi"/>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94013" w:rsidRPr="00294013" w:rsidRDefault="00294013" w:rsidP="00294013">
      <w:pPr>
        <w:widowControl w:val="0"/>
        <w:autoSpaceDE w:val="0"/>
        <w:autoSpaceDN w:val="0"/>
        <w:adjustRightInd w:val="0"/>
        <w:ind w:firstLine="709"/>
        <w:jc w:val="center"/>
        <w:outlineLvl w:val="1"/>
        <w:rPr>
          <w:rFonts w:eastAsiaTheme="minorHAnsi"/>
          <w:b/>
          <w:sz w:val="28"/>
          <w:szCs w:val="28"/>
        </w:rPr>
      </w:pPr>
    </w:p>
    <w:p w:rsidR="00294013" w:rsidRPr="00294013" w:rsidRDefault="00294013" w:rsidP="00EB4ADD">
      <w:pPr>
        <w:widowControl w:val="0"/>
        <w:autoSpaceDE w:val="0"/>
        <w:autoSpaceDN w:val="0"/>
        <w:adjustRightInd w:val="0"/>
        <w:ind w:firstLine="709"/>
        <w:outlineLvl w:val="1"/>
        <w:rPr>
          <w:rFonts w:eastAsiaTheme="minorHAnsi"/>
          <w:sz w:val="28"/>
          <w:szCs w:val="28"/>
          <w:lang w:eastAsia="en-US"/>
        </w:rPr>
      </w:pPr>
      <w:r w:rsidRPr="00294013">
        <w:rPr>
          <w:rFonts w:eastAsiaTheme="minorHAnsi"/>
          <w:sz w:val="28"/>
          <w:szCs w:val="28"/>
          <w:lang w:eastAsia="en-US"/>
        </w:rPr>
        <w:t xml:space="preserve">         3. Предоставление услуги в электронной форме не предусмотрено.</w:t>
      </w:r>
    </w:p>
    <w:p w:rsidR="00294013" w:rsidRPr="00294013" w:rsidRDefault="00294013" w:rsidP="00294013">
      <w:pPr>
        <w:widowControl w:val="0"/>
        <w:autoSpaceDE w:val="0"/>
        <w:autoSpaceDN w:val="0"/>
        <w:adjustRightInd w:val="0"/>
        <w:ind w:firstLine="709"/>
        <w:jc w:val="center"/>
        <w:outlineLvl w:val="1"/>
        <w:rPr>
          <w:rFonts w:eastAsiaTheme="minorHAnsi"/>
          <w:b/>
          <w:sz w:val="28"/>
          <w:szCs w:val="28"/>
          <w:lang w:eastAsia="en-US"/>
        </w:rPr>
      </w:pPr>
    </w:p>
    <w:p w:rsidR="00294013" w:rsidRPr="00294013" w:rsidRDefault="00294013" w:rsidP="00294013">
      <w:pPr>
        <w:widowControl w:val="0"/>
        <w:autoSpaceDE w:val="0"/>
        <w:autoSpaceDN w:val="0"/>
        <w:adjustRightInd w:val="0"/>
        <w:rPr>
          <w:rFonts w:eastAsiaTheme="minorHAnsi"/>
          <w:sz w:val="28"/>
          <w:szCs w:val="28"/>
          <w:lang w:eastAsia="en-US"/>
        </w:rPr>
      </w:pPr>
      <w:bookmarkStart w:id="13" w:name="Par279"/>
      <w:bookmarkEnd w:id="13"/>
    </w:p>
    <w:p w:rsidR="00294013" w:rsidRPr="00294013" w:rsidRDefault="00294013" w:rsidP="00294013">
      <w:pPr>
        <w:widowControl w:val="0"/>
        <w:tabs>
          <w:tab w:val="left" w:pos="1134"/>
        </w:tabs>
        <w:autoSpaceDE w:val="0"/>
        <w:autoSpaceDN w:val="0"/>
        <w:adjustRightInd w:val="0"/>
        <w:ind w:firstLine="709"/>
        <w:jc w:val="center"/>
        <w:outlineLvl w:val="1"/>
        <w:rPr>
          <w:rFonts w:eastAsia="Calibri"/>
          <w:b/>
          <w:sz w:val="28"/>
          <w:szCs w:val="28"/>
          <w:lang w:eastAsia="en-US"/>
        </w:rPr>
      </w:pPr>
      <w:bookmarkStart w:id="14" w:name="Par288"/>
      <w:bookmarkStart w:id="15" w:name="Par293"/>
      <w:bookmarkEnd w:id="14"/>
      <w:bookmarkEnd w:id="15"/>
      <w:r w:rsidRPr="00294013">
        <w:rPr>
          <w:rFonts w:eastAsia="Calibri"/>
          <w:b/>
          <w:sz w:val="28"/>
          <w:szCs w:val="28"/>
          <w:lang w:val="en-US" w:eastAsia="en-US"/>
        </w:rPr>
        <w:t>III</w:t>
      </w:r>
      <w:r w:rsidRPr="00294013">
        <w:rPr>
          <w:rFonts w:eastAsia="Calibri"/>
          <w:b/>
          <w:sz w:val="28"/>
          <w:szCs w:val="28"/>
          <w:lang w:eastAsia="en-US"/>
        </w:rPr>
        <w:t xml:space="preserve"> (</w:t>
      </w:r>
      <w:r w:rsidRPr="00294013">
        <w:rPr>
          <w:rFonts w:eastAsia="Calibri"/>
          <w:b/>
          <w:sz w:val="28"/>
          <w:szCs w:val="28"/>
          <w:lang w:val="en-US" w:eastAsia="en-US"/>
        </w:rPr>
        <w:t>I</w:t>
      </w:r>
      <w:r w:rsidRPr="00294013">
        <w:rPr>
          <w:rFonts w:eastAsia="Calibri"/>
          <w:b/>
          <w:sz w:val="28"/>
          <w:szCs w:val="28"/>
          <w:lang w:eastAsia="en-US"/>
        </w:rPr>
        <w:t xml:space="preserve">) Состав, последовательность и сроки выполнения административных процедур, требования к порядку их выполнения в </w:t>
      </w:r>
      <w:r w:rsidRPr="00294013">
        <w:rPr>
          <w:rFonts w:eastAsia="Calibri"/>
          <w:b/>
          <w:sz w:val="28"/>
          <w:szCs w:val="28"/>
          <w:lang w:eastAsia="en-US"/>
        </w:rPr>
        <w:lastRenderedPageBreak/>
        <w:t>органе, предоставляющим муниципальную услугу</w:t>
      </w:r>
    </w:p>
    <w:p w:rsidR="00294013" w:rsidRPr="00294013" w:rsidRDefault="00294013" w:rsidP="00294013">
      <w:pPr>
        <w:widowControl w:val="0"/>
        <w:autoSpaceDE w:val="0"/>
        <w:autoSpaceDN w:val="0"/>
        <w:adjustRightInd w:val="0"/>
        <w:ind w:firstLine="709"/>
        <w:jc w:val="center"/>
        <w:outlineLvl w:val="1"/>
        <w:rPr>
          <w:rFonts w:eastAsia="Calibri"/>
          <w:b/>
          <w:sz w:val="28"/>
          <w:szCs w:val="28"/>
          <w:lang w:eastAsia="en-US"/>
        </w:rPr>
      </w:pPr>
    </w:p>
    <w:p w:rsidR="00294013" w:rsidRPr="00294013" w:rsidRDefault="00294013" w:rsidP="00294013">
      <w:pPr>
        <w:widowControl w:val="0"/>
        <w:autoSpaceDE w:val="0"/>
        <w:autoSpaceDN w:val="0"/>
        <w:adjustRightInd w:val="0"/>
        <w:ind w:firstLine="709"/>
        <w:jc w:val="center"/>
        <w:rPr>
          <w:rFonts w:eastAsia="Calibri"/>
          <w:b/>
          <w:sz w:val="28"/>
          <w:szCs w:val="28"/>
          <w:lang w:eastAsia="en-US"/>
        </w:rPr>
      </w:pPr>
      <w:r w:rsidRPr="00294013">
        <w:rPr>
          <w:rFonts w:eastAsia="Calibri"/>
          <w:b/>
          <w:sz w:val="28"/>
          <w:szCs w:val="28"/>
          <w:lang w:eastAsia="en-US"/>
        </w:rPr>
        <w:t>Состав административных процедур по предоставлению</w:t>
      </w:r>
    </w:p>
    <w:p w:rsidR="00294013" w:rsidRPr="00294013" w:rsidRDefault="00294013" w:rsidP="00294013">
      <w:pPr>
        <w:widowControl w:val="0"/>
        <w:autoSpaceDE w:val="0"/>
        <w:autoSpaceDN w:val="0"/>
        <w:adjustRightInd w:val="0"/>
        <w:ind w:firstLine="709"/>
        <w:jc w:val="center"/>
        <w:rPr>
          <w:rFonts w:eastAsia="Calibri"/>
          <w:b/>
          <w:sz w:val="28"/>
          <w:szCs w:val="28"/>
          <w:lang w:eastAsia="en-US"/>
        </w:rPr>
      </w:pPr>
      <w:r w:rsidRPr="00294013">
        <w:rPr>
          <w:rFonts w:eastAsia="Calibri"/>
          <w:b/>
          <w:sz w:val="28"/>
          <w:szCs w:val="28"/>
          <w:lang w:eastAsia="en-US"/>
        </w:rPr>
        <w:t>муниципальной услуги</w:t>
      </w:r>
    </w:p>
    <w:p w:rsidR="00294013" w:rsidRPr="00294013" w:rsidRDefault="00294013" w:rsidP="00294013">
      <w:pPr>
        <w:widowControl w:val="0"/>
        <w:autoSpaceDE w:val="0"/>
        <w:autoSpaceDN w:val="0"/>
        <w:adjustRightInd w:val="0"/>
        <w:ind w:firstLine="709"/>
        <w:jc w:val="center"/>
        <w:rPr>
          <w:rFonts w:eastAsia="Calibri"/>
          <w:b/>
          <w:sz w:val="28"/>
          <w:szCs w:val="28"/>
          <w:lang w:eastAsia="en-US"/>
        </w:rPr>
      </w:pPr>
    </w:p>
    <w:p w:rsidR="00294013" w:rsidRPr="00294013" w:rsidRDefault="00294013" w:rsidP="00294013">
      <w:pPr>
        <w:widowControl w:val="0"/>
        <w:autoSpaceDE w:val="0"/>
        <w:autoSpaceDN w:val="0"/>
        <w:adjustRightInd w:val="0"/>
        <w:ind w:firstLine="709"/>
        <w:jc w:val="both"/>
        <w:rPr>
          <w:rFonts w:eastAsia="Calibri"/>
          <w:sz w:val="28"/>
          <w:szCs w:val="28"/>
          <w:lang w:eastAsia="en-US"/>
        </w:rPr>
      </w:pPr>
      <w:r w:rsidRPr="00294013">
        <w:rPr>
          <w:rFonts w:eastAsia="Calibri"/>
          <w:sz w:val="28"/>
          <w:szCs w:val="28"/>
          <w:lang w:eastAsia="en-US"/>
        </w:rPr>
        <w:t>3.1. Предоставление муниципальной услуги включает следующие административные процедуры:</w:t>
      </w:r>
    </w:p>
    <w:p w:rsidR="00294013" w:rsidRPr="00294013" w:rsidRDefault="00294013" w:rsidP="00294013">
      <w:pPr>
        <w:widowControl w:val="0"/>
        <w:autoSpaceDE w:val="0"/>
        <w:autoSpaceDN w:val="0"/>
        <w:adjustRightInd w:val="0"/>
        <w:ind w:firstLine="709"/>
        <w:jc w:val="both"/>
        <w:rPr>
          <w:rFonts w:eastAsia="Calibri"/>
          <w:sz w:val="28"/>
          <w:szCs w:val="28"/>
          <w:lang w:eastAsia="en-US"/>
        </w:rPr>
      </w:pPr>
      <w:r w:rsidRPr="00294013">
        <w:rPr>
          <w:rFonts w:eastAsia="Calibri"/>
          <w:sz w:val="28"/>
          <w:szCs w:val="28"/>
          <w:lang w:eastAsia="en-US"/>
        </w:rPr>
        <w:t xml:space="preserve">1) прием и регистрация запроса и документов для предоставления муниципальной услуги; </w:t>
      </w:r>
    </w:p>
    <w:p w:rsidR="00294013" w:rsidRPr="00294013" w:rsidRDefault="00294013" w:rsidP="00294013">
      <w:pPr>
        <w:widowControl w:val="0"/>
        <w:autoSpaceDE w:val="0"/>
        <w:autoSpaceDN w:val="0"/>
        <w:adjustRightInd w:val="0"/>
        <w:ind w:firstLine="709"/>
        <w:jc w:val="both"/>
        <w:rPr>
          <w:rFonts w:eastAsia="Calibri"/>
          <w:sz w:val="28"/>
          <w:szCs w:val="28"/>
          <w:lang w:eastAsia="en-US"/>
        </w:rPr>
      </w:pPr>
      <w:r w:rsidRPr="00294013">
        <w:rPr>
          <w:rFonts w:eastAsia="Calibri"/>
          <w:sz w:val="28"/>
          <w:szCs w:val="28"/>
          <w:lang w:eastAsia="en-US"/>
        </w:rPr>
        <w:t>2) принятие решения о предоставлении муниципальной услуги;</w:t>
      </w:r>
    </w:p>
    <w:p w:rsidR="00294013" w:rsidRPr="00294013" w:rsidRDefault="00294013" w:rsidP="00294013">
      <w:pPr>
        <w:widowControl w:val="0"/>
        <w:autoSpaceDE w:val="0"/>
        <w:autoSpaceDN w:val="0"/>
        <w:adjustRightInd w:val="0"/>
        <w:ind w:firstLine="709"/>
        <w:jc w:val="both"/>
        <w:rPr>
          <w:rFonts w:eastAsia="Calibri" w:cs="Arial"/>
          <w:sz w:val="28"/>
          <w:szCs w:val="28"/>
          <w:lang w:eastAsia="en-US"/>
        </w:rPr>
      </w:pPr>
      <w:r w:rsidRPr="00294013">
        <w:rPr>
          <w:rFonts w:eastAsia="Calibri" w:cs="Arial"/>
          <w:sz w:val="28"/>
          <w:szCs w:val="28"/>
          <w:lang w:eastAsia="en-US"/>
        </w:rPr>
        <w:t>3) уведомление заявителя о принятом решении, выдача заявителю результата предоставления муниципальной услуги.</w:t>
      </w:r>
    </w:p>
    <w:p w:rsidR="00294013" w:rsidRPr="00294013" w:rsidRDefault="00294013" w:rsidP="00294013">
      <w:pPr>
        <w:widowControl w:val="0"/>
        <w:autoSpaceDE w:val="0"/>
        <w:autoSpaceDN w:val="0"/>
        <w:adjustRightInd w:val="0"/>
        <w:ind w:firstLine="709"/>
        <w:jc w:val="both"/>
        <w:rPr>
          <w:rFonts w:eastAsia="Calibri" w:cs="Arial"/>
          <w:sz w:val="28"/>
          <w:szCs w:val="28"/>
          <w:lang w:eastAsia="en-US"/>
        </w:rPr>
      </w:pPr>
      <w:r w:rsidRPr="00294013">
        <w:rPr>
          <w:rFonts w:eastAsia="Calibri" w:cs="Arial"/>
          <w:sz w:val="28"/>
          <w:szCs w:val="28"/>
          <w:lang w:eastAsia="en-US"/>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294013" w:rsidRPr="00294013" w:rsidRDefault="00294013" w:rsidP="00294013">
      <w:pPr>
        <w:widowControl w:val="0"/>
        <w:autoSpaceDE w:val="0"/>
        <w:autoSpaceDN w:val="0"/>
        <w:adjustRightInd w:val="0"/>
        <w:outlineLvl w:val="3"/>
        <w:rPr>
          <w:rFonts w:eastAsiaTheme="minorHAnsi"/>
          <w:b/>
          <w:sz w:val="28"/>
          <w:szCs w:val="28"/>
          <w:lang w:eastAsia="en-US"/>
        </w:rPr>
      </w:pPr>
    </w:p>
    <w:p w:rsidR="00294013" w:rsidRPr="00294013" w:rsidRDefault="00294013" w:rsidP="00294013">
      <w:pPr>
        <w:widowControl w:val="0"/>
        <w:autoSpaceDE w:val="0"/>
        <w:autoSpaceDN w:val="0"/>
        <w:adjustRightInd w:val="0"/>
        <w:ind w:firstLine="709"/>
        <w:jc w:val="center"/>
        <w:outlineLvl w:val="3"/>
        <w:rPr>
          <w:rFonts w:eastAsiaTheme="minorHAnsi"/>
          <w:b/>
          <w:sz w:val="28"/>
          <w:szCs w:val="28"/>
          <w:lang w:eastAsia="en-US"/>
        </w:rPr>
      </w:pPr>
      <w:r w:rsidRPr="00294013">
        <w:rPr>
          <w:rFonts w:eastAsiaTheme="minorHAnsi"/>
          <w:b/>
          <w:sz w:val="28"/>
          <w:szCs w:val="28"/>
          <w:lang w:eastAsia="en-US"/>
        </w:rPr>
        <w:t>Прием и регистрация запроса и иных документов для предоставления муниципальной услуги</w:t>
      </w:r>
    </w:p>
    <w:p w:rsidR="00294013" w:rsidRPr="00294013" w:rsidRDefault="00294013" w:rsidP="00294013">
      <w:pPr>
        <w:widowControl w:val="0"/>
        <w:autoSpaceDE w:val="0"/>
        <w:autoSpaceDN w:val="0"/>
        <w:adjustRightInd w:val="0"/>
        <w:ind w:firstLine="709"/>
        <w:jc w:val="center"/>
        <w:outlineLvl w:val="3"/>
        <w:rPr>
          <w:rFonts w:eastAsiaTheme="minorHAnsi"/>
          <w:sz w:val="28"/>
          <w:szCs w:val="28"/>
          <w:lang w:eastAsia="en-US"/>
        </w:rPr>
      </w:pP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 xml:space="preserve">3.3. Основанием для начала административной процедуры является поступление от заявителя запроса о предоставлении </w:t>
      </w:r>
      <w:r w:rsidRPr="00294013">
        <w:rPr>
          <w:sz w:val="28"/>
          <w:szCs w:val="28"/>
        </w:rPr>
        <w:t>муниципальной</w:t>
      </w:r>
      <w:r w:rsidRPr="00294013">
        <w:rPr>
          <w:rFonts w:eastAsiaTheme="minorHAnsi"/>
          <w:sz w:val="28"/>
          <w:szCs w:val="28"/>
          <w:lang w:eastAsia="en-US"/>
        </w:rPr>
        <w:t xml:space="preserve"> услуги:</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на бумажном носителе непосредственно в организации дополнительного образования;</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на бумажном носителе в организации дополнительного образования, через организацию почтовой связи, иную организацию, осуществляющую доставку корреспонденции.</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1) 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и документы, указанные в пунктах 2.6 настоящего Административного регламента (в случае если заявитель представляет документы, указанные в пункте 2.6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По просьбе обратившегося лица запрос может быть оформлен специалистом организации дополнительного образования,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Специалист организации дополнительного образования, ответственный за прием документов, осуществляет следующие действия в ходе приема заявителя:</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lastRenderedPageBreak/>
        <w:t>а) устанавливает предмет обращения, проверяет документ, удостоверяющий личность;</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б) проверяет полномочия заявителя;</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 xml:space="preserve">в) проверяет наличие всех документов, необходимых для предоставления </w:t>
      </w:r>
      <w:r w:rsidRPr="00294013">
        <w:rPr>
          <w:sz w:val="28"/>
          <w:szCs w:val="28"/>
        </w:rPr>
        <w:t>муниципальной</w:t>
      </w:r>
      <w:r w:rsidRPr="00294013">
        <w:rPr>
          <w:rFonts w:eastAsiaTheme="minorHAnsi"/>
          <w:sz w:val="28"/>
          <w:szCs w:val="28"/>
          <w:lang w:eastAsia="en-US"/>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д) принимает решение о приеме у заявителя представленных документов;</w:t>
      </w:r>
    </w:p>
    <w:p w:rsidR="00294013" w:rsidRPr="00294013" w:rsidRDefault="00294013" w:rsidP="00294013">
      <w:pPr>
        <w:widowControl w:val="0"/>
        <w:tabs>
          <w:tab w:val="left" w:pos="1932"/>
        </w:tabs>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 xml:space="preserve">е) регистрирует запрос и представленные документы под индивидуальным порядковым номером в день их поступления; </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 xml:space="preserve">ж) выдает заявителю расписку с описью представленных документов и указанием даты их принятия, подтверждающую принятие документов. </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При необходимости специалист организации дополнительного образования,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 xml:space="preserve">При отсутствии у заявителя заполненного запроса или неправильном его заполнении специалист организации дополнительного образования, ответственный за прием документов, помогает заявителю заполнить запрос. </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Длительность осуществления всех необходимых действий не может превышать 15 минут.</w:t>
      </w:r>
    </w:p>
    <w:p w:rsidR="00294013" w:rsidRPr="00294013" w:rsidRDefault="00294013" w:rsidP="00294013">
      <w:pPr>
        <w:widowControl w:val="0"/>
        <w:autoSpaceDE w:val="0"/>
        <w:autoSpaceDN w:val="0"/>
        <w:adjustRightInd w:val="0"/>
        <w:ind w:firstLine="709"/>
        <w:jc w:val="both"/>
        <w:rPr>
          <w:rFonts w:eastAsiaTheme="minorHAnsi"/>
          <w:i/>
          <w:sz w:val="28"/>
          <w:szCs w:val="28"/>
          <w:lang w:eastAsia="en-US"/>
        </w:rPr>
      </w:pPr>
      <w:r w:rsidRPr="00294013">
        <w:rPr>
          <w:rFonts w:eastAsiaTheme="minorHAnsi"/>
          <w:sz w:val="28"/>
          <w:szCs w:val="28"/>
          <w:lang w:eastAsia="en-US"/>
        </w:rPr>
        <w:t xml:space="preserve">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 </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 xml:space="preserve">При заочной форме подачи документов заявитель может направить запрос и документы, указанные в пункте 2.6 настоящего Административного регламента (в случае, если заявитель представляет документы, указанные в </w:t>
      </w:r>
      <w:r w:rsidRPr="00294013">
        <w:rPr>
          <w:rFonts w:eastAsiaTheme="minorHAnsi"/>
          <w:sz w:val="28"/>
          <w:szCs w:val="28"/>
          <w:u w:val="single"/>
          <w:lang w:eastAsia="en-US"/>
        </w:rPr>
        <w:t>пункте 2.6</w:t>
      </w:r>
      <w:r w:rsidRPr="00294013">
        <w:rPr>
          <w:rFonts w:eastAsiaTheme="minorHAnsi"/>
          <w:sz w:val="28"/>
          <w:szCs w:val="28"/>
          <w:lang w:eastAsia="en-US"/>
        </w:rPr>
        <w:t xml:space="preserve"> настоящего Административного регламента по собственной инициативе):</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организации дополнительного образования.</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Если заявитель обратился заочно, специалист организации дополнительного образования, ответственный за прием документов:</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а) устанавливает предмет обращения, проверяет документ, удостоверяющий личность;</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б) проверяет полномочия заявителя;</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w:t>
      </w:r>
      <w:r w:rsidRPr="00294013">
        <w:rPr>
          <w:rFonts w:eastAsiaTheme="minorHAnsi"/>
          <w:sz w:val="28"/>
          <w:szCs w:val="28"/>
          <w:lang w:eastAsia="en-US"/>
        </w:rPr>
        <w:lastRenderedPageBreak/>
        <w:t>в соответствии с пунктом 2.6 настоящего Административного регламента;</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д) принимает решение о приеме у заявителя представленных документов;</w:t>
      </w:r>
    </w:p>
    <w:p w:rsidR="00294013" w:rsidRPr="00294013" w:rsidRDefault="00294013" w:rsidP="00294013">
      <w:pPr>
        <w:widowControl w:val="0"/>
        <w:tabs>
          <w:tab w:val="left" w:pos="1932"/>
        </w:tabs>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е) регистрирует запрос и представленные документы под индивидуальным порядковым номером в день их поступления;</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ж) выдает заявителю расписку с описью представленных документов и указанием даты их принятия, подтверждающую принятие документов.</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 xml:space="preserve">3.3.2. Максимальный срок исполнения административной процедуры составляет 2 рабочих дня со дня поступления запроса от заявителя о предоставлении </w:t>
      </w:r>
      <w:r w:rsidRPr="00294013">
        <w:rPr>
          <w:sz w:val="28"/>
          <w:szCs w:val="28"/>
        </w:rPr>
        <w:t>муниципальной</w:t>
      </w:r>
      <w:r w:rsidRPr="00294013">
        <w:rPr>
          <w:rFonts w:eastAsiaTheme="minorHAnsi"/>
          <w:sz w:val="28"/>
          <w:szCs w:val="28"/>
          <w:lang w:eastAsia="en-US"/>
        </w:rPr>
        <w:t xml:space="preserve"> услуги. </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 xml:space="preserve">3.3.3. Результатом административной процедуры является прием и регистрация в организации дополнительного образования, запроса и документов, представленных заявителем, их передача специалисту организации дополнительного образования, ответственному за принятие решений о предоставлении </w:t>
      </w:r>
      <w:r w:rsidRPr="00294013">
        <w:rPr>
          <w:sz w:val="28"/>
          <w:szCs w:val="28"/>
        </w:rPr>
        <w:t xml:space="preserve">муниципальной </w:t>
      </w:r>
      <w:r w:rsidRPr="00294013">
        <w:rPr>
          <w:rFonts w:eastAsiaTheme="minorHAnsi"/>
          <w:sz w:val="28"/>
          <w:szCs w:val="28"/>
          <w:lang w:eastAsia="en-US"/>
        </w:rPr>
        <w:t>услуги.</w:t>
      </w:r>
    </w:p>
    <w:p w:rsidR="00294013" w:rsidRPr="00294013" w:rsidRDefault="00294013" w:rsidP="00294013">
      <w:pPr>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Результат административной процедуры фиксируется в электронной базе входящих документов специалистом организации дополнительного образования, ответственным за прием документов.</w:t>
      </w:r>
    </w:p>
    <w:p w:rsidR="00294013" w:rsidRPr="00294013" w:rsidRDefault="00294013" w:rsidP="00294013">
      <w:pPr>
        <w:autoSpaceDE w:val="0"/>
        <w:autoSpaceDN w:val="0"/>
        <w:adjustRightInd w:val="0"/>
        <w:ind w:firstLine="709"/>
        <w:jc w:val="both"/>
        <w:rPr>
          <w:rFonts w:eastAsiaTheme="minorHAnsi"/>
          <w:i/>
          <w:sz w:val="28"/>
          <w:szCs w:val="28"/>
          <w:lang w:eastAsia="en-US"/>
        </w:rPr>
      </w:pPr>
      <w:r w:rsidRPr="00294013">
        <w:rPr>
          <w:rFonts w:eastAsiaTheme="minorHAnsi"/>
          <w:sz w:val="28"/>
          <w:szCs w:val="28"/>
          <w:lang w:eastAsia="en-US"/>
        </w:rPr>
        <w:t>3.3.4.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294013" w:rsidRPr="00294013" w:rsidRDefault="00294013" w:rsidP="00294013">
      <w:pPr>
        <w:autoSpaceDE w:val="0"/>
        <w:autoSpaceDN w:val="0"/>
        <w:adjustRightInd w:val="0"/>
        <w:ind w:firstLine="709"/>
        <w:jc w:val="both"/>
        <w:rPr>
          <w:sz w:val="28"/>
          <w:szCs w:val="28"/>
        </w:rPr>
      </w:pPr>
    </w:p>
    <w:p w:rsidR="00294013" w:rsidRPr="00294013" w:rsidRDefault="00294013" w:rsidP="00294013">
      <w:pPr>
        <w:widowControl w:val="0"/>
        <w:autoSpaceDE w:val="0"/>
        <w:autoSpaceDN w:val="0"/>
        <w:adjustRightInd w:val="0"/>
        <w:ind w:firstLine="709"/>
        <w:jc w:val="center"/>
        <w:outlineLvl w:val="3"/>
        <w:rPr>
          <w:rFonts w:eastAsiaTheme="minorHAnsi"/>
          <w:b/>
          <w:sz w:val="28"/>
          <w:szCs w:val="28"/>
          <w:lang w:eastAsia="en-US"/>
        </w:rPr>
      </w:pPr>
      <w:r w:rsidRPr="00294013">
        <w:rPr>
          <w:rFonts w:eastAsiaTheme="minorHAnsi"/>
          <w:b/>
          <w:sz w:val="28"/>
          <w:szCs w:val="28"/>
          <w:lang w:eastAsia="en-US"/>
        </w:rPr>
        <w:t xml:space="preserve">Принятие решения о предоставлении (об отказе в предоставлении) </w:t>
      </w:r>
      <w:r w:rsidRPr="00294013">
        <w:rPr>
          <w:rFonts w:eastAsia="Calibri"/>
          <w:b/>
          <w:sz w:val="28"/>
          <w:szCs w:val="28"/>
        </w:rPr>
        <w:t>муниципальной</w:t>
      </w:r>
      <w:r w:rsidRPr="00294013">
        <w:rPr>
          <w:rFonts w:eastAsiaTheme="minorHAnsi"/>
          <w:b/>
          <w:sz w:val="28"/>
          <w:szCs w:val="28"/>
          <w:lang w:eastAsia="en-US"/>
        </w:rPr>
        <w:t xml:space="preserve"> услуги</w:t>
      </w:r>
    </w:p>
    <w:p w:rsidR="00294013" w:rsidRPr="00294013" w:rsidRDefault="00294013" w:rsidP="00294013">
      <w:pPr>
        <w:widowControl w:val="0"/>
        <w:autoSpaceDE w:val="0"/>
        <w:autoSpaceDN w:val="0"/>
        <w:adjustRightInd w:val="0"/>
        <w:ind w:firstLine="709"/>
        <w:jc w:val="center"/>
        <w:outlineLvl w:val="3"/>
        <w:rPr>
          <w:rFonts w:eastAsiaTheme="minorHAnsi"/>
          <w:b/>
          <w:sz w:val="28"/>
          <w:szCs w:val="28"/>
          <w:lang w:eastAsia="en-US"/>
        </w:rPr>
      </w:pPr>
    </w:p>
    <w:p w:rsidR="00294013" w:rsidRPr="00294013" w:rsidRDefault="00294013" w:rsidP="00294013">
      <w:pPr>
        <w:autoSpaceDE w:val="0"/>
        <w:autoSpaceDN w:val="0"/>
        <w:adjustRightInd w:val="0"/>
        <w:ind w:firstLine="709"/>
        <w:jc w:val="both"/>
        <w:rPr>
          <w:rFonts w:eastAsiaTheme="minorEastAsia"/>
          <w:sz w:val="28"/>
          <w:szCs w:val="28"/>
        </w:rPr>
      </w:pPr>
      <w:r w:rsidRPr="00294013">
        <w:rPr>
          <w:rFonts w:eastAsiaTheme="minorHAnsi"/>
          <w:sz w:val="28"/>
          <w:szCs w:val="28"/>
          <w:lang w:eastAsia="en-US"/>
        </w:rPr>
        <w:t xml:space="preserve">3.4. </w:t>
      </w:r>
      <w:r w:rsidRPr="00294013">
        <w:rPr>
          <w:rFonts w:eastAsiaTheme="minorEastAsia"/>
          <w:sz w:val="28"/>
          <w:szCs w:val="28"/>
        </w:rPr>
        <w:t xml:space="preserve">Основанием для начала административной процедуры является наличие в </w:t>
      </w:r>
      <w:r w:rsidRPr="00294013">
        <w:rPr>
          <w:rFonts w:eastAsiaTheme="minorHAnsi"/>
          <w:sz w:val="28"/>
          <w:szCs w:val="28"/>
          <w:lang w:eastAsia="en-US"/>
        </w:rPr>
        <w:t xml:space="preserve">организации дополнительного образования, </w:t>
      </w:r>
      <w:r w:rsidRPr="00294013">
        <w:rPr>
          <w:rFonts w:eastAsiaTheme="minorEastAsia"/>
          <w:sz w:val="28"/>
          <w:szCs w:val="28"/>
        </w:rPr>
        <w:t xml:space="preserve">зарегистрированных документов, указанных в </w:t>
      </w:r>
      <w:hyperlink r:id="rId15" w:history="1">
        <w:r w:rsidRPr="00294013">
          <w:rPr>
            <w:rFonts w:eastAsiaTheme="minorEastAsia"/>
            <w:sz w:val="28"/>
            <w:szCs w:val="28"/>
          </w:rPr>
          <w:t xml:space="preserve">пункте </w:t>
        </w:r>
      </w:hyperlink>
      <w:r w:rsidRPr="00294013">
        <w:rPr>
          <w:rFonts w:eastAsiaTheme="minorEastAsia"/>
          <w:sz w:val="28"/>
          <w:szCs w:val="28"/>
        </w:rPr>
        <w:t>2.6 настоящего Административного регламента.</w:t>
      </w:r>
    </w:p>
    <w:p w:rsidR="00294013" w:rsidRPr="00294013" w:rsidRDefault="00294013" w:rsidP="00294013">
      <w:pPr>
        <w:widowControl w:val="0"/>
        <w:autoSpaceDE w:val="0"/>
        <w:autoSpaceDN w:val="0"/>
        <w:adjustRightInd w:val="0"/>
        <w:ind w:firstLine="709"/>
        <w:jc w:val="both"/>
        <w:rPr>
          <w:rFonts w:eastAsia="Calibri"/>
          <w:sz w:val="28"/>
          <w:szCs w:val="28"/>
        </w:rPr>
      </w:pPr>
      <w:r w:rsidRPr="00294013">
        <w:rPr>
          <w:rFonts w:eastAsia="Calibri"/>
          <w:sz w:val="28"/>
          <w:szCs w:val="28"/>
        </w:rPr>
        <w:t xml:space="preserve">При рассмотрении комплекта документов для предоставления муниципальной услуги специалист общеобразовательной организации: </w:t>
      </w:r>
    </w:p>
    <w:p w:rsidR="00294013" w:rsidRPr="00294013" w:rsidRDefault="00294013" w:rsidP="00294013">
      <w:pPr>
        <w:widowControl w:val="0"/>
        <w:autoSpaceDE w:val="0"/>
        <w:autoSpaceDN w:val="0"/>
        <w:adjustRightInd w:val="0"/>
        <w:ind w:firstLine="709"/>
        <w:jc w:val="both"/>
        <w:rPr>
          <w:rFonts w:eastAsia="Calibri"/>
          <w:sz w:val="28"/>
          <w:szCs w:val="28"/>
        </w:rPr>
      </w:pPr>
      <w:r w:rsidRPr="00294013">
        <w:rPr>
          <w:rFonts w:eastAsia="Calibri"/>
          <w:sz w:val="28"/>
          <w:szCs w:val="28"/>
        </w:rPr>
        <w:t>- определяет соответствие представленных документов требованиям, установленным в пункте 2.6  Административного регламента;</w:t>
      </w:r>
    </w:p>
    <w:p w:rsidR="00294013" w:rsidRPr="00294013" w:rsidRDefault="00294013" w:rsidP="00294013">
      <w:pPr>
        <w:widowControl w:val="0"/>
        <w:autoSpaceDE w:val="0"/>
        <w:autoSpaceDN w:val="0"/>
        <w:adjustRightInd w:val="0"/>
        <w:ind w:firstLine="709"/>
        <w:jc w:val="both"/>
        <w:rPr>
          <w:rFonts w:eastAsia="Calibri"/>
          <w:sz w:val="28"/>
          <w:szCs w:val="28"/>
        </w:rPr>
      </w:pPr>
      <w:r w:rsidRPr="00294013">
        <w:rPr>
          <w:rFonts w:eastAsia="Calibri"/>
          <w:sz w:val="28"/>
          <w:szCs w:val="28"/>
        </w:rPr>
        <w:t xml:space="preserve">- анализирует содержащиеся в представленных документах информацию в целях подтверждения статуса заявителя и его потребности в получении </w:t>
      </w:r>
      <w:r w:rsidRPr="00294013">
        <w:rPr>
          <w:rFonts w:eastAsia="Calibri"/>
          <w:sz w:val="28"/>
          <w:szCs w:val="28"/>
        </w:rPr>
        <w:lastRenderedPageBreak/>
        <w:t xml:space="preserve">муниципальной услуги, а также необходимости предоставления общеобразовательной организации муниципальной услуги; </w:t>
      </w:r>
    </w:p>
    <w:p w:rsidR="00294013" w:rsidRPr="00294013" w:rsidRDefault="00294013" w:rsidP="00294013">
      <w:pPr>
        <w:widowControl w:val="0"/>
        <w:autoSpaceDE w:val="0"/>
        <w:autoSpaceDN w:val="0"/>
        <w:adjustRightInd w:val="0"/>
        <w:ind w:firstLine="709"/>
        <w:jc w:val="both"/>
        <w:rPr>
          <w:rFonts w:eastAsia="Calibri"/>
          <w:sz w:val="28"/>
          <w:szCs w:val="28"/>
        </w:rPr>
      </w:pPr>
      <w:r w:rsidRPr="00294013">
        <w:rPr>
          <w:rFonts w:eastAsia="Calibri"/>
          <w:sz w:val="28"/>
          <w:szCs w:val="28"/>
        </w:rPr>
        <w:t xml:space="preserve">- устанавливает факт отсутствия или наличия оснований для отказа в предоставлении муниципальной услуги, предусмотренных пунктом 2.14 Административного регламента.  </w:t>
      </w:r>
    </w:p>
    <w:p w:rsidR="00294013" w:rsidRPr="00294013" w:rsidRDefault="00294013" w:rsidP="00294013">
      <w:pPr>
        <w:widowControl w:val="0"/>
        <w:autoSpaceDE w:val="0"/>
        <w:autoSpaceDN w:val="0"/>
        <w:adjustRightInd w:val="0"/>
        <w:ind w:firstLine="709"/>
        <w:jc w:val="both"/>
        <w:rPr>
          <w:rFonts w:eastAsia="Calibri"/>
          <w:sz w:val="28"/>
          <w:szCs w:val="28"/>
        </w:rPr>
      </w:pPr>
      <w:r w:rsidRPr="00294013">
        <w:rPr>
          <w:rFonts w:eastAsia="Calibri"/>
          <w:sz w:val="28"/>
          <w:szCs w:val="28"/>
        </w:rPr>
        <w:t xml:space="preserve">-устанавливает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294013" w:rsidRPr="00294013" w:rsidRDefault="00294013" w:rsidP="00294013">
      <w:pPr>
        <w:widowControl w:val="0"/>
        <w:autoSpaceDE w:val="0"/>
        <w:autoSpaceDN w:val="0"/>
        <w:adjustRightInd w:val="0"/>
        <w:ind w:firstLine="709"/>
        <w:jc w:val="both"/>
        <w:rPr>
          <w:rFonts w:eastAsia="Calibri"/>
          <w:sz w:val="28"/>
          <w:szCs w:val="28"/>
        </w:rPr>
      </w:pPr>
      <w:r w:rsidRPr="00294013">
        <w:rPr>
          <w:rFonts w:eastAsia="Calibri"/>
          <w:sz w:val="28"/>
          <w:szCs w:val="28"/>
        </w:rPr>
        <w:t xml:space="preserve">Специалист </w:t>
      </w:r>
      <w:r w:rsidRPr="00294013">
        <w:rPr>
          <w:rFonts w:eastAsiaTheme="minorHAnsi"/>
          <w:sz w:val="28"/>
          <w:szCs w:val="28"/>
          <w:lang w:eastAsia="en-US"/>
        </w:rPr>
        <w:t xml:space="preserve">организации дополнительного образования, </w:t>
      </w:r>
      <w:r w:rsidRPr="00294013">
        <w:rPr>
          <w:rFonts w:eastAsia="Calibri"/>
          <w:sz w:val="28"/>
          <w:szCs w:val="28"/>
        </w:rPr>
        <w:t>в течение 7 рабочих дней с момента получения комплекта документов по результатам проверки готовит один из следующих документов:</w:t>
      </w:r>
    </w:p>
    <w:p w:rsidR="00294013" w:rsidRPr="00294013" w:rsidRDefault="00294013" w:rsidP="00294013">
      <w:pPr>
        <w:widowControl w:val="0"/>
        <w:autoSpaceDE w:val="0"/>
        <w:autoSpaceDN w:val="0"/>
        <w:adjustRightInd w:val="0"/>
        <w:ind w:firstLine="709"/>
        <w:jc w:val="both"/>
        <w:rPr>
          <w:rFonts w:eastAsia="Calibri"/>
          <w:sz w:val="28"/>
          <w:szCs w:val="28"/>
        </w:rPr>
      </w:pPr>
      <w:r w:rsidRPr="00294013">
        <w:rPr>
          <w:rFonts w:eastAsia="Calibri"/>
          <w:sz w:val="28"/>
          <w:szCs w:val="28"/>
        </w:rPr>
        <w:t xml:space="preserve">- проект решения о предоставлении муниципальной услуги; </w:t>
      </w:r>
    </w:p>
    <w:p w:rsidR="00294013" w:rsidRPr="00294013" w:rsidRDefault="00294013" w:rsidP="00294013">
      <w:pPr>
        <w:widowControl w:val="0"/>
        <w:autoSpaceDE w:val="0"/>
        <w:autoSpaceDN w:val="0"/>
        <w:adjustRightInd w:val="0"/>
        <w:ind w:firstLine="709"/>
        <w:jc w:val="both"/>
        <w:rPr>
          <w:rFonts w:eastAsia="Calibri"/>
          <w:sz w:val="28"/>
          <w:szCs w:val="28"/>
        </w:rPr>
      </w:pPr>
      <w:r w:rsidRPr="00294013">
        <w:rPr>
          <w:rFonts w:eastAsia="Calibri"/>
          <w:sz w:val="28"/>
          <w:szCs w:val="28"/>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294013" w:rsidRPr="00294013" w:rsidRDefault="00294013" w:rsidP="00294013">
      <w:pPr>
        <w:widowControl w:val="0"/>
        <w:autoSpaceDE w:val="0"/>
        <w:autoSpaceDN w:val="0"/>
        <w:adjustRightInd w:val="0"/>
        <w:ind w:firstLine="709"/>
        <w:jc w:val="both"/>
        <w:rPr>
          <w:rFonts w:eastAsia="Calibri"/>
          <w:sz w:val="28"/>
          <w:szCs w:val="28"/>
        </w:rPr>
      </w:pPr>
      <w:r w:rsidRPr="00294013">
        <w:rPr>
          <w:rFonts w:eastAsia="Calibri"/>
          <w:sz w:val="28"/>
          <w:szCs w:val="28"/>
        </w:rPr>
        <w:t xml:space="preserve">Специалист </w:t>
      </w:r>
      <w:r w:rsidRPr="00294013">
        <w:rPr>
          <w:rFonts w:eastAsiaTheme="minorHAnsi"/>
          <w:sz w:val="28"/>
          <w:szCs w:val="28"/>
          <w:lang w:eastAsia="en-US"/>
        </w:rPr>
        <w:t xml:space="preserve">организации дополнительного образования, </w:t>
      </w:r>
      <w:r w:rsidRPr="00294013">
        <w:rPr>
          <w:rFonts w:eastAsia="Calibri"/>
          <w:sz w:val="28"/>
          <w:szCs w:val="28"/>
        </w:rPr>
        <w:t xml:space="preserve">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директору </w:t>
      </w:r>
      <w:r w:rsidRPr="00294013">
        <w:rPr>
          <w:rFonts w:eastAsiaTheme="minorHAnsi"/>
          <w:sz w:val="28"/>
          <w:szCs w:val="28"/>
          <w:lang w:eastAsia="en-US"/>
        </w:rPr>
        <w:t xml:space="preserve">организации дополнительного образования, </w:t>
      </w:r>
      <w:r w:rsidRPr="00294013">
        <w:rPr>
          <w:rFonts w:eastAsia="Calibri"/>
          <w:sz w:val="28"/>
          <w:szCs w:val="28"/>
        </w:rPr>
        <w:t>в течение 1 рабочего дня.</w:t>
      </w:r>
    </w:p>
    <w:p w:rsidR="00294013" w:rsidRPr="00294013" w:rsidRDefault="00294013" w:rsidP="00294013">
      <w:pPr>
        <w:widowControl w:val="0"/>
        <w:autoSpaceDE w:val="0"/>
        <w:autoSpaceDN w:val="0"/>
        <w:adjustRightInd w:val="0"/>
        <w:ind w:firstLine="709"/>
        <w:jc w:val="both"/>
        <w:rPr>
          <w:rFonts w:eastAsia="Calibri"/>
          <w:i/>
          <w:sz w:val="28"/>
          <w:szCs w:val="28"/>
        </w:rPr>
      </w:pPr>
      <w:r w:rsidRPr="00294013">
        <w:rPr>
          <w:rFonts w:eastAsia="Calibri"/>
          <w:sz w:val="28"/>
          <w:szCs w:val="28"/>
        </w:rPr>
        <w:t xml:space="preserve">Директор </w:t>
      </w:r>
      <w:r w:rsidRPr="00294013">
        <w:rPr>
          <w:rFonts w:eastAsiaTheme="minorHAnsi"/>
          <w:sz w:val="28"/>
          <w:szCs w:val="28"/>
          <w:lang w:eastAsia="en-US"/>
        </w:rPr>
        <w:t xml:space="preserve">организации дополнительного образования, </w:t>
      </w:r>
      <w:r w:rsidRPr="00294013">
        <w:rPr>
          <w:rFonts w:eastAsia="Calibri"/>
          <w:sz w:val="28"/>
          <w:szCs w:val="28"/>
        </w:rPr>
        <w:t xml:space="preserve">подписывает проект решения о предоставлении муниципальной услуги (решения об отказе в предоставлении муниципальной услуги) в течение 1 рабочего дня с момента его получения. </w:t>
      </w:r>
    </w:p>
    <w:p w:rsidR="00294013" w:rsidRPr="00294013" w:rsidRDefault="00294013" w:rsidP="00294013">
      <w:pPr>
        <w:widowControl w:val="0"/>
        <w:autoSpaceDE w:val="0"/>
        <w:autoSpaceDN w:val="0"/>
        <w:adjustRightInd w:val="0"/>
        <w:ind w:firstLine="709"/>
        <w:jc w:val="both"/>
        <w:rPr>
          <w:rFonts w:eastAsia="Calibri"/>
          <w:sz w:val="28"/>
          <w:szCs w:val="28"/>
        </w:rPr>
      </w:pPr>
      <w:r w:rsidRPr="00294013">
        <w:rPr>
          <w:rFonts w:eastAsia="Calibri"/>
          <w:sz w:val="28"/>
          <w:szCs w:val="28"/>
        </w:rPr>
        <w:t xml:space="preserve">Специалист </w:t>
      </w:r>
      <w:r w:rsidRPr="00294013">
        <w:rPr>
          <w:rFonts w:eastAsiaTheme="minorHAnsi"/>
          <w:sz w:val="28"/>
          <w:szCs w:val="28"/>
          <w:lang w:eastAsia="en-US"/>
        </w:rPr>
        <w:t xml:space="preserve">организации дополнительного образования, </w:t>
      </w:r>
      <w:r w:rsidRPr="00294013">
        <w:rPr>
          <w:rFonts w:eastAsia="Calibri"/>
          <w:sz w:val="28"/>
          <w:szCs w:val="28"/>
        </w:rPr>
        <w:t xml:space="preserve">направляет подписанное директором </w:t>
      </w:r>
      <w:r w:rsidRPr="00294013">
        <w:rPr>
          <w:rFonts w:eastAsiaTheme="minorHAnsi"/>
          <w:sz w:val="28"/>
          <w:szCs w:val="28"/>
          <w:lang w:eastAsia="en-US"/>
        </w:rPr>
        <w:t xml:space="preserve">организации дополнительного образования, </w:t>
      </w:r>
      <w:r w:rsidRPr="00294013">
        <w:rPr>
          <w:rFonts w:eastAsia="Calibri"/>
          <w:sz w:val="28"/>
          <w:szCs w:val="28"/>
        </w:rPr>
        <w:t xml:space="preserve">решение сотруднику </w:t>
      </w:r>
      <w:r w:rsidRPr="00294013">
        <w:rPr>
          <w:rFonts w:eastAsiaTheme="minorHAnsi"/>
          <w:sz w:val="28"/>
          <w:szCs w:val="28"/>
          <w:lang w:eastAsia="en-US"/>
        </w:rPr>
        <w:t xml:space="preserve">организации дополнительного образования, </w:t>
      </w:r>
      <w:r w:rsidRPr="00294013">
        <w:rPr>
          <w:rFonts w:eastAsia="Calibri"/>
          <w:sz w:val="28"/>
          <w:szCs w:val="28"/>
        </w:rPr>
        <w:t>ответственному за выдачу результата предоставления услуги, для выдачи его заявителю.</w:t>
      </w:r>
    </w:p>
    <w:p w:rsidR="00294013" w:rsidRPr="00294013" w:rsidRDefault="00294013" w:rsidP="00294013">
      <w:pPr>
        <w:widowControl w:val="0"/>
        <w:autoSpaceDE w:val="0"/>
        <w:autoSpaceDN w:val="0"/>
        <w:adjustRightInd w:val="0"/>
        <w:ind w:firstLine="709"/>
        <w:jc w:val="both"/>
        <w:rPr>
          <w:rFonts w:eastAsia="Calibri"/>
          <w:sz w:val="28"/>
          <w:szCs w:val="28"/>
        </w:rPr>
      </w:pPr>
      <w:r w:rsidRPr="00294013">
        <w:rPr>
          <w:rFonts w:eastAsia="Calibri"/>
          <w:sz w:val="28"/>
          <w:szCs w:val="28"/>
        </w:rPr>
        <w:t>3.4.1. Критерием принятия решения</w:t>
      </w:r>
      <w:r w:rsidRPr="00294013">
        <w:rPr>
          <w:rFonts w:eastAsiaTheme="minorHAnsi"/>
          <w:sz w:val="28"/>
          <w:szCs w:val="28"/>
          <w:lang w:eastAsia="en-US"/>
        </w:rPr>
        <w:t xml:space="preserve"> о предоставлении </w:t>
      </w:r>
      <w:r w:rsidRPr="00294013">
        <w:rPr>
          <w:rFonts w:eastAsia="Calibri"/>
          <w:sz w:val="28"/>
          <w:szCs w:val="28"/>
        </w:rPr>
        <w:t>муниципальной</w:t>
      </w:r>
      <w:r w:rsidRPr="00294013">
        <w:rPr>
          <w:rFonts w:eastAsiaTheme="minorHAnsi"/>
          <w:sz w:val="28"/>
          <w:szCs w:val="28"/>
          <w:lang w:eastAsia="en-US"/>
        </w:rPr>
        <w:t xml:space="preserve"> услуги </w:t>
      </w:r>
      <w:r w:rsidRPr="00294013">
        <w:rPr>
          <w:rFonts w:eastAsia="Calibri"/>
          <w:sz w:val="28"/>
          <w:szCs w:val="28"/>
        </w:rPr>
        <w:t xml:space="preserve">является соответствие запроса и прилагаемых к нему документов требованиям настоящего Административного регламента. </w:t>
      </w:r>
    </w:p>
    <w:p w:rsidR="00294013" w:rsidRPr="00294013" w:rsidRDefault="00294013" w:rsidP="00294013">
      <w:pPr>
        <w:widowControl w:val="0"/>
        <w:autoSpaceDE w:val="0"/>
        <w:autoSpaceDN w:val="0"/>
        <w:adjustRightInd w:val="0"/>
        <w:ind w:firstLine="709"/>
        <w:jc w:val="both"/>
        <w:rPr>
          <w:rFonts w:eastAsia="Calibri"/>
          <w:sz w:val="28"/>
          <w:szCs w:val="28"/>
        </w:rPr>
      </w:pPr>
      <w:r w:rsidRPr="00294013">
        <w:rPr>
          <w:rFonts w:eastAsia="Calibri"/>
          <w:sz w:val="28"/>
          <w:szCs w:val="28"/>
        </w:rPr>
        <w:t xml:space="preserve">3.4.2. Максимальный срок исполнения административной процедуры составляет не более 5 рабочих дней со дня получения из </w:t>
      </w:r>
      <w:r w:rsidRPr="00294013">
        <w:rPr>
          <w:rFonts w:eastAsiaTheme="minorHAnsi"/>
          <w:sz w:val="28"/>
          <w:szCs w:val="28"/>
          <w:lang w:eastAsia="en-US"/>
        </w:rPr>
        <w:t xml:space="preserve">организации дополнительного образования, </w:t>
      </w:r>
      <w:r w:rsidRPr="00294013">
        <w:rPr>
          <w:rFonts w:eastAsia="Calibri"/>
          <w:sz w:val="28"/>
          <w:szCs w:val="28"/>
        </w:rPr>
        <w:t>полного комплекта документов, необходимых для предоставления муниципальной услуги</w:t>
      </w:r>
      <w:r w:rsidRPr="00294013">
        <w:rPr>
          <w:sz w:val="28"/>
          <w:szCs w:val="28"/>
        </w:rPr>
        <w:t xml:space="preserve">.  </w:t>
      </w:r>
    </w:p>
    <w:p w:rsidR="00294013" w:rsidRPr="00294013" w:rsidRDefault="00294013" w:rsidP="00294013">
      <w:pPr>
        <w:widowControl w:val="0"/>
        <w:autoSpaceDE w:val="0"/>
        <w:autoSpaceDN w:val="0"/>
        <w:adjustRightInd w:val="0"/>
        <w:ind w:firstLine="709"/>
        <w:jc w:val="both"/>
        <w:rPr>
          <w:bCs/>
          <w:iCs/>
          <w:sz w:val="28"/>
          <w:szCs w:val="28"/>
        </w:rPr>
      </w:pPr>
      <w:r w:rsidRPr="00294013">
        <w:rPr>
          <w:bCs/>
          <w:iCs/>
          <w:sz w:val="28"/>
          <w:szCs w:val="28"/>
        </w:rPr>
        <w:t xml:space="preserve">3.4.3. Результатом административной процедуры является принятие решения о предоставлении </w:t>
      </w:r>
      <w:r w:rsidRPr="00294013">
        <w:rPr>
          <w:rFonts w:eastAsia="Calibri"/>
          <w:sz w:val="28"/>
          <w:szCs w:val="28"/>
        </w:rPr>
        <w:t>муниципальной</w:t>
      </w:r>
      <w:r w:rsidRPr="00294013">
        <w:rPr>
          <w:bCs/>
          <w:iCs/>
          <w:sz w:val="28"/>
          <w:szCs w:val="28"/>
        </w:rPr>
        <w:t xml:space="preserve"> услуги (либо решения об отказе в предоставлении </w:t>
      </w:r>
      <w:r w:rsidRPr="00294013">
        <w:rPr>
          <w:rFonts w:eastAsia="Calibri"/>
          <w:sz w:val="28"/>
          <w:szCs w:val="28"/>
        </w:rPr>
        <w:t>муниципальной</w:t>
      </w:r>
      <w:r w:rsidRPr="00294013">
        <w:rPr>
          <w:bCs/>
          <w:iCs/>
          <w:sz w:val="28"/>
          <w:szCs w:val="28"/>
        </w:rPr>
        <w:t xml:space="preserve"> услуги) и передача принятого решения о предоставлении </w:t>
      </w:r>
      <w:r w:rsidRPr="00294013">
        <w:rPr>
          <w:rFonts w:eastAsia="Calibri"/>
          <w:sz w:val="28"/>
          <w:szCs w:val="28"/>
        </w:rPr>
        <w:t>муниципальной</w:t>
      </w:r>
      <w:r w:rsidRPr="00294013">
        <w:rPr>
          <w:bCs/>
          <w:iCs/>
          <w:sz w:val="28"/>
          <w:szCs w:val="28"/>
        </w:rPr>
        <w:t xml:space="preserve"> услуги (либо решения об отказе в предоставлении </w:t>
      </w:r>
      <w:r w:rsidRPr="00294013">
        <w:rPr>
          <w:rFonts w:eastAsia="Calibri"/>
          <w:sz w:val="28"/>
          <w:szCs w:val="28"/>
        </w:rPr>
        <w:t>муниципальной</w:t>
      </w:r>
      <w:r w:rsidRPr="00294013">
        <w:rPr>
          <w:bCs/>
          <w:iCs/>
          <w:sz w:val="28"/>
          <w:szCs w:val="28"/>
        </w:rPr>
        <w:t xml:space="preserve"> услуги) сотруднику </w:t>
      </w:r>
      <w:r w:rsidRPr="00294013">
        <w:rPr>
          <w:rFonts w:eastAsiaTheme="minorHAnsi"/>
          <w:sz w:val="28"/>
          <w:szCs w:val="28"/>
          <w:lang w:eastAsia="en-US"/>
        </w:rPr>
        <w:t xml:space="preserve">организации дополнительного образования, </w:t>
      </w:r>
      <w:r w:rsidRPr="00294013">
        <w:rPr>
          <w:bCs/>
          <w:iCs/>
          <w:sz w:val="28"/>
          <w:szCs w:val="28"/>
        </w:rPr>
        <w:t xml:space="preserve">ответственному за выдачу результата предоставления услуги, для выдачи его заявителю. </w:t>
      </w:r>
    </w:p>
    <w:p w:rsidR="00294013" w:rsidRPr="00294013" w:rsidRDefault="00294013" w:rsidP="00294013">
      <w:pPr>
        <w:widowControl w:val="0"/>
        <w:autoSpaceDE w:val="0"/>
        <w:autoSpaceDN w:val="0"/>
        <w:adjustRightInd w:val="0"/>
        <w:ind w:firstLine="709"/>
        <w:jc w:val="both"/>
        <w:rPr>
          <w:sz w:val="28"/>
          <w:szCs w:val="28"/>
        </w:rPr>
      </w:pPr>
      <w:r w:rsidRPr="00294013">
        <w:rPr>
          <w:sz w:val="28"/>
          <w:szCs w:val="28"/>
        </w:rPr>
        <w:t xml:space="preserve">Результат административной процедуры фиксируется в электронной базе </w:t>
      </w:r>
      <w:r w:rsidRPr="00294013">
        <w:rPr>
          <w:sz w:val="28"/>
          <w:szCs w:val="28"/>
        </w:rPr>
        <w:lastRenderedPageBreak/>
        <w:t xml:space="preserve">документов с пометкой «исполнено» специалистом </w:t>
      </w:r>
      <w:r w:rsidRPr="00294013">
        <w:rPr>
          <w:rFonts w:eastAsiaTheme="minorHAnsi"/>
          <w:sz w:val="28"/>
          <w:szCs w:val="28"/>
          <w:lang w:eastAsia="en-US"/>
        </w:rPr>
        <w:t xml:space="preserve">организации дополнительного образования, </w:t>
      </w:r>
      <w:r w:rsidRPr="00294013">
        <w:rPr>
          <w:sz w:val="28"/>
          <w:szCs w:val="28"/>
        </w:rPr>
        <w:t>ответственным за принятие Решения.</w:t>
      </w:r>
    </w:p>
    <w:p w:rsidR="00294013" w:rsidRPr="00294013" w:rsidRDefault="00294013" w:rsidP="00294013">
      <w:pPr>
        <w:widowControl w:val="0"/>
        <w:autoSpaceDE w:val="0"/>
        <w:autoSpaceDN w:val="0"/>
        <w:adjustRightInd w:val="0"/>
        <w:ind w:firstLine="709"/>
        <w:jc w:val="both"/>
        <w:rPr>
          <w:i/>
          <w:sz w:val="28"/>
          <w:szCs w:val="28"/>
        </w:rPr>
      </w:pPr>
      <w:r w:rsidRPr="00294013">
        <w:rPr>
          <w:sz w:val="28"/>
          <w:szCs w:val="28"/>
        </w:rPr>
        <w:t>3.</w:t>
      </w:r>
      <w:r w:rsidR="00EB4ADD">
        <w:rPr>
          <w:sz w:val="28"/>
          <w:szCs w:val="28"/>
        </w:rPr>
        <w:t>4</w:t>
      </w:r>
      <w:r w:rsidRPr="00294013">
        <w:rPr>
          <w:sz w:val="28"/>
          <w:szCs w:val="28"/>
        </w:rPr>
        <w:t xml:space="preserve">.4. Иных действий, необходимых для предоставления муниципальной услуги нет. </w:t>
      </w:r>
    </w:p>
    <w:p w:rsidR="00294013" w:rsidRPr="00294013" w:rsidRDefault="00294013" w:rsidP="00294013">
      <w:pPr>
        <w:widowControl w:val="0"/>
        <w:autoSpaceDE w:val="0"/>
        <w:autoSpaceDN w:val="0"/>
        <w:adjustRightInd w:val="0"/>
        <w:ind w:firstLine="709"/>
        <w:jc w:val="both"/>
        <w:rPr>
          <w:sz w:val="28"/>
          <w:szCs w:val="28"/>
        </w:rPr>
      </w:pPr>
    </w:p>
    <w:p w:rsidR="00294013" w:rsidRPr="00294013" w:rsidRDefault="00294013" w:rsidP="00294013">
      <w:pPr>
        <w:widowControl w:val="0"/>
        <w:autoSpaceDE w:val="0"/>
        <w:autoSpaceDN w:val="0"/>
        <w:adjustRightInd w:val="0"/>
        <w:ind w:firstLine="709"/>
        <w:jc w:val="center"/>
        <w:rPr>
          <w:b/>
          <w:sz w:val="28"/>
          <w:szCs w:val="28"/>
          <w:lang w:eastAsia="en-US"/>
        </w:rPr>
      </w:pPr>
      <w:r w:rsidRPr="00294013">
        <w:rPr>
          <w:b/>
          <w:sz w:val="28"/>
          <w:szCs w:val="28"/>
        </w:rPr>
        <w:t>Уведомление заявителя о принятом решении</w:t>
      </w:r>
      <w:r w:rsidRPr="00294013">
        <w:rPr>
          <w:b/>
          <w:sz w:val="28"/>
          <w:szCs w:val="28"/>
          <w:lang w:eastAsia="en-US"/>
        </w:rPr>
        <w:t>, выдача заявителю результата предоставления муниципальной услуги</w:t>
      </w:r>
    </w:p>
    <w:p w:rsidR="00294013" w:rsidRPr="00294013" w:rsidRDefault="00294013" w:rsidP="00294013">
      <w:pPr>
        <w:widowControl w:val="0"/>
        <w:autoSpaceDE w:val="0"/>
        <w:autoSpaceDN w:val="0"/>
        <w:adjustRightInd w:val="0"/>
        <w:ind w:firstLine="709"/>
        <w:jc w:val="center"/>
        <w:rPr>
          <w:b/>
          <w:sz w:val="28"/>
          <w:szCs w:val="28"/>
          <w:lang w:eastAsia="en-US"/>
        </w:rPr>
      </w:pPr>
    </w:p>
    <w:p w:rsidR="00294013" w:rsidRPr="00294013" w:rsidRDefault="00294013" w:rsidP="00294013">
      <w:pPr>
        <w:widowControl w:val="0"/>
        <w:autoSpaceDE w:val="0"/>
        <w:autoSpaceDN w:val="0"/>
        <w:adjustRightInd w:val="0"/>
        <w:ind w:firstLine="709"/>
        <w:jc w:val="both"/>
        <w:rPr>
          <w:sz w:val="28"/>
          <w:szCs w:val="28"/>
        </w:rPr>
      </w:pPr>
      <w:r w:rsidRPr="00294013">
        <w:rPr>
          <w:sz w:val="28"/>
          <w:szCs w:val="28"/>
          <w:lang w:eastAsia="en-US"/>
        </w:rPr>
        <w:t xml:space="preserve">3.5. </w:t>
      </w:r>
      <w:r w:rsidRPr="00294013">
        <w:rPr>
          <w:sz w:val="28"/>
          <w:szCs w:val="28"/>
        </w:rPr>
        <w:t xml:space="preserve">Основанием для начала исполнения административной процедуры является поступление сотруднику </w:t>
      </w:r>
      <w:r w:rsidRPr="00294013">
        <w:rPr>
          <w:rFonts w:eastAsiaTheme="minorHAnsi"/>
          <w:sz w:val="28"/>
          <w:szCs w:val="28"/>
          <w:lang w:eastAsia="en-US"/>
        </w:rPr>
        <w:t xml:space="preserve">организации дополнительного образования, </w:t>
      </w:r>
      <w:r w:rsidRPr="00294013">
        <w:rPr>
          <w:sz w:val="28"/>
          <w:szCs w:val="28"/>
        </w:rPr>
        <w:t xml:space="preserve">ответственному за выдачу результата предоставления услуги, решения о предоставлении </w:t>
      </w:r>
      <w:r w:rsidRPr="00294013">
        <w:rPr>
          <w:rFonts w:eastAsia="Calibri"/>
          <w:sz w:val="28"/>
          <w:szCs w:val="28"/>
        </w:rPr>
        <w:t>муниципальной</w:t>
      </w:r>
      <w:r w:rsidRPr="00294013">
        <w:rPr>
          <w:sz w:val="28"/>
          <w:szCs w:val="28"/>
        </w:rPr>
        <w:t xml:space="preserve"> услуги или решения об отказе в предоставлении </w:t>
      </w:r>
      <w:r w:rsidRPr="00294013">
        <w:rPr>
          <w:rFonts w:eastAsia="Calibri"/>
          <w:sz w:val="28"/>
          <w:szCs w:val="28"/>
        </w:rPr>
        <w:t>муниципальной</w:t>
      </w:r>
      <w:r w:rsidRPr="00294013">
        <w:rPr>
          <w:sz w:val="28"/>
          <w:szCs w:val="28"/>
        </w:rPr>
        <w:t xml:space="preserve"> услуги (далее - Решение). </w:t>
      </w:r>
    </w:p>
    <w:p w:rsidR="00294013" w:rsidRPr="00294013" w:rsidRDefault="00294013" w:rsidP="00294013">
      <w:pPr>
        <w:widowControl w:val="0"/>
        <w:autoSpaceDE w:val="0"/>
        <w:autoSpaceDN w:val="0"/>
        <w:adjustRightInd w:val="0"/>
        <w:ind w:firstLine="709"/>
        <w:jc w:val="both"/>
        <w:rPr>
          <w:sz w:val="28"/>
          <w:szCs w:val="28"/>
        </w:rPr>
      </w:pPr>
      <w:r w:rsidRPr="00294013">
        <w:rPr>
          <w:sz w:val="28"/>
          <w:szCs w:val="28"/>
        </w:rPr>
        <w:t xml:space="preserve">Административная процедура исполняется сотрудником </w:t>
      </w:r>
      <w:r w:rsidRPr="00294013">
        <w:rPr>
          <w:rFonts w:eastAsiaTheme="minorHAnsi"/>
          <w:sz w:val="28"/>
          <w:szCs w:val="28"/>
          <w:lang w:eastAsia="en-US"/>
        </w:rPr>
        <w:t xml:space="preserve">организации дополнительного образования, </w:t>
      </w:r>
      <w:r w:rsidRPr="00294013">
        <w:rPr>
          <w:sz w:val="28"/>
          <w:szCs w:val="28"/>
        </w:rPr>
        <w:t>ответственным за выдачу Решения.</w:t>
      </w:r>
    </w:p>
    <w:p w:rsidR="00294013" w:rsidRPr="00294013" w:rsidRDefault="00294013" w:rsidP="00294013">
      <w:pPr>
        <w:widowControl w:val="0"/>
        <w:autoSpaceDE w:val="0"/>
        <w:autoSpaceDN w:val="0"/>
        <w:adjustRightInd w:val="0"/>
        <w:ind w:firstLine="709"/>
        <w:jc w:val="both"/>
        <w:rPr>
          <w:sz w:val="28"/>
          <w:szCs w:val="28"/>
        </w:rPr>
      </w:pPr>
      <w:r w:rsidRPr="00294013">
        <w:rPr>
          <w:sz w:val="28"/>
          <w:szCs w:val="28"/>
        </w:rPr>
        <w:t xml:space="preserve">При поступлении Решения сотрудник </w:t>
      </w:r>
      <w:r w:rsidRPr="00294013">
        <w:rPr>
          <w:rFonts w:eastAsiaTheme="minorHAnsi"/>
          <w:sz w:val="28"/>
          <w:szCs w:val="28"/>
          <w:lang w:eastAsia="en-US"/>
        </w:rPr>
        <w:t xml:space="preserve">организации дополнительного образования, </w:t>
      </w:r>
      <w:r w:rsidRPr="00294013">
        <w:rPr>
          <w:sz w:val="28"/>
          <w:szCs w:val="28"/>
        </w:rPr>
        <w:t>ответственный за его выдачу, информирует заявителя о наличии принятого решения и согласует способ получения гражданином данного Решения.</w:t>
      </w:r>
    </w:p>
    <w:p w:rsidR="00294013" w:rsidRPr="00294013" w:rsidRDefault="00294013" w:rsidP="00294013">
      <w:pPr>
        <w:widowControl w:val="0"/>
        <w:autoSpaceDE w:val="0"/>
        <w:autoSpaceDN w:val="0"/>
        <w:adjustRightInd w:val="0"/>
        <w:ind w:firstLine="709"/>
        <w:jc w:val="both"/>
        <w:rPr>
          <w:sz w:val="28"/>
          <w:szCs w:val="28"/>
        </w:rPr>
      </w:pPr>
      <w:r w:rsidRPr="00294013">
        <w:rPr>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294013" w:rsidRPr="00294013" w:rsidRDefault="00294013" w:rsidP="00294013">
      <w:pPr>
        <w:widowControl w:val="0"/>
        <w:autoSpaceDE w:val="0"/>
        <w:autoSpaceDN w:val="0"/>
        <w:adjustRightInd w:val="0"/>
        <w:ind w:firstLine="709"/>
        <w:jc w:val="both"/>
        <w:rPr>
          <w:sz w:val="28"/>
          <w:szCs w:val="28"/>
        </w:rPr>
      </w:pPr>
      <w:r w:rsidRPr="00294013">
        <w:rPr>
          <w:sz w:val="28"/>
          <w:szCs w:val="28"/>
        </w:rPr>
        <w:t xml:space="preserve">В случае личного обращения заявителя выдачу Решения осуществляет сотрудник </w:t>
      </w:r>
      <w:r w:rsidRPr="00294013">
        <w:rPr>
          <w:rFonts w:eastAsiaTheme="minorHAnsi"/>
          <w:sz w:val="28"/>
          <w:szCs w:val="28"/>
          <w:lang w:eastAsia="en-US"/>
        </w:rPr>
        <w:t xml:space="preserve">организации дополнительного образования, </w:t>
      </w:r>
      <w:r w:rsidRPr="00294013">
        <w:rPr>
          <w:sz w:val="28"/>
          <w:szCs w:val="28"/>
        </w:rPr>
        <w:t>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294013" w:rsidRPr="00294013" w:rsidRDefault="00294013" w:rsidP="00294013">
      <w:pPr>
        <w:widowControl w:val="0"/>
        <w:autoSpaceDE w:val="0"/>
        <w:autoSpaceDN w:val="0"/>
        <w:adjustRightInd w:val="0"/>
        <w:ind w:firstLine="709"/>
        <w:jc w:val="both"/>
        <w:rPr>
          <w:sz w:val="28"/>
          <w:szCs w:val="28"/>
        </w:rPr>
      </w:pPr>
      <w:r w:rsidRPr="00294013">
        <w:rPr>
          <w:sz w:val="28"/>
          <w:szCs w:val="28"/>
        </w:rPr>
        <w:t xml:space="preserve">В случае невозможности информирования специалист </w:t>
      </w:r>
      <w:r w:rsidRPr="00294013">
        <w:rPr>
          <w:rFonts w:eastAsiaTheme="minorHAnsi"/>
          <w:sz w:val="28"/>
          <w:szCs w:val="28"/>
          <w:lang w:eastAsia="en-US"/>
        </w:rPr>
        <w:t xml:space="preserve">организации дополнительного образования, </w:t>
      </w:r>
      <w:r w:rsidRPr="00294013">
        <w:rPr>
          <w:sz w:val="28"/>
          <w:szCs w:val="28"/>
        </w:rPr>
        <w:t>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294013" w:rsidRPr="00294013" w:rsidRDefault="00294013" w:rsidP="00294013">
      <w:pPr>
        <w:widowControl w:val="0"/>
        <w:autoSpaceDE w:val="0"/>
        <w:autoSpaceDN w:val="0"/>
        <w:adjustRightInd w:val="0"/>
        <w:ind w:firstLine="709"/>
        <w:jc w:val="both"/>
        <w:rPr>
          <w:sz w:val="28"/>
          <w:szCs w:val="28"/>
        </w:rPr>
      </w:pPr>
      <w:r w:rsidRPr="00294013">
        <w:rPr>
          <w:sz w:val="28"/>
          <w:szCs w:val="28"/>
        </w:rPr>
        <w:t xml:space="preserve">3.5.1. </w:t>
      </w:r>
      <w:r w:rsidRPr="00294013">
        <w:rPr>
          <w:rFonts w:eastAsia="Calibri"/>
          <w:sz w:val="28"/>
          <w:szCs w:val="28"/>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294013" w:rsidRPr="00294013" w:rsidRDefault="00294013" w:rsidP="00294013">
      <w:pPr>
        <w:widowControl w:val="0"/>
        <w:autoSpaceDE w:val="0"/>
        <w:autoSpaceDN w:val="0"/>
        <w:adjustRightInd w:val="0"/>
        <w:ind w:firstLine="709"/>
        <w:jc w:val="both"/>
        <w:rPr>
          <w:sz w:val="28"/>
          <w:szCs w:val="28"/>
        </w:rPr>
      </w:pPr>
      <w:r w:rsidRPr="00294013">
        <w:rPr>
          <w:sz w:val="28"/>
          <w:szCs w:val="28"/>
        </w:rPr>
        <w:t xml:space="preserve">3.5.2. Максимальный срок исполнения административной процедуры составляет  1 рабочего дня со дня поступления Решения сотруднику </w:t>
      </w:r>
      <w:r w:rsidRPr="00294013">
        <w:rPr>
          <w:rFonts w:eastAsiaTheme="minorHAnsi"/>
          <w:sz w:val="28"/>
          <w:szCs w:val="28"/>
          <w:lang w:eastAsia="en-US"/>
        </w:rPr>
        <w:t xml:space="preserve">организации дополнительного образования, </w:t>
      </w:r>
      <w:r w:rsidRPr="00294013">
        <w:rPr>
          <w:sz w:val="28"/>
          <w:szCs w:val="28"/>
        </w:rPr>
        <w:t>ответственному за его выдачу. </w:t>
      </w:r>
    </w:p>
    <w:p w:rsidR="00294013" w:rsidRPr="00294013" w:rsidRDefault="00294013" w:rsidP="00294013">
      <w:pPr>
        <w:widowControl w:val="0"/>
        <w:autoSpaceDE w:val="0"/>
        <w:autoSpaceDN w:val="0"/>
        <w:adjustRightInd w:val="0"/>
        <w:ind w:firstLine="709"/>
        <w:jc w:val="both"/>
        <w:rPr>
          <w:rFonts w:eastAsia="Calibri"/>
          <w:sz w:val="28"/>
          <w:szCs w:val="28"/>
        </w:rPr>
      </w:pPr>
      <w:r w:rsidRPr="00294013">
        <w:rPr>
          <w:sz w:val="28"/>
          <w:szCs w:val="28"/>
        </w:rPr>
        <w:t xml:space="preserve">3.5.3. Результатом исполнения административной процедуры является уведомление заявителя о принятом Решении и (или) выдача заявителю </w:t>
      </w:r>
      <w:r w:rsidRPr="00294013">
        <w:rPr>
          <w:rFonts w:eastAsia="Calibri"/>
          <w:sz w:val="28"/>
          <w:szCs w:val="28"/>
        </w:rPr>
        <w:t>Решения.</w:t>
      </w:r>
    </w:p>
    <w:p w:rsidR="00294013" w:rsidRPr="00294013" w:rsidRDefault="00294013" w:rsidP="00294013">
      <w:pPr>
        <w:widowControl w:val="0"/>
        <w:autoSpaceDE w:val="0"/>
        <w:autoSpaceDN w:val="0"/>
        <w:adjustRightInd w:val="0"/>
        <w:ind w:firstLine="709"/>
        <w:jc w:val="both"/>
        <w:outlineLvl w:val="1"/>
        <w:rPr>
          <w:rFonts w:eastAsiaTheme="minorHAnsi"/>
          <w:sz w:val="28"/>
          <w:szCs w:val="28"/>
          <w:lang w:eastAsia="en-US"/>
        </w:rPr>
      </w:pPr>
      <w:r w:rsidRPr="00294013">
        <w:rPr>
          <w:rFonts w:eastAsiaTheme="minorHAnsi"/>
          <w:sz w:val="28"/>
          <w:szCs w:val="28"/>
          <w:lang w:eastAsia="en-US"/>
        </w:rPr>
        <w:t xml:space="preserve">Способом фиксации результата административной процедуры является регистрация Решения в журнале исходящей документации специалистом </w:t>
      </w:r>
      <w:r w:rsidRPr="00294013">
        <w:rPr>
          <w:rFonts w:eastAsiaTheme="minorHAnsi"/>
          <w:sz w:val="28"/>
          <w:szCs w:val="28"/>
          <w:lang w:eastAsia="en-US"/>
        </w:rPr>
        <w:lastRenderedPageBreak/>
        <w:t>организации дополнительного образования, ответственным за выдачу результата предоставления муниципальной услуги.</w:t>
      </w:r>
    </w:p>
    <w:p w:rsidR="00294013" w:rsidRPr="00294013" w:rsidRDefault="00294013" w:rsidP="00294013">
      <w:pPr>
        <w:autoSpaceDE w:val="0"/>
        <w:autoSpaceDN w:val="0"/>
        <w:adjustRightInd w:val="0"/>
        <w:ind w:firstLine="709"/>
        <w:jc w:val="both"/>
        <w:rPr>
          <w:rFonts w:eastAsiaTheme="minorHAnsi"/>
          <w:i/>
          <w:sz w:val="28"/>
          <w:szCs w:val="28"/>
          <w:lang w:eastAsia="en-US"/>
        </w:rPr>
      </w:pPr>
      <w:r w:rsidRPr="00294013">
        <w:rPr>
          <w:rFonts w:eastAsiaTheme="minorHAnsi"/>
          <w:sz w:val="28"/>
          <w:szCs w:val="28"/>
          <w:lang w:eastAsia="en-US"/>
        </w:rPr>
        <w:t xml:space="preserve">3.5.4. Иных действий, необходимых для предоставления муниципальной услуги нет. </w:t>
      </w:r>
    </w:p>
    <w:p w:rsidR="00294013" w:rsidRPr="00294013" w:rsidRDefault="00294013" w:rsidP="00294013">
      <w:pPr>
        <w:widowControl w:val="0"/>
        <w:autoSpaceDE w:val="0"/>
        <w:autoSpaceDN w:val="0"/>
        <w:adjustRightInd w:val="0"/>
        <w:ind w:firstLine="709"/>
        <w:jc w:val="both"/>
        <w:outlineLvl w:val="1"/>
        <w:rPr>
          <w:rFonts w:eastAsiaTheme="minorHAnsi"/>
          <w:sz w:val="28"/>
          <w:szCs w:val="28"/>
          <w:lang w:eastAsia="en-US"/>
        </w:rPr>
      </w:pPr>
    </w:p>
    <w:p w:rsidR="00294013" w:rsidRPr="00294013" w:rsidRDefault="00294013" w:rsidP="00294013">
      <w:pPr>
        <w:widowControl w:val="0"/>
        <w:autoSpaceDE w:val="0"/>
        <w:autoSpaceDN w:val="0"/>
        <w:adjustRightInd w:val="0"/>
        <w:jc w:val="center"/>
        <w:outlineLvl w:val="0"/>
        <w:rPr>
          <w:rFonts w:eastAsiaTheme="minorEastAsia"/>
          <w:b/>
          <w:sz w:val="28"/>
          <w:szCs w:val="28"/>
        </w:rPr>
      </w:pPr>
      <w:r w:rsidRPr="00294013">
        <w:rPr>
          <w:rFonts w:eastAsiaTheme="minorEastAsia"/>
          <w:b/>
          <w:sz w:val="28"/>
          <w:szCs w:val="28"/>
        </w:rPr>
        <w:t>Исправление опечаток и (или) ошибок, допущенных в документах, выданных в результате предоставления муниципальной услуги</w:t>
      </w:r>
    </w:p>
    <w:p w:rsidR="00294013" w:rsidRPr="00294013" w:rsidRDefault="00294013" w:rsidP="00294013">
      <w:pPr>
        <w:widowControl w:val="0"/>
        <w:autoSpaceDE w:val="0"/>
        <w:autoSpaceDN w:val="0"/>
        <w:adjustRightInd w:val="0"/>
        <w:jc w:val="center"/>
        <w:rPr>
          <w:rFonts w:eastAsiaTheme="minorEastAsia"/>
          <w:sz w:val="28"/>
          <w:szCs w:val="28"/>
        </w:rPr>
      </w:pPr>
    </w:p>
    <w:p w:rsidR="00294013" w:rsidRPr="00294013" w:rsidRDefault="00294013" w:rsidP="00294013">
      <w:pPr>
        <w:widowControl w:val="0"/>
        <w:autoSpaceDE w:val="0"/>
        <w:autoSpaceDN w:val="0"/>
        <w:adjustRightInd w:val="0"/>
        <w:ind w:firstLine="709"/>
        <w:jc w:val="both"/>
        <w:rPr>
          <w:rFonts w:eastAsia="Calibri"/>
          <w:sz w:val="28"/>
          <w:szCs w:val="28"/>
          <w:lang w:eastAsia="en-US"/>
        </w:rPr>
      </w:pPr>
      <w:r w:rsidRPr="00294013">
        <w:rPr>
          <w:rFonts w:eastAsia="Calibri"/>
          <w:sz w:val="28"/>
          <w:szCs w:val="28"/>
          <w:lang w:eastAsia="en-US"/>
        </w:rPr>
        <w:t>3.6.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организацию дополнительного образования с заявлением об исправлении допущенных опечаток и ошибок в выданных в результате предоставления муниципальной услуги документах.</w:t>
      </w:r>
    </w:p>
    <w:p w:rsidR="00294013" w:rsidRPr="00294013" w:rsidRDefault="00294013" w:rsidP="00294013">
      <w:pPr>
        <w:widowControl w:val="0"/>
        <w:autoSpaceDE w:val="0"/>
        <w:autoSpaceDN w:val="0"/>
        <w:adjustRightInd w:val="0"/>
        <w:ind w:firstLine="709"/>
        <w:jc w:val="both"/>
        <w:rPr>
          <w:rFonts w:eastAsia="Calibri"/>
          <w:sz w:val="28"/>
          <w:szCs w:val="28"/>
          <w:lang w:eastAsia="en-US"/>
        </w:rPr>
      </w:pPr>
      <w:r w:rsidRPr="00294013">
        <w:rPr>
          <w:rFonts w:eastAsia="Calibri"/>
          <w:sz w:val="28"/>
          <w:szCs w:val="28"/>
          <w:lang w:eastAsia="en-US"/>
        </w:rPr>
        <w:t xml:space="preserve">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proofErr w:type="spellStart"/>
      <w:proofErr w:type="gramStart"/>
      <w:r w:rsidRPr="00294013">
        <w:rPr>
          <w:rFonts w:eastAsia="Calibri"/>
          <w:sz w:val="28"/>
          <w:szCs w:val="28"/>
          <w:lang w:eastAsia="en-US"/>
        </w:rPr>
        <w:t>в</w:t>
      </w:r>
      <w:proofErr w:type="spellEnd"/>
      <w:proofErr w:type="gramEnd"/>
      <w:r w:rsidRPr="00294013">
        <w:rPr>
          <w:rFonts w:eastAsia="Calibri"/>
          <w:sz w:val="28"/>
          <w:szCs w:val="28"/>
          <w:lang w:eastAsia="en-US"/>
        </w:rPr>
        <w:t xml:space="preserve">  организацию дополнительного образования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294013" w:rsidRPr="00294013" w:rsidRDefault="00294013" w:rsidP="00294013">
      <w:pPr>
        <w:widowControl w:val="0"/>
        <w:autoSpaceDE w:val="0"/>
        <w:autoSpaceDN w:val="0"/>
        <w:adjustRightInd w:val="0"/>
        <w:ind w:firstLine="709"/>
        <w:jc w:val="both"/>
        <w:rPr>
          <w:rFonts w:eastAsia="Calibri"/>
          <w:sz w:val="28"/>
          <w:szCs w:val="28"/>
          <w:lang w:eastAsia="en-US"/>
        </w:rPr>
      </w:pPr>
      <w:r w:rsidRPr="00294013">
        <w:rPr>
          <w:rFonts w:eastAsia="Calibri"/>
          <w:sz w:val="28"/>
          <w:szCs w:val="28"/>
          <w:lang w:eastAsia="en-US"/>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94013" w:rsidRPr="00294013" w:rsidRDefault="00294013" w:rsidP="00294013">
      <w:pPr>
        <w:widowControl w:val="0"/>
        <w:numPr>
          <w:ilvl w:val="0"/>
          <w:numId w:val="21"/>
        </w:numPr>
        <w:autoSpaceDE w:val="0"/>
        <w:autoSpaceDN w:val="0"/>
        <w:adjustRightInd w:val="0"/>
        <w:spacing w:after="200" w:line="276" w:lineRule="auto"/>
        <w:jc w:val="both"/>
        <w:rPr>
          <w:rFonts w:eastAsia="Calibri"/>
          <w:sz w:val="28"/>
          <w:szCs w:val="28"/>
          <w:lang w:eastAsia="en-US"/>
        </w:rPr>
      </w:pPr>
      <w:r w:rsidRPr="00294013">
        <w:rPr>
          <w:rFonts w:eastAsia="Calibri"/>
          <w:sz w:val="28"/>
          <w:szCs w:val="28"/>
          <w:lang w:eastAsia="en-US"/>
        </w:rPr>
        <w:t>лично (заявителем представляются оригиналы документов с опечатками и (или) ошибками, специалистом в  организацию дополнительного образования делаются копии этих документов);</w:t>
      </w:r>
    </w:p>
    <w:p w:rsidR="00294013" w:rsidRPr="00294013" w:rsidRDefault="00294013" w:rsidP="00294013">
      <w:pPr>
        <w:widowControl w:val="0"/>
        <w:numPr>
          <w:ilvl w:val="0"/>
          <w:numId w:val="21"/>
        </w:numPr>
        <w:autoSpaceDE w:val="0"/>
        <w:autoSpaceDN w:val="0"/>
        <w:adjustRightInd w:val="0"/>
        <w:spacing w:after="200" w:line="276" w:lineRule="auto"/>
        <w:jc w:val="both"/>
        <w:rPr>
          <w:rFonts w:eastAsia="Calibri"/>
          <w:sz w:val="28"/>
          <w:szCs w:val="28"/>
          <w:lang w:eastAsia="en-US"/>
        </w:rPr>
      </w:pPr>
      <w:r w:rsidRPr="00294013">
        <w:rPr>
          <w:rFonts w:eastAsia="Calibri"/>
          <w:sz w:val="28"/>
          <w:szCs w:val="28"/>
          <w:lang w:eastAsia="en-US"/>
        </w:rPr>
        <w:t>через организацию почтовой связи (заявителем направляются копии документов с опечатками и (или) ошибками).</w:t>
      </w:r>
    </w:p>
    <w:p w:rsidR="00294013" w:rsidRPr="00294013" w:rsidRDefault="00294013" w:rsidP="00294013">
      <w:pPr>
        <w:widowControl w:val="0"/>
        <w:autoSpaceDE w:val="0"/>
        <w:autoSpaceDN w:val="0"/>
        <w:adjustRightInd w:val="0"/>
        <w:ind w:firstLine="709"/>
        <w:jc w:val="both"/>
        <w:rPr>
          <w:rFonts w:eastAsia="Calibri"/>
          <w:sz w:val="28"/>
          <w:szCs w:val="28"/>
          <w:lang w:eastAsia="en-US"/>
        </w:rPr>
      </w:pPr>
      <w:r w:rsidRPr="00294013">
        <w:rPr>
          <w:rFonts w:eastAsia="Calibri"/>
          <w:sz w:val="28"/>
          <w:szCs w:val="28"/>
          <w:lang w:eastAsia="en-US"/>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294013" w:rsidRPr="00294013" w:rsidRDefault="00294013" w:rsidP="00294013">
      <w:pPr>
        <w:widowControl w:val="0"/>
        <w:autoSpaceDE w:val="0"/>
        <w:autoSpaceDN w:val="0"/>
        <w:adjustRightInd w:val="0"/>
        <w:ind w:firstLine="709"/>
        <w:jc w:val="both"/>
        <w:rPr>
          <w:rFonts w:eastAsia="Calibri"/>
          <w:sz w:val="28"/>
          <w:szCs w:val="28"/>
          <w:lang w:eastAsia="en-US"/>
        </w:rPr>
      </w:pPr>
      <w:r w:rsidRPr="00294013">
        <w:rPr>
          <w:rFonts w:eastAsia="Calibri"/>
          <w:sz w:val="28"/>
          <w:szCs w:val="28"/>
          <w:lang w:eastAsia="en-US"/>
        </w:rPr>
        <w:t>3.6.3.</w:t>
      </w:r>
      <w:r w:rsidRPr="00294013">
        <w:rPr>
          <w:rFonts w:eastAsia="Calibri"/>
          <w:i/>
          <w:sz w:val="28"/>
          <w:szCs w:val="28"/>
          <w:lang w:eastAsia="en-US"/>
        </w:rPr>
        <w:t xml:space="preserve"> </w:t>
      </w:r>
      <w:r w:rsidRPr="00294013">
        <w:rPr>
          <w:rFonts w:eastAsia="Calibri"/>
          <w:sz w:val="28"/>
          <w:szCs w:val="28"/>
          <w:lang w:eastAsia="en-US"/>
        </w:rPr>
        <w:t xml:space="preserve">По результатам рассмотрения заявления об исправлении опечаток и (или) ошибок специалист  организации  дополнительного образования в течение </w:t>
      </w:r>
      <w:r w:rsidRPr="00294013">
        <w:rPr>
          <w:rFonts w:eastAsia="Calibri"/>
          <w:color w:val="000000"/>
          <w:sz w:val="28"/>
          <w:szCs w:val="28"/>
          <w:lang w:eastAsia="en-US"/>
        </w:rPr>
        <w:t>1 рабочего</w:t>
      </w:r>
      <w:r w:rsidRPr="00294013">
        <w:rPr>
          <w:rFonts w:eastAsia="Calibri"/>
          <w:sz w:val="28"/>
          <w:szCs w:val="28"/>
          <w:lang w:eastAsia="en-US"/>
        </w:rPr>
        <w:t xml:space="preserve"> дня со дня получения заявления:</w:t>
      </w:r>
    </w:p>
    <w:p w:rsidR="00294013" w:rsidRPr="00294013" w:rsidRDefault="00294013" w:rsidP="00294013">
      <w:pPr>
        <w:widowControl w:val="0"/>
        <w:numPr>
          <w:ilvl w:val="0"/>
          <w:numId w:val="22"/>
        </w:numPr>
        <w:autoSpaceDE w:val="0"/>
        <w:autoSpaceDN w:val="0"/>
        <w:adjustRightInd w:val="0"/>
        <w:spacing w:after="200" w:line="276" w:lineRule="auto"/>
        <w:jc w:val="both"/>
        <w:rPr>
          <w:rFonts w:eastAsia="Calibri"/>
          <w:sz w:val="28"/>
          <w:szCs w:val="28"/>
          <w:lang w:eastAsia="en-US"/>
        </w:rPr>
      </w:pPr>
      <w:r w:rsidRPr="00294013">
        <w:rPr>
          <w:rFonts w:eastAsia="Calibri"/>
          <w:sz w:val="28"/>
          <w:szCs w:val="28"/>
          <w:lang w:eastAsia="en-US"/>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94013" w:rsidRPr="00294013" w:rsidRDefault="00294013" w:rsidP="00294013">
      <w:pPr>
        <w:widowControl w:val="0"/>
        <w:numPr>
          <w:ilvl w:val="0"/>
          <w:numId w:val="22"/>
        </w:numPr>
        <w:autoSpaceDE w:val="0"/>
        <w:autoSpaceDN w:val="0"/>
        <w:adjustRightInd w:val="0"/>
        <w:spacing w:after="200" w:line="276" w:lineRule="auto"/>
        <w:jc w:val="both"/>
        <w:rPr>
          <w:rFonts w:eastAsia="Calibri"/>
          <w:sz w:val="28"/>
          <w:szCs w:val="28"/>
          <w:lang w:eastAsia="en-US"/>
        </w:rPr>
      </w:pPr>
      <w:r w:rsidRPr="00294013">
        <w:rPr>
          <w:rFonts w:eastAsia="Calibri"/>
          <w:sz w:val="28"/>
          <w:szCs w:val="28"/>
          <w:lang w:eastAsia="en-US"/>
        </w:rPr>
        <w:lastRenderedPageBreak/>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94013" w:rsidRPr="00294013" w:rsidRDefault="00294013" w:rsidP="00294013">
      <w:pPr>
        <w:widowControl w:val="0"/>
        <w:autoSpaceDE w:val="0"/>
        <w:autoSpaceDN w:val="0"/>
        <w:adjustRightInd w:val="0"/>
        <w:ind w:firstLine="709"/>
        <w:jc w:val="both"/>
        <w:rPr>
          <w:rFonts w:eastAsia="Calibri"/>
          <w:sz w:val="28"/>
          <w:szCs w:val="28"/>
          <w:lang w:eastAsia="en-US"/>
        </w:rPr>
      </w:pPr>
      <w:r w:rsidRPr="00294013">
        <w:rPr>
          <w:rFonts w:eastAsia="Calibri"/>
          <w:sz w:val="28"/>
          <w:szCs w:val="28"/>
          <w:lang w:eastAsia="en-US"/>
        </w:rPr>
        <w:t>Исправление опечаток и (или) ошибок или решение об отказе в исправлении опечаток и (или) ошибок, допущенных в документах, выданных в результате предоставления муниципальной услуги, осуществляется специалистом   организации  дополнительного образования  в течение 1 рабочего  дня с момента принятия решения.</w:t>
      </w:r>
    </w:p>
    <w:p w:rsidR="00294013" w:rsidRPr="00294013" w:rsidRDefault="00294013" w:rsidP="00294013">
      <w:pPr>
        <w:widowControl w:val="0"/>
        <w:autoSpaceDE w:val="0"/>
        <w:autoSpaceDN w:val="0"/>
        <w:adjustRightInd w:val="0"/>
        <w:ind w:firstLine="709"/>
        <w:jc w:val="both"/>
        <w:rPr>
          <w:rFonts w:eastAsia="Calibri"/>
          <w:sz w:val="28"/>
          <w:szCs w:val="28"/>
          <w:lang w:eastAsia="en-US"/>
        </w:rPr>
      </w:pPr>
      <w:r w:rsidRPr="00294013">
        <w:rPr>
          <w:rFonts w:eastAsia="Calibri"/>
          <w:sz w:val="28"/>
          <w:szCs w:val="28"/>
          <w:lang w:eastAsia="en-US"/>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94013" w:rsidRPr="00294013" w:rsidRDefault="00294013" w:rsidP="00EB4ADD">
      <w:pPr>
        <w:widowControl w:val="0"/>
        <w:numPr>
          <w:ilvl w:val="0"/>
          <w:numId w:val="23"/>
        </w:numPr>
        <w:autoSpaceDE w:val="0"/>
        <w:autoSpaceDN w:val="0"/>
        <w:adjustRightInd w:val="0"/>
        <w:spacing w:line="276" w:lineRule="auto"/>
        <w:jc w:val="both"/>
        <w:rPr>
          <w:rFonts w:eastAsia="Calibri"/>
          <w:sz w:val="28"/>
          <w:szCs w:val="28"/>
          <w:lang w:eastAsia="en-US"/>
        </w:rPr>
      </w:pPr>
      <w:r w:rsidRPr="00294013">
        <w:rPr>
          <w:rFonts w:eastAsia="Calibri"/>
          <w:sz w:val="28"/>
          <w:szCs w:val="28"/>
          <w:lang w:eastAsia="en-US"/>
        </w:rPr>
        <w:t>изменение содержания документов, являющихся результатом предоставления муниципальной услуги;</w:t>
      </w:r>
    </w:p>
    <w:p w:rsidR="00294013" w:rsidRPr="00294013" w:rsidRDefault="00294013" w:rsidP="00EB4ADD">
      <w:pPr>
        <w:widowControl w:val="0"/>
        <w:numPr>
          <w:ilvl w:val="0"/>
          <w:numId w:val="23"/>
        </w:numPr>
        <w:autoSpaceDE w:val="0"/>
        <w:autoSpaceDN w:val="0"/>
        <w:adjustRightInd w:val="0"/>
        <w:spacing w:line="276" w:lineRule="auto"/>
        <w:jc w:val="both"/>
        <w:rPr>
          <w:rFonts w:eastAsia="Calibri"/>
          <w:sz w:val="28"/>
          <w:szCs w:val="28"/>
          <w:lang w:eastAsia="en-US"/>
        </w:rPr>
      </w:pPr>
      <w:r w:rsidRPr="00294013">
        <w:rPr>
          <w:rFonts w:eastAsia="Calibri"/>
          <w:sz w:val="28"/>
          <w:szCs w:val="28"/>
          <w:lang w:eastAsia="en-US"/>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94013" w:rsidRPr="00294013" w:rsidRDefault="00294013" w:rsidP="00294013">
      <w:pPr>
        <w:widowControl w:val="0"/>
        <w:autoSpaceDE w:val="0"/>
        <w:autoSpaceDN w:val="0"/>
        <w:adjustRightInd w:val="0"/>
        <w:ind w:firstLine="709"/>
        <w:jc w:val="both"/>
        <w:rPr>
          <w:rFonts w:eastAsia="Calibri"/>
          <w:sz w:val="28"/>
          <w:szCs w:val="28"/>
          <w:lang w:eastAsia="en-US"/>
        </w:rPr>
      </w:pPr>
      <w:r w:rsidRPr="00294013">
        <w:rPr>
          <w:rFonts w:eastAsia="Calibri"/>
          <w:sz w:val="28"/>
          <w:szCs w:val="28"/>
          <w:lang w:eastAsia="en-US"/>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294013" w:rsidRPr="00294013" w:rsidRDefault="00294013" w:rsidP="00294013">
      <w:pPr>
        <w:widowControl w:val="0"/>
        <w:autoSpaceDE w:val="0"/>
        <w:autoSpaceDN w:val="0"/>
        <w:adjustRightInd w:val="0"/>
        <w:ind w:firstLine="709"/>
        <w:jc w:val="both"/>
        <w:rPr>
          <w:rFonts w:eastAsia="Calibri"/>
          <w:sz w:val="28"/>
          <w:szCs w:val="28"/>
          <w:lang w:eastAsia="en-US"/>
        </w:rPr>
      </w:pPr>
      <w:r w:rsidRPr="00294013">
        <w:rPr>
          <w:rFonts w:eastAsia="Calibri"/>
          <w:sz w:val="28"/>
          <w:szCs w:val="28"/>
          <w:lang w:eastAsia="en-US"/>
        </w:rPr>
        <w:t>3.6.5. Максимальный срок исполнения административной процедуры составляет не более 5 рабочих дней со дня поступления в  организацию дополнительного образования заявления об исправлении опечаток и (или) ошибок.</w:t>
      </w:r>
    </w:p>
    <w:p w:rsidR="00294013" w:rsidRPr="00294013" w:rsidRDefault="00294013" w:rsidP="00294013">
      <w:pPr>
        <w:widowControl w:val="0"/>
        <w:autoSpaceDE w:val="0"/>
        <w:autoSpaceDN w:val="0"/>
        <w:adjustRightInd w:val="0"/>
        <w:ind w:firstLine="709"/>
        <w:jc w:val="both"/>
        <w:rPr>
          <w:rFonts w:eastAsia="Calibri"/>
          <w:sz w:val="28"/>
          <w:szCs w:val="28"/>
          <w:lang w:eastAsia="en-US"/>
        </w:rPr>
      </w:pPr>
      <w:r w:rsidRPr="00294013">
        <w:rPr>
          <w:rFonts w:eastAsia="Calibri"/>
          <w:sz w:val="28"/>
          <w:szCs w:val="28"/>
          <w:lang w:eastAsia="en-US"/>
        </w:rPr>
        <w:t>3.6.6. Результатом процедуры является:</w:t>
      </w:r>
    </w:p>
    <w:p w:rsidR="00294013" w:rsidRPr="00294013" w:rsidRDefault="00294013" w:rsidP="00294013">
      <w:pPr>
        <w:widowControl w:val="0"/>
        <w:numPr>
          <w:ilvl w:val="0"/>
          <w:numId w:val="24"/>
        </w:numPr>
        <w:autoSpaceDE w:val="0"/>
        <w:autoSpaceDN w:val="0"/>
        <w:adjustRightInd w:val="0"/>
        <w:spacing w:after="200" w:line="276" w:lineRule="auto"/>
        <w:jc w:val="both"/>
        <w:rPr>
          <w:rFonts w:eastAsia="Calibri"/>
          <w:sz w:val="28"/>
          <w:szCs w:val="28"/>
          <w:lang w:eastAsia="en-US"/>
        </w:rPr>
      </w:pPr>
      <w:r w:rsidRPr="00294013">
        <w:rPr>
          <w:rFonts w:eastAsia="Calibri"/>
          <w:sz w:val="28"/>
          <w:szCs w:val="28"/>
          <w:lang w:eastAsia="en-US"/>
        </w:rPr>
        <w:t>исправленные документы, являющиеся результатом предоставления муниципальной услуги;</w:t>
      </w:r>
    </w:p>
    <w:p w:rsidR="00294013" w:rsidRPr="00294013" w:rsidRDefault="00294013" w:rsidP="00294013">
      <w:pPr>
        <w:widowControl w:val="0"/>
        <w:numPr>
          <w:ilvl w:val="0"/>
          <w:numId w:val="25"/>
        </w:numPr>
        <w:autoSpaceDE w:val="0"/>
        <w:autoSpaceDN w:val="0"/>
        <w:adjustRightInd w:val="0"/>
        <w:spacing w:after="200" w:line="276" w:lineRule="auto"/>
        <w:jc w:val="both"/>
        <w:rPr>
          <w:rFonts w:eastAsia="Calibri"/>
          <w:sz w:val="28"/>
          <w:szCs w:val="28"/>
          <w:lang w:eastAsia="en-US"/>
        </w:rPr>
      </w:pPr>
      <w:r w:rsidRPr="00294013">
        <w:rPr>
          <w:rFonts w:eastAsia="Calibri"/>
          <w:sz w:val="28"/>
          <w:szCs w:val="28"/>
          <w:lang w:eastAsia="en-US"/>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294013" w:rsidRPr="00294013" w:rsidRDefault="00294013" w:rsidP="00294013">
      <w:pPr>
        <w:widowControl w:val="0"/>
        <w:autoSpaceDE w:val="0"/>
        <w:autoSpaceDN w:val="0"/>
        <w:adjustRightInd w:val="0"/>
        <w:ind w:firstLine="709"/>
        <w:jc w:val="both"/>
        <w:rPr>
          <w:rFonts w:eastAsia="Calibri"/>
          <w:sz w:val="28"/>
          <w:szCs w:val="28"/>
          <w:lang w:eastAsia="en-US"/>
        </w:rPr>
      </w:pPr>
      <w:r w:rsidRPr="00294013">
        <w:rPr>
          <w:rFonts w:eastAsia="Calibri"/>
          <w:sz w:val="28"/>
          <w:szCs w:val="28"/>
          <w:lang w:eastAsia="en-US"/>
        </w:rPr>
        <w:t>Выдача заявителю исправленного документа производится в порядке, установленном пунктом 3.5 настоящего Регламента.</w:t>
      </w:r>
    </w:p>
    <w:p w:rsidR="00294013" w:rsidRPr="00294013" w:rsidRDefault="00294013" w:rsidP="00294013">
      <w:pPr>
        <w:widowControl w:val="0"/>
        <w:autoSpaceDE w:val="0"/>
        <w:autoSpaceDN w:val="0"/>
        <w:adjustRightInd w:val="0"/>
        <w:ind w:firstLine="709"/>
        <w:jc w:val="both"/>
        <w:rPr>
          <w:rFonts w:eastAsia="Calibri"/>
          <w:sz w:val="28"/>
          <w:szCs w:val="28"/>
          <w:lang w:eastAsia="en-US"/>
        </w:rPr>
      </w:pPr>
      <w:r w:rsidRPr="00294013">
        <w:rPr>
          <w:rFonts w:eastAsia="Calibri"/>
          <w:sz w:val="28"/>
          <w:szCs w:val="28"/>
          <w:lang w:eastAsia="en-US"/>
        </w:rPr>
        <w:t>3.6.7.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94013" w:rsidRPr="00294013" w:rsidRDefault="00294013" w:rsidP="00294013">
      <w:pPr>
        <w:widowControl w:val="0"/>
        <w:autoSpaceDE w:val="0"/>
        <w:autoSpaceDN w:val="0"/>
        <w:adjustRightInd w:val="0"/>
        <w:ind w:firstLine="709"/>
        <w:jc w:val="both"/>
        <w:rPr>
          <w:rFonts w:eastAsia="Calibri"/>
          <w:sz w:val="28"/>
          <w:szCs w:val="28"/>
          <w:lang w:eastAsia="en-US"/>
        </w:rPr>
      </w:pPr>
      <w:r w:rsidRPr="00294013">
        <w:rPr>
          <w:rFonts w:eastAsia="Calibri"/>
          <w:sz w:val="28"/>
          <w:szCs w:val="28"/>
          <w:lang w:eastAsia="en-US"/>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A53B6D" w:rsidRDefault="00A53B6D" w:rsidP="00A53B6D">
      <w:pPr>
        <w:tabs>
          <w:tab w:val="left" w:pos="1134"/>
        </w:tabs>
        <w:autoSpaceDE w:val="0"/>
        <w:autoSpaceDN w:val="0"/>
        <w:adjustRightInd w:val="0"/>
        <w:ind w:firstLine="567"/>
        <w:contextualSpacing/>
        <w:jc w:val="both"/>
        <w:rPr>
          <w:rFonts w:eastAsia="Calibri"/>
          <w:b/>
          <w:bCs/>
          <w:sz w:val="28"/>
          <w:szCs w:val="28"/>
          <w:lang w:eastAsia="en-US"/>
        </w:rPr>
      </w:pPr>
    </w:p>
    <w:p w:rsidR="00A53B6D" w:rsidRDefault="00A53B6D" w:rsidP="00A53B6D">
      <w:pPr>
        <w:tabs>
          <w:tab w:val="left" w:pos="1134"/>
        </w:tabs>
        <w:autoSpaceDE w:val="0"/>
        <w:autoSpaceDN w:val="0"/>
        <w:adjustRightInd w:val="0"/>
        <w:ind w:firstLine="567"/>
        <w:contextualSpacing/>
        <w:jc w:val="center"/>
        <w:rPr>
          <w:rFonts w:eastAsia="Calibri"/>
          <w:b/>
          <w:bCs/>
          <w:sz w:val="28"/>
          <w:szCs w:val="28"/>
          <w:lang w:eastAsia="en-US"/>
        </w:rPr>
      </w:pPr>
      <w:r w:rsidRPr="00A53B6D">
        <w:rPr>
          <w:rFonts w:eastAsia="Calibri"/>
          <w:b/>
          <w:bCs/>
          <w:sz w:val="28"/>
          <w:szCs w:val="28"/>
          <w:lang w:eastAsia="en-US"/>
        </w:rPr>
        <w:lastRenderedPageBreak/>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A53B6D" w:rsidRPr="00A53B6D" w:rsidRDefault="00A53B6D" w:rsidP="00A53B6D">
      <w:pPr>
        <w:tabs>
          <w:tab w:val="left" w:pos="1134"/>
        </w:tabs>
        <w:autoSpaceDE w:val="0"/>
        <w:autoSpaceDN w:val="0"/>
        <w:adjustRightInd w:val="0"/>
        <w:ind w:firstLine="567"/>
        <w:contextualSpacing/>
        <w:jc w:val="center"/>
        <w:rPr>
          <w:rFonts w:eastAsia="Calibri"/>
          <w:b/>
          <w:bCs/>
          <w:sz w:val="28"/>
          <w:szCs w:val="28"/>
          <w:lang w:eastAsia="en-US"/>
        </w:rPr>
      </w:pPr>
    </w:p>
    <w:p w:rsidR="00A53B6D" w:rsidRPr="00A53B6D" w:rsidRDefault="00A53B6D" w:rsidP="00A53B6D">
      <w:pPr>
        <w:tabs>
          <w:tab w:val="left" w:pos="1134"/>
        </w:tabs>
        <w:autoSpaceDE w:val="0"/>
        <w:autoSpaceDN w:val="0"/>
        <w:adjustRightInd w:val="0"/>
        <w:ind w:firstLine="567"/>
        <w:contextualSpacing/>
        <w:jc w:val="both"/>
        <w:rPr>
          <w:rFonts w:eastAsia="Calibri"/>
          <w:bCs/>
          <w:sz w:val="28"/>
          <w:szCs w:val="28"/>
          <w:lang w:eastAsia="en-US"/>
        </w:rPr>
      </w:pPr>
      <w:r w:rsidRPr="00A53B6D">
        <w:rPr>
          <w:rFonts w:eastAsia="Calibri"/>
          <w:bCs/>
          <w:sz w:val="28"/>
          <w:szCs w:val="28"/>
          <w:lang w:eastAsia="en-US"/>
        </w:rPr>
        <w:t>3.7</w:t>
      </w:r>
      <w:r>
        <w:rPr>
          <w:rFonts w:eastAsia="Calibri"/>
          <w:bCs/>
          <w:sz w:val="28"/>
          <w:szCs w:val="28"/>
          <w:lang w:eastAsia="en-US"/>
        </w:rPr>
        <w:t>.</w:t>
      </w:r>
      <w:r w:rsidRPr="00A53B6D">
        <w:rPr>
          <w:rFonts w:eastAsia="Calibri"/>
          <w:bCs/>
          <w:sz w:val="28"/>
          <w:szCs w:val="28"/>
          <w:lang w:eastAsia="en-US"/>
        </w:rPr>
        <w:t xml:space="preserve"> Основанием для начала процедуры по выдаче дубликата документа, выданного по результатам предоставления муниципальной услуги, является поступление заявления о выдаче дубликата документа, выданного по результатам предоставления муниципальной услуги (по форме согласно приложению </w:t>
      </w:r>
      <w:r>
        <w:rPr>
          <w:rFonts w:eastAsia="Calibri"/>
          <w:bCs/>
          <w:sz w:val="28"/>
          <w:szCs w:val="28"/>
          <w:lang w:eastAsia="en-US"/>
        </w:rPr>
        <w:t xml:space="preserve">№2 </w:t>
      </w:r>
      <w:r w:rsidRPr="00A53B6D">
        <w:rPr>
          <w:rFonts w:eastAsia="Calibri"/>
          <w:bCs/>
          <w:sz w:val="28"/>
          <w:szCs w:val="28"/>
          <w:lang w:eastAsia="en-US"/>
        </w:rPr>
        <w:t>к настоящему административному регламенту) (далее - заявление о выдаче дубликата).</w:t>
      </w:r>
    </w:p>
    <w:p w:rsidR="00A53B6D" w:rsidRPr="00A53B6D" w:rsidRDefault="00A53B6D" w:rsidP="00A53B6D">
      <w:pPr>
        <w:tabs>
          <w:tab w:val="left" w:pos="1134"/>
        </w:tabs>
        <w:autoSpaceDE w:val="0"/>
        <w:autoSpaceDN w:val="0"/>
        <w:adjustRightInd w:val="0"/>
        <w:ind w:firstLine="567"/>
        <w:contextualSpacing/>
        <w:jc w:val="both"/>
        <w:rPr>
          <w:rFonts w:eastAsia="Calibri"/>
          <w:bCs/>
          <w:sz w:val="28"/>
          <w:szCs w:val="28"/>
          <w:lang w:eastAsia="en-US"/>
        </w:rPr>
      </w:pPr>
      <w:r w:rsidRPr="00A53B6D">
        <w:rPr>
          <w:rFonts w:eastAsia="Calibri"/>
          <w:bCs/>
          <w:sz w:val="28"/>
          <w:szCs w:val="28"/>
          <w:lang w:eastAsia="en-US"/>
        </w:rPr>
        <w:t>Заявителем на выдачу дубликата документа, выданного по результатам предоставления муниципальной услуги, является лицо, в отношении которого ранее был выдан данный результат предоставления муниципальной услуги.</w:t>
      </w:r>
    </w:p>
    <w:p w:rsidR="00A53B6D" w:rsidRPr="00A53B6D" w:rsidRDefault="00A53B6D" w:rsidP="00A53B6D">
      <w:pPr>
        <w:tabs>
          <w:tab w:val="left" w:pos="1134"/>
        </w:tabs>
        <w:autoSpaceDE w:val="0"/>
        <w:autoSpaceDN w:val="0"/>
        <w:adjustRightInd w:val="0"/>
        <w:ind w:firstLine="567"/>
        <w:contextualSpacing/>
        <w:jc w:val="both"/>
        <w:rPr>
          <w:rFonts w:eastAsia="Calibri"/>
          <w:bCs/>
          <w:sz w:val="28"/>
          <w:szCs w:val="28"/>
          <w:lang w:eastAsia="en-US"/>
        </w:rPr>
      </w:pPr>
      <w:r w:rsidRPr="00A53B6D">
        <w:rPr>
          <w:rFonts w:eastAsia="Calibri"/>
          <w:bCs/>
          <w:sz w:val="28"/>
          <w:szCs w:val="28"/>
          <w:lang w:eastAsia="en-US"/>
        </w:rPr>
        <w:t>От имени заявителя для получения дубликата документа, выданного по результатам предоставления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A53B6D" w:rsidRPr="00A53B6D" w:rsidRDefault="00A53B6D" w:rsidP="00A53B6D">
      <w:pPr>
        <w:tabs>
          <w:tab w:val="left" w:pos="1134"/>
        </w:tabs>
        <w:autoSpaceDE w:val="0"/>
        <w:autoSpaceDN w:val="0"/>
        <w:adjustRightInd w:val="0"/>
        <w:ind w:firstLine="567"/>
        <w:contextualSpacing/>
        <w:jc w:val="both"/>
        <w:rPr>
          <w:rFonts w:eastAsia="Calibri"/>
          <w:bCs/>
          <w:sz w:val="28"/>
          <w:szCs w:val="28"/>
          <w:lang w:eastAsia="en-US"/>
        </w:rPr>
      </w:pPr>
      <w:r w:rsidRPr="00A53B6D">
        <w:rPr>
          <w:rFonts w:eastAsia="Calibri"/>
          <w:bCs/>
          <w:sz w:val="28"/>
          <w:szCs w:val="28"/>
          <w:lang w:eastAsia="en-US"/>
        </w:rPr>
        <w:t>Заявление о выдаче дубликата должно содержать следующие сведения:</w:t>
      </w:r>
    </w:p>
    <w:p w:rsidR="00A53B6D" w:rsidRPr="00A53B6D" w:rsidRDefault="00A53B6D" w:rsidP="00A53B6D">
      <w:pPr>
        <w:tabs>
          <w:tab w:val="left" w:pos="1134"/>
        </w:tabs>
        <w:autoSpaceDE w:val="0"/>
        <w:autoSpaceDN w:val="0"/>
        <w:adjustRightInd w:val="0"/>
        <w:ind w:firstLine="567"/>
        <w:contextualSpacing/>
        <w:jc w:val="both"/>
        <w:rPr>
          <w:rFonts w:eastAsia="Calibri"/>
          <w:bCs/>
          <w:sz w:val="28"/>
          <w:szCs w:val="28"/>
          <w:lang w:eastAsia="en-US"/>
        </w:rPr>
      </w:pPr>
      <w:r w:rsidRPr="00A53B6D">
        <w:rPr>
          <w:rFonts w:eastAsia="Calibri"/>
          <w:bCs/>
          <w:sz w:val="28"/>
          <w:szCs w:val="28"/>
          <w:lang w:eastAsia="en-US"/>
        </w:rPr>
        <w:t>- ФИО заявителя (представителя заявителя) ранее предоставленной муниципальной услуги;</w:t>
      </w:r>
    </w:p>
    <w:p w:rsidR="00A53B6D" w:rsidRPr="00A53B6D" w:rsidRDefault="00A53B6D" w:rsidP="00A53B6D">
      <w:pPr>
        <w:tabs>
          <w:tab w:val="left" w:pos="1134"/>
        </w:tabs>
        <w:autoSpaceDE w:val="0"/>
        <w:autoSpaceDN w:val="0"/>
        <w:adjustRightInd w:val="0"/>
        <w:ind w:firstLine="567"/>
        <w:contextualSpacing/>
        <w:jc w:val="both"/>
        <w:rPr>
          <w:rFonts w:eastAsia="Calibri"/>
          <w:bCs/>
          <w:sz w:val="28"/>
          <w:szCs w:val="28"/>
          <w:lang w:eastAsia="en-US"/>
        </w:rPr>
      </w:pPr>
      <w:r w:rsidRPr="00A53B6D">
        <w:rPr>
          <w:rFonts w:eastAsia="Calibri"/>
          <w:bCs/>
          <w:sz w:val="28"/>
          <w:szCs w:val="28"/>
          <w:lang w:eastAsia="en-US"/>
        </w:rPr>
        <w:t>- информацию, позволяющую идентифицировать ранее выданный результат предоставления муниципальной услуги.</w:t>
      </w:r>
    </w:p>
    <w:p w:rsidR="00A53B6D" w:rsidRPr="00A53B6D" w:rsidRDefault="00A53B6D" w:rsidP="00A53B6D">
      <w:pPr>
        <w:ind w:firstLine="567"/>
        <w:contextualSpacing/>
        <w:jc w:val="both"/>
        <w:rPr>
          <w:sz w:val="28"/>
          <w:szCs w:val="28"/>
        </w:rPr>
      </w:pPr>
      <w:r w:rsidRPr="00A53B6D">
        <w:rPr>
          <w:bCs/>
          <w:sz w:val="28"/>
          <w:szCs w:val="28"/>
        </w:rPr>
        <w:t xml:space="preserve">Заявление о выдаче дубликата представляется способами, указанными в </w:t>
      </w:r>
      <w:hyperlink r:id="rId16" w:history="1">
        <w:r w:rsidRPr="00A53B6D">
          <w:rPr>
            <w:bCs/>
            <w:color w:val="3366FF"/>
            <w:sz w:val="28"/>
            <w:szCs w:val="28"/>
          </w:rPr>
          <w:t>пункте 2.</w:t>
        </w:r>
      </w:hyperlink>
      <w:r w:rsidRPr="00A53B6D">
        <w:rPr>
          <w:bCs/>
          <w:color w:val="3366FF"/>
          <w:sz w:val="28"/>
          <w:szCs w:val="28"/>
        </w:rPr>
        <w:t>9.</w:t>
      </w:r>
      <w:r w:rsidRPr="00A53B6D">
        <w:rPr>
          <w:bCs/>
          <w:sz w:val="28"/>
          <w:szCs w:val="28"/>
        </w:rPr>
        <w:t xml:space="preserve"> настоящего административного регламента, за исключением положений, касающихся возможности представлять документы в электронном </w:t>
      </w:r>
      <w:r w:rsidRPr="00A53B6D">
        <w:rPr>
          <w:sz w:val="28"/>
          <w:szCs w:val="28"/>
        </w:rPr>
        <w:t>форме путем заполнения формы запроса через личный кабинет на ЕПГУ.</w:t>
      </w:r>
    </w:p>
    <w:p w:rsidR="00A53B6D" w:rsidRPr="00A53B6D" w:rsidRDefault="00A53B6D" w:rsidP="00A53B6D">
      <w:pPr>
        <w:autoSpaceDE w:val="0"/>
        <w:autoSpaceDN w:val="0"/>
        <w:adjustRightInd w:val="0"/>
        <w:spacing w:before="280"/>
        <w:ind w:firstLine="567"/>
        <w:contextualSpacing/>
        <w:jc w:val="both"/>
        <w:rPr>
          <w:bCs/>
          <w:sz w:val="28"/>
          <w:szCs w:val="28"/>
        </w:rPr>
      </w:pPr>
      <w:r w:rsidRPr="00A53B6D">
        <w:rPr>
          <w:bCs/>
          <w:sz w:val="28"/>
          <w:szCs w:val="28"/>
        </w:rPr>
        <w:t xml:space="preserve">Прием и регистрация заявления о выдаче дубликата осуществляется в порядке, предусмотренном </w:t>
      </w:r>
      <w:hyperlink r:id="rId17" w:history="1">
        <w:r w:rsidRPr="00A53B6D">
          <w:rPr>
            <w:bCs/>
            <w:color w:val="3366FF"/>
            <w:sz w:val="28"/>
            <w:szCs w:val="28"/>
          </w:rPr>
          <w:t>пунктом 3.</w:t>
        </w:r>
      </w:hyperlink>
      <w:r w:rsidRPr="00A53B6D">
        <w:rPr>
          <w:bCs/>
          <w:color w:val="3366FF"/>
          <w:sz w:val="28"/>
          <w:szCs w:val="28"/>
        </w:rPr>
        <w:t>3.</w:t>
      </w:r>
      <w:r w:rsidRPr="00A53B6D">
        <w:rPr>
          <w:bCs/>
          <w:sz w:val="28"/>
          <w:szCs w:val="28"/>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A53B6D" w:rsidRPr="00A53B6D" w:rsidRDefault="00A53B6D" w:rsidP="00A53B6D">
      <w:pPr>
        <w:autoSpaceDE w:val="0"/>
        <w:autoSpaceDN w:val="0"/>
        <w:adjustRightInd w:val="0"/>
        <w:spacing w:before="280"/>
        <w:ind w:firstLine="567"/>
        <w:contextualSpacing/>
        <w:jc w:val="both"/>
        <w:rPr>
          <w:bCs/>
          <w:sz w:val="28"/>
          <w:szCs w:val="28"/>
        </w:rPr>
      </w:pPr>
      <w:r w:rsidRPr="00A53B6D">
        <w:rPr>
          <w:bCs/>
          <w:sz w:val="28"/>
          <w:szCs w:val="28"/>
        </w:rPr>
        <w:t>Специалист, ответственный за подготовку результата предоставления муниципальной услуги, по результатам рассмотрения заявления о выдаче дубликата, принимает решение о выдаче дубликата документа, выданного по результатам предоставления муниципальной услуги или отказе в выдаче дубликата документа, выданного по результатам предоставления муниципальной услуги.</w:t>
      </w:r>
    </w:p>
    <w:p w:rsidR="00A53B6D" w:rsidRPr="00A53B6D" w:rsidRDefault="00A53B6D" w:rsidP="00A53B6D">
      <w:pPr>
        <w:autoSpaceDE w:val="0"/>
        <w:autoSpaceDN w:val="0"/>
        <w:adjustRightInd w:val="0"/>
        <w:spacing w:before="280"/>
        <w:ind w:firstLine="567"/>
        <w:contextualSpacing/>
        <w:jc w:val="both"/>
        <w:rPr>
          <w:bCs/>
          <w:sz w:val="28"/>
          <w:szCs w:val="28"/>
        </w:rPr>
      </w:pPr>
      <w:r w:rsidRPr="00A53B6D">
        <w:rPr>
          <w:bCs/>
          <w:sz w:val="28"/>
          <w:szCs w:val="28"/>
        </w:rPr>
        <w:t>Основанием для отказа в выдаче дубликата документа, выданного по результатам предоставления муниципальной услуги, является:</w:t>
      </w:r>
    </w:p>
    <w:p w:rsidR="00A53B6D" w:rsidRPr="00A53B6D" w:rsidRDefault="00A53B6D" w:rsidP="00A53B6D">
      <w:pPr>
        <w:autoSpaceDE w:val="0"/>
        <w:autoSpaceDN w:val="0"/>
        <w:adjustRightInd w:val="0"/>
        <w:spacing w:before="280"/>
        <w:ind w:firstLine="567"/>
        <w:contextualSpacing/>
        <w:jc w:val="both"/>
        <w:rPr>
          <w:bCs/>
          <w:sz w:val="28"/>
          <w:szCs w:val="28"/>
        </w:rPr>
      </w:pPr>
      <w:r w:rsidRPr="00A53B6D">
        <w:rPr>
          <w:bCs/>
          <w:sz w:val="28"/>
          <w:szCs w:val="28"/>
        </w:rPr>
        <w:t>- отсутствие в заявлении о выдаче дубликата документа, выданного по результатам предоставления муниципальной услуги, информации, позволяющей идентифицировать ранее выданный документ;</w:t>
      </w:r>
    </w:p>
    <w:p w:rsidR="00A53B6D" w:rsidRPr="00A53B6D" w:rsidRDefault="00A53B6D" w:rsidP="00A53B6D">
      <w:pPr>
        <w:autoSpaceDE w:val="0"/>
        <w:autoSpaceDN w:val="0"/>
        <w:adjustRightInd w:val="0"/>
        <w:spacing w:before="280"/>
        <w:ind w:firstLine="567"/>
        <w:contextualSpacing/>
        <w:jc w:val="both"/>
        <w:rPr>
          <w:bCs/>
          <w:sz w:val="28"/>
          <w:szCs w:val="28"/>
        </w:rPr>
      </w:pPr>
      <w:r w:rsidRPr="00A53B6D">
        <w:rPr>
          <w:bCs/>
          <w:sz w:val="28"/>
          <w:szCs w:val="28"/>
        </w:rPr>
        <w:lastRenderedPageBreak/>
        <w:t>- представление заявления о выдаче дубликата документа, выданного по результатам предоставления муниципальной услуги, не уполномоченным лицом.</w:t>
      </w:r>
    </w:p>
    <w:p w:rsidR="00A53B6D" w:rsidRPr="00A53B6D" w:rsidRDefault="00A53B6D" w:rsidP="00A53B6D">
      <w:pPr>
        <w:autoSpaceDE w:val="0"/>
        <w:autoSpaceDN w:val="0"/>
        <w:adjustRightInd w:val="0"/>
        <w:spacing w:before="280"/>
        <w:ind w:firstLine="567"/>
        <w:contextualSpacing/>
        <w:jc w:val="both"/>
        <w:rPr>
          <w:bCs/>
          <w:sz w:val="28"/>
          <w:szCs w:val="28"/>
        </w:rPr>
      </w:pPr>
      <w:r w:rsidRPr="00A53B6D">
        <w:rPr>
          <w:bCs/>
          <w:sz w:val="28"/>
          <w:szCs w:val="28"/>
        </w:rPr>
        <w:t>3.7.</w:t>
      </w:r>
      <w:r>
        <w:rPr>
          <w:bCs/>
          <w:sz w:val="28"/>
          <w:szCs w:val="28"/>
        </w:rPr>
        <w:t>1</w:t>
      </w:r>
      <w:r w:rsidRPr="00A53B6D">
        <w:rPr>
          <w:bCs/>
          <w:sz w:val="28"/>
          <w:szCs w:val="28"/>
        </w:rPr>
        <w:t>. Критерием принятия решения о выдаче дубликата документа, выданного по результатам предоставления муниципальной услуги, является отсутствие оснований для отказа в выдаче дубликата документа, выданного по результатам предоставления муниципальной услуги.</w:t>
      </w:r>
    </w:p>
    <w:p w:rsidR="00A53B6D" w:rsidRPr="00A53B6D" w:rsidRDefault="00A53B6D" w:rsidP="00A53B6D">
      <w:pPr>
        <w:autoSpaceDE w:val="0"/>
        <w:autoSpaceDN w:val="0"/>
        <w:adjustRightInd w:val="0"/>
        <w:spacing w:before="280"/>
        <w:ind w:firstLine="567"/>
        <w:contextualSpacing/>
        <w:jc w:val="both"/>
        <w:rPr>
          <w:bCs/>
          <w:sz w:val="28"/>
          <w:szCs w:val="28"/>
        </w:rPr>
      </w:pPr>
      <w:r w:rsidRPr="00A53B6D">
        <w:rPr>
          <w:bCs/>
          <w:sz w:val="28"/>
          <w:szCs w:val="28"/>
        </w:rPr>
        <w:t xml:space="preserve">Принятие решения, подготовка дубликата документа, выданного по результатам предоставления муниципальной услуги, или отказа в выдаче дубликата документа, выданного по результатам предоставления муниципальной услуги, и его передача специалисту, ответственному за выдачу результата предоставления муниципальной услуги, осуществляется специалистом, ответственным за подготовку результата предоставления муниципальной услуги, в течение срока административной процедуры, указанной в </w:t>
      </w:r>
      <w:hyperlink r:id="rId18" w:history="1">
        <w:r w:rsidRPr="00A53B6D">
          <w:rPr>
            <w:bCs/>
            <w:color w:val="0000FF"/>
            <w:sz w:val="28"/>
            <w:szCs w:val="28"/>
          </w:rPr>
          <w:t>пункте 3.</w:t>
        </w:r>
      </w:hyperlink>
      <w:r w:rsidRPr="00A53B6D">
        <w:rPr>
          <w:bCs/>
          <w:color w:val="0000FF"/>
          <w:sz w:val="28"/>
          <w:szCs w:val="28"/>
        </w:rPr>
        <w:t>4.</w:t>
      </w:r>
      <w:r w:rsidRPr="00A53B6D">
        <w:rPr>
          <w:bCs/>
          <w:sz w:val="28"/>
          <w:szCs w:val="28"/>
        </w:rPr>
        <w:t xml:space="preserve"> настоящего административного регламента.</w:t>
      </w:r>
    </w:p>
    <w:p w:rsidR="00A53B6D" w:rsidRPr="00A53B6D" w:rsidRDefault="00A53B6D" w:rsidP="00A53B6D">
      <w:pPr>
        <w:autoSpaceDE w:val="0"/>
        <w:autoSpaceDN w:val="0"/>
        <w:adjustRightInd w:val="0"/>
        <w:spacing w:before="280"/>
        <w:ind w:firstLine="567"/>
        <w:contextualSpacing/>
        <w:jc w:val="both"/>
        <w:rPr>
          <w:bCs/>
          <w:sz w:val="28"/>
          <w:szCs w:val="28"/>
        </w:rPr>
      </w:pPr>
      <w:r w:rsidRPr="00A53B6D">
        <w:rPr>
          <w:bCs/>
          <w:sz w:val="28"/>
          <w:szCs w:val="28"/>
        </w:rPr>
        <w:t>При подготовке дубликата документа, выданного по результатам предоставления муниципальной услуги, не допускается:</w:t>
      </w:r>
    </w:p>
    <w:p w:rsidR="00A53B6D" w:rsidRPr="00A53B6D" w:rsidRDefault="00200F4C" w:rsidP="00200F4C">
      <w:pPr>
        <w:tabs>
          <w:tab w:val="left" w:pos="709"/>
        </w:tabs>
        <w:autoSpaceDE w:val="0"/>
        <w:autoSpaceDN w:val="0"/>
        <w:adjustRightInd w:val="0"/>
        <w:spacing w:before="280"/>
        <w:ind w:firstLine="567"/>
        <w:contextualSpacing/>
        <w:jc w:val="both"/>
        <w:rPr>
          <w:bCs/>
          <w:sz w:val="28"/>
          <w:szCs w:val="28"/>
        </w:rPr>
      </w:pPr>
      <w:r>
        <w:rPr>
          <w:bCs/>
          <w:sz w:val="28"/>
          <w:szCs w:val="28"/>
        </w:rPr>
        <w:t>-</w:t>
      </w:r>
      <w:r w:rsidR="00A53B6D" w:rsidRPr="00A53B6D">
        <w:rPr>
          <w:bCs/>
          <w:sz w:val="28"/>
          <w:szCs w:val="28"/>
        </w:rPr>
        <w:t>изменение содержания документов, являющихся результатом предоставления муниципальной услуги;</w:t>
      </w:r>
    </w:p>
    <w:p w:rsidR="00A53B6D" w:rsidRPr="00A53B6D" w:rsidRDefault="00A53B6D" w:rsidP="00A53B6D">
      <w:pPr>
        <w:autoSpaceDE w:val="0"/>
        <w:autoSpaceDN w:val="0"/>
        <w:adjustRightInd w:val="0"/>
        <w:spacing w:before="280"/>
        <w:ind w:firstLine="567"/>
        <w:contextualSpacing/>
        <w:jc w:val="both"/>
        <w:rPr>
          <w:bCs/>
          <w:sz w:val="28"/>
          <w:szCs w:val="28"/>
        </w:rPr>
      </w:pPr>
      <w:r w:rsidRPr="00A53B6D">
        <w:rPr>
          <w:bCs/>
          <w:sz w:val="28"/>
          <w:szCs w:val="28"/>
        </w:rPr>
        <w:t>- внесение новой информации, сведений из вновь полученных документов, которые не были представлены при подаче заявления (запроса) о предоставлении муниципальной услуги.</w:t>
      </w:r>
    </w:p>
    <w:p w:rsidR="00A53B6D" w:rsidRPr="00A53B6D" w:rsidRDefault="00A53B6D" w:rsidP="00A53B6D">
      <w:pPr>
        <w:autoSpaceDE w:val="0"/>
        <w:autoSpaceDN w:val="0"/>
        <w:adjustRightInd w:val="0"/>
        <w:spacing w:before="280"/>
        <w:ind w:firstLine="567"/>
        <w:contextualSpacing/>
        <w:jc w:val="both"/>
        <w:rPr>
          <w:bCs/>
          <w:sz w:val="28"/>
          <w:szCs w:val="28"/>
        </w:rPr>
      </w:pPr>
      <w:r w:rsidRPr="00A53B6D">
        <w:rPr>
          <w:bCs/>
          <w:sz w:val="28"/>
          <w:szCs w:val="28"/>
        </w:rPr>
        <w:t xml:space="preserve">Выдача заявителю дубликата документа, выданного по результатам предоставления муниципальной услуги, или отказа в выдаче дубликата документа, выданного по результатам предоставления муниципальной услуги, производится в порядке, установленном </w:t>
      </w:r>
      <w:hyperlink r:id="rId19" w:history="1">
        <w:r w:rsidRPr="00A53B6D">
          <w:rPr>
            <w:bCs/>
            <w:color w:val="0000FF"/>
            <w:sz w:val="28"/>
            <w:szCs w:val="28"/>
          </w:rPr>
          <w:t>пунктом 3.</w:t>
        </w:r>
      </w:hyperlink>
      <w:r w:rsidRPr="00A53B6D">
        <w:rPr>
          <w:bCs/>
          <w:color w:val="0000FF"/>
          <w:sz w:val="28"/>
          <w:szCs w:val="28"/>
        </w:rPr>
        <w:t>5.</w:t>
      </w:r>
      <w:r w:rsidRPr="00A53B6D">
        <w:rPr>
          <w:bCs/>
          <w:sz w:val="28"/>
          <w:szCs w:val="28"/>
        </w:rPr>
        <w:t xml:space="preserve"> настоящего административного регламента.</w:t>
      </w:r>
    </w:p>
    <w:p w:rsidR="00A53B6D" w:rsidRPr="00A53B6D" w:rsidRDefault="00A53B6D" w:rsidP="00A53B6D">
      <w:pPr>
        <w:autoSpaceDE w:val="0"/>
        <w:autoSpaceDN w:val="0"/>
        <w:adjustRightInd w:val="0"/>
        <w:spacing w:before="280"/>
        <w:ind w:firstLine="567"/>
        <w:contextualSpacing/>
        <w:jc w:val="both"/>
        <w:rPr>
          <w:bCs/>
          <w:sz w:val="28"/>
          <w:szCs w:val="28"/>
        </w:rPr>
      </w:pPr>
      <w:r w:rsidRPr="00A53B6D">
        <w:rPr>
          <w:bCs/>
          <w:sz w:val="28"/>
          <w:szCs w:val="28"/>
        </w:rPr>
        <w:t>Дубликат документа, выданного по результатам предоставления муниципальной услуги или отказ в выдаче дубликата документа, выданного по результатам предоставления муниципальной услуги, после выдачи подлежит архивному учету и хранению, факт которого фиксируется в журнале регистрации муниципальных услуг.</w:t>
      </w:r>
    </w:p>
    <w:p w:rsidR="00A53B6D" w:rsidRPr="00A53B6D" w:rsidRDefault="00A53B6D" w:rsidP="00A53B6D">
      <w:pPr>
        <w:autoSpaceDE w:val="0"/>
        <w:autoSpaceDN w:val="0"/>
        <w:adjustRightInd w:val="0"/>
        <w:spacing w:before="280"/>
        <w:ind w:firstLine="567"/>
        <w:contextualSpacing/>
        <w:jc w:val="both"/>
        <w:rPr>
          <w:bCs/>
          <w:sz w:val="28"/>
          <w:szCs w:val="28"/>
        </w:rPr>
      </w:pPr>
      <w:r w:rsidRPr="00A53B6D">
        <w:rPr>
          <w:bCs/>
          <w:sz w:val="28"/>
          <w:szCs w:val="28"/>
        </w:rPr>
        <w:t>3.7.</w:t>
      </w:r>
      <w:r>
        <w:rPr>
          <w:bCs/>
          <w:sz w:val="28"/>
          <w:szCs w:val="28"/>
        </w:rPr>
        <w:t>2</w:t>
      </w:r>
      <w:r w:rsidRPr="00A53B6D">
        <w:rPr>
          <w:bCs/>
          <w:sz w:val="28"/>
          <w:szCs w:val="28"/>
        </w:rPr>
        <w:t xml:space="preserve">. Максимальный срок выдачи дубликата документа, выданного по результатам предоставления муниципальной услуги не должен превышать срок предоставления муниципальной услуги, указанный в </w:t>
      </w:r>
      <w:hyperlink w:anchor="Par5" w:history="1">
        <w:r w:rsidRPr="00A53B6D">
          <w:rPr>
            <w:bCs/>
            <w:color w:val="0000FF"/>
            <w:sz w:val="28"/>
            <w:szCs w:val="28"/>
          </w:rPr>
          <w:t>пункте 2.</w:t>
        </w:r>
      </w:hyperlink>
      <w:r w:rsidRPr="00A53B6D">
        <w:rPr>
          <w:bCs/>
          <w:color w:val="0000FF"/>
          <w:sz w:val="28"/>
          <w:szCs w:val="28"/>
        </w:rPr>
        <w:t>4.</w:t>
      </w:r>
      <w:r w:rsidRPr="00A53B6D">
        <w:rPr>
          <w:bCs/>
          <w:sz w:val="28"/>
          <w:szCs w:val="28"/>
        </w:rPr>
        <w:t xml:space="preserve"> настоящего административного регламента.</w:t>
      </w:r>
    </w:p>
    <w:p w:rsidR="00A53B6D" w:rsidRPr="00A53B6D" w:rsidRDefault="00A53B6D" w:rsidP="00A53B6D">
      <w:pPr>
        <w:autoSpaceDE w:val="0"/>
        <w:autoSpaceDN w:val="0"/>
        <w:adjustRightInd w:val="0"/>
        <w:spacing w:before="280"/>
        <w:ind w:firstLine="567"/>
        <w:contextualSpacing/>
        <w:jc w:val="both"/>
        <w:rPr>
          <w:bCs/>
          <w:sz w:val="28"/>
          <w:szCs w:val="28"/>
        </w:rPr>
      </w:pPr>
      <w:r w:rsidRPr="00A53B6D">
        <w:rPr>
          <w:bCs/>
          <w:sz w:val="28"/>
          <w:szCs w:val="28"/>
        </w:rPr>
        <w:t>3.7.</w:t>
      </w:r>
      <w:r>
        <w:rPr>
          <w:bCs/>
          <w:sz w:val="28"/>
          <w:szCs w:val="28"/>
        </w:rPr>
        <w:t>3</w:t>
      </w:r>
      <w:r w:rsidRPr="00A53B6D">
        <w:rPr>
          <w:bCs/>
          <w:sz w:val="28"/>
          <w:szCs w:val="28"/>
        </w:rPr>
        <w:t>. Результатом процедуры является:</w:t>
      </w:r>
    </w:p>
    <w:p w:rsidR="00A53B6D" w:rsidRPr="00A53B6D" w:rsidRDefault="00A53B6D" w:rsidP="00A53B6D">
      <w:pPr>
        <w:autoSpaceDE w:val="0"/>
        <w:autoSpaceDN w:val="0"/>
        <w:adjustRightInd w:val="0"/>
        <w:spacing w:before="280"/>
        <w:ind w:firstLine="567"/>
        <w:contextualSpacing/>
        <w:jc w:val="both"/>
        <w:rPr>
          <w:bCs/>
          <w:sz w:val="28"/>
          <w:szCs w:val="28"/>
        </w:rPr>
      </w:pPr>
      <w:r w:rsidRPr="00A53B6D">
        <w:rPr>
          <w:bCs/>
          <w:sz w:val="28"/>
          <w:szCs w:val="28"/>
        </w:rPr>
        <w:t>- выдача дубликата документа, выданного по результатам предоставления муниципальной услуги;</w:t>
      </w:r>
    </w:p>
    <w:p w:rsidR="00A53B6D" w:rsidRPr="00A53B6D" w:rsidRDefault="00A53B6D" w:rsidP="00A53B6D">
      <w:pPr>
        <w:autoSpaceDE w:val="0"/>
        <w:autoSpaceDN w:val="0"/>
        <w:adjustRightInd w:val="0"/>
        <w:spacing w:before="280"/>
        <w:ind w:firstLine="567"/>
        <w:contextualSpacing/>
        <w:jc w:val="both"/>
        <w:rPr>
          <w:bCs/>
          <w:sz w:val="28"/>
          <w:szCs w:val="28"/>
        </w:rPr>
      </w:pPr>
      <w:r w:rsidRPr="00A53B6D">
        <w:rPr>
          <w:bCs/>
          <w:sz w:val="28"/>
          <w:szCs w:val="28"/>
        </w:rPr>
        <w:t>- мотивированный отказ в выдаче дубликата документа, выданного по результатам предоставления муниципальной услуги.</w:t>
      </w:r>
    </w:p>
    <w:p w:rsidR="00294013" w:rsidRPr="00294013" w:rsidRDefault="00294013" w:rsidP="00294013">
      <w:pPr>
        <w:widowControl w:val="0"/>
        <w:autoSpaceDE w:val="0"/>
        <w:autoSpaceDN w:val="0"/>
        <w:adjustRightInd w:val="0"/>
        <w:outlineLvl w:val="1"/>
        <w:rPr>
          <w:rFonts w:eastAsiaTheme="minorHAnsi"/>
          <w:b/>
          <w:sz w:val="28"/>
          <w:szCs w:val="28"/>
          <w:lang w:eastAsia="en-US"/>
        </w:rPr>
      </w:pPr>
    </w:p>
    <w:p w:rsidR="00294013" w:rsidRPr="00294013" w:rsidRDefault="00294013" w:rsidP="00294013">
      <w:pPr>
        <w:widowControl w:val="0"/>
        <w:autoSpaceDE w:val="0"/>
        <w:autoSpaceDN w:val="0"/>
        <w:adjustRightInd w:val="0"/>
        <w:ind w:firstLine="709"/>
        <w:jc w:val="center"/>
        <w:outlineLvl w:val="1"/>
        <w:rPr>
          <w:rFonts w:eastAsiaTheme="minorHAnsi"/>
          <w:b/>
          <w:sz w:val="28"/>
          <w:szCs w:val="28"/>
          <w:lang w:eastAsia="en-US"/>
        </w:rPr>
      </w:pPr>
      <w:r w:rsidRPr="00294013">
        <w:rPr>
          <w:rFonts w:eastAsiaTheme="minorHAnsi"/>
          <w:b/>
          <w:sz w:val="28"/>
          <w:szCs w:val="28"/>
          <w:lang w:eastAsia="en-US"/>
        </w:rPr>
        <w:t>IV. Формы контроля за исполнением</w:t>
      </w:r>
    </w:p>
    <w:p w:rsidR="00294013" w:rsidRPr="00294013" w:rsidRDefault="00294013" w:rsidP="00294013">
      <w:pPr>
        <w:widowControl w:val="0"/>
        <w:autoSpaceDE w:val="0"/>
        <w:autoSpaceDN w:val="0"/>
        <w:adjustRightInd w:val="0"/>
        <w:ind w:firstLine="709"/>
        <w:jc w:val="center"/>
        <w:rPr>
          <w:rFonts w:eastAsiaTheme="minorHAnsi"/>
          <w:b/>
          <w:sz w:val="28"/>
          <w:szCs w:val="28"/>
          <w:lang w:eastAsia="en-US"/>
        </w:rPr>
      </w:pPr>
      <w:r w:rsidRPr="00294013">
        <w:rPr>
          <w:rFonts w:eastAsiaTheme="minorHAnsi"/>
          <w:b/>
          <w:sz w:val="28"/>
          <w:szCs w:val="28"/>
          <w:lang w:eastAsia="en-US"/>
        </w:rPr>
        <w:t>административного регламента</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p>
    <w:p w:rsidR="00294013" w:rsidRPr="00294013" w:rsidRDefault="00294013" w:rsidP="00294013">
      <w:pPr>
        <w:jc w:val="center"/>
        <w:rPr>
          <w:sz w:val="28"/>
          <w:szCs w:val="28"/>
        </w:rPr>
      </w:pPr>
      <w:bookmarkStart w:id="16" w:name="Par368"/>
      <w:bookmarkEnd w:id="16"/>
      <w:r w:rsidRPr="00294013">
        <w:rPr>
          <w:b/>
          <w:bCs/>
          <w:color w:val="000000"/>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294013">
        <w:rPr>
          <w:color w:val="000000"/>
          <w:sz w:val="28"/>
          <w:szCs w:val="28"/>
        </w:rPr>
        <w:t>, </w:t>
      </w:r>
      <w:r w:rsidRPr="00294013">
        <w:rPr>
          <w:b/>
          <w:bCs/>
          <w:color w:val="000000"/>
          <w:sz w:val="28"/>
          <w:szCs w:val="28"/>
        </w:rPr>
        <w:t>устанавливающих требования к предоставлению муниципальной услуги, а также принятием ими решений</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 xml:space="preserve">4.1. Текущий </w:t>
      </w:r>
      <w:proofErr w:type="gramStart"/>
      <w:r w:rsidRPr="00294013">
        <w:rPr>
          <w:rFonts w:eastAsiaTheme="minorHAnsi"/>
          <w:sz w:val="28"/>
          <w:szCs w:val="28"/>
          <w:lang w:eastAsia="en-US"/>
        </w:rPr>
        <w:t>контроль за</w:t>
      </w:r>
      <w:proofErr w:type="gramEnd"/>
      <w:r w:rsidRPr="00294013">
        <w:rPr>
          <w:rFonts w:eastAsiaTheme="minorHAnsi"/>
          <w:sz w:val="28"/>
          <w:szCs w:val="28"/>
          <w:lang w:eastAsia="en-US"/>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294013">
        <w:rPr>
          <w:sz w:val="28"/>
          <w:szCs w:val="28"/>
        </w:rPr>
        <w:t xml:space="preserve">муниципальной </w:t>
      </w:r>
      <w:r w:rsidRPr="00294013">
        <w:rPr>
          <w:rFonts w:eastAsiaTheme="minorHAnsi"/>
          <w:sz w:val="28"/>
          <w:szCs w:val="28"/>
          <w:lang w:eastAsia="en-US"/>
        </w:rPr>
        <w:t>услуги, осуществляет  директор организации дополнительного образования.</w:t>
      </w:r>
      <w:r w:rsidRPr="00294013">
        <w:rPr>
          <w:rFonts w:asciiTheme="minorHAnsi" w:eastAsiaTheme="minorHAnsi" w:hAnsiTheme="minorHAnsi" w:cstheme="minorBidi"/>
          <w:color w:val="000000"/>
          <w:sz w:val="28"/>
          <w:szCs w:val="28"/>
          <w:lang w:eastAsia="en-US"/>
        </w:rPr>
        <w:t xml:space="preserve"> </w:t>
      </w:r>
      <w:r w:rsidRPr="00294013">
        <w:rPr>
          <w:rFonts w:eastAsiaTheme="minorHAnsi"/>
          <w:sz w:val="28"/>
          <w:szCs w:val="28"/>
          <w:lang w:eastAsia="en-US"/>
        </w:rPr>
        <w:t>Контроль за деятельностью организации дополнительного образования по предоставлению муниципальной услуги осуществляется Управлениями.</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p>
    <w:p w:rsidR="00294013" w:rsidRPr="00294013" w:rsidRDefault="00294013" w:rsidP="00294013">
      <w:pPr>
        <w:widowControl w:val="0"/>
        <w:autoSpaceDE w:val="0"/>
        <w:autoSpaceDN w:val="0"/>
        <w:adjustRightInd w:val="0"/>
        <w:jc w:val="center"/>
        <w:rPr>
          <w:b/>
          <w:sz w:val="28"/>
          <w:szCs w:val="28"/>
        </w:rPr>
      </w:pPr>
      <w:bookmarkStart w:id="17" w:name="Par377"/>
      <w:bookmarkEnd w:id="17"/>
      <w:r w:rsidRPr="00294013">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 xml:space="preserve">4.3. Контроль полноты и качества предоставления </w:t>
      </w:r>
      <w:r w:rsidRPr="00294013">
        <w:rPr>
          <w:sz w:val="28"/>
          <w:szCs w:val="28"/>
        </w:rPr>
        <w:t>муниципальной</w:t>
      </w:r>
      <w:r w:rsidRPr="00294013">
        <w:rPr>
          <w:rFonts w:eastAsiaTheme="minorHAnsi"/>
          <w:sz w:val="28"/>
          <w:szCs w:val="28"/>
          <w:lang w:eastAsia="en-US"/>
        </w:rPr>
        <w:t xml:space="preserve"> услуги осуществляется путем проведения плановых и внеплановых проверок.</w:t>
      </w:r>
    </w:p>
    <w:p w:rsidR="00294013" w:rsidRPr="00294013" w:rsidRDefault="00294013" w:rsidP="00294013">
      <w:pPr>
        <w:widowControl w:val="0"/>
        <w:autoSpaceDE w:val="0"/>
        <w:autoSpaceDN w:val="0"/>
        <w:adjustRightInd w:val="0"/>
        <w:ind w:firstLine="709"/>
        <w:jc w:val="both"/>
        <w:rPr>
          <w:sz w:val="28"/>
          <w:szCs w:val="28"/>
        </w:rPr>
      </w:pPr>
      <w:r w:rsidRPr="00294013">
        <w:rPr>
          <w:sz w:val="28"/>
          <w:szCs w:val="28"/>
        </w:rPr>
        <w:t>Плановые проверки проводятся в соответствии с планом работы организации дополнительного образования, но не реже  1 раза в три года.</w:t>
      </w:r>
    </w:p>
    <w:p w:rsidR="00294013" w:rsidRPr="00294013" w:rsidRDefault="00294013" w:rsidP="00294013">
      <w:pPr>
        <w:widowControl w:val="0"/>
        <w:autoSpaceDE w:val="0"/>
        <w:autoSpaceDN w:val="0"/>
        <w:adjustRightInd w:val="0"/>
        <w:ind w:firstLine="709"/>
        <w:jc w:val="both"/>
        <w:rPr>
          <w:sz w:val="28"/>
          <w:szCs w:val="28"/>
        </w:rPr>
      </w:pPr>
      <w:r w:rsidRPr="00294013">
        <w:rPr>
          <w:sz w:val="28"/>
          <w:szCs w:val="28"/>
        </w:rPr>
        <w:t xml:space="preserve"> Внеплановые проверки проводятся в случае поступления в </w:t>
      </w:r>
      <w:r w:rsidRPr="00294013">
        <w:rPr>
          <w:rFonts w:eastAsiaTheme="minorHAnsi"/>
          <w:sz w:val="28"/>
          <w:szCs w:val="28"/>
          <w:lang w:eastAsia="en-US"/>
        </w:rPr>
        <w:t xml:space="preserve">организации дополнительного образования </w:t>
      </w:r>
      <w:r w:rsidRPr="00294013">
        <w:rPr>
          <w:sz w:val="28"/>
          <w:szCs w:val="28"/>
        </w:rPr>
        <w:t>обращений физических и юридических лиц с жалобами на нарушения их прав и законных интересов.</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4.4. Внеплановые проверки проводятся в форме документарной проверки и (или) выездной проверки в порядке, установленном законодательством.</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r w:rsidRPr="00294013">
        <w:rPr>
          <w:rFonts w:eastAsiaTheme="minorHAnsi"/>
          <w:sz w:val="28"/>
          <w:szCs w:val="28"/>
          <w:lang w:eastAsia="en-US"/>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8" w:name="Par387"/>
      <w:bookmarkEnd w:id="18"/>
    </w:p>
    <w:p w:rsidR="00294013" w:rsidRPr="00294013" w:rsidRDefault="00294013" w:rsidP="00294013">
      <w:pPr>
        <w:widowControl w:val="0"/>
        <w:autoSpaceDE w:val="0"/>
        <w:autoSpaceDN w:val="0"/>
        <w:adjustRightInd w:val="0"/>
        <w:ind w:firstLine="709"/>
        <w:jc w:val="center"/>
        <w:rPr>
          <w:rFonts w:eastAsiaTheme="minorHAnsi"/>
          <w:sz w:val="28"/>
          <w:szCs w:val="28"/>
          <w:lang w:eastAsia="en-US"/>
        </w:rPr>
      </w:pPr>
    </w:p>
    <w:p w:rsidR="00294013" w:rsidRPr="00294013" w:rsidRDefault="00294013" w:rsidP="00294013">
      <w:pPr>
        <w:widowControl w:val="0"/>
        <w:autoSpaceDE w:val="0"/>
        <w:autoSpaceDN w:val="0"/>
        <w:adjustRightInd w:val="0"/>
        <w:ind w:firstLine="709"/>
        <w:jc w:val="center"/>
        <w:outlineLvl w:val="2"/>
        <w:rPr>
          <w:rFonts w:eastAsiaTheme="minorHAnsi"/>
          <w:b/>
          <w:sz w:val="28"/>
          <w:szCs w:val="28"/>
          <w:lang w:eastAsia="en-US"/>
        </w:rPr>
      </w:pPr>
      <w:r w:rsidRPr="00294013">
        <w:rPr>
          <w:rFonts w:eastAsiaTheme="minorHAnsi"/>
          <w:b/>
          <w:sz w:val="28"/>
          <w:szCs w:val="28"/>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p>
    <w:p w:rsidR="00294013" w:rsidRPr="00294013" w:rsidRDefault="00294013" w:rsidP="00294013">
      <w:pPr>
        <w:widowControl w:val="0"/>
        <w:autoSpaceDE w:val="0"/>
        <w:autoSpaceDN w:val="0"/>
        <w:adjustRightInd w:val="0"/>
        <w:ind w:firstLine="709"/>
        <w:jc w:val="both"/>
        <w:rPr>
          <w:sz w:val="28"/>
          <w:szCs w:val="28"/>
        </w:rPr>
      </w:pPr>
      <w:r w:rsidRPr="00294013">
        <w:rPr>
          <w:rFonts w:eastAsiaTheme="minorHAnsi"/>
          <w:sz w:val="28"/>
          <w:szCs w:val="28"/>
          <w:lang w:eastAsia="en-US"/>
        </w:rPr>
        <w:t xml:space="preserve">4.6. Должностные лица, ответственные за предоставление </w:t>
      </w:r>
      <w:r w:rsidRPr="00294013">
        <w:rPr>
          <w:sz w:val="28"/>
          <w:szCs w:val="28"/>
        </w:rPr>
        <w:t>муниципальной</w:t>
      </w:r>
      <w:r w:rsidRPr="00294013">
        <w:rPr>
          <w:rFonts w:eastAsiaTheme="minorHAnsi"/>
          <w:sz w:val="28"/>
          <w:szCs w:val="28"/>
          <w:lang w:eastAsia="en-US"/>
        </w:rPr>
        <w:t xml:space="preserve"> услуги, несут</w:t>
      </w:r>
      <w:r w:rsidRPr="00294013">
        <w:rPr>
          <w:sz w:val="28"/>
          <w:szCs w:val="28"/>
        </w:rPr>
        <w:t xml:space="preserve"> персональную ответственность за соблюдение порядка и сроков предоставления муниципальной услуги. </w:t>
      </w:r>
    </w:p>
    <w:p w:rsidR="00294013" w:rsidRPr="00294013" w:rsidRDefault="00294013" w:rsidP="00294013">
      <w:pPr>
        <w:widowControl w:val="0"/>
        <w:autoSpaceDE w:val="0"/>
        <w:autoSpaceDN w:val="0"/>
        <w:adjustRightInd w:val="0"/>
        <w:ind w:firstLine="709"/>
        <w:jc w:val="both"/>
        <w:rPr>
          <w:sz w:val="28"/>
          <w:szCs w:val="28"/>
        </w:rPr>
      </w:pPr>
    </w:p>
    <w:p w:rsidR="00294013" w:rsidRPr="00294013" w:rsidRDefault="00294013" w:rsidP="00294013">
      <w:pPr>
        <w:widowControl w:val="0"/>
        <w:autoSpaceDE w:val="0"/>
        <w:autoSpaceDN w:val="0"/>
        <w:adjustRightInd w:val="0"/>
        <w:ind w:firstLine="709"/>
        <w:jc w:val="center"/>
        <w:outlineLvl w:val="2"/>
        <w:rPr>
          <w:rFonts w:eastAsiaTheme="minorHAnsi"/>
          <w:b/>
          <w:sz w:val="28"/>
          <w:szCs w:val="28"/>
          <w:lang w:eastAsia="en-US"/>
        </w:rPr>
      </w:pPr>
      <w:bookmarkStart w:id="19" w:name="Par394"/>
      <w:bookmarkEnd w:id="19"/>
      <w:r w:rsidRPr="00294013">
        <w:rPr>
          <w:rFonts w:eastAsiaTheme="minorHAnsi"/>
          <w:b/>
          <w:sz w:val="28"/>
          <w:szCs w:val="28"/>
          <w:lang w:eastAsia="en-US"/>
        </w:rPr>
        <w:t>Положения, характеризующие требования к порядку и формам</w:t>
      </w:r>
    </w:p>
    <w:p w:rsidR="00294013" w:rsidRPr="00294013" w:rsidRDefault="00294013" w:rsidP="00294013">
      <w:pPr>
        <w:widowControl w:val="0"/>
        <w:autoSpaceDE w:val="0"/>
        <w:autoSpaceDN w:val="0"/>
        <w:adjustRightInd w:val="0"/>
        <w:ind w:firstLine="709"/>
        <w:jc w:val="center"/>
        <w:rPr>
          <w:rFonts w:eastAsiaTheme="minorHAnsi"/>
          <w:b/>
          <w:sz w:val="28"/>
          <w:szCs w:val="28"/>
          <w:lang w:eastAsia="en-US"/>
        </w:rPr>
      </w:pPr>
      <w:r w:rsidRPr="00294013">
        <w:rPr>
          <w:rFonts w:eastAsiaTheme="minorHAnsi"/>
          <w:b/>
          <w:sz w:val="28"/>
          <w:szCs w:val="28"/>
          <w:lang w:eastAsia="en-US"/>
        </w:rPr>
        <w:lastRenderedPageBreak/>
        <w:t xml:space="preserve">контроля за предоставлением </w:t>
      </w:r>
      <w:r w:rsidRPr="00294013">
        <w:rPr>
          <w:b/>
          <w:sz w:val="28"/>
          <w:szCs w:val="28"/>
        </w:rPr>
        <w:t>муниципальной</w:t>
      </w:r>
      <w:r w:rsidRPr="00294013">
        <w:rPr>
          <w:rFonts w:eastAsiaTheme="minorHAnsi"/>
          <w:b/>
          <w:sz w:val="28"/>
          <w:szCs w:val="28"/>
          <w:lang w:eastAsia="en-US"/>
        </w:rPr>
        <w:t xml:space="preserve"> услуги</w:t>
      </w:r>
    </w:p>
    <w:p w:rsidR="00294013" w:rsidRPr="00294013" w:rsidRDefault="00294013" w:rsidP="00294013">
      <w:pPr>
        <w:widowControl w:val="0"/>
        <w:autoSpaceDE w:val="0"/>
        <w:autoSpaceDN w:val="0"/>
        <w:adjustRightInd w:val="0"/>
        <w:ind w:firstLine="709"/>
        <w:jc w:val="center"/>
        <w:rPr>
          <w:rFonts w:eastAsiaTheme="minorHAnsi"/>
          <w:b/>
          <w:sz w:val="28"/>
          <w:szCs w:val="28"/>
          <w:lang w:eastAsia="en-US"/>
        </w:rPr>
      </w:pPr>
      <w:r w:rsidRPr="00294013">
        <w:rPr>
          <w:rFonts w:eastAsiaTheme="minorHAnsi"/>
          <w:b/>
          <w:sz w:val="28"/>
          <w:szCs w:val="28"/>
          <w:lang w:eastAsia="en-US"/>
        </w:rPr>
        <w:t>со стороны граждан, их объединений и организаций</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p>
    <w:p w:rsidR="00294013" w:rsidRPr="00294013" w:rsidRDefault="00294013" w:rsidP="00294013">
      <w:pPr>
        <w:widowControl w:val="0"/>
        <w:autoSpaceDE w:val="0"/>
        <w:autoSpaceDN w:val="0"/>
        <w:adjustRightInd w:val="0"/>
        <w:ind w:firstLine="709"/>
        <w:jc w:val="both"/>
        <w:rPr>
          <w:sz w:val="28"/>
          <w:szCs w:val="28"/>
        </w:rPr>
      </w:pPr>
      <w:r w:rsidRPr="00294013">
        <w:rPr>
          <w:rFonts w:eastAsiaTheme="minorHAnsi"/>
          <w:sz w:val="28"/>
          <w:szCs w:val="28"/>
          <w:lang w:eastAsia="en-US"/>
        </w:rPr>
        <w:t xml:space="preserve">4.7. </w:t>
      </w:r>
      <w:proofErr w:type="gramStart"/>
      <w:r w:rsidRPr="00294013">
        <w:rPr>
          <w:sz w:val="28"/>
          <w:szCs w:val="28"/>
        </w:rPr>
        <w:t>Контроль за</w:t>
      </w:r>
      <w:proofErr w:type="gramEnd"/>
      <w:r w:rsidRPr="00294013">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Pr="00294013">
        <w:rPr>
          <w:rFonts w:eastAsiaTheme="minorHAnsi"/>
          <w:sz w:val="28"/>
          <w:szCs w:val="28"/>
          <w:lang w:eastAsia="en-US"/>
        </w:rPr>
        <w:t xml:space="preserve">организации дополнительного образования  </w:t>
      </w:r>
      <w:r w:rsidRPr="00294013">
        <w:rPr>
          <w:sz w:val="28"/>
          <w:szCs w:val="28"/>
        </w:rPr>
        <w:t>правовых актов Российской Федерации, а также положений настоящего Административного регламента.</w:t>
      </w:r>
    </w:p>
    <w:p w:rsidR="00294013" w:rsidRPr="00294013" w:rsidRDefault="00294013" w:rsidP="00294013">
      <w:pPr>
        <w:widowControl w:val="0"/>
        <w:autoSpaceDE w:val="0"/>
        <w:autoSpaceDN w:val="0"/>
        <w:adjustRightInd w:val="0"/>
        <w:ind w:firstLine="709"/>
        <w:jc w:val="both"/>
        <w:rPr>
          <w:sz w:val="28"/>
          <w:szCs w:val="28"/>
        </w:rPr>
      </w:pPr>
      <w:r w:rsidRPr="00294013">
        <w:rPr>
          <w:sz w:val="28"/>
          <w:szCs w:val="28"/>
        </w:rPr>
        <w:t>Проверка также может проводиться по конкретному обращению гражданина или организации.</w:t>
      </w:r>
    </w:p>
    <w:p w:rsidR="00294013" w:rsidRPr="00294013" w:rsidRDefault="00294013" w:rsidP="00294013">
      <w:pPr>
        <w:widowControl w:val="0"/>
        <w:autoSpaceDE w:val="0"/>
        <w:autoSpaceDN w:val="0"/>
        <w:adjustRightInd w:val="0"/>
        <w:ind w:firstLine="709"/>
        <w:jc w:val="both"/>
        <w:rPr>
          <w:sz w:val="28"/>
          <w:szCs w:val="28"/>
        </w:rPr>
      </w:pPr>
      <w:r w:rsidRPr="00294013">
        <w:rPr>
          <w:sz w:val="28"/>
          <w:szCs w:val="28"/>
        </w:rPr>
        <w:t xml:space="preserve">4.8. При обращении граждан, их объединений и организаций к директору </w:t>
      </w:r>
      <w:r w:rsidRPr="00294013">
        <w:rPr>
          <w:rFonts w:eastAsiaTheme="minorHAnsi"/>
          <w:sz w:val="28"/>
          <w:szCs w:val="28"/>
          <w:lang w:eastAsia="en-US"/>
        </w:rPr>
        <w:t xml:space="preserve">организации дополнительного образования </w:t>
      </w:r>
      <w:r w:rsidRPr="00294013">
        <w:rPr>
          <w:sz w:val="28"/>
          <w:szCs w:val="28"/>
        </w:rPr>
        <w:t>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294013" w:rsidRPr="00294013" w:rsidRDefault="00294013" w:rsidP="00294013">
      <w:pPr>
        <w:widowControl w:val="0"/>
        <w:autoSpaceDE w:val="0"/>
        <w:autoSpaceDN w:val="0"/>
        <w:adjustRightInd w:val="0"/>
        <w:ind w:firstLine="709"/>
        <w:jc w:val="both"/>
        <w:rPr>
          <w:rFonts w:eastAsiaTheme="minorHAnsi"/>
          <w:sz w:val="28"/>
          <w:szCs w:val="28"/>
          <w:lang w:eastAsia="en-US"/>
        </w:rPr>
      </w:pPr>
    </w:p>
    <w:p w:rsidR="00294013" w:rsidRPr="00294013" w:rsidRDefault="00294013" w:rsidP="00294013">
      <w:pPr>
        <w:widowControl w:val="0"/>
        <w:autoSpaceDE w:val="0"/>
        <w:autoSpaceDN w:val="0"/>
        <w:adjustRightInd w:val="0"/>
        <w:ind w:firstLine="709"/>
        <w:jc w:val="center"/>
        <w:outlineLvl w:val="1"/>
        <w:rPr>
          <w:b/>
          <w:bCs/>
          <w:sz w:val="28"/>
          <w:szCs w:val="28"/>
        </w:rPr>
      </w:pPr>
      <w:bookmarkStart w:id="20" w:name="Par402"/>
      <w:bookmarkEnd w:id="20"/>
      <w:r w:rsidRPr="00294013">
        <w:rPr>
          <w:b/>
          <w:sz w:val="28"/>
          <w:szCs w:val="28"/>
          <w:lang w:val="en-US"/>
        </w:rPr>
        <w:t>V</w:t>
      </w:r>
      <w:r w:rsidRPr="00294013">
        <w:rPr>
          <w:b/>
          <w:sz w:val="28"/>
          <w:szCs w:val="28"/>
        </w:rPr>
        <w:t xml:space="preserve">. </w:t>
      </w:r>
      <w:r w:rsidRPr="00294013">
        <w:rPr>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294013" w:rsidRPr="00294013" w:rsidRDefault="00294013" w:rsidP="00294013">
      <w:pPr>
        <w:autoSpaceDE w:val="0"/>
        <w:autoSpaceDN w:val="0"/>
        <w:adjustRightInd w:val="0"/>
        <w:ind w:firstLine="708"/>
        <w:jc w:val="center"/>
        <w:outlineLvl w:val="1"/>
        <w:rPr>
          <w:rFonts w:eastAsiaTheme="minorHAnsi"/>
          <w:sz w:val="28"/>
          <w:szCs w:val="28"/>
          <w:lang w:eastAsia="en-US"/>
        </w:rPr>
      </w:pPr>
    </w:p>
    <w:p w:rsidR="00294013" w:rsidRPr="00294013" w:rsidRDefault="00294013" w:rsidP="00294013">
      <w:pPr>
        <w:autoSpaceDE w:val="0"/>
        <w:autoSpaceDN w:val="0"/>
        <w:adjustRightInd w:val="0"/>
        <w:ind w:firstLine="708"/>
        <w:jc w:val="center"/>
        <w:outlineLvl w:val="1"/>
        <w:rPr>
          <w:rFonts w:eastAsiaTheme="minorHAnsi"/>
          <w:sz w:val="28"/>
          <w:szCs w:val="28"/>
          <w:lang w:eastAsia="en-US"/>
        </w:rPr>
      </w:pPr>
    </w:p>
    <w:p w:rsidR="00294013" w:rsidRPr="00294013" w:rsidRDefault="00294013" w:rsidP="00294013">
      <w:pPr>
        <w:widowControl w:val="0"/>
        <w:autoSpaceDE w:val="0"/>
        <w:autoSpaceDN w:val="0"/>
        <w:adjustRightInd w:val="0"/>
        <w:jc w:val="center"/>
        <w:rPr>
          <w:b/>
          <w:sz w:val="28"/>
          <w:szCs w:val="28"/>
        </w:rPr>
      </w:pPr>
      <w:r w:rsidRPr="00294013">
        <w:rPr>
          <w:b/>
          <w:sz w:val="28"/>
          <w:szCs w:val="28"/>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294013">
        <w:rPr>
          <w:b/>
          <w:bCs/>
          <w:sz w:val="28"/>
          <w:szCs w:val="28"/>
        </w:rPr>
        <w:t>«Об организации предоставления государственных и муниципальных услуг»</w:t>
      </w:r>
      <w:r w:rsidRPr="00294013">
        <w:rPr>
          <w:b/>
          <w:sz w:val="28"/>
          <w:szCs w:val="28"/>
        </w:rPr>
        <w:t>, или их работников при предоставлении муниципальной услуги</w:t>
      </w:r>
    </w:p>
    <w:p w:rsidR="00294013" w:rsidRPr="00294013" w:rsidRDefault="00294013" w:rsidP="00294013">
      <w:pPr>
        <w:widowControl w:val="0"/>
        <w:autoSpaceDE w:val="0"/>
        <w:autoSpaceDN w:val="0"/>
        <w:adjustRightInd w:val="0"/>
        <w:jc w:val="both"/>
        <w:rPr>
          <w:sz w:val="28"/>
          <w:szCs w:val="28"/>
        </w:rPr>
      </w:pP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Указанная в настоящем разделе информация подлежит размещению на официальном портале (сайте)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A53B6D" w:rsidRPr="00A53B6D" w:rsidRDefault="00A53B6D" w:rsidP="00A53B6D">
      <w:pPr>
        <w:autoSpaceDE w:val="0"/>
        <w:autoSpaceDN w:val="0"/>
        <w:adjustRightInd w:val="0"/>
        <w:ind w:firstLine="567"/>
        <w:jc w:val="center"/>
        <w:outlineLvl w:val="0"/>
        <w:rPr>
          <w:sz w:val="28"/>
          <w:szCs w:val="28"/>
        </w:rPr>
      </w:pPr>
    </w:p>
    <w:p w:rsidR="00A53B6D" w:rsidRPr="00A53B6D" w:rsidRDefault="00A53B6D" w:rsidP="00A53B6D">
      <w:pPr>
        <w:autoSpaceDE w:val="0"/>
        <w:autoSpaceDN w:val="0"/>
        <w:adjustRightInd w:val="0"/>
        <w:ind w:firstLine="567"/>
        <w:jc w:val="center"/>
        <w:outlineLvl w:val="0"/>
        <w:rPr>
          <w:b/>
          <w:sz w:val="28"/>
          <w:szCs w:val="28"/>
        </w:rPr>
      </w:pPr>
      <w:r w:rsidRPr="00A53B6D">
        <w:rPr>
          <w:b/>
          <w:sz w:val="28"/>
          <w:szCs w:val="28"/>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w:t>
      </w:r>
      <w:r w:rsidRPr="00A53B6D">
        <w:rPr>
          <w:b/>
          <w:sz w:val="28"/>
          <w:szCs w:val="28"/>
        </w:rPr>
        <w:lastRenderedPageBreak/>
        <w:t>многофун</w:t>
      </w:r>
      <w:r w:rsidR="00200F4C">
        <w:rPr>
          <w:b/>
          <w:sz w:val="28"/>
          <w:szCs w:val="28"/>
        </w:rPr>
        <w:t xml:space="preserve">кционального </w:t>
      </w:r>
      <w:r w:rsidRPr="00A53B6D">
        <w:rPr>
          <w:b/>
          <w:sz w:val="28"/>
          <w:szCs w:val="28"/>
        </w:rPr>
        <w:t>центра, его работника, а также организаций, указанных в части 1.1 статьи 16 Федерального закона от 27 июля 2010 г. № 210-ФЗ «Об организации предоставления государственных и муниципальных услуг», или их работников при предоставлении муниципальной услуги</w:t>
      </w:r>
    </w:p>
    <w:p w:rsidR="00A53B6D" w:rsidRPr="00A53B6D" w:rsidRDefault="00A53B6D" w:rsidP="00A53B6D">
      <w:pPr>
        <w:autoSpaceDE w:val="0"/>
        <w:autoSpaceDN w:val="0"/>
        <w:adjustRightInd w:val="0"/>
        <w:ind w:firstLine="567"/>
        <w:jc w:val="both"/>
        <w:outlineLvl w:val="0"/>
        <w:rPr>
          <w:sz w:val="28"/>
          <w:szCs w:val="28"/>
        </w:rPr>
      </w:pP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5.1. Заявители имеют право на обжалование решений, принятых в ходе предоставления муниципальной услуги, действий (бездействий) Управлени</w:t>
      </w:r>
      <w:r w:rsidR="00200F4C">
        <w:rPr>
          <w:sz w:val="28"/>
          <w:szCs w:val="28"/>
        </w:rPr>
        <w:t>й</w:t>
      </w:r>
      <w:r w:rsidRPr="00A53B6D">
        <w:rPr>
          <w:sz w:val="28"/>
          <w:szCs w:val="28"/>
        </w:rPr>
        <w:t>,</w:t>
      </w:r>
      <w:r w:rsidR="00200F4C" w:rsidRPr="00200F4C">
        <w:t xml:space="preserve"> </w:t>
      </w:r>
      <w:r w:rsidR="00200F4C" w:rsidRPr="00200F4C">
        <w:rPr>
          <w:sz w:val="28"/>
          <w:szCs w:val="28"/>
        </w:rPr>
        <w:t>организаций дополнительного образования</w:t>
      </w:r>
      <w:r w:rsidR="00200F4C">
        <w:rPr>
          <w:sz w:val="28"/>
          <w:szCs w:val="28"/>
        </w:rPr>
        <w:t>,</w:t>
      </w:r>
      <w:r w:rsidRPr="00A53B6D">
        <w:rPr>
          <w:sz w:val="28"/>
          <w:szCs w:val="28"/>
        </w:rPr>
        <w:t xml:space="preserve"> должностных лиц Управлени</w:t>
      </w:r>
      <w:r w:rsidR="00200F4C">
        <w:rPr>
          <w:sz w:val="28"/>
          <w:szCs w:val="28"/>
        </w:rPr>
        <w:t>й,</w:t>
      </w:r>
      <w:r w:rsidRPr="00A53B6D">
        <w:rPr>
          <w:sz w:val="28"/>
          <w:szCs w:val="28"/>
        </w:rPr>
        <w:t xml:space="preserve"> либо муниципального служащего, МФЦ, его работника, при предоставлении муниципальной услуги в досудебном порядке.</w:t>
      </w:r>
    </w:p>
    <w:p w:rsidR="00A53B6D" w:rsidRPr="00A53B6D" w:rsidRDefault="00200F4C" w:rsidP="00A53B6D">
      <w:pPr>
        <w:autoSpaceDE w:val="0"/>
        <w:autoSpaceDN w:val="0"/>
        <w:adjustRightInd w:val="0"/>
        <w:ind w:firstLine="567"/>
        <w:jc w:val="both"/>
        <w:outlineLvl w:val="0"/>
        <w:rPr>
          <w:sz w:val="28"/>
          <w:szCs w:val="28"/>
        </w:rPr>
      </w:pPr>
      <w:r>
        <w:rPr>
          <w:sz w:val="28"/>
          <w:szCs w:val="28"/>
        </w:rPr>
        <w:t>О</w:t>
      </w:r>
      <w:r w:rsidRPr="00200F4C">
        <w:rPr>
          <w:sz w:val="28"/>
          <w:szCs w:val="28"/>
        </w:rPr>
        <w:t>рганизаци</w:t>
      </w:r>
      <w:r>
        <w:rPr>
          <w:sz w:val="28"/>
          <w:szCs w:val="28"/>
        </w:rPr>
        <w:t>и</w:t>
      </w:r>
      <w:r w:rsidRPr="00200F4C">
        <w:rPr>
          <w:sz w:val="28"/>
          <w:szCs w:val="28"/>
        </w:rPr>
        <w:t xml:space="preserve"> дополнительного образования</w:t>
      </w:r>
      <w:r w:rsidR="00A53B6D" w:rsidRPr="00A53B6D">
        <w:rPr>
          <w:sz w:val="28"/>
          <w:szCs w:val="28"/>
        </w:rPr>
        <w:t>, указанные в части 1.1 статьи 16 Федерального закона от 27 июля 2010 г. № 210-ФЗ «Об организации предоставления государственных и муниципальных услуг» в Республике Коми отсутствуют.</w:t>
      </w:r>
    </w:p>
    <w:p w:rsidR="00A53B6D" w:rsidRPr="00A53B6D" w:rsidRDefault="00A53B6D" w:rsidP="00A53B6D">
      <w:pPr>
        <w:autoSpaceDE w:val="0"/>
        <w:autoSpaceDN w:val="0"/>
        <w:adjustRightInd w:val="0"/>
        <w:ind w:firstLine="567"/>
        <w:jc w:val="both"/>
        <w:outlineLvl w:val="0"/>
        <w:rPr>
          <w:sz w:val="28"/>
          <w:szCs w:val="28"/>
        </w:rPr>
      </w:pPr>
    </w:p>
    <w:p w:rsidR="00A53B6D" w:rsidRPr="00A53B6D" w:rsidRDefault="00A53B6D" w:rsidP="00A53B6D">
      <w:pPr>
        <w:autoSpaceDE w:val="0"/>
        <w:autoSpaceDN w:val="0"/>
        <w:adjustRightInd w:val="0"/>
        <w:ind w:firstLine="567"/>
        <w:jc w:val="center"/>
        <w:outlineLvl w:val="0"/>
        <w:rPr>
          <w:b/>
          <w:sz w:val="28"/>
          <w:szCs w:val="28"/>
        </w:rPr>
      </w:pPr>
      <w:r w:rsidRPr="00A53B6D">
        <w:rPr>
          <w:b/>
          <w:sz w:val="28"/>
          <w:szCs w:val="28"/>
        </w:rPr>
        <w:t>Предмет жалобы</w:t>
      </w:r>
    </w:p>
    <w:p w:rsidR="00A53B6D" w:rsidRPr="00A53B6D" w:rsidRDefault="00A53B6D" w:rsidP="00A53B6D">
      <w:pPr>
        <w:autoSpaceDE w:val="0"/>
        <w:autoSpaceDN w:val="0"/>
        <w:adjustRightInd w:val="0"/>
        <w:ind w:firstLine="567"/>
        <w:jc w:val="both"/>
        <w:outlineLvl w:val="0"/>
        <w:rPr>
          <w:sz w:val="28"/>
          <w:szCs w:val="28"/>
        </w:rPr>
      </w:pP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5.2. Заявитель может обратиться с жалобой, в том числе в следующих случаях:</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1) нарушение срока регистрации заявления заявителя о предоставлении муниципальной услуги, заявления, указанного в статье 15.1 Федерального закона от 27 июля 2010 г. № 210-ФЗ «Об организации предоставления государственных и муниципальных услуг»;</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2) нарушение срока предоставления муниципальной услуги;</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 xml:space="preserve">7) отказ </w:t>
      </w:r>
      <w:r w:rsidR="00200F4C">
        <w:rPr>
          <w:sz w:val="28"/>
          <w:szCs w:val="28"/>
        </w:rPr>
        <w:t>Управлений</w:t>
      </w:r>
      <w:r w:rsidRPr="00A53B6D">
        <w:rPr>
          <w:sz w:val="28"/>
          <w:szCs w:val="28"/>
        </w:rPr>
        <w:t xml:space="preserve">, его должностного лица, МФЦ, работника МФЦ, </w:t>
      </w:r>
      <w:r w:rsidR="00200F4C" w:rsidRPr="00294013">
        <w:rPr>
          <w:rFonts w:eastAsiaTheme="minorHAnsi"/>
          <w:sz w:val="28"/>
          <w:szCs w:val="28"/>
          <w:lang w:eastAsia="en-US"/>
        </w:rPr>
        <w:t>организаций дополнительного образования</w:t>
      </w:r>
      <w:r w:rsidRPr="00A53B6D">
        <w:rPr>
          <w:sz w:val="28"/>
          <w:szCs w:val="28"/>
        </w:rPr>
        <w:t xml:space="preserve">, предусмотренных частью 1.1 </w:t>
      </w:r>
      <w:r w:rsidRPr="00A53B6D">
        <w:rPr>
          <w:sz w:val="28"/>
          <w:szCs w:val="28"/>
        </w:rPr>
        <w:lastRenderedPageBreak/>
        <w:t>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8) нарушение срока или порядка выдачи документов по результатам предоставления муниципальной услуги;</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A53B6D" w:rsidRPr="00A53B6D" w:rsidRDefault="00A53B6D" w:rsidP="00A53B6D">
      <w:pPr>
        <w:autoSpaceDE w:val="0"/>
        <w:autoSpaceDN w:val="0"/>
        <w:adjustRightInd w:val="0"/>
        <w:ind w:firstLine="567"/>
        <w:jc w:val="both"/>
        <w:outlineLvl w:val="0"/>
        <w:rPr>
          <w:sz w:val="28"/>
          <w:szCs w:val="28"/>
        </w:rPr>
      </w:pPr>
    </w:p>
    <w:p w:rsidR="00A53B6D" w:rsidRPr="00A53B6D" w:rsidRDefault="00A53B6D" w:rsidP="00A53B6D">
      <w:pPr>
        <w:autoSpaceDE w:val="0"/>
        <w:autoSpaceDN w:val="0"/>
        <w:adjustRightInd w:val="0"/>
        <w:ind w:firstLine="567"/>
        <w:jc w:val="center"/>
        <w:outlineLvl w:val="0"/>
        <w:rPr>
          <w:b/>
          <w:sz w:val="28"/>
          <w:szCs w:val="28"/>
        </w:rPr>
      </w:pPr>
      <w:r w:rsidRPr="00A53B6D">
        <w:rPr>
          <w:b/>
          <w:sz w:val="28"/>
          <w:szCs w:val="28"/>
        </w:rPr>
        <w:t>Орган, предоставляющий муниципальную услугу</w:t>
      </w:r>
    </w:p>
    <w:p w:rsidR="00A53B6D" w:rsidRPr="00A53B6D" w:rsidRDefault="00A53B6D" w:rsidP="00A53B6D">
      <w:pPr>
        <w:autoSpaceDE w:val="0"/>
        <w:autoSpaceDN w:val="0"/>
        <w:adjustRightInd w:val="0"/>
        <w:ind w:firstLine="567"/>
        <w:jc w:val="center"/>
        <w:outlineLvl w:val="0"/>
        <w:rPr>
          <w:b/>
          <w:sz w:val="28"/>
          <w:szCs w:val="28"/>
        </w:rPr>
      </w:pPr>
      <w:r w:rsidRPr="00A53B6D">
        <w:rPr>
          <w:b/>
          <w:sz w:val="28"/>
          <w:szCs w:val="28"/>
        </w:rPr>
        <w:t>и уполномоченные на рассмотрение жалобы должностные лица,</w:t>
      </w:r>
    </w:p>
    <w:p w:rsidR="00A53B6D" w:rsidRPr="00A53B6D" w:rsidRDefault="00A53B6D" w:rsidP="00A53B6D">
      <w:pPr>
        <w:autoSpaceDE w:val="0"/>
        <w:autoSpaceDN w:val="0"/>
        <w:adjustRightInd w:val="0"/>
        <w:ind w:firstLine="567"/>
        <w:jc w:val="center"/>
        <w:outlineLvl w:val="0"/>
        <w:rPr>
          <w:b/>
          <w:sz w:val="28"/>
          <w:szCs w:val="28"/>
        </w:rPr>
      </w:pPr>
      <w:r w:rsidRPr="00A53B6D">
        <w:rPr>
          <w:b/>
          <w:sz w:val="28"/>
          <w:szCs w:val="28"/>
        </w:rPr>
        <w:t>которым может быть направлена жалоба</w:t>
      </w:r>
    </w:p>
    <w:p w:rsidR="00A53B6D" w:rsidRPr="00A53B6D" w:rsidRDefault="00A53B6D" w:rsidP="00A53B6D">
      <w:pPr>
        <w:autoSpaceDE w:val="0"/>
        <w:autoSpaceDN w:val="0"/>
        <w:adjustRightInd w:val="0"/>
        <w:ind w:firstLine="567"/>
        <w:jc w:val="both"/>
        <w:outlineLvl w:val="0"/>
        <w:rPr>
          <w:sz w:val="28"/>
          <w:szCs w:val="28"/>
        </w:rPr>
      </w:pP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5.3. Жалоба подается в письменной форме на бумажном носителе, в электронной форме в Управлени</w:t>
      </w:r>
      <w:r w:rsidR="00200F4C">
        <w:rPr>
          <w:sz w:val="28"/>
          <w:szCs w:val="28"/>
        </w:rPr>
        <w:t>я</w:t>
      </w:r>
      <w:r w:rsidRPr="00A53B6D">
        <w:rPr>
          <w:sz w:val="28"/>
          <w:szCs w:val="28"/>
        </w:rPr>
        <w:t>,</w:t>
      </w:r>
      <w:r w:rsidR="00200F4C" w:rsidRPr="00200F4C">
        <w:t xml:space="preserve"> </w:t>
      </w:r>
      <w:r w:rsidR="00200F4C" w:rsidRPr="00200F4C">
        <w:rPr>
          <w:sz w:val="28"/>
          <w:szCs w:val="28"/>
        </w:rPr>
        <w:t>организаци</w:t>
      </w:r>
      <w:r w:rsidR="00200F4C">
        <w:rPr>
          <w:sz w:val="28"/>
          <w:szCs w:val="28"/>
        </w:rPr>
        <w:t>и</w:t>
      </w:r>
      <w:r w:rsidR="00200F4C" w:rsidRPr="00200F4C">
        <w:rPr>
          <w:sz w:val="28"/>
          <w:szCs w:val="28"/>
        </w:rPr>
        <w:t xml:space="preserve"> дополнительного образования</w:t>
      </w:r>
      <w:proofErr w:type="gramStart"/>
      <w:r w:rsidRPr="00A53B6D">
        <w:rPr>
          <w:sz w:val="28"/>
          <w:szCs w:val="28"/>
        </w:rPr>
        <w:t xml:space="preserve"> </w:t>
      </w:r>
      <w:r w:rsidR="00200F4C">
        <w:rPr>
          <w:sz w:val="28"/>
          <w:szCs w:val="28"/>
        </w:rPr>
        <w:t>,</w:t>
      </w:r>
      <w:proofErr w:type="gramEnd"/>
      <w:r w:rsidR="00200F4C">
        <w:rPr>
          <w:sz w:val="28"/>
          <w:szCs w:val="28"/>
        </w:rPr>
        <w:t xml:space="preserve"> </w:t>
      </w:r>
      <w:r w:rsidRPr="00A53B6D">
        <w:rPr>
          <w:sz w:val="28"/>
          <w:szCs w:val="28"/>
        </w:rPr>
        <w:t>МФЦ либо в Министерство экономического развития, промышленности и транспорта Республики Коми - орган государственной власти, являющийся учредителем МФЦ (далее - Министерство).</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Прием жалоб в письменной форме осуществляется Министерством в месте его фактического нахождения.</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 xml:space="preserve">Жалобы на решения, принятые руководителем органа, предоставляющего муниципальную услугу, рассматриваются непосредственно руководителем </w:t>
      </w:r>
      <w:r w:rsidR="00200F4C">
        <w:rPr>
          <w:sz w:val="28"/>
          <w:szCs w:val="28"/>
        </w:rPr>
        <w:t>Управления</w:t>
      </w:r>
      <w:r w:rsidRPr="00A53B6D">
        <w:rPr>
          <w:sz w:val="28"/>
          <w:szCs w:val="28"/>
        </w:rPr>
        <w:t>, предоставляющего муниципальную услугу, в связи с отсутствием вышестоящего Органа.</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в Министерство.</w:t>
      </w:r>
    </w:p>
    <w:p w:rsidR="00A53B6D" w:rsidRPr="00A53B6D" w:rsidRDefault="00A53B6D" w:rsidP="00A53B6D">
      <w:pPr>
        <w:autoSpaceDE w:val="0"/>
        <w:autoSpaceDN w:val="0"/>
        <w:adjustRightInd w:val="0"/>
        <w:ind w:firstLine="567"/>
        <w:jc w:val="both"/>
        <w:outlineLvl w:val="0"/>
        <w:rPr>
          <w:sz w:val="28"/>
          <w:szCs w:val="28"/>
        </w:rPr>
      </w:pPr>
    </w:p>
    <w:p w:rsidR="00A53B6D" w:rsidRPr="00A53B6D" w:rsidRDefault="00A53B6D" w:rsidP="00A53B6D">
      <w:pPr>
        <w:autoSpaceDE w:val="0"/>
        <w:autoSpaceDN w:val="0"/>
        <w:adjustRightInd w:val="0"/>
        <w:ind w:firstLine="567"/>
        <w:jc w:val="both"/>
        <w:outlineLvl w:val="0"/>
        <w:rPr>
          <w:sz w:val="28"/>
          <w:szCs w:val="28"/>
        </w:rPr>
      </w:pPr>
    </w:p>
    <w:p w:rsidR="00A53B6D" w:rsidRPr="00A53B6D" w:rsidRDefault="00A53B6D" w:rsidP="00A53B6D">
      <w:pPr>
        <w:autoSpaceDE w:val="0"/>
        <w:autoSpaceDN w:val="0"/>
        <w:adjustRightInd w:val="0"/>
        <w:ind w:firstLine="567"/>
        <w:jc w:val="center"/>
        <w:outlineLvl w:val="0"/>
        <w:rPr>
          <w:b/>
          <w:sz w:val="28"/>
          <w:szCs w:val="28"/>
        </w:rPr>
      </w:pPr>
      <w:r w:rsidRPr="00A53B6D">
        <w:rPr>
          <w:b/>
          <w:sz w:val="28"/>
          <w:szCs w:val="28"/>
        </w:rPr>
        <w:t>Порядок подачи и рассмотрения жалобы</w:t>
      </w:r>
    </w:p>
    <w:p w:rsidR="00A53B6D" w:rsidRPr="00A53B6D" w:rsidRDefault="00A53B6D" w:rsidP="00A53B6D">
      <w:pPr>
        <w:autoSpaceDE w:val="0"/>
        <w:autoSpaceDN w:val="0"/>
        <w:adjustRightInd w:val="0"/>
        <w:ind w:firstLine="567"/>
        <w:jc w:val="both"/>
        <w:outlineLvl w:val="0"/>
        <w:rPr>
          <w:sz w:val="28"/>
          <w:szCs w:val="28"/>
        </w:rPr>
      </w:pP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5.4. Жалоба на решения и действия (бездействие) Управления</w:t>
      </w:r>
      <w:r w:rsidR="00200F4C">
        <w:rPr>
          <w:sz w:val="28"/>
          <w:szCs w:val="28"/>
        </w:rPr>
        <w:t>,</w:t>
      </w:r>
      <w:r w:rsidR="00200F4C" w:rsidRPr="00200F4C">
        <w:rPr>
          <w:rFonts w:eastAsiaTheme="minorHAnsi"/>
          <w:sz w:val="28"/>
          <w:szCs w:val="28"/>
          <w:lang w:eastAsia="en-US"/>
        </w:rPr>
        <w:t xml:space="preserve"> </w:t>
      </w:r>
      <w:r w:rsidR="00200F4C" w:rsidRPr="00294013">
        <w:rPr>
          <w:rFonts w:eastAsiaTheme="minorHAnsi"/>
          <w:sz w:val="28"/>
          <w:szCs w:val="28"/>
          <w:lang w:eastAsia="en-US"/>
        </w:rPr>
        <w:t>организаций дополнительного образования</w:t>
      </w:r>
      <w:r w:rsidR="00200F4C">
        <w:rPr>
          <w:rFonts w:eastAsiaTheme="minorHAnsi"/>
          <w:sz w:val="28"/>
          <w:szCs w:val="28"/>
          <w:lang w:eastAsia="en-US"/>
        </w:rPr>
        <w:t>,</w:t>
      </w:r>
      <w:r w:rsidRPr="00A53B6D">
        <w:rPr>
          <w:sz w:val="28"/>
          <w:szCs w:val="28"/>
        </w:rPr>
        <w:t xml:space="preserve"> руководителя Управления</w:t>
      </w:r>
      <w:r w:rsidR="00200F4C">
        <w:rPr>
          <w:sz w:val="28"/>
          <w:szCs w:val="28"/>
        </w:rPr>
        <w:t>,</w:t>
      </w:r>
      <w:r w:rsidRPr="00A53B6D">
        <w:rPr>
          <w:sz w:val="28"/>
          <w:szCs w:val="28"/>
        </w:rPr>
        <w:t xml:space="preserve"> иного должностного лица Управления,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Управления,</w:t>
      </w:r>
      <w:r w:rsidR="00200F4C" w:rsidRPr="00200F4C">
        <w:rPr>
          <w:rFonts w:eastAsiaTheme="minorHAnsi"/>
          <w:sz w:val="28"/>
          <w:szCs w:val="28"/>
          <w:lang w:eastAsia="en-US"/>
        </w:rPr>
        <w:t xml:space="preserve"> </w:t>
      </w:r>
      <w:r w:rsidR="00200F4C" w:rsidRPr="00294013">
        <w:rPr>
          <w:rFonts w:eastAsiaTheme="minorHAnsi"/>
          <w:sz w:val="28"/>
          <w:szCs w:val="28"/>
          <w:lang w:eastAsia="en-US"/>
        </w:rPr>
        <w:t>организаций дополнительного образования</w:t>
      </w:r>
      <w:r w:rsidR="00200F4C">
        <w:rPr>
          <w:sz w:val="28"/>
          <w:szCs w:val="28"/>
        </w:rPr>
        <w:t xml:space="preserve">, </w:t>
      </w:r>
      <w:r w:rsidRPr="00A53B6D">
        <w:rPr>
          <w:sz w:val="28"/>
          <w:szCs w:val="28"/>
        </w:rPr>
        <w:t>Единого портала государственных и муниципальных услуг (функций), а также может быть принята при личном приеме заявителя.</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а также может быть принята при личном приеме заявителя.</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 xml:space="preserve">При поступлении жалобы на решения и действия (бездействие) </w:t>
      </w:r>
      <w:r w:rsidR="00200F4C">
        <w:rPr>
          <w:sz w:val="28"/>
          <w:szCs w:val="28"/>
        </w:rPr>
        <w:t>Управления</w:t>
      </w:r>
      <w:r w:rsidRPr="00A53B6D">
        <w:rPr>
          <w:sz w:val="28"/>
          <w:szCs w:val="28"/>
        </w:rPr>
        <w:t xml:space="preserve">, </w:t>
      </w:r>
      <w:r w:rsidR="00200F4C" w:rsidRPr="00200F4C">
        <w:rPr>
          <w:sz w:val="28"/>
          <w:szCs w:val="28"/>
        </w:rPr>
        <w:t>организаций дополнительного образования</w:t>
      </w:r>
      <w:r w:rsidR="00200F4C">
        <w:rPr>
          <w:sz w:val="28"/>
          <w:szCs w:val="28"/>
        </w:rPr>
        <w:t>,</w:t>
      </w:r>
      <w:r w:rsidR="00200F4C" w:rsidRPr="00200F4C">
        <w:rPr>
          <w:sz w:val="28"/>
          <w:szCs w:val="28"/>
        </w:rPr>
        <w:t xml:space="preserve"> </w:t>
      </w:r>
      <w:r w:rsidRPr="00A53B6D">
        <w:rPr>
          <w:sz w:val="28"/>
          <w:szCs w:val="28"/>
        </w:rPr>
        <w:t xml:space="preserve">Управления должностного лица Управления, муниципального служащего МФЦ обеспечивает ее передачу в </w:t>
      </w:r>
      <w:r w:rsidR="00200F4C">
        <w:rPr>
          <w:sz w:val="28"/>
          <w:szCs w:val="28"/>
        </w:rPr>
        <w:t>Управление</w:t>
      </w:r>
      <w:r w:rsidRPr="00A53B6D">
        <w:rPr>
          <w:sz w:val="28"/>
          <w:szCs w:val="28"/>
        </w:rPr>
        <w:t xml:space="preserve">, в порядке и сроки, которые установлены соглашением о взаимодействии между МФЦ и </w:t>
      </w:r>
      <w:r w:rsidR="00200F4C">
        <w:rPr>
          <w:sz w:val="28"/>
          <w:szCs w:val="28"/>
        </w:rPr>
        <w:t>Управлениями</w:t>
      </w:r>
      <w:r w:rsidRPr="00A53B6D">
        <w:rPr>
          <w:sz w:val="28"/>
          <w:szCs w:val="28"/>
        </w:rPr>
        <w:t>, но не позднее следующего рабочего дня со дня поступления жалобы.</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 xml:space="preserve">5.5. Регистрация жалобы осуществляется </w:t>
      </w:r>
      <w:r w:rsidR="00200F4C">
        <w:rPr>
          <w:sz w:val="28"/>
          <w:szCs w:val="28"/>
        </w:rPr>
        <w:t>Управлением</w:t>
      </w:r>
      <w:r w:rsidRPr="00A53B6D">
        <w:rPr>
          <w:sz w:val="28"/>
          <w:szCs w:val="28"/>
        </w:rPr>
        <w:t xml:space="preserve">, МФЦ соответственно в журнале учета жалоб на решения и действия (бездействие) Управления, </w:t>
      </w:r>
      <w:r w:rsidR="00200F4C" w:rsidRPr="00200F4C">
        <w:rPr>
          <w:sz w:val="28"/>
          <w:szCs w:val="28"/>
        </w:rPr>
        <w:t>организаций дополнительного образования</w:t>
      </w:r>
      <w:proofErr w:type="gramStart"/>
      <w:r w:rsidR="00200F4C" w:rsidRPr="00200F4C">
        <w:rPr>
          <w:sz w:val="28"/>
          <w:szCs w:val="28"/>
        </w:rPr>
        <w:t xml:space="preserve"> </w:t>
      </w:r>
      <w:r w:rsidR="00200F4C">
        <w:rPr>
          <w:sz w:val="28"/>
          <w:szCs w:val="28"/>
        </w:rPr>
        <w:t>,</w:t>
      </w:r>
      <w:proofErr w:type="gramEnd"/>
      <w:r w:rsidR="00200F4C">
        <w:rPr>
          <w:sz w:val="28"/>
          <w:szCs w:val="28"/>
        </w:rPr>
        <w:t xml:space="preserve"> </w:t>
      </w:r>
      <w:r w:rsidRPr="00A53B6D">
        <w:rPr>
          <w:sz w:val="28"/>
          <w:szCs w:val="28"/>
        </w:rPr>
        <w:t>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5.6. Жалоба должна содержать:</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 xml:space="preserve">1) наименование Управления, </w:t>
      </w:r>
      <w:r w:rsidR="00200F4C" w:rsidRPr="00294013">
        <w:rPr>
          <w:rFonts w:eastAsiaTheme="minorHAnsi"/>
          <w:sz w:val="28"/>
          <w:szCs w:val="28"/>
          <w:lang w:eastAsia="en-US"/>
        </w:rPr>
        <w:t>организаций дополнительного образования</w:t>
      </w:r>
      <w:r w:rsidR="00200F4C">
        <w:rPr>
          <w:rFonts w:eastAsiaTheme="minorHAnsi"/>
          <w:sz w:val="28"/>
          <w:szCs w:val="28"/>
          <w:lang w:eastAsia="en-US"/>
        </w:rPr>
        <w:t>,</w:t>
      </w:r>
      <w:r w:rsidR="00200F4C" w:rsidRPr="00A53B6D">
        <w:rPr>
          <w:sz w:val="28"/>
          <w:szCs w:val="28"/>
        </w:rPr>
        <w:t xml:space="preserve"> </w:t>
      </w:r>
      <w:r w:rsidRPr="00A53B6D">
        <w:rPr>
          <w:sz w:val="28"/>
          <w:szCs w:val="28"/>
        </w:rPr>
        <w:t>должностного лица Управления,</w:t>
      </w:r>
      <w:r w:rsidR="00200F4C" w:rsidRPr="00200F4C">
        <w:t xml:space="preserve"> </w:t>
      </w:r>
      <w:r w:rsidR="00200F4C" w:rsidRPr="00200F4C">
        <w:rPr>
          <w:sz w:val="28"/>
          <w:szCs w:val="28"/>
        </w:rPr>
        <w:t>организаций дополнительного образования</w:t>
      </w:r>
      <w:r w:rsidR="00200F4C">
        <w:rPr>
          <w:sz w:val="28"/>
          <w:szCs w:val="28"/>
        </w:rPr>
        <w:t>,</w:t>
      </w:r>
      <w:r w:rsidRPr="00A53B6D">
        <w:rPr>
          <w:sz w:val="28"/>
          <w:szCs w:val="28"/>
        </w:rPr>
        <w:t xml:space="preserve"> либо муниципального служащего, МФЦ, его руководителя и (или) работника, решения и действия (бездействие) которых обжалуются;</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A53B6D">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3) сведения об обжалуемых решениях и действиях (бездействии) Управления,</w:t>
      </w:r>
      <w:r w:rsidR="00200F4C" w:rsidRPr="00200F4C">
        <w:t xml:space="preserve"> </w:t>
      </w:r>
      <w:r w:rsidR="00200F4C" w:rsidRPr="00200F4C">
        <w:rPr>
          <w:sz w:val="28"/>
          <w:szCs w:val="28"/>
        </w:rPr>
        <w:t>организаций дополнительного образования</w:t>
      </w:r>
      <w:r w:rsidR="00200F4C">
        <w:rPr>
          <w:sz w:val="28"/>
          <w:szCs w:val="28"/>
        </w:rPr>
        <w:t>,</w:t>
      </w:r>
      <w:r w:rsidRPr="00A53B6D">
        <w:rPr>
          <w:sz w:val="28"/>
          <w:szCs w:val="28"/>
        </w:rPr>
        <w:t xml:space="preserve"> должностного лица Управления,</w:t>
      </w:r>
      <w:r w:rsidR="00200F4C" w:rsidRPr="00200F4C">
        <w:t xml:space="preserve"> </w:t>
      </w:r>
      <w:r w:rsidR="00200F4C" w:rsidRPr="00200F4C">
        <w:rPr>
          <w:sz w:val="28"/>
          <w:szCs w:val="28"/>
        </w:rPr>
        <w:t>организаций дополнительного образования</w:t>
      </w:r>
      <w:r w:rsidR="00200F4C">
        <w:rPr>
          <w:sz w:val="28"/>
          <w:szCs w:val="28"/>
        </w:rPr>
        <w:t>,</w:t>
      </w:r>
      <w:r w:rsidRPr="00A53B6D">
        <w:rPr>
          <w:sz w:val="28"/>
          <w:szCs w:val="28"/>
        </w:rPr>
        <w:t xml:space="preserve"> либо муниципального служащего, МФЦ или его работника;</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4) доводы, на основании которых заявитель не согласен с решением и действием (бездействием) Управления,</w:t>
      </w:r>
      <w:r w:rsidR="00200F4C" w:rsidRPr="00200F4C">
        <w:t xml:space="preserve"> </w:t>
      </w:r>
      <w:r w:rsidR="00200F4C" w:rsidRPr="00200F4C">
        <w:rPr>
          <w:sz w:val="28"/>
          <w:szCs w:val="28"/>
        </w:rPr>
        <w:t>организаций дополнительного образования</w:t>
      </w:r>
      <w:r w:rsidR="00200F4C">
        <w:rPr>
          <w:sz w:val="28"/>
          <w:szCs w:val="28"/>
        </w:rPr>
        <w:t>,</w:t>
      </w:r>
      <w:r w:rsidRPr="00A53B6D">
        <w:rPr>
          <w:sz w:val="28"/>
          <w:szCs w:val="28"/>
        </w:rPr>
        <w:t xml:space="preserve"> должностного лица Управления, либо муниципального служащего, МФЦ или его работника.</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Заявителем могут быть представлены документы (при наличии), подтверждающие доводы заявителя, либо их копии.</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5.7.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представлена:</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а) оформленная в соответствии с законодательством Российской Федерации доверенность (для физических лиц);</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w:t>
      </w:r>
      <w:r w:rsidR="00200F4C">
        <w:rPr>
          <w:sz w:val="28"/>
          <w:szCs w:val="28"/>
        </w:rPr>
        <w:t>Управлениями</w:t>
      </w:r>
      <w:r w:rsidRPr="00A53B6D">
        <w:rPr>
          <w:sz w:val="28"/>
          <w:szCs w:val="28"/>
        </w:rPr>
        <w:t>, но не позднее следующего рабочего дня со дня поступления жалобы.</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 место, дата и время приема жалобы заявителя;</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 фамилия, имя, отчество заявителя;</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 перечень принятых документов от заявителя;</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 фамилия, имя, отчество специалиста, принявшего жалобу;</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 способ информирования заявителя о готовности результата рассмотрения жалобы, выбранный заявителем (смс-оповещение, по электронной почте, через личный кабинет, по телефону);</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lastRenderedPageBreak/>
        <w:t>- срок рассмотрения жалобы в соответствии с настоящим административным регламентом.</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  способ и место получения результата рассмотрения жалобы.</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5.9. В случае если жалоба подана заявителем в Управление,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Управления,</w:t>
      </w:r>
      <w:r w:rsidR="00200F4C" w:rsidRPr="00200F4C">
        <w:t xml:space="preserve"> </w:t>
      </w:r>
      <w:r w:rsidR="00200F4C" w:rsidRPr="00200F4C">
        <w:rPr>
          <w:sz w:val="28"/>
          <w:szCs w:val="28"/>
        </w:rPr>
        <w:t>организаций дополнительного образования</w:t>
      </w:r>
      <w:r w:rsidR="00200F4C">
        <w:rPr>
          <w:sz w:val="28"/>
          <w:szCs w:val="28"/>
        </w:rPr>
        <w:t>,</w:t>
      </w:r>
      <w:r w:rsidRPr="00A53B6D">
        <w:rPr>
          <w:sz w:val="28"/>
          <w:szCs w:val="28"/>
        </w:rPr>
        <w:t xml:space="preserve"> работник МФЦ, наделенные полномочиями по рассмотрению жалоб незамедлительно направляют имеющиеся материалы в органы прокуратуры.</w:t>
      </w:r>
    </w:p>
    <w:p w:rsidR="00A53B6D" w:rsidRPr="00A53B6D" w:rsidRDefault="00A53B6D" w:rsidP="00A53B6D">
      <w:pPr>
        <w:autoSpaceDE w:val="0"/>
        <w:autoSpaceDN w:val="0"/>
        <w:adjustRightInd w:val="0"/>
        <w:ind w:firstLine="567"/>
        <w:jc w:val="both"/>
        <w:outlineLvl w:val="0"/>
        <w:rPr>
          <w:sz w:val="28"/>
          <w:szCs w:val="28"/>
        </w:rPr>
      </w:pPr>
    </w:p>
    <w:p w:rsidR="00A53B6D" w:rsidRPr="00A53B6D" w:rsidRDefault="00A53B6D" w:rsidP="00A53B6D">
      <w:pPr>
        <w:autoSpaceDE w:val="0"/>
        <w:autoSpaceDN w:val="0"/>
        <w:adjustRightInd w:val="0"/>
        <w:ind w:firstLine="567"/>
        <w:jc w:val="center"/>
        <w:outlineLvl w:val="0"/>
        <w:rPr>
          <w:b/>
          <w:sz w:val="28"/>
          <w:szCs w:val="28"/>
        </w:rPr>
      </w:pPr>
      <w:r w:rsidRPr="00A53B6D">
        <w:rPr>
          <w:b/>
          <w:sz w:val="28"/>
          <w:szCs w:val="28"/>
        </w:rPr>
        <w:t>Сроки рассмотрения жалоб</w:t>
      </w:r>
    </w:p>
    <w:p w:rsidR="00A53B6D" w:rsidRPr="00A53B6D" w:rsidRDefault="00A53B6D" w:rsidP="00A53B6D">
      <w:pPr>
        <w:autoSpaceDE w:val="0"/>
        <w:autoSpaceDN w:val="0"/>
        <w:adjustRightInd w:val="0"/>
        <w:ind w:firstLine="567"/>
        <w:jc w:val="both"/>
        <w:outlineLvl w:val="0"/>
        <w:rPr>
          <w:sz w:val="28"/>
          <w:szCs w:val="28"/>
        </w:rPr>
      </w:pP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5.11. Жалоба, поступившая в Управление,</w:t>
      </w:r>
      <w:r w:rsidR="00200F4C" w:rsidRPr="00200F4C">
        <w:rPr>
          <w:rFonts w:eastAsiaTheme="minorHAnsi"/>
          <w:sz w:val="28"/>
          <w:szCs w:val="28"/>
          <w:lang w:eastAsia="en-US"/>
        </w:rPr>
        <w:t xml:space="preserve"> </w:t>
      </w:r>
      <w:r w:rsidR="00200F4C" w:rsidRPr="00294013">
        <w:rPr>
          <w:rFonts w:eastAsiaTheme="minorHAnsi"/>
          <w:sz w:val="28"/>
          <w:szCs w:val="28"/>
          <w:lang w:eastAsia="en-US"/>
        </w:rPr>
        <w:t>организаци</w:t>
      </w:r>
      <w:r w:rsidR="00200F4C">
        <w:rPr>
          <w:rFonts w:eastAsiaTheme="minorHAnsi"/>
          <w:sz w:val="28"/>
          <w:szCs w:val="28"/>
          <w:lang w:eastAsia="en-US"/>
        </w:rPr>
        <w:t>ю</w:t>
      </w:r>
      <w:r w:rsidR="00200F4C" w:rsidRPr="00294013">
        <w:rPr>
          <w:rFonts w:eastAsiaTheme="minorHAnsi"/>
          <w:sz w:val="28"/>
          <w:szCs w:val="28"/>
          <w:lang w:eastAsia="en-US"/>
        </w:rPr>
        <w:t xml:space="preserve"> дополнительного образования</w:t>
      </w:r>
      <w:r w:rsidR="00200F4C">
        <w:rPr>
          <w:rFonts w:eastAsiaTheme="minorHAnsi"/>
          <w:sz w:val="28"/>
          <w:szCs w:val="28"/>
          <w:lang w:eastAsia="en-US"/>
        </w:rPr>
        <w:t>,</w:t>
      </w:r>
      <w:r w:rsidRPr="00A53B6D">
        <w:rPr>
          <w:sz w:val="28"/>
          <w:szCs w:val="28"/>
        </w:rPr>
        <w:t xml:space="preserve">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A53B6D" w:rsidRPr="00A53B6D" w:rsidRDefault="00A53B6D" w:rsidP="00A53B6D">
      <w:pPr>
        <w:autoSpaceDE w:val="0"/>
        <w:autoSpaceDN w:val="0"/>
        <w:adjustRightInd w:val="0"/>
        <w:ind w:firstLine="567"/>
        <w:jc w:val="both"/>
        <w:outlineLvl w:val="0"/>
        <w:rPr>
          <w:sz w:val="28"/>
          <w:szCs w:val="28"/>
        </w:rPr>
      </w:pPr>
    </w:p>
    <w:p w:rsidR="00A53B6D" w:rsidRPr="00A53B6D" w:rsidRDefault="00A53B6D" w:rsidP="00A53B6D">
      <w:pPr>
        <w:autoSpaceDE w:val="0"/>
        <w:autoSpaceDN w:val="0"/>
        <w:adjustRightInd w:val="0"/>
        <w:ind w:firstLine="567"/>
        <w:jc w:val="center"/>
        <w:outlineLvl w:val="0"/>
        <w:rPr>
          <w:b/>
          <w:sz w:val="28"/>
          <w:szCs w:val="28"/>
        </w:rPr>
      </w:pPr>
      <w:r w:rsidRPr="00A53B6D">
        <w:rPr>
          <w:b/>
          <w:sz w:val="28"/>
          <w:szCs w:val="28"/>
        </w:rPr>
        <w:t>Перечень оснований для отказа в удовлетворении жалобы</w:t>
      </w:r>
    </w:p>
    <w:p w:rsidR="00A53B6D" w:rsidRPr="00A53B6D" w:rsidRDefault="00A53B6D" w:rsidP="00A53B6D">
      <w:pPr>
        <w:autoSpaceDE w:val="0"/>
        <w:autoSpaceDN w:val="0"/>
        <w:adjustRightInd w:val="0"/>
        <w:ind w:firstLine="567"/>
        <w:jc w:val="center"/>
        <w:outlineLvl w:val="0"/>
        <w:rPr>
          <w:b/>
          <w:sz w:val="28"/>
          <w:szCs w:val="28"/>
        </w:rPr>
      </w:pPr>
      <w:r w:rsidRPr="00A53B6D">
        <w:rPr>
          <w:b/>
          <w:sz w:val="28"/>
          <w:szCs w:val="28"/>
        </w:rPr>
        <w:t>и перечень оснований для оставления жалобы без ответа</w:t>
      </w:r>
    </w:p>
    <w:p w:rsidR="00A53B6D" w:rsidRPr="00A53B6D" w:rsidRDefault="00A53B6D" w:rsidP="00A53B6D">
      <w:pPr>
        <w:autoSpaceDE w:val="0"/>
        <w:autoSpaceDN w:val="0"/>
        <w:adjustRightInd w:val="0"/>
        <w:ind w:firstLine="567"/>
        <w:jc w:val="both"/>
        <w:outlineLvl w:val="0"/>
        <w:rPr>
          <w:sz w:val="28"/>
          <w:szCs w:val="28"/>
        </w:rPr>
      </w:pP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5.12. Основаниями для отказа в удовлетворении жалобы являются:</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 декабря 2012 г. № 592, в отношении того же заявителя и по тому же предмету жалобы;</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г) признание жалобы необоснованной (решения и действия (бездействие) признаны законными, отсутствует нарушение прав заявителя).</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5.12.1 Уполномоченный на рассмотрение жалобы орган вправе оставить жалобу без ответа в следующих случаях:</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Уполномоченный на рассмотрение жалобы орган уведомляет заявителя об оставлении жалобы без ответа в течение 3 рабочих дней со дня регистрации жалобы.</w:t>
      </w:r>
    </w:p>
    <w:p w:rsidR="00A53B6D" w:rsidRPr="00A53B6D" w:rsidRDefault="00A53B6D" w:rsidP="00A53B6D">
      <w:pPr>
        <w:autoSpaceDE w:val="0"/>
        <w:autoSpaceDN w:val="0"/>
        <w:adjustRightInd w:val="0"/>
        <w:ind w:firstLine="567"/>
        <w:jc w:val="center"/>
        <w:outlineLvl w:val="0"/>
        <w:rPr>
          <w:b/>
          <w:sz w:val="28"/>
          <w:szCs w:val="28"/>
        </w:rPr>
      </w:pPr>
      <w:r w:rsidRPr="00A53B6D">
        <w:rPr>
          <w:b/>
          <w:sz w:val="28"/>
          <w:szCs w:val="28"/>
        </w:rPr>
        <w:t>Результат рассмотрения жалобы</w:t>
      </w:r>
    </w:p>
    <w:p w:rsidR="00A53B6D" w:rsidRPr="00A53B6D" w:rsidRDefault="00A53B6D" w:rsidP="00A53B6D">
      <w:pPr>
        <w:autoSpaceDE w:val="0"/>
        <w:autoSpaceDN w:val="0"/>
        <w:adjustRightInd w:val="0"/>
        <w:ind w:firstLine="567"/>
        <w:jc w:val="both"/>
        <w:outlineLvl w:val="0"/>
        <w:rPr>
          <w:sz w:val="28"/>
          <w:szCs w:val="28"/>
        </w:rPr>
      </w:pP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5.13. По результатам рассмотрения принимается одно из следующих решений:</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2) в удовлетворении жалобы отказывается.</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A53B6D" w:rsidRPr="00A53B6D" w:rsidRDefault="00A53B6D" w:rsidP="00A53B6D">
      <w:pPr>
        <w:autoSpaceDE w:val="0"/>
        <w:autoSpaceDN w:val="0"/>
        <w:adjustRightInd w:val="0"/>
        <w:ind w:firstLine="567"/>
        <w:jc w:val="both"/>
        <w:outlineLvl w:val="0"/>
        <w:rPr>
          <w:sz w:val="28"/>
          <w:szCs w:val="28"/>
        </w:rPr>
      </w:pPr>
    </w:p>
    <w:p w:rsidR="00A53B6D" w:rsidRPr="00A53B6D" w:rsidRDefault="00A53B6D" w:rsidP="00A53B6D">
      <w:pPr>
        <w:autoSpaceDE w:val="0"/>
        <w:autoSpaceDN w:val="0"/>
        <w:adjustRightInd w:val="0"/>
        <w:ind w:firstLine="567"/>
        <w:jc w:val="center"/>
        <w:outlineLvl w:val="0"/>
        <w:rPr>
          <w:b/>
          <w:sz w:val="28"/>
          <w:szCs w:val="28"/>
        </w:rPr>
      </w:pPr>
      <w:r w:rsidRPr="00A53B6D">
        <w:rPr>
          <w:b/>
          <w:sz w:val="28"/>
          <w:szCs w:val="28"/>
        </w:rPr>
        <w:lastRenderedPageBreak/>
        <w:t>Порядок информирования заявителя о результатах</w:t>
      </w:r>
    </w:p>
    <w:p w:rsidR="00A53B6D" w:rsidRPr="00A53B6D" w:rsidRDefault="00A53B6D" w:rsidP="00A53B6D">
      <w:pPr>
        <w:autoSpaceDE w:val="0"/>
        <w:autoSpaceDN w:val="0"/>
        <w:adjustRightInd w:val="0"/>
        <w:ind w:firstLine="567"/>
        <w:jc w:val="center"/>
        <w:outlineLvl w:val="0"/>
        <w:rPr>
          <w:b/>
          <w:sz w:val="28"/>
          <w:szCs w:val="28"/>
        </w:rPr>
      </w:pPr>
      <w:r w:rsidRPr="00A53B6D">
        <w:rPr>
          <w:b/>
          <w:sz w:val="28"/>
          <w:szCs w:val="28"/>
        </w:rPr>
        <w:t>рассмотрения жалобы</w:t>
      </w:r>
    </w:p>
    <w:p w:rsidR="00A53B6D" w:rsidRPr="00A53B6D" w:rsidRDefault="00A53B6D" w:rsidP="00A53B6D">
      <w:pPr>
        <w:autoSpaceDE w:val="0"/>
        <w:autoSpaceDN w:val="0"/>
        <w:adjustRightInd w:val="0"/>
        <w:ind w:firstLine="567"/>
        <w:jc w:val="both"/>
        <w:outlineLvl w:val="0"/>
        <w:rPr>
          <w:sz w:val="28"/>
          <w:szCs w:val="28"/>
        </w:rPr>
      </w:pP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5.14.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В мотивированном ответе по результатам рассмотрения жалобы указываются:</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а) наименование Органа, Управления, МФЦ, рассмотревшего жалобу, должность, фамилия, имя, отчество (последнее - при наличии) должностного лица, работника, принявшего решение по жалобе;</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б) номер, дата, место принятия решения, включая сведения о должностном лице Управления,</w:t>
      </w:r>
      <w:r w:rsidR="00200F4C" w:rsidRPr="00200F4C">
        <w:t xml:space="preserve"> </w:t>
      </w:r>
      <w:r w:rsidR="00200F4C" w:rsidRPr="00200F4C">
        <w:rPr>
          <w:sz w:val="28"/>
          <w:szCs w:val="28"/>
        </w:rPr>
        <w:t>организаци</w:t>
      </w:r>
      <w:r w:rsidR="00200F4C">
        <w:rPr>
          <w:sz w:val="28"/>
          <w:szCs w:val="28"/>
        </w:rPr>
        <w:t>и</w:t>
      </w:r>
      <w:r w:rsidR="00200F4C" w:rsidRPr="00200F4C">
        <w:rPr>
          <w:sz w:val="28"/>
          <w:szCs w:val="28"/>
        </w:rPr>
        <w:t xml:space="preserve"> дополнительного образования</w:t>
      </w:r>
      <w:r w:rsidR="00200F4C">
        <w:rPr>
          <w:sz w:val="28"/>
          <w:szCs w:val="28"/>
        </w:rPr>
        <w:t>,</w:t>
      </w:r>
      <w:r w:rsidRPr="00A53B6D">
        <w:rPr>
          <w:sz w:val="28"/>
          <w:szCs w:val="28"/>
        </w:rPr>
        <w:t xml:space="preserve"> работнике МФЦ, решение или действия (бездействие) которого обжалуются;</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в) фамилия, имя, отчество (последнее - при наличии) или наименование заявителя;</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г) основания для принятия решения по жалобе;</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д) принятое по жалобе решение с указанием аргументированных разъяснений о причинах принятого решения;</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ж) сведения о порядке обжалования принятого по жалобе решения.</w:t>
      </w:r>
    </w:p>
    <w:p w:rsidR="00A53B6D" w:rsidRPr="00A53B6D" w:rsidRDefault="00A53B6D" w:rsidP="00A53B6D">
      <w:pPr>
        <w:autoSpaceDE w:val="0"/>
        <w:autoSpaceDN w:val="0"/>
        <w:adjustRightInd w:val="0"/>
        <w:ind w:firstLine="567"/>
        <w:jc w:val="both"/>
        <w:outlineLvl w:val="0"/>
        <w:rPr>
          <w:sz w:val="28"/>
          <w:szCs w:val="28"/>
        </w:rPr>
      </w:pPr>
    </w:p>
    <w:p w:rsidR="00A53B6D" w:rsidRPr="00A53B6D" w:rsidRDefault="00A53B6D" w:rsidP="00A53B6D">
      <w:pPr>
        <w:autoSpaceDE w:val="0"/>
        <w:autoSpaceDN w:val="0"/>
        <w:adjustRightInd w:val="0"/>
        <w:ind w:firstLine="567"/>
        <w:jc w:val="center"/>
        <w:outlineLvl w:val="0"/>
        <w:rPr>
          <w:b/>
          <w:sz w:val="28"/>
          <w:szCs w:val="28"/>
        </w:rPr>
      </w:pPr>
      <w:r w:rsidRPr="00A53B6D">
        <w:rPr>
          <w:b/>
          <w:sz w:val="28"/>
          <w:szCs w:val="28"/>
        </w:rPr>
        <w:t>Порядок обжалования решения по жалобе</w:t>
      </w:r>
    </w:p>
    <w:p w:rsidR="00A53B6D" w:rsidRPr="00A53B6D" w:rsidRDefault="00A53B6D" w:rsidP="00A53B6D">
      <w:pPr>
        <w:autoSpaceDE w:val="0"/>
        <w:autoSpaceDN w:val="0"/>
        <w:adjustRightInd w:val="0"/>
        <w:ind w:firstLine="567"/>
        <w:jc w:val="both"/>
        <w:outlineLvl w:val="0"/>
        <w:rPr>
          <w:b/>
          <w:sz w:val="28"/>
          <w:szCs w:val="28"/>
        </w:rPr>
      </w:pP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53B6D" w:rsidRPr="00A53B6D" w:rsidRDefault="00A53B6D" w:rsidP="00A53B6D">
      <w:pPr>
        <w:autoSpaceDE w:val="0"/>
        <w:autoSpaceDN w:val="0"/>
        <w:adjustRightInd w:val="0"/>
        <w:jc w:val="both"/>
        <w:outlineLvl w:val="0"/>
        <w:rPr>
          <w:sz w:val="28"/>
          <w:szCs w:val="28"/>
        </w:rPr>
      </w:pPr>
    </w:p>
    <w:p w:rsidR="00A53B6D" w:rsidRPr="00A53B6D" w:rsidRDefault="00A53B6D" w:rsidP="00A53B6D">
      <w:pPr>
        <w:autoSpaceDE w:val="0"/>
        <w:autoSpaceDN w:val="0"/>
        <w:adjustRightInd w:val="0"/>
        <w:ind w:firstLine="567"/>
        <w:jc w:val="center"/>
        <w:outlineLvl w:val="0"/>
        <w:rPr>
          <w:b/>
          <w:sz w:val="28"/>
          <w:szCs w:val="28"/>
        </w:rPr>
      </w:pPr>
      <w:r w:rsidRPr="00A53B6D">
        <w:rPr>
          <w:b/>
          <w:sz w:val="28"/>
          <w:szCs w:val="28"/>
        </w:rPr>
        <w:t>Способы информирования заявителя о порядке подачи</w:t>
      </w:r>
    </w:p>
    <w:p w:rsidR="00A53B6D" w:rsidRPr="00A53B6D" w:rsidRDefault="00A53B6D" w:rsidP="00A53B6D">
      <w:pPr>
        <w:autoSpaceDE w:val="0"/>
        <w:autoSpaceDN w:val="0"/>
        <w:adjustRightInd w:val="0"/>
        <w:ind w:firstLine="567"/>
        <w:jc w:val="center"/>
        <w:outlineLvl w:val="0"/>
        <w:rPr>
          <w:b/>
          <w:sz w:val="28"/>
          <w:szCs w:val="28"/>
        </w:rPr>
      </w:pPr>
      <w:r w:rsidRPr="00A53B6D">
        <w:rPr>
          <w:b/>
          <w:sz w:val="28"/>
          <w:szCs w:val="28"/>
        </w:rPr>
        <w:t>и рассмотрения жалобы</w:t>
      </w:r>
    </w:p>
    <w:p w:rsidR="00A53B6D" w:rsidRPr="00A53B6D" w:rsidRDefault="00A53B6D" w:rsidP="00A53B6D">
      <w:pPr>
        <w:autoSpaceDE w:val="0"/>
        <w:autoSpaceDN w:val="0"/>
        <w:adjustRightInd w:val="0"/>
        <w:ind w:firstLine="567"/>
        <w:jc w:val="both"/>
        <w:outlineLvl w:val="0"/>
        <w:rPr>
          <w:sz w:val="28"/>
          <w:szCs w:val="28"/>
        </w:rPr>
      </w:pP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5.16. Информация о порядке подачи и рассмотрения жалобы размещается:</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 на информационных стендах, расположенных в Управлении</w:t>
      </w:r>
      <w:r w:rsidR="00200F4C">
        <w:rPr>
          <w:sz w:val="28"/>
          <w:szCs w:val="28"/>
        </w:rPr>
        <w:t>,</w:t>
      </w:r>
      <w:r w:rsidRPr="00A53B6D">
        <w:rPr>
          <w:sz w:val="28"/>
          <w:szCs w:val="28"/>
        </w:rPr>
        <w:t xml:space="preserve"> </w:t>
      </w:r>
      <w:r w:rsidR="00200F4C" w:rsidRPr="00200F4C">
        <w:rPr>
          <w:sz w:val="28"/>
          <w:szCs w:val="28"/>
        </w:rPr>
        <w:t>организаци</w:t>
      </w:r>
      <w:r w:rsidR="00200F4C">
        <w:rPr>
          <w:sz w:val="28"/>
          <w:szCs w:val="28"/>
        </w:rPr>
        <w:t>и</w:t>
      </w:r>
      <w:r w:rsidR="00200F4C" w:rsidRPr="00200F4C">
        <w:rPr>
          <w:sz w:val="28"/>
          <w:szCs w:val="28"/>
        </w:rPr>
        <w:t xml:space="preserve"> дополнительного образования</w:t>
      </w:r>
      <w:r w:rsidR="00200F4C">
        <w:rPr>
          <w:sz w:val="28"/>
          <w:szCs w:val="28"/>
        </w:rPr>
        <w:t>,</w:t>
      </w:r>
      <w:r w:rsidR="00200F4C" w:rsidRPr="00200F4C">
        <w:rPr>
          <w:sz w:val="28"/>
          <w:szCs w:val="28"/>
        </w:rPr>
        <w:t xml:space="preserve"> </w:t>
      </w:r>
      <w:r w:rsidRPr="00A53B6D">
        <w:rPr>
          <w:sz w:val="28"/>
          <w:szCs w:val="28"/>
        </w:rPr>
        <w:t>в МФЦ;</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 xml:space="preserve">- на официальном портале (сайте) </w:t>
      </w:r>
      <w:r w:rsidR="00200F4C">
        <w:rPr>
          <w:sz w:val="28"/>
          <w:szCs w:val="28"/>
        </w:rPr>
        <w:t>Управлений</w:t>
      </w:r>
      <w:r w:rsidRPr="00A53B6D">
        <w:rPr>
          <w:sz w:val="28"/>
          <w:szCs w:val="28"/>
        </w:rPr>
        <w:t>, МФЦ;</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lastRenderedPageBreak/>
        <w:t>- на Едином портале государственных и муниципальных услуг (функций);</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5.17. Информацию о порядке подачи и рассмотрения жалобы можно получить:</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 посредством телефонной связи по номеру Управления, МФЦ;</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 посредством факсимильного сообщения;</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 при личном обращении в Управление, МФЦ, в том числе по электронной почте;</w:t>
      </w:r>
    </w:p>
    <w:p w:rsidR="00A53B6D" w:rsidRPr="00A53B6D" w:rsidRDefault="00A53B6D" w:rsidP="00A53B6D">
      <w:pPr>
        <w:autoSpaceDE w:val="0"/>
        <w:autoSpaceDN w:val="0"/>
        <w:adjustRightInd w:val="0"/>
        <w:ind w:firstLine="567"/>
        <w:jc w:val="both"/>
        <w:outlineLvl w:val="0"/>
        <w:rPr>
          <w:sz w:val="28"/>
          <w:szCs w:val="28"/>
        </w:rPr>
      </w:pPr>
      <w:r w:rsidRPr="00A53B6D">
        <w:rPr>
          <w:sz w:val="28"/>
          <w:szCs w:val="28"/>
        </w:rPr>
        <w:t>- при письменном обращении в Управление, МФЦ;</w:t>
      </w:r>
    </w:p>
    <w:p w:rsidR="00294013" w:rsidRPr="00294013" w:rsidRDefault="00A53B6D" w:rsidP="00A53B6D">
      <w:pPr>
        <w:widowControl w:val="0"/>
        <w:autoSpaceDE w:val="0"/>
        <w:autoSpaceDN w:val="0"/>
        <w:adjustRightInd w:val="0"/>
        <w:jc w:val="both"/>
        <w:rPr>
          <w:rFonts w:eastAsia="Calibri"/>
          <w:sz w:val="28"/>
          <w:szCs w:val="28"/>
        </w:rPr>
      </w:pPr>
      <w:r>
        <w:rPr>
          <w:sz w:val="28"/>
          <w:szCs w:val="28"/>
        </w:rPr>
        <w:t xml:space="preserve">        </w:t>
      </w:r>
      <w:r w:rsidRPr="00A53B6D">
        <w:rPr>
          <w:sz w:val="28"/>
          <w:szCs w:val="28"/>
        </w:rPr>
        <w:t>- путем публичного информирования</w:t>
      </w:r>
      <w:r>
        <w:rPr>
          <w:sz w:val="28"/>
          <w:szCs w:val="28"/>
        </w:rPr>
        <w:t>.</w:t>
      </w:r>
    </w:p>
    <w:p w:rsidR="00294013" w:rsidRPr="00294013" w:rsidRDefault="00294013" w:rsidP="00294013">
      <w:pPr>
        <w:widowControl w:val="0"/>
        <w:autoSpaceDE w:val="0"/>
        <w:autoSpaceDN w:val="0"/>
        <w:adjustRightInd w:val="0"/>
        <w:jc w:val="both"/>
        <w:rPr>
          <w:rFonts w:eastAsia="Calibri"/>
          <w:sz w:val="28"/>
          <w:szCs w:val="28"/>
        </w:rPr>
      </w:pPr>
    </w:p>
    <w:p w:rsidR="00294013" w:rsidRPr="00294013" w:rsidRDefault="00294013" w:rsidP="00294013">
      <w:pPr>
        <w:widowControl w:val="0"/>
        <w:autoSpaceDE w:val="0"/>
        <w:autoSpaceDN w:val="0"/>
        <w:adjustRightInd w:val="0"/>
        <w:jc w:val="both"/>
        <w:rPr>
          <w:rFonts w:eastAsia="Calibri"/>
          <w:sz w:val="28"/>
          <w:szCs w:val="28"/>
        </w:rPr>
      </w:pPr>
    </w:p>
    <w:p w:rsidR="00294013" w:rsidRPr="00294013" w:rsidRDefault="00294013" w:rsidP="00294013">
      <w:pPr>
        <w:widowControl w:val="0"/>
        <w:autoSpaceDE w:val="0"/>
        <w:autoSpaceDN w:val="0"/>
        <w:adjustRightInd w:val="0"/>
        <w:jc w:val="both"/>
        <w:rPr>
          <w:rFonts w:eastAsiaTheme="minorHAnsi"/>
          <w:sz w:val="28"/>
          <w:szCs w:val="28"/>
        </w:rPr>
      </w:pPr>
    </w:p>
    <w:p w:rsidR="00294013" w:rsidRPr="00294013" w:rsidRDefault="00294013" w:rsidP="00294013">
      <w:pPr>
        <w:widowControl w:val="0"/>
        <w:autoSpaceDE w:val="0"/>
        <w:autoSpaceDN w:val="0"/>
        <w:adjustRightInd w:val="0"/>
        <w:jc w:val="both"/>
        <w:rPr>
          <w:rFonts w:eastAsiaTheme="minorHAnsi"/>
          <w:sz w:val="28"/>
          <w:szCs w:val="28"/>
        </w:rPr>
      </w:pPr>
    </w:p>
    <w:p w:rsidR="00294013" w:rsidRPr="00294013" w:rsidRDefault="00294013" w:rsidP="00294013">
      <w:pPr>
        <w:widowControl w:val="0"/>
        <w:autoSpaceDE w:val="0"/>
        <w:autoSpaceDN w:val="0"/>
        <w:adjustRightInd w:val="0"/>
        <w:jc w:val="both"/>
        <w:rPr>
          <w:rFonts w:eastAsiaTheme="minorHAnsi"/>
          <w:sz w:val="28"/>
          <w:szCs w:val="28"/>
        </w:rPr>
      </w:pPr>
    </w:p>
    <w:p w:rsidR="00294013" w:rsidRPr="00294013" w:rsidRDefault="00294013" w:rsidP="00294013">
      <w:pPr>
        <w:widowControl w:val="0"/>
        <w:autoSpaceDE w:val="0"/>
        <w:autoSpaceDN w:val="0"/>
        <w:adjustRightInd w:val="0"/>
        <w:outlineLvl w:val="1"/>
        <w:rPr>
          <w:rFonts w:eastAsiaTheme="minorHAnsi"/>
          <w:sz w:val="28"/>
          <w:szCs w:val="28"/>
        </w:rPr>
      </w:pPr>
    </w:p>
    <w:p w:rsidR="00294013" w:rsidRDefault="00294013" w:rsidP="00294013">
      <w:pPr>
        <w:widowControl w:val="0"/>
        <w:autoSpaceDE w:val="0"/>
        <w:autoSpaceDN w:val="0"/>
        <w:adjustRightInd w:val="0"/>
        <w:outlineLvl w:val="1"/>
        <w:rPr>
          <w:rFonts w:eastAsiaTheme="minorHAnsi"/>
          <w:sz w:val="28"/>
          <w:szCs w:val="28"/>
        </w:rPr>
      </w:pPr>
    </w:p>
    <w:p w:rsidR="00294013" w:rsidRDefault="00294013" w:rsidP="00294013">
      <w:pPr>
        <w:widowControl w:val="0"/>
        <w:autoSpaceDE w:val="0"/>
        <w:autoSpaceDN w:val="0"/>
        <w:adjustRightInd w:val="0"/>
        <w:outlineLvl w:val="1"/>
        <w:rPr>
          <w:rFonts w:eastAsiaTheme="minorHAnsi"/>
          <w:sz w:val="28"/>
          <w:szCs w:val="28"/>
        </w:rPr>
      </w:pPr>
    </w:p>
    <w:p w:rsidR="00294013" w:rsidRDefault="00294013" w:rsidP="00294013">
      <w:pPr>
        <w:widowControl w:val="0"/>
        <w:autoSpaceDE w:val="0"/>
        <w:autoSpaceDN w:val="0"/>
        <w:adjustRightInd w:val="0"/>
        <w:outlineLvl w:val="1"/>
        <w:rPr>
          <w:rFonts w:eastAsiaTheme="minorHAnsi"/>
          <w:sz w:val="28"/>
          <w:szCs w:val="28"/>
        </w:rPr>
      </w:pPr>
    </w:p>
    <w:p w:rsidR="00294013" w:rsidRDefault="00294013" w:rsidP="00294013">
      <w:pPr>
        <w:widowControl w:val="0"/>
        <w:autoSpaceDE w:val="0"/>
        <w:autoSpaceDN w:val="0"/>
        <w:adjustRightInd w:val="0"/>
        <w:outlineLvl w:val="1"/>
        <w:rPr>
          <w:rFonts w:eastAsiaTheme="minorHAnsi"/>
          <w:sz w:val="28"/>
          <w:szCs w:val="28"/>
        </w:rPr>
      </w:pPr>
    </w:p>
    <w:p w:rsidR="00294013" w:rsidRDefault="00294013" w:rsidP="00294013">
      <w:pPr>
        <w:widowControl w:val="0"/>
        <w:autoSpaceDE w:val="0"/>
        <w:autoSpaceDN w:val="0"/>
        <w:adjustRightInd w:val="0"/>
        <w:outlineLvl w:val="1"/>
        <w:rPr>
          <w:rFonts w:eastAsiaTheme="minorHAnsi"/>
          <w:sz w:val="28"/>
          <w:szCs w:val="28"/>
        </w:rPr>
      </w:pPr>
    </w:p>
    <w:p w:rsidR="00294013" w:rsidRDefault="00294013" w:rsidP="00294013">
      <w:pPr>
        <w:widowControl w:val="0"/>
        <w:autoSpaceDE w:val="0"/>
        <w:autoSpaceDN w:val="0"/>
        <w:adjustRightInd w:val="0"/>
        <w:outlineLvl w:val="1"/>
        <w:rPr>
          <w:rFonts w:eastAsiaTheme="minorHAnsi"/>
          <w:sz w:val="28"/>
          <w:szCs w:val="28"/>
        </w:rPr>
      </w:pPr>
    </w:p>
    <w:p w:rsidR="00294013" w:rsidRDefault="00294013" w:rsidP="00294013">
      <w:pPr>
        <w:widowControl w:val="0"/>
        <w:autoSpaceDE w:val="0"/>
        <w:autoSpaceDN w:val="0"/>
        <w:adjustRightInd w:val="0"/>
        <w:outlineLvl w:val="1"/>
        <w:rPr>
          <w:rFonts w:eastAsiaTheme="minorHAnsi"/>
          <w:sz w:val="28"/>
          <w:szCs w:val="28"/>
        </w:rPr>
      </w:pPr>
    </w:p>
    <w:p w:rsidR="00294013" w:rsidRDefault="00294013" w:rsidP="00294013">
      <w:pPr>
        <w:widowControl w:val="0"/>
        <w:autoSpaceDE w:val="0"/>
        <w:autoSpaceDN w:val="0"/>
        <w:adjustRightInd w:val="0"/>
        <w:outlineLvl w:val="1"/>
        <w:rPr>
          <w:rFonts w:eastAsiaTheme="minorHAnsi"/>
          <w:sz w:val="28"/>
          <w:szCs w:val="28"/>
        </w:rPr>
      </w:pPr>
    </w:p>
    <w:p w:rsidR="00294013" w:rsidRDefault="00294013" w:rsidP="00294013">
      <w:pPr>
        <w:widowControl w:val="0"/>
        <w:autoSpaceDE w:val="0"/>
        <w:autoSpaceDN w:val="0"/>
        <w:adjustRightInd w:val="0"/>
        <w:outlineLvl w:val="1"/>
        <w:rPr>
          <w:rFonts w:eastAsiaTheme="minorHAnsi"/>
          <w:sz w:val="28"/>
          <w:szCs w:val="28"/>
        </w:rPr>
      </w:pPr>
    </w:p>
    <w:p w:rsidR="00294013" w:rsidRDefault="00294013" w:rsidP="00294013">
      <w:pPr>
        <w:widowControl w:val="0"/>
        <w:autoSpaceDE w:val="0"/>
        <w:autoSpaceDN w:val="0"/>
        <w:adjustRightInd w:val="0"/>
        <w:outlineLvl w:val="1"/>
        <w:rPr>
          <w:rFonts w:eastAsiaTheme="minorHAnsi"/>
          <w:sz w:val="28"/>
          <w:szCs w:val="28"/>
        </w:rPr>
      </w:pPr>
    </w:p>
    <w:p w:rsidR="00294013" w:rsidRDefault="00294013" w:rsidP="00294013">
      <w:pPr>
        <w:widowControl w:val="0"/>
        <w:autoSpaceDE w:val="0"/>
        <w:autoSpaceDN w:val="0"/>
        <w:adjustRightInd w:val="0"/>
        <w:outlineLvl w:val="1"/>
        <w:rPr>
          <w:rFonts w:eastAsiaTheme="minorHAnsi"/>
          <w:sz w:val="28"/>
          <w:szCs w:val="28"/>
        </w:rPr>
      </w:pPr>
    </w:p>
    <w:p w:rsidR="00294013" w:rsidRDefault="00294013" w:rsidP="00294013">
      <w:pPr>
        <w:widowControl w:val="0"/>
        <w:autoSpaceDE w:val="0"/>
        <w:autoSpaceDN w:val="0"/>
        <w:adjustRightInd w:val="0"/>
        <w:outlineLvl w:val="1"/>
        <w:rPr>
          <w:rFonts w:eastAsiaTheme="minorHAnsi"/>
          <w:sz w:val="28"/>
          <w:szCs w:val="28"/>
        </w:rPr>
      </w:pPr>
    </w:p>
    <w:p w:rsidR="00294013" w:rsidRDefault="00294013" w:rsidP="00294013">
      <w:pPr>
        <w:widowControl w:val="0"/>
        <w:autoSpaceDE w:val="0"/>
        <w:autoSpaceDN w:val="0"/>
        <w:adjustRightInd w:val="0"/>
        <w:outlineLvl w:val="1"/>
        <w:rPr>
          <w:rFonts w:eastAsiaTheme="minorHAnsi"/>
          <w:sz w:val="28"/>
          <w:szCs w:val="28"/>
        </w:rPr>
      </w:pPr>
    </w:p>
    <w:p w:rsidR="00294013" w:rsidRDefault="00294013" w:rsidP="00294013">
      <w:pPr>
        <w:widowControl w:val="0"/>
        <w:autoSpaceDE w:val="0"/>
        <w:autoSpaceDN w:val="0"/>
        <w:adjustRightInd w:val="0"/>
        <w:outlineLvl w:val="1"/>
        <w:rPr>
          <w:rFonts w:eastAsiaTheme="minorHAnsi"/>
          <w:sz w:val="28"/>
          <w:szCs w:val="28"/>
        </w:rPr>
      </w:pPr>
    </w:p>
    <w:p w:rsidR="00294013" w:rsidRDefault="00294013" w:rsidP="00294013">
      <w:pPr>
        <w:widowControl w:val="0"/>
        <w:autoSpaceDE w:val="0"/>
        <w:autoSpaceDN w:val="0"/>
        <w:adjustRightInd w:val="0"/>
        <w:outlineLvl w:val="1"/>
        <w:rPr>
          <w:rFonts w:eastAsiaTheme="minorHAnsi"/>
          <w:sz w:val="28"/>
          <w:szCs w:val="28"/>
        </w:rPr>
      </w:pPr>
    </w:p>
    <w:p w:rsidR="00A53B6D" w:rsidRDefault="00A53B6D" w:rsidP="00294013">
      <w:pPr>
        <w:widowControl w:val="0"/>
        <w:autoSpaceDE w:val="0"/>
        <w:autoSpaceDN w:val="0"/>
        <w:adjustRightInd w:val="0"/>
        <w:outlineLvl w:val="1"/>
        <w:rPr>
          <w:rFonts w:eastAsiaTheme="minorHAnsi"/>
          <w:sz w:val="28"/>
          <w:szCs w:val="28"/>
        </w:rPr>
      </w:pPr>
    </w:p>
    <w:p w:rsidR="000B3A46" w:rsidRDefault="000B3A46" w:rsidP="00294013">
      <w:pPr>
        <w:widowControl w:val="0"/>
        <w:autoSpaceDE w:val="0"/>
        <w:autoSpaceDN w:val="0"/>
        <w:adjustRightInd w:val="0"/>
        <w:outlineLvl w:val="1"/>
        <w:rPr>
          <w:rFonts w:eastAsiaTheme="minorHAnsi"/>
          <w:sz w:val="28"/>
          <w:szCs w:val="28"/>
        </w:rPr>
      </w:pPr>
    </w:p>
    <w:p w:rsidR="000B3A46" w:rsidRDefault="000B3A46" w:rsidP="00294013">
      <w:pPr>
        <w:widowControl w:val="0"/>
        <w:autoSpaceDE w:val="0"/>
        <w:autoSpaceDN w:val="0"/>
        <w:adjustRightInd w:val="0"/>
        <w:outlineLvl w:val="1"/>
        <w:rPr>
          <w:rFonts w:eastAsiaTheme="minorHAnsi"/>
          <w:sz w:val="28"/>
          <w:szCs w:val="28"/>
        </w:rPr>
      </w:pPr>
    </w:p>
    <w:p w:rsidR="000B3A46" w:rsidRDefault="000B3A46" w:rsidP="00294013">
      <w:pPr>
        <w:widowControl w:val="0"/>
        <w:autoSpaceDE w:val="0"/>
        <w:autoSpaceDN w:val="0"/>
        <w:adjustRightInd w:val="0"/>
        <w:outlineLvl w:val="1"/>
        <w:rPr>
          <w:rFonts w:eastAsiaTheme="minorHAnsi"/>
          <w:sz w:val="28"/>
          <w:szCs w:val="28"/>
        </w:rPr>
      </w:pPr>
    </w:p>
    <w:p w:rsidR="000B3A46" w:rsidRDefault="000B3A46" w:rsidP="00294013">
      <w:pPr>
        <w:widowControl w:val="0"/>
        <w:autoSpaceDE w:val="0"/>
        <w:autoSpaceDN w:val="0"/>
        <w:adjustRightInd w:val="0"/>
        <w:outlineLvl w:val="1"/>
        <w:rPr>
          <w:rFonts w:eastAsiaTheme="minorHAnsi"/>
          <w:sz w:val="28"/>
          <w:szCs w:val="28"/>
        </w:rPr>
      </w:pPr>
    </w:p>
    <w:p w:rsidR="000B3A46" w:rsidRDefault="000B3A46" w:rsidP="00294013">
      <w:pPr>
        <w:widowControl w:val="0"/>
        <w:autoSpaceDE w:val="0"/>
        <w:autoSpaceDN w:val="0"/>
        <w:adjustRightInd w:val="0"/>
        <w:outlineLvl w:val="1"/>
        <w:rPr>
          <w:rFonts w:eastAsiaTheme="minorHAnsi"/>
          <w:sz w:val="28"/>
          <w:szCs w:val="28"/>
        </w:rPr>
      </w:pPr>
    </w:p>
    <w:p w:rsidR="000B3A46" w:rsidRDefault="000B3A46" w:rsidP="00294013">
      <w:pPr>
        <w:widowControl w:val="0"/>
        <w:autoSpaceDE w:val="0"/>
        <w:autoSpaceDN w:val="0"/>
        <w:adjustRightInd w:val="0"/>
        <w:outlineLvl w:val="1"/>
        <w:rPr>
          <w:rFonts w:eastAsiaTheme="minorHAnsi"/>
          <w:sz w:val="28"/>
          <w:szCs w:val="28"/>
        </w:rPr>
      </w:pPr>
    </w:p>
    <w:p w:rsidR="000B3A46" w:rsidRDefault="000B3A46" w:rsidP="00294013">
      <w:pPr>
        <w:widowControl w:val="0"/>
        <w:autoSpaceDE w:val="0"/>
        <w:autoSpaceDN w:val="0"/>
        <w:adjustRightInd w:val="0"/>
        <w:outlineLvl w:val="1"/>
        <w:rPr>
          <w:rFonts w:eastAsiaTheme="minorHAnsi"/>
          <w:sz w:val="28"/>
          <w:szCs w:val="28"/>
        </w:rPr>
      </w:pPr>
    </w:p>
    <w:p w:rsidR="000B3A46" w:rsidRDefault="000B3A46" w:rsidP="00294013">
      <w:pPr>
        <w:widowControl w:val="0"/>
        <w:autoSpaceDE w:val="0"/>
        <w:autoSpaceDN w:val="0"/>
        <w:adjustRightInd w:val="0"/>
        <w:outlineLvl w:val="1"/>
        <w:rPr>
          <w:rFonts w:eastAsiaTheme="minorHAnsi"/>
          <w:sz w:val="28"/>
          <w:szCs w:val="28"/>
        </w:rPr>
      </w:pPr>
    </w:p>
    <w:p w:rsidR="000B3A46" w:rsidRDefault="000B3A46" w:rsidP="00294013">
      <w:pPr>
        <w:widowControl w:val="0"/>
        <w:autoSpaceDE w:val="0"/>
        <w:autoSpaceDN w:val="0"/>
        <w:adjustRightInd w:val="0"/>
        <w:outlineLvl w:val="1"/>
        <w:rPr>
          <w:rFonts w:eastAsiaTheme="minorHAnsi"/>
          <w:sz w:val="28"/>
          <w:szCs w:val="28"/>
        </w:rPr>
      </w:pPr>
    </w:p>
    <w:p w:rsidR="000B3A46" w:rsidRDefault="000B3A46" w:rsidP="00294013">
      <w:pPr>
        <w:widowControl w:val="0"/>
        <w:autoSpaceDE w:val="0"/>
        <w:autoSpaceDN w:val="0"/>
        <w:adjustRightInd w:val="0"/>
        <w:outlineLvl w:val="1"/>
        <w:rPr>
          <w:rFonts w:eastAsiaTheme="minorHAnsi"/>
          <w:sz w:val="28"/>
          <w:szCs w:val="28"/>
        </w:rPr>
      </w:pPr>
    </w:p>
    <w:p w:rsidR="000B3A46" w:rsidRDefault="000B3A46" w:rsidP="00294013">
      <w:pPr>
        <w:widowControl w:val="0"/>
        <w:autoSpaceDE w:val="0"/>
        <w:autoSpaceDN w:val="0"/>
        <w:adjustRightInd w:val="0"/>
        <w:outlineLvl w:val="1"/>
        <w:rPr>
          <w:rFonts w:eastAsiaTheme="minorHAnsi"/>
          <w:sz w:val="28"/>
          <w:szCs w:val="28"/>
        </w:rPr>
      </w:pPr>
    </w:p>
    <w:p w:rsidR="000B3A46" w:rsidRDefault="000B3A46" w:rsidP="00294013">
      <w:pPr>
        <w:widowControl w:val="0"/>
        <w:autoSpaceDE w:val="0"/>
        <w:autoSpaceDN w:val="0"/>
        <w:adjustRightInd w:val="0"/>
        <w:outlineLvl w:val="1"/>
        <w:rPr>
          <w:rFonts w:eastAsiaTheme="minorHAnsi"/>
          <w:sz w:val="28"/>
          <w:szCs w:val="28"/>
        </w:rPr>
      </w:pPr>
    </w:p>
    <w:p w:rsidR="000B3A46" w:rsidRPr="00294013" w:rsidRDefault="000B3A46" w:rsidP="00294013">
      <w:pPr>
        <w:widowControl w:val="0"/>
        <w:autoSpaceDE w:val="0"/>
        <w:autoSpaceDN w:val="0"/>
        <w:adjustRightInd w:val="0"/>
        <w:outlineLvl w:val="1"/>
        <w:rPr>
          <w:rFonts w:eastAsiaTheme="minorHAnsi"/>
          <w:sz w:val="28"/>
          <w:szCs w:val="28"/>
        </w:rPr>
      </w:pPr>
    </w:p>
    <w:p w:rsidR="00294013" w:rsidRPr="00294013" w:rsidRDefault="00294013" w:rsidP="00294013">
      <w:pPr>
        <w:widowControl w:val="0"/>
        <w:autoSpaceDE w:val="0"/>
        <w:autoSpaceDN w:val="0"/>
        <w:adjustRightInd w:val="0"/>
        <w:outlineLvl w:val="1"/>
        <w:rPr>
          <w:rFonts w:eastAsiaTheme="minorHAnsi"/>
          <w:szCs w:val="24"/>
          <w:lang w:eastAsia="en-US"/>
        </w:rPr>
      </w:pPr>
    </w:p>
    <w:p w:rsidR="00294013" w:rsidRPr="00294013" w:rsidRDefault="00294013" w:rsidP="00294013">
      <w:pPr>
        <w:widowControl w:val="0"/>
        <w:autoSpaceDE w:val="0"/>
        <w:autoSpaceDN w:val="0"/>
        <w:adjustRightInd w:val="0"/>
        <w:ind w:firstLine="709"/>
        <w:jc w:val="right"/>
        <w:outlineLvl w:val="1"/>
        <w:rPr>
          <w:rFonts w:eastAsiaTheme="minorHAnsi"/>
          <w:szCs w:val="24"/>
          <w:lang w:eastAsia="en-US"/>
        </w:rPr>
      </w:pPr>
      <w:r w:rsidRPr="00294013">
        <w:rPr>
          <w:rFonts w:eastAsiaTheme="minorHAnsi"/>
          <w:szCs w:val="24"/>
          <w:lang w:eastAsia="en-US"/>
        </w:rPr>
        <w:lastRenderedPageBreak/>
        <w:t>Приложение № 1</w:t>
      </w:r>
    </w:p>
    <w:p w:rsidR="00294013" w:rsidRPr="00294013" w:rsidRDefault="00294013" w:rsidP="00294013">
      <w:pPr>
        <w:widowControl w:val="0"/>
        <w:autoSpaceDE w:val="0"/>
        <w:autoSpaceDN w:val="0"/>
        <w:adjustRightInd w:val="0"/>
        <w:ind w:firstLine="709"/>
        <w:jc w:val="right"/>
        <w:rPr>
          <w:rFonts w:eastAsiaTheme="minorHAnsi"/>
          <w:szCs w:val="24"/>
          <w:lang w:eastAsia="en-US"/>
        </w:rPr>
      </w:pPr>
      <w:r w:rsidRPr="00294013">
        <w:rPr>
          <w:rFonts w:eastAsiaTheme="minorHAnsi"/>
          <w:szCs w:val="24"/>
          <w:lang w:eastAsia="en-US"/>
        </w:rPr>
        <w:t>к административному регламенту</w:t>
      </w:r>
    </w:p>
    <w:p w:rsidR="00294013" w:rsidRPr="00294013" w:rsidRDefault="00294013" w:rsidP="00294013">
      <w:pPr>
        <w:widowControl w:val="0"/>
        <w:autoSpaceDE w:val="0"/>
        <w:autoSpaceDN w:val="0"/>
        <w:adjustRightInd w:val="0"/>
        <w:ind w:firstLine="709"/>
        <w:jc w:val="right"/>
        <w:rPr>
          <w:rFonts w:eastAsiaTheme="minorHAnsi"/>
          <w:szCs w:val="24"/>
          <w:lang w:eastAsia="en-US"/>
        </w:rPr>
      </w:pPr>
      <w:r w:rsidRPr="00294013">
        <w:rPr>
          <w:rFonts w:eastAsiaTheme="minorHAnsi"/>
          <w:szCs w:val="24"/>
          <w:lang w:eastAsia="en-US"/>
        </w:rPr>
        <w:t xml:space="preserve">предоставления </w:t>
      </w:r>
      <w:r w:rsidRPr="00294013">
        <w:rPr>
          <w:rFonts w:eastAsia="Calibri"/>
          <w:szCs w:val="24"/>
          <w:lang w:eastAsia="en-US"/>
        </w:rPr>
        <w:t>муниципальной</w:t>
      </w:r>
      <w:r w:rsidRPr="00294013">
        <w:rPr>
          <w:rFonts w:eastAsiaTheme="minorHAnsi"/>
          <w:szCs w:val="24"/>
          <w:lang w:eastAsia="en-US"/>
        </w:rPr>
        <w:t xml:space="preserve"> услуги</w:t>
      </w:r>
    </w:p>
    <w:p w:rsidR="00294013" w:rsidRPr="00294013" w:rsidRDefault="00A53B6D" w:rsidP="00294013">
      <w:pPr>
        <w:widowControl w:val="0"/>
        <w:autoSpaceDE w:val="0"/>
        <w:autoSpaceDN w:val="0"/>
        <w:adjustRightInd w:val="0"/>
        <w:ind w:firstLine="709"/>
        <w:jc w:val="right"/>
        <w:rPr>
          <w:rFonts w:eastAsiaTheme="minorHAnsi"/>
          <w:szCs w:val="24"/>
          <w:lang w:eastAsia="en-US"/>
        </w:rPr>
      </w:pPr>
      <w:r>
        <w:rPr>
          <w:rFonts w:eastAsiaTheme="minorHAnsi"/>
          <w:szCs w:val="24"/>
          <w:lang w:eastAsia="en-US"/>
        </w:rPr>
        <w:t>«Прием</w:t>
      </w:r>
      <w:r w:rsidR="00294013" w:rsidRPr="00294013">
        <w:rPr>
          <w:rFonts w:eastAsiaTheme="minorHAnsi"/>
          <w:szCs w:val="24"/>
          <w:lang w:eastAsia="en-US"/>
        </w:rPr>
        <w:t xml:space="preserve">  граждан  в организации  дополнительного образовани</w:t>
      </w:r>
      <w:bookmarkStart w:id="21" w:name="Par1097"/>
      <w:bookmarkStart w:id="22" w:name="Par1056"/>
      <w:bookmarkEnd w:id="21"/>
      <w:bookmarkEnd w:id="22"/>
      <w:r w:rsidR="00294013" w:rsidRPr="00294013">
        <w:rPr>
          <w:rFonts w:eastAsiaTheme="minorHAnsi"/>
          <w:szCs w:val="24"/>
          <w:lang w:eastAsia="en-US"/>
        </w:rPr>
        <w:t xml:space="preserve">я, </w:t>
      </w:r>
    </w:p>
    <w:p w:rsidR="00294013" w:rsidRPr="00294013" w:rsidRDefault="00294013" w:rsidP="00294013">
      <w:pPr>
        <w:widowControl w:val="0"/>
        <w:autoSpaceDE w:val="0"/>
        <w:autoSpaceDN w:val="0"/>
        <w:adjustRightInd w:val="0"/>
        <w:ind w:firstLine="709"/>
        <w:jc w:val="right"/>
        <w:rPr>
          <w:rFonts w:eastAsiaTheme="minorHAnsi"/>
          <w:szCs w:val="24"/>
          <w:lang w:eastAsia="en-US"/>
        </w:rPr>
      </w:pPr>
      <w:r w:rsidRPr="00294013">
        <w:rPr>
          <w:rFonts w:eastAsiaTheme="minorHAnsi"/>
          <w:szCs w:val="24"/>
          <w:lang w:eastAsia="en-US"/>
        </w:rPr>
        <w:t>расположенных на территории МО МР «Усть-Вымский»</w:t>
      </w:r>
    </w:p>
    <w:p w:rsidR="00294013" w:rsidRPr="00294013" w:rsidRDefault="00294013" w:rsidP="00294013">
      <w:pPr>
        <w:rPr>
          <w:rFonts w:eastAsia="Calibri"/>
          <w:szCs w:val="24"/>
          <w:lang w:eastAsia="en-US"/>
        </w:rPr>
      </w:pPr>
    </w:p>
    <w:p w:rsidR="00294013" w:rsidRPr="00294013" w:rsidRDefault="00294013" w:rsidP="00294013">
      <w:pPr>
        <w:rPr>
          <w:rFonts w:eastAsia="Calibri"/>
          <w:szCs w:val="24"/>
          <w:lang w:eastAsia="en-US"/>
        </w:rPr>
      </w:pPr>
    </w:p>
    <w:p w:rsidR="00294013" w:rsidRPr="00294013" w:rsidRDefault="00294013" w:rsidP="00294013">
      <w:pPr>
        <w:jc w:val="center"/>
        <w:rPr>
          <w:rFonts w:eastAsia="Calibri"/>
          <w:szCs w:val="24"/>
          <w:lang w:eastAsia="en-US"/>
        </w:rPr>
      </w:pPr>
      <w:r w:rsidRPr="00294013">
        <w:rPr>
          <w:rFonts w:eastAsia="Calibri"/>
          <w:szCs w:val="24"/>
          <w:lang w:eastAsia="en-US"/>
        </w:rPr>
        <w:t>ФОРМА</w:t>
      </w:r>
    </w:p>
    <w:p w:rsidR="00294013" w:rsidRPr="00294013" w:rsidRDefault="00294013" w:rsidP="00294013">
      <w:pPr>
        <w:jc w:val="center"/>
        <w:rPr>
          <w:rFonts w:eastAsia="Calibri"/>
          <w:szCs w:val="24"/>
          <w:lang w:eastAsia="en-US"/>
        </w:rPr>
      </w:pPr>
      <w:r w:rsidRPr="00294013">
        <w:rPr>
          <w:rFonts w:eastAsia="Calibri"/>
          <w:szCs w:val="24"/>
          <w:lang w:eastAsia="en-US"/>
        </w:rPr>
        <w:t>ЗАЯВЛЕНИЯ О ПРЕДОСТАВЛЕНИИ МУНИЦИПАЛЬНОЙ</w:t>
      </w:r>
    </w:p>
    <w:p w:rsidR="00294013" w:rsidRPr="00294013" w:rsidRDefault="00294013" w:rsidP="00294013">
      <w:pPr>
        <w:jc w:val="center"/>
        <w:rPr>
          <w:rFonts w:eastAsia="Calibri"/>
          <w:szCs w:val="24"/>
          <w:lang w:eastAsia="en-US"/>
        </w:rPr>
      </w:pPr>
      <w:r w:rsidRPr="00294013">
        <w:rPr>
          <w:rFonts w:eastAsia="Calibri"/>
          <w:szCs w:val="24"/>
          <w:lang w:eastAsia="en-US"/>
        </w:rPr>
        <w:t>УСЛУГИ (РЕКОМЕНДУЕМАЯ)</w:t>
      </w:r>
    </w:p>
    <w:p w:rsidR="00294013" w:rsidRPr="00294013" w:rsidRDefault="00294013" w:rsidP="00294013">
      <w:pPr>
        <w:rPr>
          <w:rFonts w:eastAsia="Calibri"/>
          <w:szCs w:val="24"/>
          <w:lang w:eastAsia="en-US"/>
        </w:rPr>
      </w:pPr>
    </w:p>
    <w:p w:rsidR="00294013" w:rsidRPr="00294013" w:rsidRDefault="00294013" w:rsidP="00294013">
      <w:pPr>
        <w:rPr>
          <w:rFonts w:eastAsia="Calibri"/>
          <w:szCs w:val="24"/>
          <w:lang w:eastAsia="en-US"/>
        </w:rPr>
      </w:pPr>
      <w:r w:rsidRPr="00294013">
        <w:rPr>
          <w:rFonts w:eastAsia="Calibri"/>
          <w:szCs w:val="24"/>
          <w:lang w:eastAsia="en-US"/>
        </w:rPr>
        <w:t>┌───────────┬───────────┐</w:t>
      </w:r>
    </w:p>
    <w:p w:rsidR="00294013" w:rsidRPr="00294013" w:rsidRDefault="00294013" w:rsidP="00294013">
      <w:pPr>
        <w:rPr>
          <w:rFonts w:eastAsia="Calibri"/>
          <w:szCs w:val="24"/>
          <w:lang w:eastAsia="en-US"/>
        </w:rPr>
      </w:pPr>
      <w:r w:rsidRPr="00294013">
        <w:rPr>
          <w:rFonts w:eastAsia="Calibri"/>
          <w:szCs w:val="24"/>
          <w:lang w:eastAsia="en-US"/>
        </w:rPr>
        <w:t>│ N запроса │           │</w:t>
      </w:r>
    </w:p>
    <w:p w:rsidR="00294013" w:rsidRPr="00294013" w:rsidRDefault="00294013" w:rsidP="00294013">
      <w:pPr>
        <w:rPr>
          <w:rFonts w:eastAsia="Calibri"/>
          <w:szCs w:val="24"/>
          <w:lang w:eastAsia="en-US"/>
        </w:rPr>
      </w:pPr>
      <w:r w:rsidRPr="00294013">
        <w:rPr>
          <w:rFonts w:eastAsia="Calibri"/>
          <w:szCs w:val="24"/>
          <w:lang w:eastAsia="en-US"/>
        </w:rPr>
        <w:t>└───────────┴───────────┘             _____________________________________</w:t>
      </w:r>
    </w:p>
    <w:p w:rsidR="00294013" w:rsidRPr="00294013" w:rsidRDefault="00294013" w:rsidP="00294013">
      <w:pPr>
        <w:rPr>
          <w:rFonts w:eastAsia="Calibri"/>
          <w:szCs w:val="24"/>
          <w:lang w:eastAsia="en-US"/>
        </w:rPr>
      </w:pPr>
      <w:r w:rsidRPr="00294013">
        <w:rPr>
          <w:rFonts w:eastAsia="Calibri"/>
          <w:szCs w:val="24"/>
          <w:lang w:eastAsia="en-US"/>
        </w:rPr>
        <w:t xml:space="preserve">                                           Орган, обрабатывающий запрос</w:t>
      </w:r>
    </w:p>
    <w:p w:rsidR="00294013" w:rsidRPr="00294013" w:rsidRDefault="00294013" w:rsidP="00294013">
      <w:pPr>
        <w:rPr>
          <w:rFonts w:eastAsia="Calibri"/>
          <w:szCs w:val="24"/>
          <w:lang w:eastAsia="en-US"/>
        </w:rPr>
      </w:pPr>
      <w:r w:rsidRPr="00294013">
        <w:rPr>
          <w:rFonts w:eastAsia="Calibri"/>
          <w:szCs w:val="24"/>
          <w:lang w:eastAsia="en-US"/>
        </w:rPr>
        <w:t xml:space="preserve">                                             на предоставление услуги</w:t>
      </w:r>
    </w:p>
    <w:p w:rsidR="00294013" w:rsidRPr="00294013" w:rsidRDefault="00294013" w:rsidP="00294013">
      <w:pPr>
        <w:rPr>
          <w:rFonts w:eastAsia="Calibri"/>
          <w:szCs w:val="24"/>
          <w:lang w:eastAsia="en-US"/>
        </w:rPr>
      </w:pPr>
    </w:p>
    <w:p w:rsidR="00294013" w:rsidRPr="00294013" w:rsidRDefault="00294013" w:rsidP="00294013">
      <w:pPr>
        <w:rPr>
          <w:rFonts w:eastAsia="Calibri"/>
          <w:szCs w:val="24"/>
          <w:lang w:eastAsia="en-US"/>
        </w:rPr>
      </w:pPr>
      <w:r w:rsidRPr="00294013">
        <w:rPr>
          <w:rFonts w:eastAsia="Calibri"/>
          <w:szCs w:val="24"/>
          <w:lang w:eastAsia="en-US"/>
        </w:rPr>
        <w:t xml:space="preserve">                     </w:t>
      </w:r>
      <w:r>
        <w:rPr>
          <w:rFonts w:eastAsia="Calibri"/>
          <w:szCs w:val="24"/>
          <w:lang w:eastAsia="en-US"/>
        </w:rPr>
        <w:t xml:space="preserve">           </w:t>
      </w:r>
      <w:r w:rsidRPr="00294013">
        <w:rPr>
          <w:rFonts w:eastAsia="Calibri"/>
          <w:szCs w:val="24"/>
          <w:lang w:eastAsia="en-US"/>
        </w:rPr>
        <w:t xml:space="preserve">  </w:t>
      </w:r>
      <w:r>
        <w:rPr>
          <w:rFonts w:eastAsia="Calibri"/>
          <w:szCs w:val="24"/>
          <w:lang w:eastAsia="en-US"/>
        </w:rPr>
        <w:t xml:space="preserve">                       </w:t>
      </w:r>
      <w:r w:rsidRPr="00294013">
        <w:rPr>
          <w:rFonts w:eastAsia="Calibri"/>
          <w:szCs w:val="24"/>
          <w:lang w:eastAsia="en-US"/>
        </w:rPr>
        <w:t xml:space="preserve">     Данные заявителя</w:t>
      </w:r>
    </w:p>
    <w:p w:rsidR="00294013" w:rsidRPr="00294013" w:rsidRDefault="00294013" w:rsidP="00294013">
      <w:pPr>
        <w:rPr>
          <w:rFonts w:eastAsia="Calibri"/>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294013" w:rsidRPr="00294013" w:rsidTr="00A53B6D">
        <w:tc>
          <w:tcPr>
            <w:tcW w:w="2041" w:type="dxa"/>
          </w:tcPr>
          <w:p w:rsidR="00294013" w:rsidRPr="00294013" w:rsidRDefault="00294013" w:rsidP="00294013">
            <w:pPr>
              <w:rPr>
                <w:rFonts w:eastAsia="Calibri"/>
                <w:szCs w:val="24"/>
                <w:lang w:eastAsia="en-US"/>
              </w:rPr>
            </w:pPr>
            <w:r w:rsidRPr="00294013">
              <w:rPr>
                <w:rFonts w:eastAsia="Calibri"/>
                <w:szCs w:val="24"/>
                <w:lang w:eastAsia="en-US"/>
              </w:rPr>
              <w:t>Фамилия</w:t>
            </w:r>
          </w:p>
        </w:tc>
        <w:tc>
          <w:tcPr>
            <w:tcW w:w="7030" w:type="dxa"/>
          </w:tcPr>
          <w:p w:rsidR="00294013" w:rsidRPr="00294013" w:rsidRDefault="00294013" w:rsidP="00294013">
            <w:pPr>
              <w:rPr>
                <w:rFonts w:eastAsia="Calibri"/>
                <w:szCs w:val="24"/>
                <w:lang w:eastAsia="en-US"/>
              </w:rPr>
            </w:pPr>
          </w:p>
        </w:tc>
      </w:tr>
      <w:tr w:rsidR="00294013" w:rsidRPr="00294013" w:rsidTr="00A53B6D">
        <w:tc>
          <w:tcPr>
            <w:tcW w:w="2041" w:type="dxa"/>
          </w:tcPr>
          <w:p w:rsidR="00294013" w:rsidRPr="00294013" w:rsidRDefault="00294013" w:rsidP="00294013">
            <w:pPr>
              <w:rPr>
                <w:rFonts w:eastAsia="Calibri"/>
                <w:szCs w:val="24"/>
                <w:lang w:eastAsia="en-US"/>
              </w:rPr>
            </w:pPr>
            <w:r w:rsidRPr="00294013">
              <w:rPr>
                <w:rFonts w:eastAsia="Calibri"/>
                <w:szCs w:val="24"/>
                <w:lang w:eastAsia="en-US"/>
              </w:rPr>
              <w:t>Имя</w:t>
            </w:r>
          </w:p>
        </w:tc>
        <w:tc>
          <w:tcPr>
            <w:tcW w:w="7030" w:type="dxa"/>
          </w:tcPr>
          <w:p w:rsidR="00294013" w:rsidRPr="00294013" w:rsidRDefault="00294013" w:rsidP="00294013">
            <w:pPr>
              <w:rPr>
                <w:rFonts w:eastAsia="Calibri"/>
                <w:szCs w:val="24"/>
                <w:lang w:eastAsia="en-US"/>
              </w:rPr>
            </w:pPr>
          </w:p>
        </w:tc>
      </w:tr>
      <w:tr w:rsidR="00294013" w:rsidRPr="00294013" w:rsidTr="00A53B6D">
        <w:tc>
          <w:tcPr>
            <w:tcW w:w="2041" w:type="dxa"/>
          </w:tcPr>
          <w:p w:rsidR="00294013" w:rsidRPr="00294013" w:rsidRDefault="00294013" w:rsidP="00294013">
            <w:pPr>
              <w:rPr>
                <w:rFonts w:eastAsia="Calibri"/>
                <w:szCs w:val="24"/>
                <w:lang w:eastAsia="en-US"/>
              </w:rPr>
            </w:pPr>
            <w:r w:rsidRPr="00294013">
              <w:rPr>
                <w:rFonts w:eastAsia="Calibri"/>
                <w:szCs w:val="24"/>
                <w:lang w:eastAsia="en-US"/>
              </w:rPr>
              <w:t>Отчество</w:t>
            </w:r>
          </w:p>
        </w:tc>
        <w:tc>
          <w:tcPr>
            <w:tcW w:w="7030" w:type="dxa"/>
          </w:tcPr>
          <w:p w:rsidR="00294013" w:rsidRPr="00294013" w:rsidRDefault="00294013" w:rsidP="00294013">
            <w:pPr>
              <w:rPr>
                <w:rFonts w:eastAsia="Calibri"/>
                <w:szCs w:val="24"/>
                <w:lang w:eastAsia="en-US"/>
              </w:rPr>
            </w:pPr>
          </w:p>
        </w:tc>
      </w:tr>
      <w:tr w:rsidR="00294013" w:rsidRPr="00294013" w:rsidTr="00A53B6D">
        <w:tc>
          <w:tcPr>
            <w:tcW w:w="2041" w:type="dxa"/>
          </w:tcPr>
          <w:p w:rsidR="00294013" w:rsidRPr="00294013" w:rsidRDefault="00294013" w:rsidP="00294013">
            <w:pPr>
              <w:rPr>
                <w:rFonts w:eastAsia="Calibri"/>
                <w:szCs w:val="24"/>
                <w:lang w:eastAsia="en-US"/>
              </w:rPr>
            </w:pPr>
            <w:r w:rsidRPr="00294013">
              <w:rPr>
                <w:rFonts w:eastAsia="Calibri"/>
                <w:szCs w:val="24"/>
                <w:lang w:eastAsia="en-US"/>
              </w:rPr>
              <w:t>Дата рождения</w:t>
            </w:r>
          </w:p>
        </w:tc>
        <w:tc>
          <w:tcPr>
            <w:tcW w:w="7030" w:type="dxa"/>
          </w:tcPr>
          <w:p w:rsidR="00294013" w:rsidRPr="00294013" w:rsidRDefault="00294013" w:rsidP="00294013">
            <w:pPr>
              <w:rPr>
                <w:rFonts w:eastAsia="Calibri"/>
                <w:szCs w:val="24"/>
                <w:lang w:eastAsia="en-US"/>
              </w:rPr>
            </w:pPr>
          </w:p>
        </w:tc>
      </w:tr>
    </w:tbl>
    <w:p w:rsidR="00294013" w:rsidRPr="00294013" w:rsidRDefault="00294013" w:rsidP="00294013">
      <w:pPr>
        <w:rPr>
          <w:rFonts w:eastAsia="Calibri"/>
          <w:szCs w:val="24"/>
          <w:lang w:eastAsia="en-US"/>
        </w:rPr>
      </w:pPr>
    </w:p>
    <w:p w:rsidR="00294013" w:rsidRPr="00294013" w:rsidRDefault="00294013" w:rsidP="00294013">
      <w:pPr>
        <w:rPr>
          <w:rFonts w:eastAsia="Calibri"/>
          <w:szCs w:val="24"/>
          <w:lang w:eastAsia="en-US"/>
        </w:rPr>
      </w:pPr>
      <w:r w:rsidRPr="00294013">
        <w:rPr>
          <w:rFonts w:eastAsia="Calibri"/>
          <w:szCs w:val="24"/>
          <w:lang w:eastAsia="en-US"/>
        </w:rPr>
        <w:t xml:space="preserve">                Документ, удостоверяющий личность заявителя</w:t>
      </w:r>
    </w:p>
    <w:p w:rsidR="00294013" w:rsidRPr="00294013" w:rsidRDefault="00294013" w:rsidP="00294013">
      <w:pPr>
        <w:rPr>
          <w:rFonts w:eastAsia="Calibri"/>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587"/>
        <w:gridCol w:w="1361"/>
        <w:gridCol w:w="1644"/>
        <w:gridCol w:w="2608"/>
      </w:tblGrid>
      <w:tr w:rsidR="00294013" w:rsidRPr="00294013" w:rsidTr="00A53B6D">
        <w:tc>
          <w:tcPr>
            <w:tcW w:w="1814" w:type="dxa"/>
          </w:tcPr>
          <w:p w:rsidR="00294013" w:rsidRPr="00294013" w:rsidRDefault="00294013" w:rsidP="00294013">
            <w:pPr>
              <w:rPr>
                <w:rFonts w:eastAsia="Calibri"/>
                <w:szCs w:val="24"/>
                <w:lang w:eastAsia="en-US"/>
              </w:rPr>
            </w:pPr>
            <w:r w:rsidRPr="00294013">
              <w:rPr>
                <w:rFonts w:eastAsia="Calibri"/>
                <w:szCs w:val="24"/>
                <w:lang w:eastAsia="en-US"/>
              </w:rPr>
              <w:t>Вид</w:t>
            </w:r>
          </w:p>
        </w:tc>
        <w:tc>
          <w:tcPr>
            <w:tcW w:w="2948" w:type="dxa"/>
            <w:gridSpan w:val="2"/>
          </w:tcPr>
          <w:p w:rsidR="00294013" w:rsidRPr="00294013" w:rsidRDefault="00294013" w:rsidP="00294013">
            <w:pPr>
              <w:rPr>
                <w:rFonts w:eastAsia="Calibri"/>
                <w:szCs w:val="24"/>
                <w:lang w:eastAsia="en-US"/>
              </w:rPr>
            </w:pPr>
          </w:p>
        </w:tc>
        <w:tc>
          <w:tcPr>
            <w:tcW w:w="4252" w:type="dxa"/>
            <w:gridSpan w:val="2"/>
          </w:tcPr>
          <w:p w:rsidR="00294013" w:rsidRPr="00294013" w:rsidRDefault="00294013" w:rsidP="00294013">
            <w:pPr>
              <w:rPr>
                <w:rFonts w:eastAsia="Calibri"/>
                <w:szCs w:val="24"/>
                <w:lang w:eastAsia="en-US"/>
              </w:rPr>
            </w:pPr>
          </w:p>
        </w:tc>
      </w:tr>
      <w:tr w:rsidR="00294013" w:rsidRPr="00294013" w:rsidTr="00A53B6D">
        <w:tc>
          <w:tcPr>
            <w:tcW w:w="1814" w:type="dxa"/>
          </w:tcPr>
          <w:p w:rsidR="00294013" w:rsidRPr="00294013" w:rsidRDefault="00294013" w:rsidP="00294013">
            <w:pPr>
              <w:rPr>
                <w:rFonts w:eastAsia="Calibri"/>
                <w:szCs w:val="24"/>
                <w:lang w:eastAsia="en-US"/>
              </w:rPr>
            </w:pPr>
            <w:r w:rsidRPr="00294013">
              <w:rPr>
                <w:rFonts w:eastAsia="Calibri"/>
                <w:szCs w:val="24"/>
                <w:lang w:eastAsia="en-US"/>
              </w:rPr>
              <w:t>Серия</w:t>
            </w:r>
          </w:p>
        </w:tc>
        <w:tc>
          <w:tcPr>
            <w:tcW w:w="1587" w:type="dxa"/>
          </w:tcPr>
          <w:p w:rsidR="00294013" w:rsidRPr="00294013" w:rsidRDefault="00294013" w:rsidP="00294013">
            <w:pPr>
              <w:rPr>
                <w:rFonts w:eastAsia="Calibri"/>
                <w:szCs w:val="24"/>
                <w:lang w:eastAsia="en-US"/>
              </w:rPr>
            </w:pPr>
          </w:p>
        </w:tc>
        <w:tc>
          <w:tcPr>
            <w:tcW w:w="1361" w:type="dxa"/>
          </w:tcPr>
          <w:p w:rsidR="00294013" w:rsidRPr="00294013" w:rsidRDefault="00294013" w:rsidP="00294013">
            <w:pPr>
              <w:rPr>
                <w:rFonts w:eastAsia="Calibri"/>
                <w:szCs w:val="24"/>
                <w:lang w:eastAsia="en-US"/>
              </w:rPr>
            </w:pPr>
            <w:r w:rsidRPr="00294013">
              <w:rPr>
                <w:rFonts w:eastAsia="Calibri"/>
                <w:szCs w:val="24"/>
                <w:lang w:eastAsia="en-US"/>
              </w:rPr>
              <w:t>Номер</w:t>
            </w:r>
          </w:p>
        </w:tc>
        <w:tc>
          <w:tcPr>
            <w:tcW w:w="4252" w:type="dxa"/>
            <w:gridSpan w:val="2"/>
          </w:tcPr>
          <w:p w:rsidR="00294013" w:rsidRPr="00294013" w:rsidRDefault="00294013" w:rsidP="00294013">
            <w:pPr>
              <w:rPr>
                <w:rFonts w:eastAsia="Calibri"/>
                <w:szCs w:val="24"/>
                <w:lang w:eastAsia="en-US"/>
              </w:rPr>
            </w:pPr>
          </w:p>
        </w:tc>
      </w:tr>
      <w:tr w:rsidR="00294013" w:rsidRPr="00294013" w:rsidTr="00A53B6D">
        <w:tc>
          <w:tcPr>
            <w:tcW w:w="1814" w:type="dxa"/>
          </w:tcPr>
          <w:p w:rsidR="00294013" w:rsidRPr="00294013" w:rsidRDefault="00294013" w:rsidP="00294013">
            <w:pPr>
              <w:rPr>
                <w:rFonts w:eastAsia="Calibri"/>
                <w:szCs w:val="24"/>
                <w:lang w:eastAsia="en-US"/>
              </w:rPr>
            </w:pPr>
            <w:r w:rsidRPr="00294013">
              <w:rPr>
                <w:rFonts w:eastAsia="Calibri"/>
                <w:szCs w:val="24"/>
                <w:lang w:eastAsia="en-US"/>
              </w:rPr>
              <w:t>Выдан</w:t>
            </w:r>
          </w:p>
        </w:tc>
        <w:tc>
          <w:tcPr>
            <w:tcW w:w="2948" w:type="dxa"/>
            <w:gridSpan w:val="2"/>
          </w:tcPr>
          <w:p w:rsidR="00294013" w:rsidRPr="00294013" w:rsidRDefault="00294013" w:rsidP="00294013">
            <w:pPr>
              <w:rPr>
                <w:rFonts w:eastAsia="Calibri"/>
                <w:szCs w:val="24"/>
                <w:lang w:eastAsia="en-US"/>
              </w:rPr>
            </w:pPr>
          </w:p>
        </w:tc>
        <w:tc>
          <w:tcPr>
            <w:tcW w:w="1644" w:type="dxa"/>
          </w:tcPr>
          <w:p w:rsidR="00294013" w:rsidRPr="00294013" w:rsidRDefault="00294013" w:rsidP="00294013">
            <w:pPr>
              <w:rPr>
                <w:rFonts w:eastAsia="Calibri"/>
                <w:szCs w:val="24"/>
                <w:lang w:eastAsia="en-US"/>
              </w:rPr>
            </w:pPr>
            <w:r w:rsidRPr="00294013">
              <w:rPr>
                <w:rFonts w:eastAsia="Calibri"/>
                <w:szCs w:val="24"/>
                <w:lang w:eastAsia="en-US"/>
              </w:rPr>
              <w:t>Дата выдачи</w:t>
            </w:r>
          </w:p>
        </w:tc>
        <w:tc>
          <w:tcPr>
            <w:tcW w:w="2608" w:type="dxa"/>
          </w:tcPr>
          <w:p w:rsidR="00294013" w:rsidRPr="00294013" w:rsidRDefault="00294013" w:rsidP="00294013">
            <w:pPr>
              <w:rPr>
                <w:rFonts w:eastAsia="Calibri"/>
                <w:szCs w:val="24"/>
                <w:lang w:eastAsia="en-US"/>
              </w:rPr>
            </w:pPr>
          </w:p>
        </w:tc>
      </w:tr>
    </w:tbl>
    <w:p w:rsidR="00294013" w:rsidRPr="00294013" w:rsidRDefault="00294013" w:rsidP="00294013">
      <w:pPr>
        <w:rPr>
          <w:rFonts w:eastAsia="Calibri"/>
          <w:szCs w:val="24"/>
          <w:lang w:eastAsia="en-US"/>
        </w:rPr>
      </w:pPr>
    </w:p>
    <w:p w:rsidR="00294013" w:rsidRPr="00294013" w:rsidRDefault="00294013" w:rsidP="00294013">
      <w:pPr>
        <w:rPr>
          <w:rFonts w:eastAsia="Calibri"/>
          <w:szCs w:val="24"/>
          <w:lang w:eastAsia="en-US"/>
        </w:rPr>
      </w:pPr>
      <w:r w:rsidRPr="00294013">
        <w:rPr>
          <w:rFonts w:eastAsia="Calibri"/>
          <w:szCs w:val="24"/>
          <w:lang w:eastAsia="en-US"/>
        </w:rPr>
        <w:t xml:space="preserve">                        Адрес регистрации заявителя</w:t>
      </w:r>
    </w:p>
    <w:p w:rsidR="00294013" w:rsidRPr="00294013" w:rsidRDefault="00294013" w:rsidP="00294013">
      <w:pPr>
        <w:rPr>
          <w:rFonts w:eastAsia="Calibri"/>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587"/>
        <w:gridCol w:w="1361"/>
        <w:gridCol w:w="1644"/>
        <w:gridCol w:w="1361"/>
        <w:gridCol w:w="1247"/>
      </w:tblGrid>
      <w:tr w:rsidR="00294013" w:rsidRPr="00294013" w:rsidTr="00A53B6D">
        <w:tc>
          <w:tcPr>
            <w:tcW w:w="1814" w:type="dxa"/>
          </w:tcPr>
          <w:p w:rsidR="00294013" w:rsidRPr="00294013" w:rsidRDefault="00294013" w:rsidP="00294013">
            <w:pPr>
              <w:rPr>
                <w:rFonts w:eastAsia="Calibri"/>
                <w:szCs w:val="24"/>
                <w:lang w:eastAsia="en-US"/>
              </w:rPr>
            </w:pPr>
            <w:r w:rsidRPr="00294013">
              <w:rPr>
                <w:rFonts w:eastAsia="Calibri"/>
                <w:szCs w:val="24"/>
                <w:lang w:eastAsia="en-US"/>
              </w:rPr>
              <w:t>Индекс</w:t>
            </w:r>
          </w:p>
        </w:tc>
        <w:tc>
          <w:tcPr>
            <w:tcW w:w="1587" w:type="dxa"/>
          </w:tcPr>
          <w:p w:rsidR="00294013" w:rsidRPr="00294013" w:rsidRDefault="00294013" w:rsidP="00294013">
            <w:pPr>
              <w:rPr>
                <w:rFonts w:eastAsia="Calibri"/>
                <w:szCs w:val="24"/>
                <w:lang w:eastAsia="en-US"/>
              </w:rPr>
            </w:pPr>
          </w:p>
        </w:tc>
        <w:tc>
          <w:tcPr>
            <w:tcW w:w="3005" w:type="dxa"/>
            <w:gridSpan w:val="2"/>
          </w:tcPr>
          <w:p w:rsidR="00294013" w:rsidRPr="00294013" w:rsidRDefault="00294013" w:rsidP="00294013">
            <w:pPr>
              <w:rPr>
                <w:rFonts w:eastAsia="Calibri"/>
                <w:szCs w:val="24"/>
                <w:lang w:eastAsia="en-US"/>
              </w:rPr>
            </w:pPr>
            <w:r w:rsidRPr="00294013">
              <w:rPr>
                <w:rFonts w:eastAsia="Calibri"/>
                <w:szCs w:val="24"/>
                <w:lang w:eastAsia="en-US"/>
              </w:rPr>
              <w:t>Регион</w:t>
            </w:r>
          </w:p>
        </w:tc>
        <w:tc>
          <w:tcPr>
            <w:tcW w:w="2608" w:type="dxa"/>
            <w:gridSpan w:val="2"/>
          </w:tcPr>
          <w:p w:rsidR="00294013" w:rsidRPr="00294013" w:rsidRDefault="00294013" w:rsidP="00294013">
            <w:pPr>
              <w:rPr>
                <w:rFonts w:eastAsia="Calibri"/>
                <w:szCs w:val="24"/>
                <w:lang w:eastAsia="en-US"/>
              </w:rPr>
            </w:pPr>
          </w:p>
        </w:tc>
      </w:tr>
      <w:tr w:rsidR="00294013" w:rsidRPr="00294013" w:rsidTr="00A53B6D">
        <w:tc>
          <w:tcPr>
            <w:tcW w:w="1814" w:type="dxa"/>
          </w:tcPr>
          <w:p w:rsidR="00294013" w:rsidRPr="00294013" w:rsidRDefault="00294013" w:rsidP="00294013">
            <w:pPr>
              <w:rPr>
                <w:rFonts w:eastAsia="Calibri"/>
                <w:szCs w:val="24"/>
                <w:lang w:eastAsia="en-US"/>
              </w:rPr>
            </w:pPr>
            <w:r w:rsidRPr="00294013">
              <w:rPr>
                <w:rFonts w:eastAsia="Calibri"/>
                <w:szCs w:val="24"/>
                <w:lang w:eastAsia="en-US"/>
              </w:rPr>
              <w:t>Район</w:t>
            </w:r>
          </w:p>
        </w:tc>
        <w:tc>
          <w:tcPr>
            <w:tcW w:w="1587" w:type="dxa"/>
          </w:tcPr>
          <w:p w:rsidR="00294013" w:rsidRPr="00294013" w:rsidRDefault="00294013" w:rsidP="00294013">
            <w:pPr>
              <w:rPr>
                <w:rFonts w:eastAsia="Calibri"/>
                <w:szCs w:val="24"/>
                <w:lang w:eastAsia="en-US"/>
              </w:rPr>
            </w:pPr>
          </w:p>
        </w:tc>
        <w:tc>
          <w:tcPr>
            <w:tcW w:w="3005" w:type="dxa"/>
            <w:gridSpan w:val="2"/>
          </w:tcPr>
          <w:p w:rsidR="00294013" w:rsidRPr="00294013" w:rsidRDefault="00294013" w:rsidP="00294013">
            <w:pPr>
              <w:rPr>
                <w:rFonts w:eastAsia="Calibri"/>
                <w:szCs w:val="24"/>
                <w:lang w:eastAsia="en-US"/>
              </w:rPr>
            </w:pPr>
            <w:r w:rsidRPr="00294013">
              <w:rPr>
                <w:rFonts w:eastAsia="Calibri"/>
                <w:szCs w:val="24"/>
                <w:lang w:eastAsia="en-US"/>
              </w:rPr>
              <w:t>Населенный пункт</w:t>
            </w:r>
          </w:p>
        </w:tc>
        <w:tc>
          <w:tcPr>
            <w:tcW w:w="2608" w:type="dxa"/>
            <w:gridSpan w:val="2"/>
          </w:tcPr>
          <w:p w:rsidR="00294013" w:rsidRPr="00294013" w:rsidRDefault="00294013" w:rsidP="00294013">
            <w:pPr>
              <w:rPr>
                <w:rFonts w:eastAsia="Calibri"/>
                <w:szCs w:val="24"/>
                <w:lang w:eastAsia="en-US"/>
              </w:rPr>
            </w:pPr>
          </w:p>
        </w:tc>
      </w:tr>
      <w:tr w:rsidR="00294013" w:rsidRPr="00294013" w:rsidTr="00A53B6D">
        <w:tc>
          <w:tcPr>
            <w:tcW w:w="1814" w:type="dxa"/>
          </w:tcPr>
          <w:p w:rsidR="00294013" w:rsidRPr="00294013" w:rsidRDefault="00294013" w:rsidP="00294013">
            <w:pPr>
              <w:rPr>
                <w:rFonts w:eastAsia="Calibri"/>
                <w:szCs w:val="24"/>
                <w:lang w:eastAsia="en-US"/>
              </w:rPr>
            </w:pPr>
            <w:r w:rsidRPr="00294013">
              <w:rPr>
                <w:rFonts w:eastAsia="Calibri"/>
                <w:szCs w:val="24"/>
                <w:lang w:eastAsia="en-US"/>
              </w:rPr>
              <w:t>Улица</w:t>
            </w:r>
          </w:p>
        </w:tc>
        <w:tc>
          <w:tcPr>
            <w:tcW w:w="1587" w:type="dxa"/>
          </w:tcPr>
          <w:p w:rsidR="00294013" w:rsidRPr="00294013" w:rsidRDefault="00294013" w:rsidP="00294013">
            <w:pPr>
              <w:rPr>
                <w:rFonts w:eastAsia="Calibri"/>
                <w:szCs w:val="24"/>
                <w:lang w:eastAsia="en-US"/>
              </w:rPr>
            </w:pPr>
          </w:p>
        </w:tc>
        <w:tc>
          <w:tcPr>
            <w:tcW w:w="3005" w:type="dxa"/>
            <w:gridSpan w:val="2"/>
          </w:tcPr>
          <w:p w:rsidR="00294013" w:rsidRPr="00294013" w:rsidRDefault="00294013" w:rsidP="00294013">
            <w:pPr>
              <w:rPr>
                <w:rFonts w:eastAsia="Calibri"/>
                <w:szCs w:val="24"/>
                <w:lang w:eastAsia="en-US"/>
              </w:rPr>
            </w:pPr>
          </w:p>
        </w:tc>
        <w:tc>
          <w:tcPr>
            <w:tcW w:w="2608" w:type="dxa"/>
            <w:gridSpan w:val="2"/>
          </w:tcPr>
          <w:p w:rsidR="00294013" w:rsidRPr="00294013" w:rsidRDefault="00294013" w:rsidP="00294013">
            <w:pPr>
              <w:rPr>
                <w:rFonts w:eastAsia="Calibri"/>
                <w:szCs w:val="24"/>
                <w:lang w:eastAsia="en-US"/>
              </w:rPr>
            </w:pPr>
          </w:p>
        </w:tc>
      </w:tr>
      <w:tr w:rsidR="00294013" w:rsidRPr="00294013" w:rsidTr="00A53B6D">
        <w:tc>
          <w:tcPr>
            <w:tcW w:w="1814" w:type="dxa"/>
          </w:tcPr>
          <w:p w:rsidR="00294013" w:rsidRPr="00294013" w:rsidRDefault="00294013" w:rsidP="00294013">
            <w:pPr>
              <w:rPr>
                <w:rFonts w:eastAsia="Calibri"/>
                <w:szCs w:val="24"/>
                <w:lang w:eastAsia="en-US"/>
              </w:rPr>
            </w:pPr>
            <w:r w:rsidRPr="00294013">
              <w:rPr>
                <w:rFonts w:eastAsia="Calibri"/>
                <w:szCs w:val="24"/>
                <w:lang w:eastAsia="en-US"/>
              </w:rPr>
              <w:t>Дом</w:t>
            </w:r>
          </w:p>
        </w:tc>
        <w:tc>
          <w:tcPr>
            <w:tcW w:w="1587" w:type="dxa"/>
          </w:tcPr>
          <w:p w:rsidR="00294013" w:rsidRPr="00294013" w:rsidRDefault="00294013" w:rsidP="00294013">
            <w:pPr>
              <w:rPr>
                <w:rFonts w:eastAsia="Calibri"/>
                <w:szCs w:val="24"/>
                <w:lang w:eastAsia="en-US"/>
              </w:rPr>
            </w:pPr>
          </w:p>
        </w:tc>
        <w:tc>
          <w:tcPr>
            <w:tcW w:w="1361" w:type="dxa"/>
          </w:tcPr>
          <w:p w:rsidR="00294013" w:rsidRPr="00294013" w:rsidRDefault="00294013" w:rsidP="00294013">
            <w:pPr>
              <w:rPr>
                <w:rFonts w:eastAsia="Calibri"/>
                <w:szCs w:val="24"/>
                <w:lang w:eastAsia="en-US"/>
              </w:rPr>
            </w:pPr>
            <w:r w:rsidRPr="00294013">
              <w:rPr>
                <w:rFonts w:eastAsia="Calibri"/>
                <w:szCs w:val="24"/>
                <w:lang w:eastAsia="en-US"/>
              </w:rPr>
              <w:t>Корпус</w:t>
            </w:r>
          </w:p>
        </w:tc>
        <w:tc>
          <w:tcPr>
            <w:tcW w:w="1644" w:type="dxa"/>
          </w:tcPr>
          <w:p w:rsidR="00294013" w:rsidRPr="00294013" w:rsidRDefault="00294013" w:rsidP="00294013">
            <w:pPr>
              <w:rPr>
                <w:rFonts w:eastAsia="Calibri"/>
                <w:szCs w:val="24"/>
                <w:lang w:eastAsia="en-US"/>
              </w:rPr>
            </w:pPr>
          </w:p>
        </w:tc>
        <w:tc>
          <w:tcPr>
            <w:tcW w:w="1361" w:type="dxa"/>
          </w:tcPr>
          <w:p w:rsidR="00294013" w:rsidRPr="00294013" w:rsidRDefault="00294013" w:rsidP="00294013">
            <w:pPr>
              <w:rPr>
                <w:rFonts w:eastAsia="Calibri"/>
                <w:szCs w:val="24"/>
                <w:lang w:eastAsia="en-US"/>
              </w:rPr>
            </w:pPr>
            <w:r w:rsidRPr="00294013">
              <w:rPr>
                <w:rFonts w:eastAsia="Calibri"/>
                <w:szCs w:val="24"/>
                <w:lang w:eastAsia="en-US"/>
              </w:rPr>
              <w:t>Квартира</w:t>
            </w:r>
          </w:p>
        </w:tc>
        <w:tc>
          <w:tcPr>
            <w:tcW w:w="1247" w:type="dxa"/>
          </w:tcPr>
          <w:p w:rsidR="00294013" w:rsidRPr="00294013" w:rsidRDefault="00294013" w:rsidP="00294013">
            <w:pPr>
              <w:rPr>
                <w:rFonts w:eastAsia="Calibri"/>
                <w:szCs w:val="24"/>
                <w:lang w:eastAsia="en-US"/>
              </w:rPr>
            </w:pPr>
          </w:p>
        </w:tc>
      </w:tr>
    </w:tbl>
    <w:p w:rsidR="00294013" w:rsidRPr="00294013" w:rsidRDefault="00294013" w:rsidP="00294013">
      <w:pPr>
        <w:rPr>
          <w:rFonts w:eastAsia="Calibri"/>
          <w:szCs w:val="24"/>
          <w:lang w:eastAsia="en-US"/>
        </w:rPr>
      </w:pPr>
    </w:p>
    <w:p w:rsidR="00294013" w:rsidRPr="00294013" w:rsidRDefault="00294013" w:rsidP="00294013">
      <w:pPr>
        <w:rPr>
          <w:rFonts w:eastAsia="Calibri"/>
          <w:szCs w:val="24"/>
          <w:lang w:eastAsia="en-US"/>
        </w:rPr>
      </w:pPr>
      <w:r w:rsidRPr="00294013">
        <w:rPr>
          <w:rFonts w:eastAsia="Calibri"/>
          <w:szCs w:val="24"/>
          <w:lang w:eastAsia="en-US"/>
        </w:rPr>
        <w:t xml:space="preserve">                     Адрес места жительства заявителя</w:t>
      </w:r>
    </w:p>
    <w:p w:rsidR="00294013" w:rsidRPr="00294013" w:rsidRDefault="00294013" w:rsidP="00294013">
      <w:pPr>
        <w:rPr>
          <w:rFonts w:eastAsia="Calibri"/>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587"/>
        <w:gridCol w:w="1361"/>
        <w:gridCol w:w="1644"/>
        <w:gridCol w:w="1361"/>
        <w:gridCol w:w="1247"/>
      </w:tblGrid>
      <w:tr w:rsidR="00294013" w:rsidRPr="00294013" w:rsidTr="00A53B6D">
        <w:tc>
          <w:tcPr>
            <w:tcW w:w="1814" w:type="dxa"/>
          </w:tcPr>
          <w:p w:rsidR="00294013" w:rsidRPr="00294013" w:rsidRDefault="00294013" w:rsidP="00294013">
            <w:pPr>
              <w:rPr>
                <w:rFonts w:eastAsia="Calibri"/>
                <w:szCs w:val="24"/>
                <w:lang w:eastAsia="en-US"/>
              </w:rPr>
            </w:pPr>
            <w:r w:rsidRPr="00294013">
              <w:rPr>
                <w:rFonts w:eastAsia="Calibri"/>
                <w:szCs w:val="24"/>
                <w:lang w:eastAsia="en-US"/>
              </w:rPr>
              <w:t>Индекс</w:t>
            </w:r>
          </w:p>
        </w:tc>
        <w:tc>
          <w:tcPr>
            <w:tcW w:w="1587" w:type="dxa"/>
          </w:tcPr>
          <w:p w:rsidR="00294013" w:rsidRPr="00294013" w:rsidRDefault="00294013" w:rsidP="00294013">
            <w:pPr>
              <w:rPr>
                <w:rFonts w:eastAsia="Calibri"/>
                <w:szCs w:val="24"/>
                <w:lang w:eastAsia="en-US"/>
              </w:rPr>
            </w:pPr>
          </w:p>
        </w:tc>
        <w:tc>
          <w:tcPr>
            <w:tcW w:w="3005" w:type="dxa"/>
            <w:gridSpan w:val="2"/>
          </w:tcPr>
          <w:p w:rsidR="00294013" w:rsidRPr="00294013" w:rsidRDefault="00294013" w:rsidP="00294013">
            <w:pPr>
              <w:rPr>
                <w:rFonts w:eastAsia="Calibri"/>
                <w:szCs w:val="24"/>
                <w:lang w:eastAsia="en-US"/>
              </w:rPr>
            </w:pPr>
            <w:r w:rsidRPr="00294013">
              <w:rPr>
                <w:rFonts w:eastAsia="Calibri"/>
                <w:szCs w:val="24"/>
                <w:lang w:eastAsia="en-US"/>
              </w:rPr>
              <w:t>Регион</w:t>
            </w:r>
          </w:p>
        </w:tc>
        <w:tc>
          <w:tcPr>
            <w:tcW w:w="2608" w:type="dxa"/>
            <w:gridSpan w:val="2"/>
          </w:tcPr>
          <w:p w:rsidR="00294013" w:rsidRPr="00294013" w:rsidRDefault="00294013" w:rsidP="00294013">
            <w:pPr>
              <w:rPr>
                <w:rFonts w:eastAsia="Calibri"/>
                <w:szCs w:val="24"/>
                <w:lang w:eastAsia="en-US"/>
              </w:rPr>
            </w:pPr>
          </w:p>
        </w:tc>
      </w:tr>
      <w:tr w:rsidR="00294013" w:rsidRPr="00294013" w:rsidTr="00A53B6D">
        <w:tc>
          <w:tcPr>
            <w:tcW w:w="1814" w:type="dxa"/>
          </w:tcPr>
          <w:p w:rsidR="00294013" w:rsidRPr="00294013" w:rsidRDefault="00294013" w:rsidP="00294013">
            <w:pPr>
              <w:rPr>
                <w:rFonts w:eastAsia="Calibri"/>
                <w:szCs w:val="24"/>
                <w:lang w:eastAsia="en-US"/>
              </w:rPr>
            </w:pPr>
            <w:r w:rsidRPr="00294013">
              <w:rPr>
                <w:rFonts w:eastAsia="Calibri"/>
                <w:szCs w:val="24"/>
                <w:lang w:eastAsia="en-US"/>
              </w:rPr>
              <w:t>Район</w:t>
            </w:r>
          </w:p>
        </w:tc>
        <w:tc>
          <w:tcPr>
            <w:tcW w:w="1587" w:type="dxa"/>
          </w:tcPr>
          <w:p w:rsidR="00294013" w:rsidRPr="00294013" w:rsidRDefault="00294013" w:rsidP="00294013">
            <w:pPr>
              <w:rPr>
                <w:rFonts w:eastAsia="Calibri"/>
                <w:szCs w:val="24"/>
                <w:lang w:eastAsia="en-US"/>
              </w:rPr>
            </w:pPr>
          </w:p>
        </w:tc>
        <w:tc>
          <w:tcPr>
            <w:tcW w:w="3005" w:type="dxa"/>
            <w:gridSpan w:val="2"/>
          </w:tcPr>
          <w:p w:rsidR="00294013" w:rsidRPr="00294013" w:rsidRDefault="00294013" w:rsidP="00294013">
            <w:pPr>
              <w:rPr>
                <w:rFonts w:eastAsia="Calibri"/>
                <w:szCs w:val="24"/>
                <w:lang w:eastAsia="en-US"/>
              </w:rPr>
            </w:pPr>
            <w:r w:rsidRPr="00294013">
              <w:rPr>
                <w:rFonts w:eastAsia="Calibri"/>
                <w:szCs w:val="24"/>
                <w:lang w:eastAsia="en-US"/>
              </w:rPr>
              <w:t>Населенный пункт</w:t>
            </w:r>
          </w:p>
        </w:tc>
        <w:tc>
          <w:tcPr>
            <w:tcW w:w="2608" w:type="dxa"/>
            <w:gridSpan w:val="2"/>
          </w:tcPr>
          <w:p w:rsidR="00294013" w:rsidRPr="00294013" w:rsidRDefault="00294013" w:rsidP="00294013">
            <w:pPr>
              <w:rPr>
                <w:rFonts w:eastAsia="Calibri"/>
                <w:szCs w:val="24"/>
                <w:lang w:eastAsia="en-US"/>
              </w:rPr>
            </w:pPr>
          </w:p>
        </w:tc>
      </w:tr>
      <w:tr w:rsidR="00294013" w:rsidRPr="00294013" w:rsidTr="00A53B6D">
        <w:tc>
          <w:tcPr>
            <w:tcW w:w="1814" w:type="dxa"/>
          </w:tcPr>
          <w:p w:rsidR="00294013" w:rsidRPr="00294013" w:rsidRDefault="00294013" w:rsidP="00294013">
            <w:pPr>
              <w:rPr>
                <w:rFonts w:eastAsia="Calibri"/>
                <w:szCs w:val="24"/>
                <w:lang w:eastAsia="en-US"/>
              </w:rPr>
            </w:pPr>
            <w:r w:rsidRPr="00294013">
              <w:rPr>
                <w:rFonts w:eastAsia="Calibri"/>
                <w:szCs w:val="24"/>
                <w:lang w:eastAsia="en-US"/>
              </w:rPr>
              <w:lastRenderedPageBreak/>
              <w:t>Улица</w:t>
            </w:r>
          </w:p>
        </w:tc>
        <w:tc>
          <w:tcPr>
            <w:tcW w:w="1587" w:type="dxa"/>
          </w:tcPr>
          <w:p w:rsidR="00294013" w:rsidRPr="00294013" w:rsidRDefault="00294013" w:rsidP="00294013">
            <w:pPr>
              <w:rPr>
                <w:rFonts w:eastAsia="Calibri"/>
                <w:szCs w:val="24"/>
                <w:lang w:eastAsia="en-US"/>
              </w:rPr>
            </w:pPr>
          </w:p>
        </w:tc>
        <w:tc>
          <w:tcPr>
            <w:tcW w:w="3005" w:type="dxa"/>
            <w:gridSpan w:val="2"/>
          </w:tcPr>
          <w:p w:rsidR="00294013" w:rsidRPr="00294013" w:rsidRDefault="00294013" w:rsidP="00294013">
            <w:pPr>
              <w:rPr>
                <w:rFonts w:eastAsia="Calibri"/>
                <w:szCs w:val="24"/>
                <w:lang w:eastAsia="en-US"/>
              </w:rPr>
            </w:pPr>
          </w:p>
        </w:tc>
        <w:tc>
          <w:tcPr>
            <w:tcW w:w="2608" w:type="dxa"/>
            <w:gridSpan w:val="2"/>
          </w:tcPr>
          <w:p w:rsidR="00294013" w:rsidRPr="00294013" w:rsidRDefault="00294013" w:rsidP="00294013">
            <w:pPr>
              <w:rPr>
                <w:rFonts w:eastAsia="Calibri"/>
                <w:szCs w:val="24"/>
                <w:lang w:eastAsia="en-US"/>
              </w:rPr>
            </w:pPr>
          </w:p>
        </w:tc>
      </w:tr>
      <w:tr w:rsidR="00294013" w:rsidRPr="00294013" w:rsidTr="00A53B6D">
        <w:tc>
          <w:tcPr>
            <w:tcW w:w="1814" w:type="dxa"/>
          </w:tcPr>
          <w:p w:rsidR="00294013" w:rsidRPr="00294013" w:rsidRDefault="00294013" w:rsidP="00294013">
            <w:pPr>
              <w:rPr>
                <w:rFonts w:eastAsia="Calibri"/>
                <w:szCs w:val="24"/>
                <w:lang w:eastAsia="en-US"/>
              </w:rPr>
            </w:pPr>
            <w:r w:rsidRPr="00294013">
              <w:rPr>
                <w:rFonts w:eastAsia="Calibri"/>
                <w:szCs w:val="24"/>
                <w:lang w:eastAsia="en-US"/>
              </w:rPr>
              <w:t>Дом</w:t>
            </w:r>
          </w:p>
        </w:tc>
        <w:tc>
          <w:tcPr>
            <w:tcW w:w="1587" w:type="dxa"/>
          </w:tcPr>
          <w:p w:rsidR="00294013" w:rsidRPr="00294013" w:rsidRDefault="00294013" w:rsidP="00294013">
            <w:pPr>
              <w:rPr>
                <w:rFonts w:eastAsia="Calibri"/>
                <w:szCs w:val="24"/>
                <w:lang w:eastAsia="en-US"/>
              </w:rPr>
            </w:pPr>
          </w:p>
        </w:tc>
        <w:tc>
          <w:tcPr>
            <w:tcW w:w="1361" w:type="dxa"/>
          </w:tcPr>
          <w:p w:rsidR="00294013" w:rsidRPr="00294013" w:rsidRDefault="00294013" w:rsidP="00294013">
            <w:pPr>
              <w:rPr>
                <w:rFonts w:eastAsia="Calibri"/>
                <w:szCs w:val="24"/>
                <w:lang w:eastAsia="en-US"/>
              </w:rPr>
            </w:pPr>
            <w:r w:rsidRPr="00294013">
              <w:rPr>
                <w:rFonts w:eastAsia="Calibri"/>
                <w:szCs w:val="24"/>
                <w:lang w:eastAsia="en-US"/>
              </w:rPr>
              <w:t>Корпус</w:t>
            </w:r>
          </w:p>
        </w:tc>
        <w:tc>
          <w:tcPr>
            <w:tcW w:w="1644" w:type="dxa"/>
          </w:tcPr>
          <w:p w:rsidR="00294013" w:rsidRPr="00294013" w:rsidRDefault="00294013" w:rsidP="00294013">
            <w:pPr>
              <w:rPr>
                <w:rFonts w:eastAsia="Calibri"/>
                <w:szCs w:val="24"/>
                <w:lang w:eastAsia="en-US"/>
              </w:rPr>
            </w:pPr>
          </w:p>
        </w:tc>
        <w:tc>
          <w:tcPr>
            <w:tcW w:w="1361" w:type="dxa"/>
          </w:tcPr>
          <w:p w:rsidR="00294013" w:rsidRPr="00294013" w:rsidRDefault="00294013" w:rsidP="00294013">
            <w:pPr>
              <w:rPr>
                <w:rFonts w:eastAsia="Calibri"/>
                <w:szCs w:val="24"/>
                <w:lang w:eastAsia="en-US"/>
              </w:rPr>
            </w:pPr>
            <w:r w:rsidRPr="00294013">
              <w:rPr>
                <w:rFonts w:eastAsia="Calibri"/>
                <w:szCs w:val="24"/>
                <w:lang w:eastAsia="en-US"/>
              </w:rPr>
              <w:t>Квартира</w:t>
            </w:r>
          </w:p>
        </w:tc>
        <w:tc>
          <w:tcPr>
            <w:tcW w:w="1247" w:type="dxa"/>
          </w:tcPr>
          <w:p w:rsidR="00294013" w:rsidRPr="00294013" w:rsidRDefault="00294013" w:rsidP="00294013">
            <w:pPr>
              <w:rPr>
                <w:rFonts w:eastAsia="Calibri"/>
                <w:szCs w:val="24"/>
                <w:lang w:eastAsia="en-US"/>
              </w:rPr>
            </w:pPr>
          </w:p>
        </w:tc>
      </w:tr>
    </w:tbl>
    <w:p w:rsidR="00294013" w:rsidRPr="00294013" w:rsidRDefault="00294013" w:rsidP="00294013">
      <w:pPr>
        <w:rPr>
          <w:rFonts w:eastAsia="Calibri"/>
          <w:szCs w:val="24"/>
          <w:lang w:eastAsia="en-U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200"/>
      </w:tblGrid>
      <w:tr w:rsidR="00294013" w:rsidRPr="00294013" w:rsidTr="00A53B6D">
        <w:tc>
          <w:tcPr>
            <w:tcW w:w="1814" w:type="dxa"/>
            <w:tcBorders>
              <w:top w:val="single" w:sz="4" w:space="0" w:color="auto"/>
              <w:bottom w:val="single" w:sz="4" w:space="0" w:color="auto"/>
            </w:tcBorders>
          </w:tcPr>
          <w:p w:rsidR="00294013" w:rsidRPr="00294013" w:rsidRDefault="00294013" w:rsidP="00294013">
            <w:pPr>
              <w:rPr>
                <w:rFonts w:eastAsia="Calibri"/>
                <w:szCs w:val="24"/>
                <w:lang w:eastAsia="en-US"/>
              </w:rPr>
            </w:pPr>
            <w:r w:rsidRPr="00294013">
              <w:rPr>
                <w:rFonts w:eastAsia="Calibri"/>
                <w:szCs w:val="24"/>
                <w:lang w:eastAsia="en-US"/>
              </w:rPr>
              <w:t>Контактные данные</w:t>
            </w:r>
          </w:p>
        </w:tc>
        <w:tc>
          <w:tcPr>
            <w:tcW w:w="7200" w:type="dxa"/>
            <w:tcBorders>
              <w:top w:val="single" w:sz="4" w:space="0" w:color="auto"/>
              <w:bottom w:val="single" w:sz="4" w:space="0" w:color="auto"/>
            </w:tcBorders>
          </w:tcPr>
          <w:p w:rsidR="00294013" w:rsidRPr="00294013" w:rsidRDefault="00294013" w:rsidP="00294013">
            <w:pPr>
              <w:rPr>
                <w:rFonts w:eastAsia="Calibri"/>
                <w:szCs w:val="24"/>
                <w:lang w:eastAsia="en-US"/>
              </w:rPr>
            </w:pPr>
          </w:p>
        </w:tc>
      </w:tr>
    </w:tbl>
    <w:p w:rsidR="00294013" w:rsidRPr="00294013" w:rsidRDefault="00294013" w:rsidP="00294013">
      <w:pPr>
        <w:rPr>
          <w:rFonts w:eastAsia="Calibri"/>
          <w:szCs w:val="24"/>
          <w:lang w:eastAsia="en-US"/>
        </w:rPr>
      </w:pPr>
    </w:p>
    <w:p w:rsidR="00294013" w:rsidRPr="00294013" w:rsidRDefault="00294013" w:rsidP="00294013">
      <w:pPr>
        <w:rPr>
          <w:rFonts w:eastAsia="Calibri"/>
          <w:szCs w:val="24"/>
          <w:lang w:eastAsia="en-US"/>
        </w:rPr>
      </w:pPr>
      <w:r w:rsidRPr="00294013">
        <w:rPr>
          <w:rFonts w:eastAsia="Calibri"/>
          <w:szCs w:val="24"/>
          <w:lang w:eastAsia="en-US"/>
        </w:rPr>
        <w:t xml:space="preserve">                                                               ЗАЯВЛЕНИЕ</w:t>
      </w:r>
    </w:p>
    <w:p w:rsidR="00294013" w:rsidRPr="00294013" w:rsidRDefault="00294013" w:rsidP="00294013">
      <w:pPr>
        <w:rPr>
          <w:rFonts w:eastAsia="Calibri"/>
          <w:szCs w:val="24"/>
          <w:lang w:eastAsia="en-US"/>
        </w:rPr>
      </w:pPr>
    </w:p>
    <w:p w:rsidR="00294013" w:rsidRPr="00294013" w:rsidRDefault="00294013" w:rsidP="00294013">
      <w:pPr>
        <w:rPr>
          <w:rFonts w:eastAsia="Calibri"/>
          <w:szCs w:val="24"/>
          <w:lang w:eastAsia="en-US"/>
        </w:rPr>
      </w:pPr>
      <w:r w:rsidRPr="00294013">
        <w:rPr>
          <w:rFonts w:eastAsia="Calibri"/>
          <w:szCs w:val="24"/>
          <w:lang w:eastAsia="en-US"/>
        </w:rPr>
        <w:t xml:space="preserve">    Прошу принять на обучение в ___________________________________________</w:t>
      </w:r>
    </w:p>
    <w:p w:rsidR="00294013" w:rsidRPr="00294013" w:rsidRDefault="00294013" w:rsidP="00294013">
      <w:pPr>
        <w:rPr>
          <w:rFonts w:eastAsia="Calibri"/>
          <w:szCs w:val="24"/>
          <w:lang w:eastAsia="en-US"/>
        </w:rPr>
      </w:pPr>
      <w:r w:rsidRPr="00294013">
        <w:rPr>
          <w:rFonts w:eastAsia="Calibri"/>
          <w:szCs w:val="24"/>
          <w:lang w:eastAsia="en-US"/>
        </w:rPr>
        <w:t>моего ребенка                            (наименование МОДО)</w:t>
      </w:r>
    </w:p>
    <w:p w:rsidR="00294013" w:rsidRPr="00294013" w:rsidRDefault="00294013" w:rsidP="00294013">
      <w:pPr>
        <w:rPr>
          <w:rFonts w:eastAsia="Calibri"/>
          <w:szCs w:val="24"/>
          <w:lang w:eastAsia="en-US"/>
        </w:rPr>
      </w:pPr>
      <w:r w:rsidRPr="00294013">
        <w:rPr>
          <w:rFonts w:eastAsia="Calibri"/>
          <w:szCs w:val="24"/>
          <w:lang w:eastAsia="en-US"/>
        </w:rPr>
        <w:t>__________________________________________________________________________,</w:t>
      </w:r>
    </w:p>
    <w:p w:rsidR="00294013" w:rsidRPr="00294013" w:rsidRDefault="00294013" w:rsidP="00294013">
      <w:pPr>
        <w:rPr>
          <w:rFonts w:eastAsia="Calibri"/>
          <w:szCs w:val="24"/>
          <w:lang w:eastAsia="en-US"/>
        </w:rPr>
      </w:pPr>
      <w:r w:rsidRPr="00294013">
        <w:rPr>
          <w:rFonts w:eastAsia="Calibri"/>
          <w:szCs w:val="24"/>
          <w:lang w:eastAsia="en-US"/>
        </w:rPr>
        <w:t xml:space="preserve">                        Ф.И.О. ребенка (полностью)</w:t>
      </w:r>
    </w:p>
    <w:p w:rsidR="00294013" w:rsidRPr="00294013" w:rsidRDefault="00294013" w:rsidP="00294013">
      <w:pPr>
        <w:rPr>
          <w:rFonts w:eastAsia="Calibri"/>
          <w:szCs w:val="24"/>
          <w:lang w:eastAsia="en-US"/>
        </w:rPr>
      </w:pPr>
      <w:r w:rsidRPr="00294013">
        <w:rPr>
          <w:rFonts w:eastAsia="Calibri"/>
          <w:szCs w:val="24"/>
          <w:lang w:eastAsia="en-US"/>
        </w:rPr>
        <w:t>__________________________________________________________________________,</w:t>
      </w:r>
    </w:p>
    <w:p w:rsidR="00294013" w:rsidRPr="00294013" w:rsidRDefault="00294013" w:rsidP="00294013">
      <w:pPr>
        <w:rPr>
          <w:rFonts w:eastAsia="Calibri"/>
          <w:szCs w:val="24"/>
          <w:lang w:eastAsia="en-US"/>
        </w:rPr>
      </w:pPr>
      <w:r w:rsidRPr="00294013">
        <w:rPr>
          <w:rFonts w:eastAsia="Calibri"/>
          <w:szCs w:val="24"/>
          <w:lang w:eastAsia="en-US"/>
        </w:rPr>
        <w:t>(дата рождения) (общеобразовательная организаций, класс либо № ДОУ, группа)</w:t>
      </w:r>
    </w:p>
    <w:p w:rsidR="00294013" w:rsidRPr="00294013" w:rsidRDefault="00294013" w:rsidP="00294013">
      <w:pPr>
        <w:rPr>
          <w:rFonts w:eastAsia="Calibri"/>
          <w:szCs w:val="24"/>
          <w:lang w:eastAsia="en-US"/>
        </w:rPr>
      </w:pPr>
      <w:r w:rsidRPr="00294013">
        <w:rPr>
          <w:rFonts w:eastAsia="Calibri"/>
          <w:szCs w:val="24"/>
          <w:lang w:eastAsia="en-US"/>
        </w:rPr>
        <w:t>___________________________________________________________________________</w:t>
      </w:r>
    </w:p>
    <w:p w:rsidR="00294013" w:rsidRPr="00294013" w:rsidRDefault="00294013" w:rsidP="00294013">
      <w:pPr>
        <w:rPr>
          <w:rFonts w:eastAsia="Calibri"/>
          <w:szCs w:val="24"/>
          <w:lang w:eastAsia="en-US"/>
        </w:rPr>
      </w:pPr>
      <w:r w:rsidRPr="00294013">
        <w:rPr>
          <w:rFonts w:eastAsia="Calibri"/>
          <w:szCs w:val="24"/>
          <w:lang w:eastAsia="en-US"/>
        </w:rPr>
        <w:t>___________________________________________________________________________</w:t>
      </w:r>
    </w:p>
    <w:p w:rsidR="00294013" w:rsidRPr="00294013" w:rsidRDefault="00294013" w:rsidP="00294013">
      <w:pPr>
        <w:rPr>
          <w:rFonts w:eastAsia="Calibri"/>
          <w:szCs w:val="24"/>
          <w:lang w:eastAsia="en-US"/>
        </w:rPr>
      </w:pPr>
      <w:r w:rsidRPr="00294013">
        <w:rPr>
          <w:rFonts w:eastAsia="Calibri"/>
          <w:szCs w:val="24"/>
          <w:lang w:eastAsia="en-US"/>
        </w:rPr>
        <w:t xml:space="preserve">           (свидетельство о рождении либо паспорт: серия, номер,</w:t>
      </w:r>
    </w:p>
    <w:p w:rsidR="00294013" w:rsidRPr="00294013" w:rsidRDefault="00294013" w:rsidP="00294013">
      <w:pPr>
        <w:rPr>
          <w:rFonts w:eastAsia="Calibri"/>
          <w:szCs w:val="24"/>
          <w:lang w:eastAsia="en-US"/>
        </w:rPr>
      </w:pPr>
      <w:r w:rsidRPr="00294013">
        <w:rPr>
          <w:rFonts w:eastAsia="Calibri"/>
          <w:szCs w:val="24"/>
          <w:lang w:eastAsia="en-US"/>
        </w:rPr>
        <w:t xml:space="preserve">                          дата выдачи, кем выдан)</w:t>
      </w:r>
    </w:p>
    <w:p w:rsidR="00294013" w:rsidRPr="00294013" w:rsidRDefault="00294013" w:rsidP="00294013">
      <w:pPr>
        <w:rPr>
          <w:rFonts w:eastAsia="Calibri"/>
          <w:szCs w:val="24"/>
          <w:lang w:eastAsia="en-US"/>
        </w:rPr>
      </w:pPr>
      <w:r w:rsidRPr="00294013">
        <w:rPr>
          <w:rFonts w:eastAsia="Calibri"/>
          <w:szCs w:val="24"/>
          <w:lang w:eastAsia="en-US"/>
        </w:rPr>
        <w:t xml:space="preserve">в состав учащихся организации дополнительного образования  </w:t>
      </w:r>
      <w:proofErr w:type="gramStart"/>
      <w:r w:rsidRPr="00294013">
        <w:rPr>
          <w:rFonts w:eastAsia="Calibri"/>
          <w:szCs w:val="24"/>
          <w:lang w:eastAsia="en-US"/>
        </w:rPr>
        <w:t>по</w:t>
      </w:r>
      <w:proofErr w:type="gramEnd"/>
      <w:r w:rsidRPr="00294013">
        <w:rPr>
          <w:rFonts w:eastAsia="Calibri"/>
          <w:szCs w:val="24"/>
          <w:lang w:eastAsia="en-US"/>
        </w:rPr>
        <w:t xml:space="preserve"> дополнительной общеобразовательной дополнительной</w:t>
      </w:r>
    </w:p>
    <w:p w:rsidR="00294013" w:rsidRPr="00294013" w:rsidRDefault="00294013" w:rsidP="00294013">
      <w:pPr>
        <w:rPr>
          <w:rFonts w:eastAsia="Calibri"/>
          <w:szCs w:val="24"/>
          <w:lang w:eastAsia="en-US"/>
        </w:rPr>
      </w:pPr>
      <w:r w:rsidRPr="00294013">
        <w:rPr>
          <w:rFonts w:eastAsia="Calibri"/>
          <w:szCs w:val="24"/>
          <w:lang w:eastAsia="en-US"/>
        </w:rPr>
        <w:t>- дополнительной общеразвивающей программе (программам)</w:t>
      </w:r>
    </w:p>
    <w:p w:rsidR="00294013" w:rsidRPr="00294013" w:rsidRDefault="00294013" w:rsidP="00294013">
      <w:pPr>
        <w:rPr>
          <w:rFonts w:eastAsia="Calibri"/>
          <w:szCs w:val="24"/>
          <w:lang w:eastAsia="en-US"/>
        </w:rPr>
      </w:pPr>
      <w:r w:rsidRPr="00294013">
        <w:rPr>
          <w:rFonts w:eastAsia="Calibri"/>
          <w:szCs w:val="24"/>
          <w:lang w:eastAsia="en-US"/>
        </w:rPr>
        <w:t>___________________________________________________________________________</w:t>
      </w:r>
    </w:p>
    <w:p w:rsidR="00294013" w:rsidRPr="00294013" w:rsidRDefault="00294013" w:rsidP="00294013">
      <w:pPr>
        <w:rPr>
          <w:rFonts w:eastAsia="Calibri"/>
          <w:szCs w:val="24"/>
          <w:lang w:eastAsia="en-US"/>
        </w:rPr>
      </w:pPr>
      <w:r w:rsidRPr="00294013">
        <w:rPr>
          <w:rFonts w:eastAsia="Calibri"/>
          <w:szCs w:val="24"/>
          <w:lang w:eastAsia="en-US"/>
        </w:rPr>
        <w:t xml:space="preserve">                      (название программы (программ)</w:t>
      </w:r>
    </w:p>
    <w:p w:rsidR="00294013" w:rsidRPr="00294013" w:rsidRDefault="00294013" w:rsidP="00294013">
      <w:pPr>
        <w:rPr>
          <w:rFonts w:eastAsia="Calibri"/>
          <w:szCs w:val="24"/>
          <w:lang w:eastAsia="en-US"/>
        </w:rPr>
      </w:pPr>
      <w:r w:rsidRPr="00294013">
        <w:rPr>
          <w:rFonts w:eastAsia="Calibri"/>
          <w:szCs w:val="24"/>
          <w:lang w:eastAsia="en-US"/>
        </w:rPr>
        <w:t>в объединение _____________________________________________________________</w:t>
      </w:r>
    </w:p>
    <w:p w:rsidR="00294013" w:rsidRPr="00294013" w:rsidRDefault="00294013" w:rsidP="00294013">
      <w:pPr>
        <w:rPr>
          <w:rFonts w:eastAsia="Calibri"/>
          <w:szCs w:val="24"/>
          <w:lang w:eastAsia="en-US"/>
        </w:rPr>
      </w:pPr>
    </w:p>
    <w:p w:rsidR="00294013" w:rsidRPr="00294013" w:rsidRDefault="00294013" w:rsidP="00294013">
      <w:pPr>
        <w:rPr>
          <w:rFonts w:eastAsia="Calibri"/>
          <w:szCs w:val="24"/>
          <w:lang w:eastAsia="en-US"/>
        </w:rPr>
      </w:pPr>
      <w:r w:rsidRPr="00294013">
        <w:rPr>
          <w:rFonts w:eastAsia="Calibri"/>
          <w:szCs w:val="24"/>
          <w:lang w:eastAsia="en-US"/>
        </w:rPr>
        <w:t xml:space="preserve">    Представлены следующие документы</w:t>
      </w:r>
    </w:p>
    <w:p w:rsidR="00294013" w:rsidRPr="00294013" w:rsidRDefault="00294013" w:rsidP="00294013">
      <w:pPr>
        <w:rPr>
          <w:rFonts w:eastAsia="Calibri"/>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61"/>
      </w:tblGrid>
      <w:tr w:rsidR="00294013" w:rsidRPr="00294013" w:rsidTr="00A53B6D">
        <w:tc>
          <w:tcPr>
            <w:tcW w:w="454" w:type="dxa"/>
          </w:tcPr>
          <w:p w:rsidR="00294013" w:rsidRPr="00294013" w:rsidRDefault="00294013" w:rsidP="00294013">
            <w:pPr>
              <w:rPr>
                <w:rFonts w:eastAsia="Calibri"/>
                <w:szCs w:val="24"/>
                <w:lang w:eastAsia="en-US"/>
              </w:rPr>
            </w:pPr>
            <w:r w:rsidRPr="00294013">
              <w:rPr>
                <w:rFonts w:eastAsia="Calibri"/>
                <w:szCs w:val="24"/>
                <w:lang w:eastAsia="en-US"/>
              </w:rPr>
              <w:t>1.</w:t>
            </w:r>
          </w:p>
        </w:tc>
        <w:tc>
          <w:tcPr>
            <w:tcW w:w="8561" w:type="dxa"/>
          </w:tcPr>
          <w:p w:rsidR="00294013" w:rsidRPr="00294013" w:rsidRDefault="00294013" w:rsidP="00294013">
            <w:pPr>
              <w:rPr>
                <w:rFonts w:eastAsia="Calibri"/>
                <w:szCs w:val="24"/>
                <w:lang w:eastAsia="en-US"/>
              </w:rPr>
            </w:pPr>
            <w:r w:rsidRPr="00294013">
              <w:rPr>
                <w:rFonts w:eastAsia="Calibri"/>
                <w:szCs w:val="24"/>
                <w:lang w:eastAsia="en-US"/>
              </w:rPr>
              <w:t xml:space="preserve">Письменное заявление от родителя (законного представителя), либо личное заявление граждан от 18 лет и старше о приеме в  организации дополнительного образования  </w:t>
            </w:r>
          </w:p>
        </w:tc>
      </w:tr>
      <w:tr w:rsidR="00294013" w:rsidRPr="00294013" w:rsidTr="00A53B6D">
        <w:tc>
          <w:tcPr>
            <w:tcW w:w="454" w:type="dxa"/>
          </w:tcPr>
          <w:p w:rsidR="00294013" w:rsidRPr="00294013" w:rsidRDefault="00294013" w:rsidP="00294013">
            <w:pPr>
              <w:rPr>
                <w:rFonts w:eastAsia="Calibri"/>
                <w:szCs w:val="24"/>
                <w:lang w:eastAsia="en-US"/>
              </w:rPr>
            </w:pPr>
            <w:r w:rsidRPr="00294013">
              <w:rPr>
                <w:rFonts w:eastAsia="Calibri"/>
                <w:szCs w:val="24"/>
                <w:lang w:eastAsia="en-US"/>
              </w:rPr>
              <w:t>2.</w:t>
            </w:r>
          </w:p>
        </w:tc>
        <w:tc>
          <w:tcPr>
            <w:tcW w:w="8561" w:type="dxa"/>
          </w:tcPr>
          <w:p w:rsidR="00294013" w:rsidRPr="00294013" w:rsidRDefault="00294013" w:rsidP="00294013">
            <w:pPr>
              <w:rPr>
                <w:rFonts w:eastAsia="Calibri"/>
                <w:szCs w:val="24"/>
                <w:lang w:eastAsia="en-US"/>
              </w:rPr>
            </w:pPr>
            <w:r w:rsidRPr="00294013">
              <w:rPr>
                <w:rFonts w:eastAsia="Calibri"/>
                <w:szCs w:val="24"/>
                <w:lang w:eastAsia="en-US"/>
              </w:rPr>
              <w:t>Копия свидетельства о рождении, либо паспорта гражданина с 14 лет</w:t>
            </w:r>
          </w:p>
        </w:tc>
      </w:tr>
      <w:tr w:rsidR="00294013" w:rsidRPr="00294013" w:rsidTr="00A53B6D">
        <w:tc>
          <w:tcPr>
            <w:tcW w:w="454" w:type="dxa"/>
          </w:tcPr>
          <w:p w:rsidR="00294013" w:rsidRPr="00294013" w:rsidRDefault="00294013" w:rsidP="00294013">
            <w:pPr>
              <w:rPr>
                <w:rFonts w:eastAsia="Calibri"/>
                <w:szCs w:val="24"/>
                <w:lang w:eastAsia="en-US"/>
              </w:rPr>
            </w:pPr>
            <w:r w:rsidRPr="00294013">
              <w:rPr>
                <w:rFonts w:eastAsia="Calibri"/>
                <w:szCs w:val="24"/>
                <w:lang w:eastAsia="en-US"/>
              </w:rPr>
              <w:t>3.</w:t>
            </w:r>
          </w:p>
        </w:tc>
        <w:tc>
          <w:tcPr>
            <w:tcW w:w="8561" w:type="dxa"/>
          </w:tcPr>
          <w:p w:rsidR="00294013" w:rsidRPr="00294013" w:rsidRDefault="00294013" w:rsidP="00294013">
            <w:pPr>
              <w:rPr>
                <w:rFonts w:eastAsia="Calibri"/>
                <w:szCs w:val="24"/>
                <w:lang w:eastAsia="en-US"/>
              </w:rPr>
            </w:pPr>
            <w:r w:rsidRPr="00294013">
              <w:rPr>
                <w:rFonts w:eastAsia="Calibri"/>
                <w:szCs w:val="24"/>
                <w:lang w:eastAsia="en-US"/>
              </w:rPr>
              <w:t>Копия документа, удостоверяющего личность заявителя (представителя заявителя)</w:t>
            </w:r>
          </w:p>
        </w:tc>
      </w:tr>
      <w:tr w:rsidR="00294013" w:rsidRPr="00294013" w:rsidTr="00A53B6D">
        <w:tc>
          <w:tcPr>
            <w:tcW w:w="454" w:type="dxa"/>
          </w:tcPr>
          <w:p w:rsidR="00294013" w:rsidRPr="00294013" w:rsidRDefault="00294013" w:rsidP="00294013">
            <w:pPr>
              <w:rPr>
                <w:rFonts w:eastAsia="Calibri"/>
                <w:szCs w:val="24"/>
                <w:lang w:eastAsia="en-US"/>
              </w:rPr>
            </w:pPr>
            <w:r w:rsidRPr="00294013">
              <w:rPr>
                <w:rFonts w:eastAsia="Calibri"/>
                <w:szCs w:val="24"/>
                <w:lang w:eastAsia="en-US"/>
              </w:rPr>
              <w:t>4.</w:t>
            </w:r>
          </w:p>
        </w:tc>
        <w:tc>
          <w:tcPr>
            <w:tcW w:w="8561" w:type="dxa"/>
          </w:tcPr>
          <w:p w:rsidR="00294013" w:rsidRPr="00294013" w:rsidRDefault="00294013" w:rsidP="00294013">
            <w:pPr>
              <w:rPr>
                <w:rFonts w:eastAsia="Calibri"/>
                <w:szCs w:val="24"/>
                <w:lang w:eastAsia="en-US"/>
              </w:rPr>
            </w:pPr>
            <w:r w:rsidRPr="00294013">
              <w:rPr>
                <w:rFonts w:eastAsia="Calibri"/>
                <w:szCs w:val="24"/>
                <w:lang w:eastAsia="en-US"/>
              </w:rPr>
              <w:t>Копия доверенности, оформленная в соответствии с действующим законодательством, и (или) иной документ, подтверждающий полномочия представителя (законного представителя)</w:t>
            </w:r>
          </w:p>
        </w:tc>
      </w:tr>
      <w:tr w:rsidR="00294013" w:rsidRPr="00294013" w:rsidTr="00A53B6D">
        <w:tc>
          <w:tcPr>
            <w:tcW w:w="454" w:type="dxa"/>
          </w:tcPr>
          <w:p w:rsidR="00294013" w:rsidRPr="00294013" w:rsidRDefault="00294013" w:rsidP="00294013">
            <w:pPr>
              <w:rPr>
                <w:rFonts w:eastAsia="Calibri"/>
                <w:szCs w:val="24"/>
                <w:lang w:eastAsia="en-US"/>
              </w:rPr>
            </w:pPr>
            <w:r w:rsidRPr="00294013">
              <w:rPr>
                <w:rFonts w:eastAsia="Calibri"/>
                <w:szCs w:val="24"/>
                <w:lang w:eastAsia="en-US"/>
              </w:rPr>
              <w:t>5.</w:t>
            </w:r>
          </w:p>
        </w:tc>
        <w:tc>
          <w:tcPr>
            <w:tcW w:w="8561" w:type="dxa"/>
          </w:tcPr>
          <w:p w:rsidR="00294013" w:rsidRPr="00294013" w:rsidRDefault="00294013" w:rsidP="00294013">
            <w:pPr>
              <w:rPr>
                <w:rFonts w:eastAsia="Calibri"/>
                <w:szCs w:val="24"/>
                <w:lang w:eastAsia="en-US"/>
              </w:rPr>
            </w:pPr>
            <w:r w:rsidRPr="00294013">
              <w:rPr>
                <w:rFonts w:eastAsia="Calibri"/>
                <w:szCs w:val="24"/>
                <w:lang w:eastAsia="en-US"/>
              </w:rPr>
              <w:t>Согласие на обработку персональных данных</w:t>
            </w:r>
          </w:p>
        </w:tc>
      </w:tr>
      <w:tr w:rsidR="00294013" w:rsidRPr="00294013" w:rsidTr="00A53B6D">
        <w:tc>
          <w:tcPr>
            <w:tcW w:w="454" w:type="dxa"/>
          </w:tcPr>
          <w:p w:rsidR="00294013" w:rsidRPr="00294013" w:rsidRDefault="00294013" w:rsidP="00294013">
            <w:pPr>
              <w:rPr>
                <w:rFonts w:eastAsia="Calibri"/>
                <w:szCs w:val="24"/>
                <w:lang w:eastAsia="en-US"/>
              </w:rPr>
            </w:pPr>
            <w:r w:rsidRPr="00294013">
              <w:rPr>
                <w:rFonts w:eastAsia="Calibri"/>
                <w:szCs w:val="24"/>
                <w:lang w:eastAsia="en-US"/>
              </w:rPr>
              <w:t>6.</w:t>
            </w:r>
          </w:p>
        </w:tc>
        <w:tc>
          <w:tcPr>
            <w:tcW w:w="8561" w:type="dxa"/>
          </w:tcPr>
          <w:p w:rsidR="00294013" w:rsidRPr="00294013" w:rsidRDefault="00294013" w:rsidP="00294013">
            <w:pPr>
              <w:rPr>
                <w:rFonts w:eastAsia="Calibri"/>
                <w:szCs w:val="24"/>
                <w:lang w:eastAsia="en-US"/>
              </w:rPr>
            </w:pPr>
            <w:r w:rsidRPr="00294013">
              <w:rPr>
                <w:rFonts w:eastAsia="Calibri"/>
                <w:szCs w:val="24"/>
                <w:lang w:eastAsia="en-US"/>
              </w:rPr>
              <w:t>Свидетельство о регистрации ребенка по месту жительства или по месту пребывания, или иной документ, содержащий сведения о регистрации ребенка по месту жительства или по месту пребывания</w:t>
            </w:r>
          </w:p>
        </w:tc>
      </w:tr>
      <w:tr w:rsidR="00294013" w:rsidRPr="00294013" w:rsidTr="00A53B6D">
        <w:tc>
          <w:tcPr>
            <w:tcW w:w="454" w:type="dxa"/>
          </w:tcPr>
          <w:p w:rsidR="00294013" w:rsidRPr="00294013" w:rsidRDefault="00294013" w:rsidP="00294013">
            <w:pPr>
              <w:rPr>
                <w:rFonts w:eastAsia="Calibri"/>
                <w:szCs w:val="24"/>
                <w:lang w:eastAsia="en-US"/>
              </w:rPr>
            </w:pPr>
            <w:r w:rsidRPr="00294013">
              <w:rPr>
                <w:rFonts w:eastAsia="Calibri"/>
                <w:szCs w:val="24"/>
                <w:lang w:eastAsia="en-US"/>
              </w:rPr>
              <w:t>7.</w:t>
            </w:r>
          </w:p>
        </w:tc>
        <w:tc>
          <w:tcPr>
            <w:tcW w:w="8561" w:type="dxa"/>
          </w:tcPr>
          <w:p w:rsidR="00294013" w:rsidRPr="00294013" w:rsidRDefault="00294013" w:rsidP="00294013">
            <w:pPr>
              <w:rPr>
                <w:rFonts w:eastAsia="Calibri"/>
                <w:szCs w:val="24"/>
                <w:lang w:eastAsia="en-US"/>
              </w:rPr>
            </w:pPr>
            <w:r w:rsidRPr="00294013">
              <w:rPr>
                <w:rFonts w:eastAsia="Calibri"/>
                <w:szCs w:val="24"/>
                <w:lang w:eastAsia="en-US"/>
              </w:rPr>
              <w:t>Номер сертификата персонифицированного финансирования -  №___________________</w:t>
            </w:r>
          </w:p>
        </w:tc>
      </w:tr>
      <w:tr w:rsidR="00294013" w:rsidRPr="00294013" w:rsidTr="00A53B6D">
        <w:tc>
          <w:tcPr>
            <w:tcW w:w="454" w:type="dxa"/>
          </w:tcPr>
          <w:p w:rsidR="00294013" w:rsidRPr="00294013" w:rsidRDefault="00294013" w:rsidP="00294013">
            <w:pPr>
              <w:rPr>
                <w:rFonts w:eastAsia="Calibri"/>
                <w:szCs w:val="24"/>
                <w:lang w:eastAsia="en-US"/>
              </w:rPr>
            </w:pPr>
            <w:r w:rsidRPr="00294013">
              <w:rPr>
                <w:rFonts w:eastAsia="Calibri"/>
                <w:szCs w:val="24"/>
                <w:lang w:eastAsia="en-US"/>
              </w:rPr>
              <w:t>8.</w:t>
            </w:r>
          </w:p>
        </w:tc>
        <w:tc>
          <w:tcPr>
            <w:tcW w:w="8561" w:type="dxa"/>
          </w:tcPr>
          <w:p w:rsidR="00294013" w:rsidRPr="00294013" w:rsidRDefault="00294013" w:rsidP="00294013">
            <w:pPr>
              <w:rPr>
                <w:rFonts w:eastAsia="Calibri"/>
                <w:szCs w:val="24"/>
                <w:lang w:eastAsia="en-US"/>
              </w:rPr>
            </w:pPr>
          </w:p>
        </w:tc>
      </w:tr>
      <w:tr w:rsidR="00294013" w:rsidRPr="00294013" w:rsidTr="00A53B6D">
        <w:tc>
          <w:tcPr>
            <w:tcW w:w="454" w:type="dxa"/>
          </w:tcPr>
          <w:p w:rsidR="00294013" w:rsidRPr="00294013" w:rsidRDefault="00294013" w:rsidP="00294013">
            <w:pPr>
              <w:rPr>
                <w:rFonts w:eastAsia="Calibri"/>
                <w:szCs w:val="24"/>
                <w:lang w:eastAsia="en-US"/>
              </w:rPr>
            </w:pPr>
            <w:r w:rsidRPr="00294013">
              <w:rPr>
                <w:rFonts w:eastAsia="Calibri"/>
                <w:szCs w:val="24"/>
                <w:lang w:eastAsia="en-US"/>
              </w:rPr>
              <w:lastRenderedPageBreak/>
              <w:t>9.</w:t>
            </w:r>
          </w:p>
        </w:tc>
        <w:tc>
          <w:tcPr>
            <w:tcW w:w="8561" w:type="dxa"/>
          </w:tcPr>
          <w:p w:rsidR="00294013" w:rsidRPr="00294013" w:rsidRDefault="00294013" w:rsidP="00294013">
            <w:pPr>
              <w:rPr>
                <w:rFonts w:eastAsia="Calibri"/>
                <w:szCs w:val="24"/>
                <w:lang w:eastAsia="en-US"/>
              </w:rPr>
            </w:pPr>
          </w:p>
        </w:tc>
      </w:tr>
    </w:tbl>
    <w:p w:rsidR="00294013" w:rsidRPr="00294013" w:rsidRDefault="00294013" w:rsidP="00294013">
      <w:pPr>
        <w:rPr>
          <w:rFonts w:eastAsia="Calibri"/>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294013" w:rsidRPr="00294013" w:rsidTr="00A53B6D">
        <w:tc>
          <w:tcPr>
            <w:tcW w:w="3402" w:type="dxa"/>
          </w:tcPr>
          <w:p w:rsidR="00294013" w:rsidRPr="00294013" w:rsidRDefault="00294013" w:rsidP="00294013">
            <w:pPr>
              <w:rPr>
                <w:rFonts w:eastAsia="Calibri"/>
                <w:szCs w:val="24"/>
                <w:lang w:eastAsia="en-US"/>
              </w:rPr>
            </w:pPr>
            <w:r w:rsidRPr="00294013">
              <w:rPr>
                <w:rFonts w:eastAsia="Calibri"/>
                <w:szCs w:val="24"/>
                <w:lang w:eastAsia="en-US"/>
              </w:rPr>
              <w:t>Место получения результата предоставления услуги</w:t>
            </w:r>
          </w:p>
        </w:tc>
        <w:tc>
          <w:tcPr>
            <w:tcW w:w="5613" w:type="dxa"/>
          </w:tcPr>
          <w:p w:rsidR="00294013" w:rsidRPr="00294013" w:rsidRDefault="00294013" w:rsidP="00294013">
            <w:pPr>
              <w:rPr>
                <w:rFonts w:eastAsia="Calibri"/>
                <w:szCs w:val="24"/>
                <w:lang w:eastAsia="en-US"/>
              </w:rPr>
            </w:pPr>
          </w:p>
        </w:tc>
      </w:tr>
      <w:tr w:rsidR="00294013" w:rsidRPr="00294013" w:rsidTr="00A53B6D">
        <w:tc>
          <w:tcPr>
            <w:tcW w:w="3402" w:type="dxa"/>
          </w:tcPr>
          <w:p w:rsidR="00294013" w:rsidRPr="00294013" w:rsidRDefault="00294013" w:rsidP="00294013">
            <w:pPr>
              <w:rPr>
                <w:rFonts w:eastAsia="Calibri"/>
                <w:szCs w:val="24"/>
                <w:lang w:eastAsia="en-US"/>
              </w:rPr>
            </w:pPr>
            <w:r w:rsidRPr="00294013">
              <w:rPr>
                <w:rFonts w:eastAsia="Calibri"/>
                <w:szCs w:val="24"/>
                <w:lang w:eastAsia="en-US"/>
              </w:rPr>
              <w:t>Способ получения результата</w:t>
            </w:r>
          </w:p>
        </w:tc>
        <w:tc>
          <w:tcPr>
            <w:tcW w:w="5613" w:type="dxa"/>
          </w:tcPr>
          <w:p w:rsidR="00294013" w:rsidRPr="00294013" w:rsidRDefault="00294013" w:rsidP="00294013">
            <w:pPr>
              <w:rPr>
                <w:rFonts w:eastAsia="Calibri"/>
                <w:szCs w:val="24"/>
                <w:lang w:eastAsia="en-US"/>
              </w:rPr>
            </w:pPr>
          </w:p>
        </w:tc>
      </w:tr>
    </w:tbl>
    <w:p w:rsidR="00294013" w:rsidRPr="00294013" w:rsidRDefault="00294013" w:rsidP="00294013">
      <w:pPr>
        <w:rPr>
          <w:rFonts w:eastAsia="Calibri"/>
          <w:szCs w:val="24"/>
          <w:lang w:eastAsia="en-US"/>
        </w:rPr>
      </w:pPr>
    </w:p>
    <w:p w:rsidR="00294013" w:rsidRPr="00294013" w:rsidRDefault="00294013" w:rsidP="00294013">
      <w:pPr>
        <w:rPr>
          <w:rFonts w:eastAsia="Calibri"/>
          <w:szCs w:val="24"/>
          <w:lang w:eastAsia="en-US"/>
        </w:rPr>
      </w:pPr>
      <w:r w:rsidRPr="00294013">
        <w:rPr>
          <w:rFonts w:eastAsia="Calibri"/>
          <w:szCs w:val="24"/>
          <w:lang w:eastAsia="en-US"/>
        </w:rPr>
        <w:t xml:space="preserve">                Данные представителя (уполномоченного лица)</w:t>
      </w:r>
    </w:p>
    <w:p w:rsidR="00294013" w:rsidRPr="00294013" w:rsidRDefault="00294013" w:rsidP="00294013">
      <w:pPr>
        <w:rPr>
          <w:rFonts w:eastAsia="Calibri"/>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200"/>
      </w:tblGrid>
      <w:tr w:rsidR="00294013" w:rsidRPr="00294013" w:rsidTr="00A53B6D">
        <w:tc>
          <w:tcPr>
            <w:tcW w:w="1814" w:type="dxa"/>
          </w:tcPr>
          <w:p w:rsidR="00294013" w:rsidRPr="00294013" w:rsidRDefault="00294013" w:rsidP="00294013">
            <w:pPr>
              <w:rPr>
                <w:rFonts w:eastAsia="Calibri"/>
                <w:szCs w:val="24"/>
                <w:lang w:eastAsia="en-US"/>
              </w:rPr>
            </w:pPr>
            <w:r w:rsidRPr="00294013">
              <w:rPr>
                <w:rFonts w:eastAsia="Calibri"/>
                <w:szCs w:val="24"/>
                <w:lang w:eastAsia="en-US"/>
              </w:rPr>
              <w:t>Фамилия</w:t>
            </w:r>
          </w:p>
        </w:tc>
        <w:tc>
          <w:tcPr>
            <w:tcW w:w="7200" w:type="dxa"/>
          </w:tcPr>
          <w:p w:rsidR="00294013" w:rsidRPr="00294013" w:rsidRDefault="00294013" w:rsidP="00294013">
            <w:pPr>
              <w:rPr>
                <w:rFonts w:eastAsia="Calibri"/>
                <w:szCs w:val="24"/>
                <w:lang w:eastAsia="en-US"/>
              </w:rPr>
            </w:pPr>
          </w:p>
        </w:tc>
      </w:tr>
      <w:tr w:rsidR="00294013" w:rsidRPr="00294013" w:rsidTr="00A53B6D">
        <w:tc>
          <w:tcPr>
            <w:tcW w:w="1814" w:type="dxa"/>
          </w:tcPr>
          <w:p w:rsidR="00294013" w:rsidRPr="00294013" w:rsidRDefault="00294013" w:rsidP="00294013">
            <w:pPr>
              <w:rPr>
                <w:rFonts w:eastAsia="Calibri"/>
                <w:szCs w:val="24"/>
                <w:lang w:eastAsia="en-US"/>
              </w:rPr>
            </w:pPr>
            <w:r w:rsidRPr="00294013">
              <w:rPr>
                <w:rFonts w:eastAsia="Calibri"/>
                <w:szCs w:val="24"/>
                <w:lang w:eastAsia="en-US"/>
              </w:rPr>
              <w:t>Имя</w:t>
            </w:r>
          </w:p>
        </w:tc>
        <w:tc>
          <w:tcPr>
            <w:tcW w:w="7200" w:type="dxa"/>
          </w:tcPr>
          <w:p w:rsidR="00294013" w:rsidRPr="00294013" w:rsidRDefault="00294013" w:rsidP="00294013">
            <w:pPr>
              <w:rPr>
                <w:rFonts w:eastAsia="Calibri"/>
                <w:szCs w:val="24"/>
                <w:lang w:eastAsia="en-US"/>
              </w:rPr>
            </w:pPr>
          </w:p>
        </w:tc>
      </w:tr>
      <w:tr w:rsidR="00294013" w:rsidRPr="00294013" w:rsidTr="00A53B6D">
        <w:tc>
          <w:tcPr>
            <w:tcW w:w="1814" w:type="dxa"/>
          </w:tcPr>
          <w:p w:rsidR="00294013" w:rsidRPr="00294013" w:rsidRDefault="00294013" w:rsidP="00294013">
            <w:pPr>
              <w:rPr>
                <w:rFonts w:eastAsia="Calibri"/>
                <w:szCs w:val="24"/>
                <w:lang w:eastAsia="en-US"/>
              </w:rPr>
            </w:pPr>
            <w:r w:rsidRPr="00294013">
              <w:rPr>
                <w:rFonts w:eastAsia="Calibri"/>
                <w:szCs w:val="24"/>
                <w:lang w:eastAsia="en-US"/>
              </w:rPr>
              <w:t>Отчество</w:t>
            </w:r>
          </w:p>
        </w:tc>
        <w:tc>
          <w:tcPr>
            <w:tcW w:w="7200" w:type="dxa"/>
          </w:tcPr>
          <w:p w:rsidR="00294013" w:rsidRPr="00294013" w:rsidRDefault="00294013" w:rsidP="00294013">
            <w:pPr>
              <w:rPr>
                <w:rFonts w:eastAsia="Calibri"/>
                <w:szCs w:val="24"/>
                <w:lang w:eastAsia="en-US"/>
              </w:rPr>
            </w:pPr>
          </w:p>
        </w:tc>
      </w:tr>
      <w:tr w:rsidR="00294013" w:rsidRPr="00294013" w:rsidTr="00A53B6D">
        <w:tc>
          <w:tcPr>
            <w:tcW w:w="1814" w:type="dxa"/>
          </w:tcPr>
          <w:p w:rsidR="00294013" w:rsidRPr="00294013" w:rsidRDefault="00294013" w:rsidP="00294013">
            <w:pPr>
              <w:rPr>
                <w:rFonts w:eastAsia="Calibri"/>
                <w:szCs w:val="24"/>
                <w:lang w:eastAsia="en-US"/>
              </w:rPr>
            </w:pPr>
            <w:r w:rsidRPr="00294013">
              <w:rPr>
                <w:rFonts w:eastAsia="Calibri"/>
                <w:szCs w:val="24"/>
                <w:lang w:eastAsia="en-US"/>
              </w:rPr>
              <w:t>Дата рождения</w:t>
            </w:r>
          </w:p>
        </w:tc>
        <w:tc>
          <w:tcPr>
            <w:tcW w:w="7200" w:type="dxa"/>
          </w:tcPr>
          <w:p w:rsidR="00294013" w:rsidRPr="00294013" w:rsidRDefault="00294013" w:rsidP="00294013">
            <w:pPr>
              <w:rPr>
                <w:rFonts w:eastAsia="Calibri"/>
                <w:szCs w:val="24"/>
                <w:lang w:eastAsia="en-US"/>
              </w:rPr>
            </w:pPr>
          </w:p>
        </w:tc>
      </w:tr>
    </w:tbl>
    <w:p w:rsidR="00294013" w:rsidRPr="00294013" w:rsidRDefault="00294013" w:rsidP="00294013">
      <w:pPr>
        <w:rPr>
          <w:rFonts w:eastAsia="Calibri"/>
          <w:szCs w:val="24"/>
          <w:lang w:eastAsia="en-US"/>
        </w:rPr>
      </w:pPr>
    </w:p>
    <w:p w:rsidR="00294013" w:rsidRPr="00294013" w:rsidRDefault="00294013" w:rsidP="00294013">
      <w:pPr>
        <w:rPr>
          <w:rFonts w:eastAsia="Calibri"/>
          <w:szCs w:val="24"/>
          <w:lang w:eastAsia="en-US"/>
        </w:rPr>
      </w:pPr>
      <w:r w:rsidRPr="00294013">
        <w:rPr>
          <w:rFonts w:eastAsia="Calibri"/>
          <w:szCs w:val="24"/>
          <w:lang w:eastAsia="en-US"/>
        </w:rPr>
        <w:t xml:space="preserve">              Документ, удостоверяющий личность представителя</w:t>
      </w:r>
    </w:p>
    <w:p w:rsidR="00294013" w:rsidRPr="00294013" w:rsidRDefault="00294013" w:rsidP="00294013">
      <w:pPr>
        <w:rPr>
          <w:rFonts w:eastAsia="Calibri"/>
          <w:szCs w:val="24"/>
          <w:lang w:eastAsia="en-US"/>
        </w:rPr>
      </w:pPr>
      <w:r w:rsidRPr="00294013">
        <w:rPr>
          <w:rFonts w:eastAsia="Calibri"/>
          <w:szCs w:val="24"/>
          <w:lang w:eastAsia="en-US"/>
        </w:rPr>
        <w:t xml:space="preserve">                          (уполномоченного лица)</w:t>
      </w:r>
    </w:p>
    <w:p w:rsidR="00294013" w:rsidRPr="00294013" w:rsidRDefault="00294013" w:rsidP="00294013">
      <w:pPr>
        <w:rPr>
          <w:rFonts w:eastAsia="Calibri"/>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587"/>
        <w:gridCol w:w="1361"/>
        <w:gridCol w:w="1644"/>
        <w:gridCol w:w="2608"/>
      </w:tblGrid>
      <w:tr w:rsidR="00294013" w:rsidRPr="00294013" w:rsidTr="00A53B6D">
        <w:tc>
          <w:tcPr>
            <w:tcW w:w="1814" w:type="dxa"/>
          </w:tcPr>
          <w:p w:rsidR="00294013" w:rsidRPr="00294013" w:rsidRDefault="00294013" w:rsidP="00294013">
            <w:pPr>
              <w:rPr>
                <w:rFonts w:eastAsia="Calibri"/>
                <w:szCs w:val="24"/>
                <w:lang w:eastAsia="en-US"/>
              </w:rPr>
            </w:pPr>
            <w:r w:rsidRPr="00294013">
              <w:rPr>
                <w:rFonts w:eastAsia="Calibri"/>
                <w:szCs w:val="24"/>
                <w:lang w:eastAsia="en-US"/>
              </w:rPr>
              <w:t>Вид</w:t>
            </w:r>
          </w:p>
        </w:tc>
        <w:tc>
          <w:tcPr>
            <w:tcW w:w="2948" w:type="dxa"/>
            <w:gridSpan w:val="2"/>
          </w:tcPr>
          <w:p w:rsidR="00294013" w:rsidRPr="00294013" w:rsidRDefault="00294013" w:rsidP="00294013">
            <w:pPr>
              <w:rPr>
                <w:rFonts w:eastAsia="Calibri"/>
                <w:szCs w:val="24"/>
                <w:lang w:eastAsia="en-US"/>
              </w:rPr>
            </w:pPr>
          </w:p>
        </w:tc>
        <w:tc>
          <w:tcPr>
            <w:tcW w:w="4252" w:type="dxa"/>
            <w:gridSpan w:val="2"/>
          </w:tcPr>
          <w:p w:rsidR="00294013" w:rsidRPr="00294013" w:rsidRDefault="00294013" w:rsidP="00294013">
            <w:pPr>
              <w:rPr>
                <w:rFonts w:eastAsia="Calibri"/>
                <w:szCs w:val="24"/>
                <w:lang w:eastAsia="en-US"/>
              </w:rPr>
            </w:pPr>
          </w:p>
        </w:tc>
      </w:tr>
      <w:tr w:rsidR="00294013" w:rsidRPr="00294013" w:rsidTr="00A53B6D">
        <w:tc>
          <w:tcPr>
            <w:tcW w:w="1814" w:type="dxa"/>
          </w:tcPr>
          <w:p w:rsidR="00294013" w:rsidRPr="00294013" w:rsidRDefault="00294013" w:rsidP="00294013">
            <w:pPr>
              <w:rPr>
                <w:rFonts w:eastAsia="Calibri"/>
                <w:szCs w:val="24"/>
                <w:lang w:eastAsia="en-US"/>
              </w:rPr>
            </w:pPr>
            <w:r w:rsidRPr="00294013">
              <w:rPr>
                <w:rFonts w:eastAsia="Calibri"/>
                <w:szCs w:val="24"/>
                <w:lang w:eastAsia="en-US"/>
              </w:rPr>
              <w:t>Серия</w:t>
            </w:r>
          </w:p>
        </w:tc>
        <w:tc>
          <w:tcPr>
            <w:tcW w:w="1587" w:type="dxa"/>
          </w:tcPr>
          <w:p w:rsidR="00294013" w:rsidRPr="00294013" w:rsidRDefault="00294013" w:rsidP="00294013">
            <w:pPr>
              <w:rPr>
                <w:rFonts w:eastAsia="Calibri"/>
                <w:szCs w:val="24"/>
                <w:lang w:eastAsia="en-US"/>
              </w:rPr>
            </w:pPr>
          </w:p>
        </w:tc>
        <w:tc>
          <w:tcPr>
            <w:tcW w:w="1361" w:type="dxa"/>
          </w:tcPr>
          <w:p w:rsidR="00294013" w:rsidRPr="00294013" w:rsidRDefault="00294013" w:rsidP="00294013">
            <w:pPr>
              <w:rPr>
                <w:rFonts w:eastAsia="Calibri"/>
                <w:szCs w:val="24"/>
                <w:lang w:eastAsia="en-US"/>
              </w:rPr>
            </w:pPr>
            <w:r w:rsidRPr="00294013">
              <w:rPr>
                <w:rFonts w:eastAsia="Calibri"/>
                <w:szCs w:val="24"/>
                <w:lang w:eastAsia="en-US"/>
              </w:rPr>
              <w:t>Номер</w:t>
            </w:r>
          </w:p>
        </w:tc>
        <w:tc>
          <w:tcPr>
            <w:tcW w:w="4252" w:type="dxa"/>
            <w:gridSpan w:val="2"/>
          </w:tcPr>
          <w:p w:rsidR="00294013" w:rsidRPr="00294013" w:rsidRDefault="00294013" w:rsidP="00294013">
            <w:pPr>
              <w:rPr>
                <w:rFonts w:eastAsia="Calibri"/>
                <w:szCs w:val="24"/>
                <w:lang w:eastAsia="en-US"/>
              </w:rPr>
            </w:pPr>
          </w:p>
        </w:tc>
      </w:tr>
      <w:tr w:rsidR="00294013" w:rsidRPr="00294013" w:rsidTr="00A53B6D">
        <w:tc>
          <w:tcPr>
            <w:tcW w:w="1814" w:type="dxa"/>
          </w:tcPr>
          <w:p w:rsidR="00294013" w:rsidRPr="00294013" w:rsidRDefault="00294013" w:rsidP="00294013">
            <w:pPr>
              <w:rPr>
                <w:rFonts w:eastAsia="Calibri"/>
                <w:szCs w:val="24"/>
                <w:lang w:eastAsia="en-US"/>
              </w:rPr>
            </w:pPr>
            <w:r w:rsidRPr="00294013">
              <w:rPr>
                <w:rFonts w:eastAsia="Calibri"/>
                <w:szCs w:val="24"/>
                <w:lang w:eastAsia="en-US"/>
              </w:rPr>
              <w:t>Выдан</w:t>
            </w:r>
          </w:p>
        </w:tc>
        <w:tc>
          <w:tcPr>
            <w:tcW w:w="2948" w:type="dxa"/>
            <w:gridSpan w:val="2"/>
          </w:tcPr>
          <w:p w:rsidR="00294013" w:rsidRPr="00294013" w:rsidRDefault="00294013" w:rsidP="00294013">
            <w:pPr>
              <w:rPr>
                <w:rFonts w:eastAsia="Calibri"/>
                <w:szCs w:val="24"/>
                <w:lang w:eastAsia="en-US"/>
              </w:rPr>
            </w:pPr>
          </w:p>
        </w:tc>
        <w:tc>
          <w:tcPr>
            <w:tcW w:w="1644" w:type="dxa"/>
          </w:tcPr>
          <w:p w:rsidR="00294013" w:rsidRPr="00294013" w:rsidRDefault="00294013" w:rsidP="00294013">
            <w:pPr>
              <w:rPr>
                <w:rFonts w:eastAsia="Calibri"/>
                <w:szCs w:val="24"/>
                <w:lang w:eastAsia="en-US"/>
              </w:rPr>
            </w:pPr>
            <w:r w:rsidRPr="00294013">
              <w:rPr>
                <w:rFonts w:eastAsia="Calibri"/>
                <w:szCs w:val="24"/>
                <w:lang w:eastAsia="en-US"/>
              </w:rPr>
              <w:t>Дата выдачи</w:t>
            </w:r>
          </w:p>
        </w:tc>
        <w:tc>
          <w:tcPr>
            <w:tcW w:w="2608" w:type="dxa"/>
          </w:tcPr>
          <w:p w:rsidR="00294013" w:rsidRPr="00294013" w:rsidRDefault="00294013" w:rsidP="00294013">
            <w:pPr>
              <w:rPr>
                <w:rFonts w:eastAsia="Calibri"/>
                <w:szCs w:val="24"/>
                <w:lang w:eastAsia="en-US"/>
              </w:rPr>
            </w:pPr>
          </w:p>
        </w:tc>
      </w:tr>
    </w:tbl>
    <w:p w:rsidR="00294013" w:rsidRPr="00294013" w:rsidRDefault="00294013" w:rsidP="00294013">
      <w:pPr>
        <w:rPr>
          <w:rFonts w:eastAsia="Calibri"/>
          <w:szCs w:val="24"/>
          <w:lang w:eastAsia="en-US"/>
        </w:rPr>
      </w:pPr>
    </w:p>
    <w:p w:rsidR="00294013" w:rsidRPr="00294013" w:rsidRDefault="00294013" w:rsidP="00294013">
      <w:pPr>
        <w:rPr>
          <w:rFonts w:eastAsia="Calibri"/>
          <w:szCs w:val="24"/>
          <w:lang w:eastAsia="en-US"/>
        </w:rPr>
      </w:pPr>
      <w:r w:rsidRPr="00294013">
        <w:rPr>
          <w:rFonts w:eastAsia="Calibri"/>
          <w:szCs w:val="24"/>
          <w:lang w:eastAsia="en-US"/>
        </w:rPr>
        <w:t xml:space="preserve">          Адрес регистрации представителя (уполномоченного лица)</w:t>
      </w:r>
    </w:p>
    <w:p w:rsidR="00294013" w:rsidRPr="00294013" w:rsidRDefault="00294013" w:rsidP="00294013">
      <w:pPr>
        <w:rPr>
          <w:rFonts w:eastAsia="Calibri"/>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587"/>
        <w:gridCol w:w="1361"/>
        <w:gridCol w:w="1644"/>
        <w:gridCol w:w="1361"/>
        <w:gridCol w:w="1247"/>
      </w:tblGrid>
      <w:tr w:rsidR="00294013" w:rsidRPr="00294013" w:rsidTr="00A53B6D">
        <w:tc>
          <w:tcPr>
            <w:tcW w:w="1814" w:type="dxa"/>
          </w:tcPr>
          <w:p w:rsidR="00294013" w:rsidRPr="00294013" w:rsidRDefault="00294013" w:rsidP="00294013">
            <w:pPr>
              <w:rPr>
                <w:rFonts w:eastAsia="Calibri"/>
                <w:szCs w:val="24"/>
                <w:lang w:eastAsia="en-US"/>
              </w:rPr>
            </w:pPr>
            <w:r w:rsidRPr="00294013">
              <w:rPr>
                <w:rFonts w:eastAsia="Calibri"/>
                <w:szCs w:val="24"/>
                <w:lang w:eastAsia="en-US"/>
              </w:rPr>
              <w:t>Индекс</w:t>
            </w:r>
          </w:p>
        </w:tc>
        <w:tc>
          <w:tcPr>
            <w:tcW w:w="1587" w:type="dxa"/>
          </w:tcPr>
          <w:p w:rsidR="00294013" w:rsidRPr="00294013" w:rsidRDefault="00294013" w:rsidP="00294013">
            <w:pPr>
              <w:rPr>
                <w:rFonts w:eastAsia="Calibri"/>
                <w:szCs w:val="24"/>
                <w:lang w:eastAsia="en-US"/>
              </w:rPr>
            </w:pPr>
          </w:p>
        </w:tc>
        <w:tc>
          <w:tcPr>
            <w:tcW w:w="3005" w:type="dxa"/>
            <w:gridSpan w:val="2"/>
          </w:tcPr>
          <w:p w:rsidR="00294013" w:rsidRPr="00294013" w:rsidRDefault="00294013" w:rsidP="00294013">
            <w:pPr>
              <w:rPr>
                <w:rFonts w:eastAsia="Calibri"/>
                <w:szCs w:val="24"/>
                <w:lang w:eastAsia="en-US"/>
              </w:rPr>
            </w:pPr>
            <w:r w:rsidRPr="00294013">
              <w:rPr>
                <w:rFonts w:eastAsia="Calibri"/>
                <w:szCs w:val="24"/>
                <w:lang w:eastAsia="en-US"/>
              </w:rPr>
              <w:t>Регион</w:t>
            </w:r>
          </w:p>
        </w:tc>
        <w:tc>
          <w:tcPr>
            <w:tcW w:w="2608" w:type="dxa"/>
            <w:gridSpan w:val="2"/>
          </w:tcPr>
          <w:p w:rsidR="00294013" w:rsidRPr="00294013" w:rsidRDefault="00294013" w:rsidP="00294013">
            <w:pPr>
              <w:rPr>
                <w:rFonts w:eastAsia="Calibri"/>
                <w:szCs w:val="24"/>
                <w:lang w:eastAsia="en-US"/>
              </w:rPr>
            </w:pPr>
          </w:p>
        </w:tc>
      </w:tr>
      <w:tr w:rsidR="00294013" w:rsidRPr="00294013" w:rsidTr="00A53B6D">
        <w:tc>
          <w:tcPr>
            <w:tcW w:w="1814" w:type="dxa"/>
          </w:tcPr>
          <w:p w:rsidR="00294013" w:rsidRPr="00294013" w:rsidRDefault="00294013" w:rsidP="00294013">
            <w:pPr>
              <w:rPr>
                <w:rFonts w:eastAsia="Calibri"/>
                <w:szCs w:val="24"/>
                <w:lang w:eastAsia="en-US"/>
              </w:rPr>
            </w:pPr>
            <w:r w:rsidRPr="00294013">
              <w:rPr>
                <w:rFonts w:eastAsia="Calibri"/>
                <w:szCs w:val="24"/>
                <w:lang w:eastAsia="en-US"/>
              </w:rPr>
              <w:t>Район</w:t>
            </w:r>
          </w:p>
        </w:tc>
        <w:tc>
          <w:tcPr>
            <w:tcW w:w="1587" w:type="dxa"/>
          </w:tcPr>
          <w:p w:rsidR="00294013" w:rsidRPr="00294013" w:rsidRDefault="00294013" w:rsidP="00294013">
            <w:pPr>
              <w:rPr>
                <w:rFonts w:eastAsia="Calibri"/>
                <w:szCs w:val="24"/>
                <w:lang w:eastAsia="en-US"/>
              </w:rPr>
            </w:pPr>
          </w:p>
        </w:tc>
        <w:tc>
          <w:tcPr>
            <w:tcW w:w="3005" w:type="dxa"/>
            <w:gridSpan w:val="2"/>
          </w:tcPr>
          <w:p w:rsidR="00294013" w:rsidRPr="00294013" w:rsidRDefault="00294013" w:rsidP="00294013">
            <w:pPr>
              <w:rPr>
                <w:rFonts w:eastAsia="Calibri"/>
                <w:szCs w:val="24"/>
                <w:lang w:eastAsia="en-US"/>
              </w:rPr>
            </w:pPr>
            <w:r w:rsidRPr="00294013">
              <w:rPr>
                <w:rFonts w:eastAsia="Calibri"/>
                <w:szCs w:val="24"/>
                <w:lang w:eastAsia="en-US"/>
              </w:rPr>
              <w:t>Населенный пункт</w:t>
            </w:r>
          </w:p>
        </w:tc>
        <w:tc>
          <w:tcPr>
            <w:tcW w:w="2608" w:type="dxa"/>
            <w:gridSpan w:val="2"/>
          </w:tcPr>
          <w:p w:rsidR="00294013" w:rsidRPr="00294013" w:rsidRDefault="00294013" w:rsidP="00294013">
            <w:pPr>
              <w:rPr>
                <w:rFonts w:eastAsia="Calibri"/>
                <w:szCs w:val="24"/>
                <w:lang w:eastAsia="en-US"/>
              </w:rPr>
            </w:pPr>
          </w:p>
        </w:tc>
      </w:tr>
      <w:tr w:rsidR="00294013" w:rsidRPr="00294013" w:rsidTr="00A53B6D">
        <w:tc>
          <w:tcPr>
            <w:tcW w:w="1814" w:type="dxa"/>
          </w:tcPr>
          <w:p w:rsidR="00294013" w:rsidRPr="00294013" w:rsidRDefault="00294013" w:rsidP="00294013">
            <w:pPr>
              <w:rPr>
                <w:rFonts w:eastAsia="Calibri"/>
                <w:szCs w:val="24"/>
                <w:lang w:eastAsia="en-US"/>
              </w:rPr>
            </w:pPr>
            <w:r w:rsidRPr="00294013">
              <w:rPr>
                <w:rFonts w:eastAsia="Calibri"/>
                <w:szCs w:val="24"/>
                <w:lang w:eastAsia="en-US"/>
              </w:rPr>
              <w:t>Улица</w:t>
            </w:r>
          </w:p>
        </w:tc>
        <w:tc>
          <w:tcPr>
            <w:tcW w:w="1587" w:type="dxa"/>
          </w:tcPr>
          <w:p w:rsidR="00294013" w:rsidRPr="00294013" w:rsidRDefault="00294013" w:rsidP="00294013">
            <w:pPr>
              <w:rPr>
                <w:rFonts w:eastAsia="Calibri"/>
                <w:szCs w:val="24"/>
                <w:lang w:eastAsia="en-US"/>
              </w:rPr>
            </w:pPr>
          </w:p>
        </w:tc>
        <w:tc>
          <w:tcPr>
            <w:tcW w:w="3005" w:type="dxa"/>
            <w:gridSpan w:val="2"/>
          </w:tcPr>
          <w:p w:rsidR="00294013" w:rsidRPr="00294013" w:rsidRDefault="00294013" w:rsidP="00294013">
            <w:pPr>
              <w:rPr>
                <w:rFonts w:eastAsia="Calibri"/>
                <w:szCs w:val="24"/>
                <w:lang w:eastAsia="en-US"/>
              </w:rPr>
            </w:pPr>
          </w:p>
        </w:tc>
        <w:tc>
          <w:tcPr>
            <w:tcW w:w="2608" w:type="dxa"/>
            <w:gridSpan w:val="2"/>
          </w:tcPr>
          <w:p w:rsidR="00294013" w:rsidRPr="00294013" w:rsidRDefault="00294013" w:rsidP="00294013">
            <w:pPr>
              <w:rPr>
                <w:rFonts w:eastAsia="Calibri"/>
                <w:szCs w:val="24"/>
                <w:lang w:eastAsia="en-US"/>
              </w:rPr>
            </w:pPr>
          </w:p>
        </w:tc>
      </w:tr>
      <w:tr w:rsidR="00294013" w:rsidRPr="00294013" w:rsidTr="00A53B6D">
        <w:tc>
          <w:tcPr>
            <w:tcW w:w="1814" w:type="dxa"/>
          </w:tcPr>
          <w:p w:rsidR="00294013" w:rsidRPr="00294013" w:rsidRDefault="00294013" w:rsidP="00294013">
            <w:pPr>
              <w:rPr>
                <w:rFonts w:eastAsia="Calibri"/>
                <w:szCs w:val="24"/>
                <w:lang w:eastAsia="en-US"/>
              </w:rPr>
            </w:pPr>
            <w:r w:rsidRPr="00294013">
              <w:rPr>
                <w:rFonts w:eastAsia="Calibri"/>
                <w:szCs w:val="24"/>
                <w:lang w:eastAsia="en-US"/>
              </w:rPr>
              <w:t>Дом</w:t>
            </w:r>
          </w:p>
        </w:tc>
        <w:tc>
          <w:tcPr>
            <w:tcW w:w="1587" w:type="dxa"/>
          </w:tcPr>
          <w:p w:rsidR="00294013" w:rsidRPr="00294013" w:rsidRDefault="00294013" w:rsidP="00294013">
            <w:pPr>
              <w:rPr>
                <w:rFonts w:eastAsia="Calibri"/>
                <w:szCs w:val="24"/>
                <w:lang w:eastAsia="en-US"/>
              </w:rPr>
            </w:pPr>
          </w:p>
        </w:tc>
        <w:tc>
          <w:tcPr>
            <w:tcW w:w="1361" w:type="dxa"/>
          </w:tcPr>
          <w:p w:rsidR="00294013" w:rsidRPr="00294013" w:rsidRDefault="00294013" w:rsidP="00294013">
            <w:pPr>
              <w:rPr>
                <w:rFonts w:eastAsia="Calibri"/>
                <w:szCs w:val="24"/>
                <w:lang w:eastAsia="en-US"/>
              </w:rPr>
            </w:pPr>
            <w:r w:rsidRPr="00294013">
              <w:rPr>
                <w:rFonts w:eastAsia="Calibri"/>
                <w:szCs w:val="24"/>
                <w:lang w:eastAsia="en-US"/>
              </w:rPr>
              <w:t>Корпус</w:t>
            </w:r>
          </w:p>
        </w:tc>
        <w:tc>
          <w:tcPr>
            <w:tcW w:w="1644" w:type="dxa"/>
          </w:tcPr>
          <w:p w:rsidR="00294013" w:rsidRPr="00294013" w:rsidRDefault="00294013" w:rsidP="00294013">
            <w:pPr>
              <w:rPr>
                <w:rFonts w:eastAsia="Calibri"/>
                <w:szCs w:val="24"/>
                <w:lang w:eastAsia="en-US"/>
              </w:rPr>
            </w:pPr>
          </w:p>
        </w:tc>
        <w:tc>
          <w:tcPr>
            <w:tcW w:w="1361" w:type="dxa"/>
          </w:tcPr>
          <w:p w:rsidR="00294013" w:rsidRPr="00294013" w:rsidRDefault="00294013" w:rsidP="00294013">
            <w:pPr>
              <w:rPr>
                <w:rFonts w:eastAsia="Calibri"/>
                <w:szCs w:val="24"/>
                <w:lang w:eastAsia="en-US"/>
              </w:rPr>
            </w:pPr>
            <w:r w:rsidRPr="00294013">
              <w:rPr>
                <w:rFonts w:eastAsia="Calibri"/>
                <w:szCs w:val="24"/>
                <w:lang w:eastAsia="en-US"/>
              </w:rPr>
              <w:t>Квартира</w:t>
            </w:r>
          </w:p>
        </w:tc>
        <w:tc>
          <w:tcPr>
            <w:tcW w:w="1247" w:type="dxa"/>
          </w:tcPr>
          <w:p w:rsidR="00294013" w:rsidRPr="00294013" w:rsidRDefault="00294013" w:rsidP="00294013">
            <w:pPr>
              <w:rPr>
                <w:rFonts w:eastAsia="Calibri"/>
                <w:szCs w:val="24"/>
                <w:lang w:eastAsia="en-US"/>
              </w:rPr>
            </w:pPr>
          </w:p>
        </w:tc>
      </w:tr>
    </w:tbl>
    <w:p w:rsidR="00294013" w:rsidRPr="00294013" w:rsidRDefault="00294013" w:rsidP="00294013">
      <w:pPr>
        <w:rPr>
          <w:rFonts w:eastAsia="Calibri"/>
          <w:szCs w:val="24"/>
          <w:lang w:eastAsia="en-US"/>
        </w:rPr>
      </w:pPr>
    </w:p>
    <w:p w:rsidR="00294013" w:rsidRPr="00294013" w:rsidRDefault="00294013" w:rsidP="00294013">
      <w:pPr>
        <w:rPr>
          <w:rFonts w:eastAsia="Calibri"/>
          <w:szCs w:val="24"/>
          <w:lang w:eastAsia="en-US"/>
        </w:rPr>
      </w:pPr>
      <w:r w:rsidRPr="00294013">
        <w:rPr>
          <w:rFonts w:eastAsia="Calibri"/>
          <w:szCs w:val="24"/>
          <w:lang w:eastAsia="en-US"/>
        </w:rPr>
        <w:t xml:space="preserve">        Адрес места жительства представителя (уполномоченного лица)</w:t>
      </w:r>
    </w:p>
    <w:p w:rsidR="00294013" w:rsidRPr="00294013" w:rsidRDefault="00294013" w:rsidP="00294013">
      <w:pPr>
        <w:rPr>
          <w:rFonts w:eastAsia="Calibri"/>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587"/>
        <w:gridCol w:w="1361"/>
        <w:gridCol w:w="1644"/>
        <w:gridCol w:w="1361"/>
        <w:gridCol w:w="1247"/>
      </w:tblGrid>
      <w:tr w:rsidR="00294013" w:rsidRPr="00294013" w:rsidTr="00A53B6D">
        <w:tc>
          <w:tcPr>
            <w:tcW w:w="1814" w:type="dxa"/>
          </w:tcPr>
          <w:p w:rsidR="00294013" w:rsidRPr="00294013" w:rsidRDefault="00294013" w:rsidP="00294013">
            <w:pPr>
              <w:rPr>
                <w:rFonts w:eastAsia="Calibri"/>
                <w:szCs w:val="24"/>
                <w:lang w:eastAsia="en-US"/>
              </w:rPr>
            </w:pPr>
            <w:r w:rsidRPr="00294013">
              <w:rPr>
                <w:rFonts w:eastAsia="Calibri"/>
                <w:szCs w:val="24"/>
                <w:lang w:eastAsia="en-US"/>
              </w:rPr>
              <w:t>Индекс</w:t>
            </w:r>
          </w:p>
        </w:tc>
        <w:tc>
          <w:tcPr>
            <w:tcW w:w="1587" w:type="dxa"/>
          </w:tcPr>
          <w:p w:rsidR="00294013" w:rsidRPr="00294013" w:rsidRDefault="00294013" w:rsidP="00294013">
            <w:pPr>
              <w:rPr>
                <w:rFonts w:eastAsia="Calibri"/>
                <w:szCs w:val="24"/>
                <w:lang w:eastAsia="en-US"/>
              </w:rPr>
            </w:pPr>
          </w:p>
        </w:tc>
        <w:tc>
          <w:tcPr>
            <w:tcW w:w="3005" w:type="dxa"/>
            <w:gridSpan w:val="2"/>
          </w:tcPr>
          <w:p w:rsidR="00294013" w:rsidRPr="00294013" w:rsidRDefault="00294013" w:rsidP="00294013">
            <w:pPr>
              <w:rPr>
                <w:rFonts w:eastAsia="Calibri"/>
                <w:szCs w:val="24"/>
                <w:lang w:eastAsia="en-US"/>
              </w:rPr>
            </w:pPr>
            <w:r w:rsidRPr="00294013">
              <w:rPr>
                <w:rFonts w:eastAsia="Calibri"/>
                <w:szCs w:val="24"/>
                <w:lang w:eastAsia="en-US"/>
              </w:rPr>
              <w:t>Регион</w:t>
            </w:r>
          </w:p>
        </w:tc>
        <w:tc>
          <w:tcPr>
            <w:tcW w:w="2608" w:type="dxa"/>
            <w:gridSpan w:val="2"/>
          </w:tcPr>
          <w:p w:rsidR="00294013" w:rsidRPr="00294013" w:rsidRDefault="00294013" w:rsidP="00294013">
            <w:pPr>
              <w:rPr>
                <w:rFonts w:eastAsia="Calibri"/>
                <w:szCs w:val="24"/>
                <w:lang w:eastAsia="en-US"/>
              </w:rPr>
            </w:pPr>
          </w:p>
        </w:tc>
      </w:tr>
      <w:tr w:rsidR="00294013" w:rsidRPr="00294013" w:rsidTr="00A53B6D">
        <w:tc>
          <w:tcPr>
            <w:tcW w:w="1814" w:type="dxa"/>
          </w:tcPr>
          <w:p w:rsidR="00294013" w:rsidRPr="00294013" w:rsidRDefault="00294013" w:rsidP="00294013">
            <w:pPr>
              <w:rPr>
                <w:rFonts w:eastAsia="Calibri"/>
                <w:szCs w:val="24"/>
                <w:lang w:eastAsia="en-US"/>
              </w:rPr>
            </w:pPr>
            <w:r w:rsidRPr="00294013">
              <w:rPr>
                <w:rFonts w:eastAsia="Calibri"/>
                <w:szCs w:val="24"/>
                <w:lang w:eastAsia="en-US"/>
              </w:rPr>
              <w:t>Район</w:t>
            </w:r>
          </w:p>
        </w:tc>
        <w:tc>
          <w:tcPr>
            <w:tcW w:w="1587" w:type="dxa"/>
          </w:tcPr>
          <w:p w:rsidR="00294013" w:rsidRPr="00294013" w:rsidRDefault="00294013" w:rsidP="00294013">
            <w:pPr>
              <w:rPr>
                <w:rFonts w:eastAsia="Calibri"/>
                <w:szCs w:val="24"/>
                <w:lang w:eastAsia="en-US"/>
              </w:rPr>
            </w:pPr>
          </w:p>
        </w:tc>
        <w:tc>
          <w:tcPr>
            <w:tcW w:w="3005" w:type="dxa"/>
            <w:gridSpan w:val="2"/>
          </w:tcPr>
          <w:p w:rsidR="00294013" w:rsidRPr="00294013" w:rsidRDefault="00294013" w:rsidP="00294013">
            <w:pPr>
              <w:rPr>
                <w:rFonts w:eastAsia="Calibri"/>
                <w:szCs w:val="24"/>
                <w:lang w:eastAsia="en-US"/>
              </w:rPr>
            </w:pPr>
            <w:r w:rsidRPr="00294013">
              <w:rPr>
                <w:rFonts w:eastAsia="Calibri"/>
                <w:szCs w:val="24"/>
                <w:lang w:eastAsia="en-US"/>
              </w:rPr>
              <w:t>Населенный пункт</w:t>
            </w:r>
          </w:p>
        </w:tc>
        <w:tc>
          <w:tcPr>
            <w:tcW w:w="2608" w:type="dxa"/>
            <w:gridSpan w:val="2"/>
          </w:tcPr>
          <w:p w:rsidR="00294013" w:rsidRPr="00294013" w:rsidRDefault="00294013" w:rsidP="00294013">
            <w:pPr>
              <w:rPr>
                <w:rFonts w:eastAsia="Calibri"/>
                <w:szCs w:val="24"/>
                <w:lang w:eastAsia="en-US"/>
              </w:rPr>
            </w:pPr>
          </w:p>
        </w:tc>
      </w:tr>
      <w:tr w:rsidR="00294013" w:rsidRPr="00294013" w:rsidTr="00A53B6D">
        <w:tc>
          <w:tcPr>
            <w:tcW w:w="1814" w:type="dxa"/>
          </w:tcPr>
          <w:p w:rsidR="00294013" w:rsidRPr="00294013" w:rsidRDefault="00294013" w:rsidP="00294013">
            <w:pPr>
              <w:rPr>
                <w:rFonts w:eastAsia="Calibri"/>
                <w:szCs w:val="24"/>
                <w:lang w:eastAsia="en-US"/>
              </w:rPr>
            </w:pPr>
            <w:r w:rsidRPr="00294013">
              <w:rPr>
                <w:rFonts w:eastAsia="Calibri"/>
                <w:szCs w:val="24"/>
                <w:lang w:eastAsia="en-US"/>
              </w:rPr>
              <w:t>Улица</w:t>
            </w:r>
          </w:p>
        </w:tc>
        <w:tc>
          <w:tcPr>
            <w:tcW w:w="1587" w:type="dxa"/>
          </w:tcPr>
          <w:p w:rsidR="00294013" w:rsidRPr="00294013" w:rsidRDefault="00294013" w:rsidP="00294013">
            <w:pPr>
              <w:rPr>
                <w:rFonts w:eastAsia="Calibri"/>
                <w:szCs w:val="24"/>
                <w:lang w:eastAsia="en-US"/>
              </w:rPr>
            </w:pPr>
          </w:p>
        </w:tc>
        <w:tc>
          <w:tcPr>
            <w:tcW w:w="3005" w:type="dxa"/>
            <w:gridSpan w:val="2"/>
          </w:tcPr>
          <w:p w:rsidR="00294013" w:rsidRPr="00294013" w:rsidRDefault="00294013" w:rsidP="00294013">
            <w:pPr>
              <w:rPr>
                <w:rFonts w:eastAsia="Calibri"/>
                <w:szCs w:val="24"/>
                <w:lang w:eastAsia="en-US"/>
              </w:rPr>
            </w:pPr>
          </w:p>
        </w:tc>
        <w:tc>
          <w:tcPr>
            <w:tcW w:w="2608" w:type="dxa"/>
            <w:gridSpan w:val="2"/>
          </w:tcPr>
          <w:p w:rsidR="00294013" w:rsidRPr="00294013" w:rsidRDefault="00294013" w:rsidP="00294013">
            <w:pPr>
              <w:rPr>
                <w:rFonts w:eastAsia="Calibri"/>
                <w:szCs w:val="24"/>
                <w:lang w:eastAsia="en-US"/>
              </w:rPr>
            </w:pPr>
          </w:p>
        </w:tc>
      </w:tr>
      <w:tr w:rsidR="00294013" w:rsidRPr="00294013" w:rsidTr="00A53B6D">
        <w:tc>
          <w:tcPr>
            <w:tcW w:w="1814" w:type="dxa"/>
          </w:tcPr>
          <w:p w:rsidR="00294013" w:rsidRPr="00294013" w:rsidRDefault="00294013" w:rsidP="00294013">
            <w:pPr>
              <w:rPr>
                <w:rFonts w:eastAsia="Calibri"/>
                <w:szCs w:val="24"/>
                <w:lang w:eastAsia="en-US"/>
              </w:rPr>
            </w:pPr>
            <w:r w:rsidRPr="00294013">
              <w:rPr>
                <w:rFonts w:eastAsia="Calibri"/>
                <w:szCs w:val="24"/>
                <w:lang w:eastAsia="en-US"/>
              </w:rPr>
              <w:t>Дом</w:t>
            </w:r>
          </w:p>
        </w:tc>
        <w:tc>
          <w:tcPr>
            <w:tcW w:w="1587" w:type="dxa"/>
          </w:tcPr>
          <w:p w:rsidR="00294013" w:rsidRPr="00294013" w:rsidRDefault="00294013" w:rsidP="00294013">
            <w:pPr>
              <w:rPr>
                <w:rFonts w:eastAsia="Calibri"/>
                <w:szCs w:val="24"/>
                <w:lang w:eastAsia="en-US"/>
              </w:rPr>
            </w:pPr>
          </w:p>
        </w:tc>
        <w:tc>
          <w:tcPr>
            <w:tcW w:w="1361" w:type="dxa"/>
          </w:tcPr>
          <w:p w:rsidR="00294013" w:rsidRPr="00294013" w:rsidRDefault="00294013" w:rsidP="00294013">
            <w:pPr>
              <w:rPr>
                <w:rFonts w:eastAsia="Calibri"/>
                <w:szCs w:val="24"/>
                <w:lang w:eastAsia="en-US"/>
              </w:rPr>
            </w:pPr>
            <w:r w:rsidRPr="00294013">
              <w:rPr>
                <w:rFonts w:eastAsia="Calibri"/>
                <w:szCs w:val="24"/>
                <w:lang w:eastAsia="en-US"/>
              </w:rPr>
              <w:t>Корпус</w:t>
            </w:r>
          </w:p>
        </w:tc>
        <w:tc>
          <w:tcPr>
            <w:tcW w:w="1644" w:type="dxa"/>
          </w:tcPr>
          <w:p w:rsidR="00294013" w:rsidRPr="00294013" w:rsidRDefault="00294013" w:rsidP="00294013">
            <w:pPr>
              <w:rPr>
                <w:rFonts w:eastAsia="Calibri"/>
                <w:szCs w:val="24"/>
                <w:lang w:eastAsia="en-US"/>
              </w:rPr>
            </w:pPr>
          </w:p>
        </w:tc>
        <w:tc>
          <w:tcPr>
            <w:tcW w:w="1361" w:type="dxa"/>
          </w:tcPr>
          <w:p w:rsidR="00294013" w:rsidRPr="00294013" w:rsidRDefault="00294013" w:rsidP="00294013">
            <w:pPr>
              <w:rPr>
                <w:rFonts w:eastAsia="Calibri"/>
                <w:szCs w:val="24"/>
                <w:lang w:eastAsia="en-US"/>
              </w:rPr>
            </w:pPr>
            <w:r w:rsidRPr="00294013">
              <w:rPr>
                <w:rFonts w:eastAsia="Calibri"/>
                <w:szCs w:val="24"/>
                <w:lang w:eastAsia="en-US"/>
              </w:rPr>
              <w:t>Квартира</w:t>
            </w:r>
          </w:p>
        </w:tc>
        <w:tc>
          <w:tcPr>
            <w:tcW w:w="1247" w:type="dxa"/>
          </w:tcPr>
          <w:p w:rsidR="00294013" w:rsidRPr="00294013" w:rsidRDefault="00294013" w:rsidP="00294013">
            <w:pPr>
              <w:rPr>
                <w:rFonts w:eastAsia="Calibri"/>
                <w:szCs w:val="24"/>
                <w:lang w:eastAsia="en-US"/>
              </w:rPr>
            </w:pPr>
          </w:p>
        </w:tc>
      </w:tr>
    </w:tbl>
    <w:p w:rsidR="00294013" w:rsidRPr="00294013" w:rsidRDefault="00294013" w:rsidP="00294013">
      <w:pPr>
        <w:rPr>
          <w:rFonts w:eastAsia="Calibri"/>
          <w:szCs w:val="24"/>
          <w:lang w:eastAsia="en-U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200"/>
      </w:tblGrid>
      <w:tr w:rsidR="00294013" w:rsidRPr="00294013" w:rsidTr="00A53B6D">
        <w:tc>
          <w:tcPr>
            <w:tcW w:w="1814" w:type="dxa"/>
            <w:tcBorders>
              <w:top w:val="single" w:sz="4" w:space="0" w:color="auto"/>
              <w:bottom w:val="single" w:sz="4" w:space="0" w:color="auto"/>
            </w:tcBorders>
          </w:tcPr>
          <w:p w:rsidR="00294013" w:rsidRPr="00294013" w:rsidRDefault="00294013" w:rsidP="00294013">
            <w:pPr>
              <w:rPr>
                <w:rFonts w:eastAsia="Calibri"/>
                <w:szCs w:val="24"/>
                <w:lang w:eastAsia="en-US"/>
              </w:rPr>
            </w:pPr>
            <w:r w:rsidRPr="00294013">
              <w:rPr>
                <w:rFonts w:eastAsia="Calibri"/>
                <w:szCs w:val="24"/>
                <w:lang w:eastAsia="en-US"/>
              </w:rPr>
              <w:t>Контактные данные</w:t>
            </w:r>
          </w:p>
        </w:tc>
        <w:tc>
          <w:tcPr>
            <w:tcW w:w="7200" w:type="dxa"/>
            <w:tcBorders>
              <w:top w:val="single" w:sz="4" w:space="0" w:color="auto"/>
              <w:bottom w:val="single" w:sz="4" w:space="0" w:color="auto"/>
            </w:tcBorders>
          </w:tcPr>
          <w:p w:rsidR="00294013" w:rsidRPr="00294013" w:rsidRDefault="00294013" w:rsidP="00294013">
            <w:pPr>
              <w:rPr>
                <w:rFonts w:eastAsia="Calibri"/>
                <w:szCs w:val="24"/>
                <w:lang w:eastAsia="en-US"/>
              </w:rPr>
            </w:pPr>
          </w:p>
        </w:tc>
      </w:tr>
    </w:tbl>
    <w:p w:rsidR="00294013" w:rsidRPr="00294013" w:rsidRDefault="00294013" w:rsidP="00294013">
      <w:pPr>
        <w:rPr>
          <w:rFonts w:eastAsia="Calibri"/>
          <w:szCs w:val="24"/>
          <w:lang w:eastAsia="en-US"/>
        </w:rPr>
      </w:pPr>
    </w:p>
    <w:p w:rsidR="00294013" w:rsidRPr="00294013" w:rsidRDefault="00294013" w:rsidP="00294013">
      <w:pPr>
        <w:rPr>
          <w:rFonts w:eastAsia="Calibri"/>
          <w:szCs w:val="24"/>
          <w:lang w:eastAsia="en-US"/>
        </w:rPr>
      </w:pPr>
      <w:r w:rsidRPr="00294013">
        <w:rPr>
          <w:rFonts w:eastAsia="Calibri"/>
          <w:szCs w:val="24"/>
          <w:lang w:eastAsia="en-US"/>
        </w:rPr>
        <w:lastRenderedPageBreak/>
        <w:t xml:space="preserve">    Ознакомлен(а) с:</w:t>
      </w:r>
    </w:p>
    <w:p w:rsidR="00294013" w:rsidRPr="00294013" w:rsidRDefault="00294013" w:rsidP="00200F4C">
      <w:pPr>
        <w:jc w:val="both"/>
        <w:rPr>
          <w:rFonts w:eastAsia="Calibri"/>
          <w:szCs w:val="24"/>
          <w:lang w:eastAsia="en-US"/>
        </w:rPr>
      </w:pPr>
      <w:r w:rsidRPr="00294013">
        <w:rPr>
          <w:rFonts w:eastAsia="Calibri"/>
          <w:szCs w:val="24"/>
          <w:lang w:eastAsia="en-US"/>
        </w:rPr>
        <w:t xml:space="preserve">    Лицензией  на  право  оказывать  образовательные  услуги; Уставом организации дополнительного образования ; Правилами  приема;  дополнительной  общеобразовательной  программой  (ми) -дополнительной  общеразвивающей  программой  (ми);  Порядком  и основаниями перевода,  отчисления  учащихся;  Правилами  поведения  учащихся; Правилами</w:t>
      </w:r>
      <w:r w:rsidR="00200F4C">
        <w:rPr>
          <w:rFonts w:eastAsia="Calibri"/>
          <w:szCs w:val="24"/>
          <w:lang w:eastAsia="en-US"/>
        </w:rPr>
        <w:t xml:space="preserve"> </w:t>
      </w:r>
      <w:r w:rsidRPr="00294013">
        <w:rPr>
          <w:rFonts w:eastAsia="Calibri"/>
          <w:szCs w:val="24"/>
          <w:lang w:eastAsia="en-US"/>
        </w:rPr>
        <w:t>внутреннего   распорядка   учащихся   (требованиям   к  форме);  Правами  и</w:t>
      </w:r>
      <w:r w:rsidR="003E5586">
        <w:rPr>
          <w:rFonts w:eastAsia="Calibri"/>
          <w:szCs w:val="24"/>
          <w:lang w:eastAsia="en-US"/>
        </w:rPr>
        <w:t xml:space="preserve"> </w:t>
      </w:r>
      <w:r w:rsidRPr="00294013">
        <w:rPr>
          <w:rFonts w:eastAsia="Calibri"/>
          <w:szCs w:val="24"/>
          <w:lang w:eastAsia="en-US"/>
        </w:rPr>
        <w:t>обязанностями  родителей  (законных  предста</w:t>
      </w:r>
      <w:r w:rsidR="003E5586">
        <w:rPr>
          <w:rFonts w:eastAsia="Calibri"/>
          <w:szCs w:val="24"/>
          <w:lang w:eastAsia="en-US"/>
        </w:rPr>
        <w:t xml:space="preserve">вителей);  Положением о формах, </w:t>
      </w:r>
      <w:r w:rsidRPr="00294013">
        <w:rPr>
          <w:rFonts w:eastAsia="Calibri"/>
          <w:szCs w:val="24"/>
          <w:lang w:eastAsia="en-US"/>
        </w:rPr>
        <w:t xml:space="preserve">периодичности,  порядке  текущего  контроля </w:t>
      </w:r>
      <w:r w:rsidR="003E5586">
        <w:rPr>
          <w:rFonts w:eastAsia="Calibri"/>
          <w:szCs w:val="24"/>
          <w:lang w:eastAsia="en-US"/>
        </w:rPr>
        <w:t xml:space="preserve"> успеваемости,  промежуточной и </w:t>
      </w:r>
      <w:r w:rsidRPr="00294013">
        <w:rPr>
          <w:rFonts w:eastAsia="Calibri"/>
          <w:szCs w:val="24"/>
          <w:lang w:eastAsia="en-US"/>
        </w:rPr>
        <w:t>итоговой   аттестации   учащихся;   Порядком</w:t>
      </w:r>
      <w:r w:rsidR="003E5586">
        <w:rPr>
          <w:rFonts w:eastAsia="Calibri"/>
          <w:szCs w:val="24"/>
          <w:lang w:eastAsia="en-US"/>
        </w:rPr>
        <w:t xml:space="preserve">  ознакомления  с  документами, </w:t>
      </w:r>
      <w:r w:rsidRPr="00294013">
        <w:rPr>
          <w:rFonts w:eastAsia="Calibri"/>
          <w:szCs w:val="24"/>
          <w:lang w:eastAsia="en-US"/>
        </w:rPr>
        <w:t>регламентирующими работу и образовательную деятельность в организации дополнительного образования .</w:t>
      </w:r>
    </w:p>
    <w:p w:rsidR="00294013" w:rsidRPr="00294013" w:rsidRDefault="00294013" w:rsidP="00294013">
      <w:pPr>
        <w:rPr>
          <w:rFonts w:eastAsia="Calibri"/>
          <w:szCs w:val="24"/>
          <w:lang w:eastAsia="en-US"/>
        </w:rPr>
      </w:pPr>
    </w:p>
    <w:p w:rsidR="00294013" w:rsidRPr="00294013" w:rsidRDefault="00294013" w:rsidP="00294013">
      <w:pPr>
        <w:rPr>
          <w:rFonts w:eastAsia="Calibri"/>
          <w:szCs w:val="24"/>
          <w:lang w:eastAsia="en-US"/>
        </w:rPr>
      </w:pPr>
      <w:r w:rsidRPr="00294013">
        <w:rPr>
          <w:rFonts w:eastAsia="Calibri"/>
          <w:szCs w:val="24"/>
          <w:lang w:eastAsia="en-US"/>
        </w:rPr>
        <w:t xml:space="preserve">    ____________________                                                  ____________________</w:t>
      </w:r>
    </w:p>
    <w:p w:rsidR="00294013" w:rsidRPr="00294013" w:rsidRDefault="00294013" w:rsidP="00294013">
      <w:pPr>
        <w:rPr>
          <w:rFonts w:eastAsia="Calibri"/>
          <w:szCs w:val="24"/>
          <w:lang w:eastAsia="en-US"/>
        </w:rPr>
      </w:pPr>
      <w:r w:rsidRPr="00294013">
        <w:rPr>
          <w:rFonts w:eastAsia="Calibri"/>
          <w:szCs w:val="24"/>
          <w:lang w:eastAsia="en-US"/>
        </w:rPr>
        <w:t xml:space="preserve">         Дата                                                                                    Подпись/Ф.И.О.</w:t>
      </w:r>
    </w:p>
    <w:p w:rsidR="00294013" w:rsidRPr="00294013" w:rsidRDefault="00294013" w:rsidP="00294013">
      <w:pPr>
        <w:rPr>
          <w:rFonts w:eastAsia="Calibri"/>
          <w:szCs w:val="24"/>
          <w:lang w:eastAsia="en-US"/>
        </w:rPr>
      </w:pPr>
    </w:p>
    <w:p w:rsidR="00294013" w:rsidRPr="00294013" w:rsidRDefault="00294013" w:rsidP="00294013">
      <w:pPr>
        <w:rPr>
          <w:rFonts w:eastAsia="Calibri"/>
          <w:szCs w:val="24"/>
          <w:lang w:eastAsia="en-US"/>
        </w:rPr>
      </w:pPr>
    </w:p>
    <w:p w:rsidR="00294013" w:rsidRPr="00294013" w:rsidRDefault="00294013" w:rsidP="00294013">
      <w:pPr>
        <w:rPr>
          <w:rFonts w:eastAsia="Calibri"/>
          <w:szCs w:val="24"/>
          <w:lang w:eastAsia="en-US"/>
        </w:rPr>
      </w:pPr>
    </w:p>
    <w:p w:rsidR="00294013" w:rsidRPr="00294013" w:rsidRDefault="00294013" w:rsidP="00294013">
      <w:pPr>
        <w:rPr>
          <w:rFonts w:eastAsia="Calibri"/>
          <w:szCs w:val="24"/>
          <w:lang w:eastAsia="en-US"/>
        </w:rPr>
      </w:pPr>
    </w:p>
    <w:p w:rsidR="00294013" w:rsidRPr="00294013" w:rsidRDefault="00294013" w:rsidP="00294013">
      <w:pPr>
        <w:rPr>
          <w:rFonts w:eastAsia="Calibri"/>
          <w:szCs w:val="24"/>
          <w:lang w:eastAsia="en-US"/>
        </w:rPr>
      </w:pPr>
    </w:p>
    <w:p w:rsidR="00294013" w:rsidRDefault="00294013" w:rsidP="0029492D">
      <w:pPr>
        <w:rPr>
          <w:szCs w:val="24"/>
        </w:rPr>
      </w:pPr>
    </w:p>
    <w:p w:rsidR="00294013" w:rsidRDefault="00294013" w:rsidP="0029492D">
      <w:pPr>
        <w:rPr>
          <w:szCs w:val="24"/>
        </w:rPr>
      </w:pPr>
    </w:p>
    <w:p w:rsidR="00294013" w:rsidRDefault="00294013" w:rsidP="0029492D">
      <w:pPr>
        <w:rPr>
          <w:szCs w:val="24"/>
        </w:rPr>
      </w:pPr>
    </w:p>
    <w:p w:rsidR="00294013" w:rsidRDefault="00294013" w:rsidP="0029492D">
      <w:pPr>
        <w:rPr>
          <w:szCs w:val="24"/>
        </w:rPr>
      </w:pPr>
    </w:p>
    <w:p w:rsidR="00294013" w:rsidRDefault="00294013" w:rsidP="0029492D">
      <w:pPr>
        <w:rPr>
          <w:szCs w:val="24"/>
        </w:rPr>
      </w:pPr>
    </w:p>
    <w:p w:rsidR="00A53B6D" w:rsidRDefault="00A53B6D" w:rsidP="0029492D">
      <w:pPr>
        <w:rPr>
          <w:szCs w:val="24"/>
        </w:rPr>
      </w:pPr>
    </w:p>
    <w:p w:rsidR="00A53B6D" w:rsidRDefault="00A53B6D" w:rsidP="0029492D">
      <w:pPr>
        <w:rPr>
          <w:szCs w:val="24"/>
        </w:rPr>
      </w:pPr>
    </w:p>
    <w:p w:rsidR="00A53B6D" w:rsidRDefault="00A53B6D" w:rsidP="0029492D">
      <w:pPr>
        <w:rPr>
          <w:szCs w:val="24"/>
        </w:rPr>
      </w:pPr>
    </w:p>
    <w:p w:rsidR="00A53B6D" w:rsidRDefault="00A53B6D" w:rsidP="0029492D">
      <w:pPr>
        <w:rPr>
          <w:szCs w:val="24"/>
        </w:rPr>
      </w:pPr>
    </w:p>
    <w:p w:rsidR="00A53B6D" w:rsidRDefault="00A53B6D" w:rsidP="0029492D">
      <w:pPr>
        <w:rPr>
          <w:szCs w:val="24"/>
        </w:rPr>
      </w:pPr>
    </w:p>
    <w:p w:rsidR="00A53B6D" w:rsidRDefault="00A53B6D" w:rsidP="0029492D">
      <w:pPr>
        <w:rPr>
          <w:szCs w:val="24"/>
        </w:rPr>
      </w:pPr>
    </w:p>
    <w:p w:rsidR="00A53B6D" w:rsidRDefault="00A53B6D" w:rsidP="0029492D">
      <w:pPr>
        <w:rPr>
          <w:szCs w:val="24"/>
        </w:rPr>
      </w:pPr>
    </w:p>
    <w:p w:rsidR="00A53B6D" w:rsidRDefault="00A53B6D" w:rsidP="0029492D">
      <w:pPr>
        <w:rPr>
          <w:szCs w:val="24"/>
        </w:rPr>
      </w:pPr>
    </w:p>
    <w:p w:rsidR="00A53B6D" w:rsidRDefault="00A53B6D" w:rsidP="0029492D">
      <w:pPr>
        <w:rPr>
          <w:szCs w:val="24"/>
        </w:rPr>
      </w:pPr>
    </w:p>
    <w:p w:rsidR="00A53B6D" w:rsidRDefault="00A53B6D" w:rsidP="0029492D">
      <w:pPr>
        <w:rPr>
          <w:szCs w:val="24"/>
        </w:rPr>
      </w:pPr>
    </w:p>
    <w:p w:rsidR="00A53B6D" w:rsidRDefault="00A53B6D" w:rsidP="0029492D">
      <w:pPr>
        <w:rPr>
          <w:szCs w:val="24"/>
        </w:rPr>
      </w:pPr>
    </w:p>
    <w:p w:rsidR="00A53B6D" w:rsidRDefault="00A53B6D" w:rsidP="0029492D">
      <w:pPr>
        <w:rPr>
          <w:szCs w:val="24"/>
        </w:rPr>
      </w:pPr>
    </w:p>
    <w:p w:rsidR="00A53B6D" w:rsidRDefault="00A53B6D" w:rsidP="0029492D">
      <w:pPr>
        <w:rPr>
          <w:szCs w:val="24"/>
        </w:rPr>
      </w:pPr>
    </w:p>
    <w:p w:rsidR="00A53B6D" w:rsidRDefault="00A53B6D" w:rsidP="0029492D">
      <w:pPr>
        <w:rPr>
          <w:szCs w:val="24"/>
        </w:rPr>
      </w:pPr>
    </w:p>
    <w:p w:rsidR="00A53B6D" w:rsidRDefault="00A53B6D" w:rsidP="0029492D">
      <w:pPr>
        <w:rPr>
          <w:szCs w:val="24"/>
        </w:rPr>
      </w:pPr>
    </w:p>
    <w:p w:rsidR="00A53B6D" w:rsidRDefault="00A53B6D" w:rsidP="0029492D">
      <w:pPr>
        <w:rPr>
          <w:szCs w:val="24"/>
        </w:rPr>
      </w:pPr>
    </w:p>
    <w:p w:rsidR="00A53B6D" w:rsidRDefault="00A53B6D" w:rsidP="0029492D">
      <w:pPr>
        <w:rPr>
          <w:szCs w:val="24"/>
        </w:rPr>
      </w:pPr>
    </w:p>
    <w:p w:rsidR="00A53B6D" w:rsidRDefault="00A53B6D" w:rsidP="0029492D">
      <w:pPr>
        <w:rPr>
          <w:szCs w:val="24"/>
        </w:rPr>
      </w:pPr>
    </w:p>
    <w:p w:rsidR="000B3A46" w:rsidRDefault="000B3A46" w:rsidP="0029492D">
      <w:pPr>
        <w:rPr>
          <w:szCs w:val="24"/>
        </w:rPr>
      </w:pPr>
    </w:p>
    <w:p w:rsidR="000B3A46" w:rsidRDefault="000B3A46" w:rsidP="0029492D">
      <w:pPr>
        <w:rPr>
          <w:szCs w:val="24"/>
        </w:rPr>
      </w:pPr>
    </w:p>
    <w:p w:rsidR="000B3A46" w:rsidRDefault="000B3A46" w:rsidP="0029492D">
      <w:pPr>
        <w:rPr>
          <w:szCs w:val="24"/>
        </w:rPr>
      </w:pPr>
    </w:p>
    <w:p w:rsidR="000B3A46" w:rsidRDefault="000B3A46" w:rsidP="0029492D">
      <w:pPr>
        <w:rPr>
          <w:szCs w:val="24"/>
        </w:rPr>
      </w:pPr>
    </w:p>
    <w:p w:rsidR="000B3A46" w:rsidRDefault="000B3A46" w:rsidP="0029492D">
      <w:pPr>
        <w:rPr>
          <w:szCs w:val="24"/>
        </w:rPr>
      </w:pPr>
    </w:p>
    <w:p w:rsidR="000B3A46" w:rsidRDefault="000B3A46" w:rsidP="0029492D">
      <w:pPr>
        <w:rPr>
          <w:szCs w:val="24"/>
        </w:rPr>
      </w:pPr>
    </w:p>
    <w:p w:rsidR="000B3A46" w:rsidRDefault="000B3A46" w:rsidP="0029492D">
      <w:pPr>
        <w:rPr>
          <w:szCs w:val="24"/>
        </w:rPr>
      </w:pPr>
    </w:p>
    <w:p w:rsidR="00A53B6D" w:rsidRDefault="00A53B6D" w:rsidP="0029492D">
      <w:pPr>
        <w:rPr>
          <w:szCs w:val="24"/>
        </w:rPr>
      </w:pPr>
    </w:p>
    <w:p w:rsidR="003E5586" w:rsidRDefault="003E5586" w:rsidP="0029492D">
      <w:pPr>
        <w:rPr>
          <w:szCs w:val="24"/>
        </w:rPr>
      </w:pPr>
    </w:p>
    <w:p w:rsidR="000B3A46" w:rsidRDefault="000B3A46" w:rsidP="0029492D">
      <w:pPr>
        <w:rPr>
          <w:szCs w:val="24"/>
        </w:rPr>
      </w:pPr>
      <w:bookmarkStart w:id="23" w:name="_GoBack"/>
      <w:bookmarkEnd w:id="23"/>
    </w:p>
    <w:p w:rsidR="00A53B6D" w:rsidRDefault="00A53B6D" w:rsidP="0029492D">
      <w:pPr>
        <w:rPr>
          <w:szCs w:val="24"/>
        </w:rPr>
      </w:pPr>
    </w:p>
    <w:p w:rsidR="00A53B6D" w:rsidRPr="00294013" w:rsidRDefault="00A53B6D" w:rsidP="00A53B6D">
      <w:pPr>
        <w:widowControl w:val="0"/>
        <w:autoSpaceDE w:val="0"/>
        <w:autoSpaceDN w:val="0"/>
        <w:adjustRightInd w:val="0"/>
        <w:ind w:firstLine="709"/>
        <w:jc w:val="right"/>
        <w:outlineLvl w:val="1"/>
        <w:rPr>
          <w:rFonts w:eastAsiaTheme="minorHAnsi"/>
          <w:szCs w:val="24"/>
          <w:lang w:eastAsia="en-US"/>
        </w:rPr>
      </w:pPr>
      <w:r w:rsidRPr="00294013">
        <w:rPr>
          <w:rFonts w:eastAsiaTheme="minorHAnsi"/>
          <w:szCs w:val="24"/>
          <w:lang w:eastAsia="en-US"/>
        </w:rPr>
        <w:lastRenderedPageBreak/>
        <w:t xml:space="preserve">Приложение № </w:t>
      </w:r>
      <w:r>
        <w:rPr>
          <w:rFonts w:eastAsiaTheme="minorHAnsi"/>
          <w:szCs w:val="24"/>
          <w:lang w:eastAsia="en-US"/>
        </w:rPr>
        <w:t>2</w:t>
      </w:r>
    </w:p>
    <w:p w:rsidR="00A53B6D" w:rsidRPr="00294013" w:rsidRDefault="00A53B6D" w:rsidP="00A53B6D">
      <w:pPr>
        <w:widowControl w:val="0"/>
        <w:autoSpaceDE w:val="0"/>
        <w:autoSpaceDN w:val="0"/>
        <w:adjustRightInd w:val="0"/>
        <w:ind w:firstLine="709"/>
        <w:jc w:val="right"/>
        <w:rPr>
          <w:rFonts w:eastAsiaTheme="minorHAnsi"/>
          <w:szCs w:val="24"/>
          <w:lang w:eastAsia="en-US"/>
        </w:rPr>
      </w:pPr>
      <w:r w:rsidRPr="00294013">
        <w:rPr>
          <w:rFonts w:eastAsiaTheme="minorHAnsi"/>
          <w:szCs w:val="24"/>
          <w:lang w:eastAsia="en-US"/>
        </w:rPr>
        <w:t>к административному регламенту</w:t>
      </w:r>
    </w:p>
    <w:p w:rsidR="00A53B6D" w:rsidRPr="00294013" w:rsidRDefault="00A53B6D" w:rsidP="00A53B6D">
      <w:pPr>
        <w:widowControl w:val="0"/>
        <w:autoSpaceDE w:val="0"/>
        <w:autoSpaceDN w:val="0"/>
        <w:adjustRightInd w:val="0"/>
        <w:ind w:firstLine="709"/>
        <w:jc w:val="right"/>
        <w:rPr>
          <w:rFonts w:eastAsiaTheme="minorHAnsi"/>
          <w:szCs w:val="24"/>
          <w:lang w:eastAsia="en-US"/>
        </w:rPr>
      </w:pPr>
      <w:r w:rsidRPr="00294013">
        <w:rPr>
          <w:rFonts w:eastAsiaTheme="minorHAnsi"/>
          <w:szCs w:val="24"/>
          <w:lang w:eastAsia="en-US"/>
        </w:rPr>
        <w:t xml:space="preserve">предоставления </w:t>
      </w:r>
      <w:r w:rsidRPr="00294013">
        <w:rPr>
          <w:rFonts w:eastAsia="Calibri"/>
          <w:szCs w:val="24"/>
          <w:lang w:eastAsia="en-US"/>
        </w:rPr>
        <w:t>муниципальной</w:t>
      </w:r>
      <w:r w:rsidRPr="00294013">
        <w:rPr>
          <w:rFonts w:eastAsiaTheme="minorHAnsi"/>
          <w:szCs w:val="24"/>
          <w:lang w:eastAsia="en-US"/>
        </w:rPr>
        <w:t xml:space="preserve"> услуги</w:t>
      </w:r>
    </w:p>
    <w:p w:rsidR="00A53B6D" w:rsidRPr="00294013" w:rsidRDefault="00A53B6D" w:rsidP="00A53B6D">
      <w:pPr>
        <w:widowControl w:val="0"/>
        <w:autoSpaceDE w:val="0"/>
        <w:autoSpaceDN w:val="0"/>
        <w:adjustRightInd w:val="0"/>
        <w:ind w:firstLine="709"/>
        <w:jc w:val="right"/>
        <w:rPr>
          <w:rFonts w:eastAsiaTheme="minorHAnsi"/>
          <w:szCs w:val="24"/>
          <w:lang w:eastAsia="en-US"/>
        </w:rPr>
      </w:pPr>
      <w:r>
        <w:rPr>
          <w:rFonts w:eastAsiaTheme="minorHAnsi"/>
          <w:szCs w:val="24"/>
          <w:lang w:eastAsia="en-US"/>
        </w:rPr>
        <w:t>« Прием</w:t>
      </w:r>
      <w:r w:rsidRPr="00294013">
        <w:rPr>
          <w:rFonts w:eastAsiaTheme="minorHAnsi"/>
          <w:szCs w:val="24"/>
          <w:lang w:eastAsia="en-US"/>
        </w:rPr>
        <w:t xml:space="preserve">  граждан  в организации  дополнительного образования, </w:t>
      </w:r>
    </w:p>
    <w:p w:rsidR="00A53B6D" w:rsidRDefault="00A53B6D" w:rsidP="00A53B6D">
      <w:pPr>
        <w:jc w:val="right"/>
        <w:rPr>
          <w:szCs w:val="24"/>
        </w:rPr>
      </w:pPr>
      <w:r w:rsidRPr="00294013">
        <w:rPr>
          <w:rFonts w:eastAsiaTheme="minorHAnsi"/>
          <w:szCs w:val="24"/>
          <w:lang w:eastAsia="en-US"/>
        </w:rPr>
        <w:t>расположенных на территории МО МР «Усть-Вымский»</w:t>
      </w:r>
    </w:p>
    <w:tbl>
      <w:tblPr>
        <w:tblW w:w="10197" w:type="dxa"/>
        <w:tblLayout w:type="fixed"/>
        <w:tblCellMar>
          <w:top w:w="102" w:type="dxa"/>
          <w:left w:w="62" w:type="dxa"/>
          <w:bottom w:w="102" w:type="dxa"/>
          <w:right w:w="62" w:type="dxa"/>
        </w:tblCellMar>
        <w:tblLook w:val="0000" w:firstRow="0" w:lastRow="0" w:firstColumn="0" w:lastColumn="0" w:noHBand="0" w:noVBand="0"/>
      </w:tblPr>
      <w:tblGrid>
        <w:gridCol w:w="340"/>
        <w:gridCol w:w="2665"/>
        <w:gridCol w:w="2302"/>
        <w:gridCol w:w="287"/>
        <w:gridCol w:w="1871"/>
        <w:gridCol w:w="1386"/>
        <w:gridCol w:w="1346"/>
      </w:tblGrid>
      <w:tr w:rsidR="00A53B6D" w:rsidRPr="00A53B6D" w:rsidTr="00A53B6D">
        <w:tc>
          <w:tcPr>
            <w:tcW w:w="10197" w:type="dxa"/>
            <w:gridSpan w:val="7"/>
          </w:tcPr>
          <w:p w:rsidR="00A53B6D" w:rsidRDefault="00A53B6D" w:rsidP="00A53B6D">
            <w:pPr>
              <w:autoSpaceDE w:val="0"/>
              <w:autoSpaceDN w:val="0"/>
              <w:adjustRightInd w:val="0"/>
              <w:jc w:val="center"/>
              <w:rPr>
                <w:szCs w:val="24"/>
              </w:rPr>
            </w:pPr>
          </w:p>
          <w:p w:rsidR="00A53B6D" w:rsidRDefault="00A53B6D" w:rsidP="00A53B6D">
            <w:pPr>
              <w:autoSpaceDE w:val="0"/>
              <w:autoSpaceDN w:val="0"/>
              <w:adjustRightInd w:val="0"/>
              <w:jc w:val="center"/>
              <w:rPr>
                <w:szCs w:val="24"/>
              </w:rPr>
            </w:pPr>
          </w:p>
          <w:p w:rsidR="00A53B6D" w:rsidRPr="00A53B6D" w:rsidRDefault="00A53B6D" w:rsidP="00A53B6D">
            <w:pPr>
              <w:autoSpaceDE w:val="0"/>
              <w:autoSpaceDN w:val="0"/>
              <w:adjustRightInd w:val="0"/>
              <w:jc w:val="center"/>
              <w:rPr>
                <w:szCs w:val="24"/>
              </w:rPr>
            </w:pPr>
            <w:r w:rsidRPr="00A53B6D">
              <w:rPr>
                <w:szCs w:val="24"/>
              </w:rPr>
              <w:t>ЗАЯВЛЕНИЕ</w:t>
            </w:r>
          </w:p>
          <w:p w:rsidR="00A53B6D" w:rsidRPr="00A53B6D" w:rsidRDefault="00A53B6D" w:rsidP="00A53B6D">
            <w:pPr>
              <w:autoSpaceDE w:val="0"/>
              <w:autoSpaceDN w:val="0"/>
              <w:adjustRightInd w:val="0"/>
              <w:jc w:val="center"/>
              <w:rPr>
                <w:sz w:val="28"/>
                <w:szCs w:val="28"/>
              </w:rPr>
            </w:pPr>
            <w:r w:rsidRPr="00A53B6D">
              <w:rPr>
                <w:sz w:val="28"/>
                <w:szCs w:val="28"/>
              </w:rPr>
              <w:t>о выдаче дубликата на прием граждан в организации дополнительного образования, расположенных на территории МО МР «Усть-Вымский»</w:t>
            </w:r>
          </w:p>
        </w:tc>
      </w:tr>
      <w:tr w:rsidR="00A53B6D" w:rsidRPr="00A53B6D" w:rsidTr="00A53B6D">
        <w:tc>
          <w:tcPr>
            <w:tcW w:w="10197" w:type="dxa"/>
            <w:gridSpan w:val="7"/>
          </w:tcPr>
          <w:p w:rsidR="00A53B6D" w:rsidRPr="00A53B6D" w:rsidRDefault="00A53B6D" w:rsidP="00A53B6D">
            <w:pPr>
              <w:autoSpaceDE w:val="0"/>
              <w:autoSpaceDN w:val="0"/>
              <w:adjustRightInd w:val="0"/>
              <w:jc w:val="right"/>
              <w:rPr>
                <w:szCs w:val="24"/>
              </w:rPr>
            </w:pPr>
            <w:r w:rsidRPr="00A53B6D">
              <w:rPr>
                <w:szCs w:val="24"/>
              </w:rPr>
              <w:t xml:space="preserve">   "__" __________ 20___ г.</w:t>
            </w:r>
          </w:p>
        </w:tc>
      </w:tr>
      <w:tr w:rsidR="00A53B6D" w:rsidRPr="00A53B6D" w:rsidTr="00A53B6D">
        <w:tc>
          <w:tcPr>
            <w:tcW w:w="10197" w:type="dxa"/>
            <w:gridSpan w:val="7"/>
            <w:tcBorders>
              <w:bottom w:val="single" w:sz="4" w:space="0" w:color="auto"/>
            </w:tcBorders>
          </w:tcPr>
          <w:p w:rsidR="00A53B6D" w:rsidRPr="00A53B6D" w:rsidRDefault="00A53B6D" w:rsidP="00A53B6D">
            <w:pPr>
              <w:autoSpaceDE w:val="0"/>
              <w:autoSpaceDN w:val="0"/>
              <w:adjustRightInd w:val="0"/>
              <w:rPr>
                <w:sz w:val="28"/>
                <w:szCs w:val="28"/>
              </w:rPr>
            </w:pPr>
          </w:p>
        </w:tc>
      </w:tr>
      <w:tr w:rsidR="00A53B6D" w:rsidRPr="00A53B6D" w:rsidTr="00A53B6D">
        <w:tc>
          <w:tcPr>
            <w:tcW w:w="10197" w:type="dxa"/>
            <w:gridSpan w:val="7"/>
            <w:tcBorders>
              <w:top w:val="single" w:sz="4" w:space="0" w:color="auto"/>
              <w:bottom w:val="single" w:sz="4" w:space="0" w:color="auto"/>
            </w:tcBorders>
          </w:tcPr>
          <w:p w:rsidR="00A53B6D" w:rsidRPr="00A53B6D" w:rsidRDefault="00A53B6D" w:rsidP="00A53B6D">
            <w:pPr>
              <w:autoSpaceDE w:val="0"/>
              <w:autoSpaceDN w:val="0"/>
              <w:adjustRightInd w:val="0"/>
              <w:rPr>
                <w:sz w:val="28"/>
                <w:szCs w:val="28"/>
              </w:rPr>
            </w:pPr>
          </w:p>
        </w:tc>
      </w:tr>
      <w:tr w:rsidR="00A53B6D" w:rsidRPr="00A53B6D" w:rsidTr="00A53B6D">
        <w:tc>
          <w:tcPr>
            <w:tcW w:w="10197" w:type="dxa"/>
            <w:gridSpan w:val="7"/>
            <w:tcBorders>
              <w:top w:val="single" w:sz="4" w:space="0" w:color="auto"/>
            </w:tcBorders>
          </w:tcPr>
          <w:p w:rsidR="00A53B6D" w:rsidRPr="00A53B6D" w:rsidRDefault="00A53B6D" w:rsidP="00A53B6D">
            <w:pPr>
              <w:autoSpaceDE w:val="0"/>
              <w:autoSpaceDN w:val="0"/>
              <w:adjustRightInd w:val="0"/>
              <w:jc w:val="center"/>
              <w:rPr>
                <w:sz w:val="28"/>
                <w:szCs w:val="28"/>
                <w:vertAlign w:val="superscript"/>
              </w:rPr>
            </w:pPr>
            <w:r w:rsidRPr="00A53B6D">
              <w:rPr>
                <w:sz w:val="28"/>
                <w:szCs w:val="28"/>
                <w:vertAlign w:val="superscript"/>
              </w:rPr>
              <w:t>(наименование органа местного самоуправления)</w:t>
            </w:r>
          </w:p>
        </w:tc>
      </w:tr>
      <w:tr w:rsidR="00A53B6D" w:rsidRPr="00A53B6D" w:rsidTr="00A53B6D">
        <w:tc>
          <w:tcPr>
            <w:tcW w:w="5307" w:type="dxa"/>
            <w:gridSpan w:val="3"/>
          </w:tcPr>
          <w:p w:rsidR="00A53B6D" w:rsidRPr="00A53B6D" w:rsidRDefault="00A53B6D" w:rsidP="00A53B6D">
            <w:pPr>
              <w:autoSpaceDE w:val="0"/>
              <w:autoSpaceDN w:val="0"/>
              <w:adjustRightInd w:val="0"/>
              <w:rPr>
                <w:szCs w:val="24"/>
              </w:rPr>
            </w:pPr>
            <w:r w:rsidRPr="00A53B6D">
              <w:rPr>
                <w:szCs w:val="24"/>
              </w:rPr>
              <w:t>Сведения о заявителе:</w:t>
            </w:r>
          </w:p>
          <w:p w:rsidR="00A53B6D" w:rsidRPr="00A53B6D" w:rsidRDefault="00A53B6D" w:rsidP="00A53B6D">
            <w:pPr>
              <w:autoSpaceDE w:val="0"/>
              <w:autoSpaceDN w:val="0"/>
              <w:adjustRightInd w:val="0"/>
              <w:rPr>
                <w:sz w:val="28"/>
                <w:szCs w:val="28"/>
              </w:rPr>
            </w:pPr>
            <w:r w:rsidRPr="00A53B6D">
              <w:rPr>
                <w:sz w:val="28"/>
                <w:szCs w:val="28"/>
              </w:rPr>
              <w:t>_______________________________</w:t>
            </w:r>
          </w:p>
          <w:p w:rsidR="00A53B6D" w:rsidRPr="00A53B6D" w:rsidRDefault="00A53B6D" w:rsidP="00A53B6D">
            <w:pPr>
              <w:autoSpaceDE w:val="0"/>
              <w:autoSpaceDN w:val="0"/>
              <w:adjustRightInd w:val="0"/>
              <w:rPr>
                <w:sz w:val="28"/>
                <w:szCs w:val="28"/>
                <w:vertAlign w:val="superscript"/>
              </w:rPr>
            </w:pPr>
            <w:r w:rsidRPr="00A53B6D">
              <w:rPr>
                <w:sz w:val="28"/>
                <w:szCs w:val="28"/>
                <w:vertAlign w:val="superscript"/>
              </w:rPr>
              <w:t xml:space="preserve">                           (Ф.И.О. физического лица)</w:t>
            </w:r>
          </w:p>
          <w:p w:rsidR="00A53B6D" w:rsidRPr="00A53B6D" w:rsidRDefault="00A53B6D" w:rsidP="00A53B6D">
            <w:pPr>
              <w:autoSpaceDE w:val="0"/>
              <w:autoSpaceDN w:val="0"/>
              <w:adjustRightInd w:val="0"/>
              <w:rPr>
                <w:szCs w:val="24"/>
              </w:rPr>
            </w:pPr>
            <w:r w:rsidRPr="00A53B6D">
              <w:rPr>
                <w:szCs w:val="24"/>
              </w:rPr>
              <w:t>Документ, удостоверяющий личность</w:t>
            </w:r>
          </w:p>
          <w:p w:rsidR="00A53B6D" w:rsidRPr="00A53B6D" w:rsidRDefault="00A53B6D" w:rsidP="00A53B6D">
            <w:pPr>
              <w:autoSpaceDE w:val="0"/>
              <w:autoSpaceDN w:val="0"/>
              <w:adjustRightInd w:val="0"/>
              <w:rPr>
                <w:sz w:val="28"/>
                <w:szCs w:val="28"/>
              </w:rPr>
            </w:pPr>
            <w:r w:rsidRPr="00A53B6D">
              <w:rPr>
                <w:sz w:val="28"/>
                <w:szCs w:val="28"/>
              </w:rPr>
              <w:t xml:space="preserve">______________________ </w:t>
            </w:r>
            <w:r w:rsidRPr="00A53B6D">
              <w:rPr>
                <w:sz w:val="28"/>
                <w:szCs w:val="28"/>
                <w:vertAlign w:val="subscript"/>
              </w:rPr>
              <w:t>(вид документа)</w:t>
            </w:r>
          </w:p>
          <w:p w:rsidR="00A53B6D" w:rsidRPr="00A53B6D" w:rsidRDefault="00A53B6D" w:rsidP="00A53B6D">
            <w:pPr>
              <w:autoSpaceDE w:val="0"/>
              <w:autoSpaceDN w:val="0"/>
              <w:adjustRightInd w:val="0"/>
              <w:rPr>
                <w:sz w:val="28"/>
                <w:szCs w:val="28"/>
              </w:rPr>
            </w:pPr>
            <w:r w:rsidRPr="00A53B6D">
              <w:rPr>
                <w:sz w:val="28"/>
                <w:szCs w:val="28"/>
              </w:rPr>
              <w:t xml:space="preserve">_______________________ </w:t>
            </w:r>
            <w:r w:rsidRPr="00A53B6D">
              <w:rPr>
                <w:sz w:val="28"/>
                <w:szCs w:val="28"/>
                <w:vertAlign w:val="subscript"/>
              </w:rPr>
              <w:t>(серия, номер)</w:t>
            </w:r>
          </w:p>
          <w:p w:rsidR="00A53B6D" w:rsidRPr="00A53B6D" w:rsidRDefault="00A53B6D" w:rsidP="00A53B6D">
            <w:pPr>
              <w:autoSpaceDE w:val="0"/>
              <w:autoSpaceDN w:val="0"/>
              <w:adjustRightInd w:val="0"/>
              <w:rPr>
                <w:sz w:val="28"/>
                <w:szCs w:val="28"/>
              </w:rPr>
            </w:pPr>
            <w:r w:rsidRPr="00A53B6D">
              <w:rPr>
                <w:sz w:val="28"/>
                <w:szCs w:val="28"/>
              </w:rPr>
              <w:t xml:space="preserve">_____________________ </w:t>
            </w:r>
            <w:r w:rsidRPr="00A53B6D">
              <w:rPr>
                <w:sz w:val="28"/>
                <w:szCs w:val="28"/>
                <w:vertAlign w:val="subscript"/>
              </w:rPr>
              <w:t>(кем, когда выдан</w:t>
            </w:r>
          </w:p>
          <w:p w:rsidR="00A53B6D" w:rsidRPr="00A53B6D" w:rsidRDefault="00A53B6D" w:rsidP="00A53B6D">
            <w:pPr>
              <w:autoSpaceDE w:val="0"/>
              <w:autoSpaceDN w:val="0"/>
              <w:adjustRightInd w:val="0"/>
              <w:rPr>
                <w:sz w:val="28"/>
                <w:szCs w:val="28"/>
              </w:rPr>
            </w:pPr>
            <w:r w:rsidRPr="00A53B6D">
              <w:rPr>
                <w:szCs w:val="24"/>
              </w:rPr>
              <w:t xml:space="preserve">СНИЛС </w:t>
            </w:r>
            <w:r w:rsidRPr="00A53B6D">
              <w:rPr>
                <w:sz w:val="28"/>
                <w:szCs w:val="28"/>
              </w:rPr>
              <w:t>____________________________</w:t>
            </w:r>
          </w:p>
          <w:p w:rsidR="00A53B6D" w:rsidRPr="00A53B6D" w:rsidRDefault="00A53B6D" w:rsidP="00A53B6D">
            <w:pPr>
              <w:autoSpaceDE w:val="0"/>
              <w:autoSpaceDN w:val="0"/>
              <w:adjustRightInd w:val="0"/>
              <w:rPr>
                <w:sz w:val="28"/>
                <w:szCs w:val="28"/>
              </w:rPr>
            </w:pPr>
            <w:r w:rsidRPr="00A53B6D">
              <w:rPr>
                <w:sz w:val="28"/>
                <w:szCs w:val="28"/>
              </w:rPr>
              <w:t>___________________________________</w:t>
            </w:r>
          </w:p>
          <w:p w:rsidR="00A53B6D" w:rsidRPr="00A53B6D" w:rsidRDefault="00A53B6D" w:rsidP="00A53B6D">
            <w:pPr>
              <w:autoSpaceDE w:val="0"/>
              <w:autoSpaceDN w:val="0"/>
              <w:adjustRightInd w:val="0"/>
              <w:rPr>
                <w:sz w:val="28"/>
                <w:szCs w:val="28"/>
                <w:vertAlign w:val="superscript"/>
              </w:rPr>
            </w:pPr>
            <w:r w:rsidRPr="00A53B6D">
              <w:rPr>
                <w:sz w:val="28"/>
                <w:szCs w:val="28"/>
                <w:vertAlign w:val="superscript"/>
              </w:rPr>
              <w:t xml:space="preserve">                     (адрес регистрации по месту жительства)</w:t>
            </w:r>
          </w:p>
          <w:p w:rsidR="00A53B6D" w:rsidRPr="00A53B6D" w:rsidRDefault="00A53B6D" w:rsidP="00A53B6D">
            <w:pPr>
              <w:autoSpaceDE w:val="0"/>
              <w:autoSpaceDN w:val="0"/>
              <w:adjustRightInd w:val="0"/>
              <w:rPr>
                <w:sz w:val="28"/>
                <w:szCs w:val="28"/>
              </w:rPr>
            </w:pPr>
            <w:r w:rsidRPr="00A53B6D">
              <w:rPr>
                <w:sz w:val="28"/>
                <w:szCs w:val="28"/>
              </w:rPr>
              <w:t>___________________________________</w:t>
            </w:r>
          </w:p>
          <w:p w:rsidR="00A53B6D" w:rsidRPr="00A53B6D" w:rsidRDefault="00A53B6D" w:rsidP="00A53B6D">
            <w:pPr>
              <w:autoSpaceDE w:val="0"/>
              <w:autoSpaceDN w:val="0"/>
              <w:adjustRightInd w:val="0"/>
              <w:jc w:val="center"/>
              <w:rPr>
                <w:sz w:val="28"/>
                <w:szCs w:val="28"/>
                <w:vertAlign w:val="superscript"/>
              </w:rPr>
            </w:pPr>
            <w:r w:rsidRPr="00A53B6D">
              <w:rPr>
                <w:sz w:val="28"/>
                <w:szCs w:val="28"/>
                <w:vertAlign w:val="superscript"/>
              </w:rPr>
              <w:t>(адрес регистрации по месту жительства)</w:t>
            </w:r>
          </w:p>
          <w:p w:rsidR="00A53B6D" w:rsidRPr="00A53B6D" w:rsidRDefault="00A53B6D" w:rsidP="00A53B6D">
            <w:pPr>
              <w:autoSpaceDE w:val="0"/>
              <w:autoSpaceDN w:val="0"/>
              <w:adjustRightInd w:val="0"/>
              <w:rPr>
                <w:szCs w:val="24"/>
              </w:rPr>
            </w:pPr>
            <w:r w:rsidRPr="00A53B6D">
              <w:rPr>
                <w:szCs w:val="24"/>
              </w:rPr>
              <w:t>Контактная информация</w:t>
            </w:r>
          </w:p>
          <w:p w:rsidR="00A53B6D" w:rsidRPr="00A53B6D" w:rsidRDefault="00A53B6D" w:rsidP="00A53B6D">
            <w:pPr>
              <w:autoSpaceDE w:val="0"/>
              <w:autoSpaceDN w:val="0"/>
              <w:adjustRightInd w:val="0"/>
              <w:rPr>
                <w:sz w:val="26"/>
                <w:szCs w:val="26"/>
              </w:rPr>
            </w:pPr>
            <w:r w:rsidRPr="00A53B6D">
              <w:rPr>
                <w:szCs w:val="24"/>
              </w:rPr>
              <w:t>Тел.</w:t>
            </w:r>
            <w:r w:rsidRPr="00A53B6D">
              <w:rPr>
                <w:sz w:val="26"/>
                <w:szCs w:val="26"/>
              </w:rPr>
              <w:t xml:space="preserve"> _____________________________</w:t>
            </w:r>
          </w:p>
          <w:p w:rsidR="00A53B6D" w:rsidRPr="00A53B6D" w:rsidRDefault="00A53B6D" w:rsidP="00A53B6D">
            <w:pPr>
              <w:autoSpaceDE w:val="0"/>
              <w:autoSpaceDN w:val="0"/>
              <w:adjustRightInd w:val="0"/>
              <w:rPr>
                <w:sz w:val="28"/>
                <w:szCs w:val="28"/>
              </w:rPr>
            </w:pPr>
            <w:r w:rsidRPr="00A53B6D">
              <w:rPr>
                <w:szCs w:val="24"/>
              </w:rPr>
              <w:t>эл. почта</w:t>
            </w:r>
            <w:r w:rsidRPr="00A53B6D">
              <w:rPr>
                <w:sz w:val="26"/>
                <w:szCs w:val="26"/>
              </w:rPr>
              <w:t xml:space="preserve"> ____________________________</w:t>
            </w:r>
          </w:p>
        </w:tc>
        <w:tc>
          <w:tcPr>
            <w:tcW w:w="4890" w:type="dxa"/>
            <w:gridSpan w:val="4"/>
          </w:tcPr>
          <w:p w:rsidR="00A53B6D" w:rsidRPr="00A53B6D" w:rsidRDefault="00A53B6D" w:rsidP="00A53B6D">
            <w:pPr>
              <w:autoSpaceDE w:val="0"/>
              <w:autoSpaceDN w:val="0"/>
              <w:adjustRightInd w:val="0"/>
              <w:jc w:val="center"/>
              <w:rPr>
                <w:szCs w:val="24"/>
              </w:rPr>
            </w:pPr>
            <w:r w:rsidRPr="00A53B6D">
              <w:rPr>
                <w:szCs w:val="24"/>
              </w:rPr>
              <w:t>Кому адресован документ:</w:t>
            </w:r>
          </w:p>
          <w:p w:rsidR="00A53B6D" w:rsidRPr="00A53B6D" w:rsidRDefault="00A53B6D" w:rsidP="00A53B6D">
            <w:pPr>
              <w:autoSpaceDE w:val="0"/>
              <w:autoSpaceDN w:val="0"/>
              <w:adjustRightInd w:val="0"/>
              <w:jc w:val="center"/>
              <w:rPr>
                <w:sz w:val="28"/>
                <w:szCs w:val="28"/>
              </w:rPr>
            </w:pPr>
            <w:r w:rsidRPr="00A53B6D">
              <w:rPr>
                <w:sz w:val="28"/>
                <w:szCs w:val="28"/>
              </w:rPr>
              <w:t>__________________________________</w:t>
            </w:r>
          </w:p>
          <w:p w:rsidR="00A53B6D" w:rsidRPr="00A53B6D" w:rsidRDefault="00A53B6D" w:rsidP="00A53B6D">
            <w:pPr>
              <w:autoSpaceDE w:val="0"/>
              <w:autoSpaceDN w:val="0"/>
              <w:adjustRightInd w:val="0"/>
              <w:jc w:val="center"/>
              <w:rPr>
                <w:sz w:val="28"/>
                <w:szCs w:val="28"/>
                <w:vertAlign w:val="superscript"/>
              </w:rPr>
            </w:pPr>
            <w:r w:rsidRPr="00A53B6D">
              <w:rPr>
                <w:sz w:val="28"/>
                <w:szCs w:val="28"/>
                <w:vertAlign w:val="superscript"/>
              </w:rPr>
              <w:t>(наименование органа местного самоуправления)</w:t>
            </w:r>
          </w:p>
        </w:tc>
      </w:tr>
      <w:tr w:rsidR="00A53B6D" w:rsidRPr="00A53B6D" w:rsidTr="00A53B6D">
        <w:tc>
          <w:tcPr>
            <w:tcW w:w="10197" w:type="dxa"/>
            <w:gridSpan w:val="7"/>
          </w:tcPr>
          <w:p w:rsidR="00A53B6D" w:rsidRPr="00A53B6D" w:rsidRDefault="00A53B6D" w:rsidP="00A53B6D">
            <w:pPr>
              <w:autoSpaceDE w:val="0"/>
              <w:autoSpaceDN w:val="0"/>
              <w:adjustRightInd w:val="0"/>
              <w:ind w:firstLine="283"/>
              <w:jc w:val="both"/>
              <w:rPr>
                <w:szCs w:val="24"/>
              </w:rPr>
            </w:pPr>
            <w:r w:rsidRPr="00A53B6D">
              <w:rPr>
                <w:szCs w:val="24"/>
              </w:rPr>
              <w:t>1. Информация о приеме граждан в организации дополнительного образования, расположенных на территории МО МР «Усть-Вымский»</w:t>
            </w:r>
          </w:p>
        </w:tc>
      </w:tr>
      <w:tr w:rsidR="00A53B6D" w:rsidRPr="00A53B6D" w:rsidTr="00A53B6D">
        <w:tc>
          <w:tcPr>
            <w:tcW w:w="340" w:type="dxa"/>
            <w:tcBorders>
              <w:top w:val="single" w:sz="4" w:space="0" w:color="auto"/>
              <w:left w:val="single" w:sz="4" w:space="0" w:color="auto"/>
              <w:bottom w:val="single" w:sz="4" w:space="0" w:color="auto"/>
              <w:right w:val="single" w:sz="4" w:space="0" w:color="auto"/>
            </w:tcBorders>
          </w:tcPr>
          <w:p w:rsidR="00A53B6D" w:rsidRPr="00A53B6D" w:rsidRDefault="00A53B6D" w:rsidP="00A53B6D">
            <w:pPr>
              <w:autoSpaceDE w:val="0"/>
              <w:autoSpaceDN w:val="0"/>
              <w:adjustRightInd w:val="0"/>
              <w:jc w:val="center"/>
              <w:rPr>
                <w:szCs w:val="24"/>
              </w:rPr>
            </w:pPr>
            <w:r w:rsidRPr="00A53B6D">
              <w:rPr>
                <w:szCs w:val="24"/>
              </w:rPr>
              <w:t>№</w:t>
            </w:r>
          </w:p>
        </w:tc>
        <w:tc>
          <w:tcPr>
            <w:tcW w:w="7125" w:type="dxa"/>
            <w:gridSpan w:val="4"/>
            <w:tcBorders>
              <w:top w:val="single" w:sz="4" w:space="0" w:color="auto"/>
              <w:left w:val="single" w:sz="4" w:space="0" w:color="auto"/>
              <w:bottom w:val="single" w:sz="4" w:space="0" w:color="auto"/>
              <w:right w:val="single" w:sz="4" w:space="0" w:color="auto"/>
            </w:tcBorders>
          </w:tcPr>
          <w:p w:rsidR="00A53B6D" w:rsidRPr="00A53B6D" w:rsidRDefault="00A53B6D" w:rsidP="00A53B6D">
            <w:pPr>
              <w:autoSpaceDE w:val="0"/>
              <w:autoSpaceDN w:val="0"/>
              <w:adjustRightInd w:val="0"/>
              <w:jc w:val="center"/>
              <w:rPr>
                <w:szCs w:val="24"/>
              </w:rPr>
            </w:pPr>
            <w:r w:rsidRPr="00A53B6D">
              <w:rPr>
                <w:szCs w:val="24"/>
              </w:rPr>
              <w:t>Орган, выдавший информацию о приеме граждан в организации дополнительного образования, расположенных на территории МО МР «Усть-Вымский»</w:t>
            </w:r>
          </w:p>
        </w:tc>
        <w:tc>
          <w:tcPr>
            <w:tcW w:w="1386" w:type="dxa"/>
            <w:tcBorders>
              <w:top w:val="single" w:sz="4" w:space="0" w:color="auto"/>
              <w:left w:val="single" w:sz="4" w:space="0" w:color="auto"/>
              <w:bottom w:val="single" w:sz="4" w:space="0" w:color="auto"/>
              <w:right w:val="single" w:sz="4" w:space="0" w:color="auto"/>
            </w:tcBorders>
          </w:tcPr>
          <w:p w:rsidR="00A53B6D" w:rsidRPr="00A53B6D" w:rsidRDefault="00A53B6D" w:rsidP="00A53B6D">
            <w:pPr>
              <w:autoSpaceDE w:val="0"/>
              <w:autoSpaceDN w:val="0"/>
              <w:adjustRightInd w:val="0"/>
              <w:jc w:val="center"/>
              <w:rPr>
                <w:szCs w:val="24"/>
              </w:rPr>
            </w:pPr>
            <w:r w:rsidRPr="00A53B6D">
              <w:rPr>
                <w:szCs w:val="24"/>
              </w:rPr>
              <w:t>Номер документа</w:t>
            </w:r>
          </w:p>
        </w:tc>
        <w:tc>
          <w:tcPr>
            <w:tcW w:w="1346" w:type="dxa"/>
            <w:tcBorders>
              <w:top w:val="single" w:sz="4" w:space="0" w:color="auto"/>
              <w:left w:val="single" w:sz="4" w:space="0" w:color="auto"/>
              <w:bottom w:val="single" w:sz="4" w:space="0" w:color="auto"/>
              <w:right w:val="single" w:sz="4" w:space="0" w:color="auto"/>
            </w:tcBorders>
          </w:tcPr>
          <w:p w:rsidR="00A53B6D" w:rsidRPr="00A53B6D" w:rsidRDefault="00A53B6D" w:rsidP="00A53B6D">
            <w:pPr>
              <w:autoSpaceDE w:val="0"/>
              <w:autoSpaceDN w:val="0"/>
              <w:adjustRightInd w:val="0"/>
              <w:jc w:val="center"/>
              <w:rPr>
                <w:szCs w:val="24"/>
              </w:rPr>
            </w:pPr>
            <w:r w:rsidRPr="00A53B6D">
              <w:rPr>
                <w:szCs w:val="24"/>
              </w:rPr>
              <w:t>Дата документа</w:t>
            </w:r>
          </w:p>
        </w:tc>
      </w:tr>
      <w:tr w:rsidR="00A53B6D" w:rsidRPr="00A53B6D" w:rsidTr="00A53B6D">
        <w:tc>
          <w:tcPr>
            <w:tcW w:w="340" w:type="dxa"/>
            <w:tcBorders>
              <w:top w:val="single" w:sz="4" w:space="0" w:color="auto"/>
              <w:left w:val="single" w:sz="4" w:space="0" w:color="auto"/>
              <w:bottom w:val="single" w:sz="4" w:space="0" w:color="auto"/>
              <w:right w:val="single" w:sz="4" w:space="0" w:color="auto"/>
            </w:tcBorders>
          </w:tcPr>
          <w:p w:rsidR="00A53B6D" w:rsidRPr="00A53B6D" w:rsidRDefault="00A53B6D" w:rsidP="00A53B6D">
            <w:pPr>
              <w:autoSpaceDE w:val="0"/>
              <w:autoSpaceDN w:val="0"/>
              <w:adjustRightInd w:val="0"/>
              <w:rPr>
                <w:sz w:val="28"/>
                <w:szCs w:val="28"/>
              </w:rPr>
            </w:pPr>
          </w:p>
        </w:tc>
        <w:tc>
          <w:tcPr>
            <w:tcW w:w="7125" w:type="dxa"/>
            <w:gridSpan w:val="4"/>
            <w:tcBorders>
              <w:top w:val="single" w:sz="4" w:space="0" w:color="auto"/>
              <w:left w:val="single" w:sz="4" w:space="0" w:color="auto"/>
              <w:bottom w:val="single" w:sz="4" w:space="0" w:color="auto"/>
              <w:right w:val="single" w:sz="4" w:space="0" w:color="auto"/>
            </w:tcBorders>
          </w:tcPr>
          <w:p w:rsidR="00A53B6D" w:rsidRPr="00A53B6D" w:rsidRDefault="00A53B6D" w:rsidP="00A53B6D">
            <w:pPr>
              <w:autoSpaceDE w:val="0"/>
              <w:autoSpaceDN w:val="0"/>
              <w:adjustRightInd w:val="0"/>
              <w:rPr>
                <w:sz w:val="28"/>
                <w:szCs w:val="28"/>
              </w:rPr>
            </w:pPr>
          </w:p>
        </w:tc>
        <w:tc>
          <w:tcPr>
            <w:tcW w:w="1386" w:type="dxa"/>
            <w:tcBorders>
              <w:top w:val="single" w:sz="4" w:space="0" w:color="auto"/>
              <w:left w:val="single" w:sz="4" w:space="0" w:color="auto"/>
              <w:bottom w:val="single" w:sz="4" w:space="0" w:color="auto"/>
              <w:right w:val="single" w:sz="4" w:space="0" w:color="auto"/>
            </w:tcBorders>
          </w:tcPr>
          <w:p w:rsidR="00A53B6D" w:rsidRPr="00A53B6D" w:rsidRDefault="00A53B6D" w:rsidP="00A53B6D">
            <w:pPr>
              <w:autoSpaceDE w:val="0"/>
              <w:autoSpaceDN w:val="0"/>
              <w:adjustRightInd w:val="0"/>
              <w:rPr>
                <w:sz w:val="28"/>
                <w:szCs w:val="28"/>
              </w:rPr>
            </w:pPr>
          </w:p>
        </w:tc>
        <w:tc>
          <w:tcPr>
            <w:tcW w:w="1346" w:type="dxa"/>
            <w:tcBorders>
              <w:top w:val="single" w:sz="4" w:space="0" w:color="auto"/>
              <w:left w:val="single" w:sz="4" w:space="0" w:color="auto"/>
              <w:bottom w:val="single" w:sz="4" w:space="0" w:color="auto"/>
              <w:right w:val="single" w:sz="4" w:space="0" w:color="auto"/>
            </w:tcBorders>
          </w:tcPr>
          <w:p w:rsidR="00A53B6D" w:rsidRPr="00A53B6D" w:rsidRDefault="00A53B6D" w:rsidP="00A53B6D">
            <w:pPr>
              <w:autoSpaceDE w:val="0"/>
              <w:autoSpaceDN w:val="0"/>
              <w:adjustRightInd w:val="0"/>
              <w:rPr>
                <w:sz w:val="28"/>
                <w:szCs w:val="28"/>
              </w:rPr>
            </w:pPr>
          </w:p>
        </w:tc>
      </w:tr>
      <w:tr w:rsidR="00A53B6D" w:rsidRPr="00A53B6D" w:rsidTr="00A53B6D">
        <w:tc>
          <w:tcPr>
            <w:tcW w:w="10197" w:type="dxa"/>
            <w:gridSpan w:val="7"/>
          </w:tcPr>
          <w:p w:rsidR="00A53B6D" w:rsidRPr="00A53B6D" w:rsidRDefault="00A53B6D" w:rsidP="00A53B6D">
            <w:pPr>
              <w:autoSpaceDE w:val="0"/>
              <w:autoSpaceDN w:val="0"/>
              <w:adjustRightInd w:val="0"/>
              <w:ind w:firstLine="283"/>
              <w:jc w:val="both"/>
              <w:rPr>
                <w:szCs w:val="24"/>
              </w:rPr>
            </w:pPr>
            <w:r w:rsidRPr="00A53B6D">
              <w:rPr>
                <w:szCs w:val="24"/>
              </w:rPr>
              <w:t xml:space="preserve">Прошу выдать дубликат </w:t>
            </w:r>
            <w:r w:rsidRPr="00A53B6D">
              <w:rPr>
                <w:sz w:val="28"/>
                <w:szCs w:val="28"/>
              </w:rPr>
              <w:t>информации о приеме граждан в организации дополнительного образования, расположенных на территории МО МР «Усть-Вымский»</w:t>
            </w:r>
          </w:p>
        </w:tc>
      </w:tr>
      <w:tr w:rsidR="00A53B6D" w:rsidRPr="00A53B6D" w:rsidTr="00A53B6D">
        <w:tc>
          <w:tcPr>
            <w:tcW w:w="10197" w:type="dxa"/>
            <w:gridSpan w:val="7"/>
          </w:tcPr>
          <w:p w:rsidR="00A53B6D" w:rsidRPr="00A53B6D" w:rsidRDefault="00A53B6D" w:rsidP="00A53B6D">
            <w:pPr>
              <w:autoSpaceDE w:val="0"/>
              <w:autoSpaceDN w:val="0"/>
              <w:adjustRightInd w:val="0"/>
              <w:ind w:firstLine="283"/>
              <w:jc w:val="both"/>
              <w:rPr>
                <w:szCs w:val="24"/>
              </w:rPr>
            </w:pPr>
            <w:r w:rsidRPr="00A53B6D">
              <w:rPr>
                <w:szCs w:val="24"/>
              </w:rPr>
              <w:t>Приложение: ___________________________________________________________</w:t>
            </w:r>
          </w:p>
          <w:p w:rsidR="00A53B6D" w:rsidRPr="00A53B6D" w:rsidRDefault="00A53B6D" w:rsidP="00A53B6D">
            <w:pPr>
              <w:autoSpaceDE w:val="0"/>
              <w:autoSpaceDN w:val="0"/>
              <w:adjustRightInd w:val="0"/>
              <w:ind w:firstLine="283"/>
              <w:jc w:val="both"/>
              <w:rPr>
                <w:szCs w:val="24"/>
              </w:rPr>
            </w:pPr>
            <w:r w:rsidRPr="00A53B6D">
              <w:rPr>
                <w:szCs w:val="24"/>
              </w:rPr>
              <w:t>Номер телефона и адрес электронной почты для связи: ________________________</w:t>
            </w:r>
          </w:p>
        </w:tc>
      </w:tr>
      <w:tr w:rsidR="00A53B6D" w:rsidRPr="00A53B6D" w:rsidTr="00A53B6D">
        <w:tc>
          <w:tcPr>
            <w:tcW w:w="10197" w:type="dxa"/>
            <w:gridSpan w:val="7"/>
            <w:tcBorders>
              <w:bottom w:val="single" w:sz="4" w:space="0" w:color="auto"/>
            </w:tcBorders>
          </w:tcPr>
          <w:p w:rsidR="00A53B6D" w:rsidRPr="00A53B6D" w:rsidRDefault="00A53B6D" w:rsidP="00A53B6D">
            <w:pPr>
              <w:autoSpaceDE w:val="0"/>
              <w:autoSpaceDN w:val="0"/>
              <w:adjustRightInd w:val="0"/>
              <w:ind w:firstLine="283"/>
              <w:jc w:val="both"/>
              <w:rPr>
                <w:szCs w:val="24"/>
              </w:rPr>
            </w:pPr>
            <w:r w:rsidRPr="00A53B6D">
              <w:rPr>
                <w:szCs w:val="24"/>
              </w:rPr>
              <w:lastRenderedPageBreak/>
              <w:t>Результат рассмотрения настоящего заявления прошу:</w:t>
            </w:r>
          </w:p>
        </w:tc>
      </w:tr>
      <w:tr w:rsidR="00A53B6D" w:rsidRPr="00A53B6D" w:rsidTr="00A53B6D">
        <w:tc>
          <w:tcPr>
            <w:tcW w:w="8851" w:type="dxa"/>
            <w:gridSpan w:val="6"/>
            <w:tcBorders>
              <w:top w:val="single" w:sz="4" w:space="0" w:color="auto"/>
              <w:left w:val="single" w:sz="4" w:space="0" w:color="auto"/>
              <w:bottom w:val="single" w:sz="4" w:space="0" w:color="auto"/>
              <w:right w:val="single" w:sz="4" w:space="0" w:color="auto"/>
            </w:tcBorders>
          </w:tcPr>
          <w:p w:rsidR="00A53B6D" w:rsidRPr="00A53B6D" w:rsidRDefault="00A53B6D" w:rsidP="00A53B6D">
            <w:pPr>
              <w:autoSpaceDE w:val="0"/>
              <w:autoSpaceDN w:val="0"/>
              <w:adjustRightInd w:val="0"/>
              <w:jc w:val="both"/>
              <w:rPr>
                <w:szCs w:val="24"/>
              </w:rPr>
            </w:pPr>
            <w:r w:rsidRPr="00A53B6D">
              <w:rPr>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346" w:type="dxa"/>
            <w:tcBorders>
              <w:top w:val="single" w:sz="4" w:space="0" w:color="auto"/>
              <w:left w:val="single" w:sz="4" w:space="0" w:color="auto"/>
              <w:bottom w:val="single" w:sz="4" w:space="0" w:color="auto"/>
              <w:right w:val="single" w:sz="4" w:space="0" w:color="auto"/>
            </w:tcBorders>
          </w:tcPr>
          <w:p w:rsidR="00A53B6D" w:rsidRPr="00A53B6D" w:rsidRDefault="00A53B6D" w:rsidP="00A53B6D">
            <w:pPr>
              <w:autoSpaceDE w:val="0"/>
              <w:autoSpaceDN w:val="0"/>
              <w:adjustRightInd w:val="0"/>
              <w:rPr>
                <w:szCs w:val="24"/>
              </w:rPr>
            </w:pPr>
          </w:p>
        </w:tc>
      </w:tr>
      <w:tr w:rsidR="00A53B6D" w:rsidRPr="00A53B6D" w:rsidTr="00A53B6D">
        <w:tc>
          <w:tcPr>
            <w:tcW w:w="8851" w:type="dxa"/>
            <w:gridSpan w:val="6"/>
            <w:tcBorders>
              <w:top w:val="single" w:sz="4" w:space="0" w:color="auto"/>
              <w:left w:val="single" w:sz="4" w:space="0" w:color="auto"/>
              <w:bottom w:val="single" w:sz="4" w:space="0" w:color="auto"/>
              <w:right w:val="single" w:sz="4" w:space="0" w:color="auto"/>
            </w:tcBorders>
          </w:tcPr>
          <w:p w:rsidR="00A53B6D" w:rsidRPr="00A53B6D" w:rsidRDefault="00A53B6D" w:rsidP="00A53B6D">
            <w:pPr>
              <w:autoSpaceDE w:val="0"/>
              <w:autoSpaceDN w:val="0"/>
              <w:adjustRightInd w:val="0"/>
              <w:jc w:val="both"/>
              <w:rPr>
                <w:szCs w:val="24"/>
              </w:rPr>
            </w:pPr>
            <w:r w:rsidRPr="00A53B6D">
              <w:rPr>
                <w:szCs w:val="24"/>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w:t>
            </w:r>
          </w:p>
        </w:tc>
        <w:tc>
          <w:tcPr>
            <w:tcW w:w="1346" w:type="dxa"/>
            <w:tcBorders>
              <w:top w:val="single" w:sz="4" w:space="0" w:color="auto"/>
              <w:left w:val="single" w:sz="4" w:space="0" w:color="auto"/>
              <w:bottom w:val="single" w:sz="4" w:space="0" w:color="auto"/>
              <w:right w:val="single" w:sz="4" w:space="0" w:color="auto"/>
            </w:tcBorders>
          </w:tcPr>
          <w:p w:rsidR="00A53B6D" w:rsidRPr="00A53B6D" w:rsidRDefault="00A53B6D" w:rsidP="00A53B6D">
            <w:pPr>
              <w:autoSpaceDE w:val="0"/>
              <w:autoSpaceDN w:val="0"/>
              <w:adjustRightInd w:val="0"/>
              <w:rPr>
                <w:szCs w:val="24"/>
              </w:rPr>
            </w:pPr>
          </w:p>
        </w:tc>
      </w:tr>
      <w:tr w:rsidR="00A53B6D" w:rsidRPr="00A53B6D" w:rsidTr="00A53B6D">
        <w:tc>
          <w:tcPr>
            <w:tcW w:w="8851" w:type="dxa"/>
            <w:gridSpan w:val="6"/>
            <w:tcBorders>
              <w:top w:val="single" w:sz="4" w:space="0" w:color="auto"/>
              <w:left w:val="single" w:sz="4" w:space="0" w:color="auto"/>
              <w:bottom w:val="single" w:sz="4" w:space="0" w:color="auto"/>
              <w:right w:val="single" w:sz="4" w:space="0" w:color="auto"/>
            </w:tcBorders>
          </w:tcPr>
          <w:p w:rsidR="00A53B6D" w:rsidRPr="00A53B6D" w:rsidRDefault="00A53B6D" w:rsidP="00A53B6D">
            <w:pPr>
              <w:autoSpaceDE w:val="0"/>
              <w:autoSpaceDN w:val="0"/>
              <w:adjustRightInd w:val="0"/>
              <w:rPr>
                <w:szCs w:val="24"/>
              </w:rPr>
            </w:pPr>
            <w:r w:rsidRPr="00A53B6D">
              <w:rPr>
                <w:szCs w:val="24"/>
              </w:rPr>
              <w:t>направить на бумажном носителе на почтовый адрес: ____________________________________________________________</w:t>
            </w:r>
          </w:p>
        </w:tc>
        <w:tc>
          <w:tcPr>
            <w:tcW w:w="1346" w:type="dxa"/>
            <w:tcBorders>
              <w:top w:val="single" w:sz="4" w:space="0" w:color="auto"/>
              <w:left w:val="single" w:sz="4" w:space="0" w:color="auto"/>
              <w:bottom w:val="single" w:sz="4" w:space="0" w:color="auto"/>
              <w:right w:val="single" w:sz="4" w:space="0" w:color="auto"/>
            </w:tcBorders>
          </w:tcPr>
          <w:p w:rsidR="00A53B6D" w:rsidRPr="00A53B6D" w:rsidRDefault="00A53B6D" w:rsidP="00A53B6D">
            <w:pPr>
              <w:autoSpaceDE w:val="0"/>
              <w:autoSpaceDN w:val="0"/>
              <w:adjustRightInd w:val="0"/>
              <w:rPr>
                <w:szCs w:val="24"/>
              </w:rPr>
            </w:pPr>
          </w:p>
        </w:tc>
      </w:tr>
      <w:tr w:rsidR="00A53B6D" w:rsidRPr="00A53B6D" w:rsidTr="00A53B6D">
        <w:tc>
          <w:tcPr>
            <w:tcW w:w="10197" w:type="dxa"/>
            <w:gridSpan w:val="7"/>
            <w:tcBorders>
              <w:top w:val="single" w:sz="4" w:space="0" w:color="auto"/>
              <w:left w:val="single" w:sz="4" w:space="0" w:color="auto"/>
              <w:bottom w:val="single" w:sz="4" w:space="0" w:color="auto"/>
              <w:right w:val="single" w:sz="4" w:space="0" w:color="auto"/>
            </w:tcBorders>
          </w:tcPr>
          <w:p w:rsidR="00A53B6D" w:rsidRPr="00A53B6D" w:rsidRDefault="00A53B6D" w:rsidP="00A53B6D">
            <w:pPr>
              <w:autoSpaceDE w:val="0"/>
              <w:autoSpaceDN w:val="0"/>
              <w:adjustRightInd w:val="0"/>
              <w:jc w:val="center"/>
              <w:rPr>
                <w:szCs w:val="24"/>
              </w:rPr>
            </w:pPr>
            <w:r w:rsidRPr="00A53B6D">
              <w:rPr>
                <w:szCs w:val="24"/>
              </w:rPr>
              <w:t>Указывается один из перечисленных способов</w:t>
            </w:r>
          </w:p>
        </w:tc>
      </w:tr>
      <w:tr w:rsidR="00A53B6D" w:rsidRPr="00A53B6D" w:rsidTr="00A53B6D">
        <w:tc>
          <w:tcPr>
            <w:tcW w:w="10197" w:type="dxa"/>
            <w:gridSpan w:val="7"/>
            <w:tcBorders>
              <w:top w:val="single" w:sz="4" w:space="0" w:color="auto"/>
            </w:tcBorders>
          </w:tcPr>
          <w:p w:rsidR="00A53B6D" w:rsidRPr="00A53B6D" w:rsidRDefault="00A53B6D" w:rsidP="00A53B6D">
            <w:pPr>
              <w:autoSpaceDE w:val="0"/>
              <w:autoSpaceDN w:val="0"/>
              <w:adjustRightInd w:val="0"/>
              <w:rPr>
                <w:sz w:val="28"/>
                <w:szCs w:val="28"/>
              </w:rPr>
            </w:pPr>
          </w:p>
        </w:tc>
      </w:tr>
      <w:tr w:rsidR="00A53B6D" w:rsidRPr="00A53B6D" w:rsidTr="00A53B6D">
        <w:tc>
          <w:tcPr>
            <w:tcW w:w="3005" w:type="dxa"/>
            <w:gridSpan w:val="2"/>
          </w:tcPr>
          <w:p w:rsidR="00A53B6D" w:rsidRPr="00A53B6D" w:rsidRDefault="00A53B6D" w:rsidP="00A53B6D">
            <w:pPr>
              <w:autoSpaceDE w:val="0"/>
              <w:autoSpaceDN w:val="0"/>
              <w:adjustRightInd w:val="0"/>
              <w:rPr>
                <w:sz w:val="28"/>
                <w:szCs w:val="28"/>
              </w:rPr>
            </w:pPr>
          </w:p>
        </w:tc>
        <w:tc>
          <w:tcPr>
            <w:tcW w:w="2302" w:type="dxa"/>
            <w:tcBorders>
              <w:top w:val="single" w:sz="4" w:space="0" w:color="auto"/>
            </w:tcBorders>
          </w:tcPr>
          <w:p w:rsidR="00A53B6D" w:rsidRPr="00A53B6D" w:rsidRDefault="00A53B6D" w:rsidP="00A53B6D">
            <w:pPr>
              <w:autoSpaceDE w:val="0"/>
              <w:autoSpaceDN w:val="0"/>
              <w:adjustRightInd w:val="0"/>
              <w:jc w:val="center"/>
              <w:rPr>
                <w:sz w:val="28"/>
                <w:szCs w:val="28"/>
                <w:vertAlign w:val="superscript"/>
              </w:rPr>
            </w:pPr>
            <w:r w:rsidRPr="00A53B6D">
              <w:rPr>
                <w:sz w:val="28"/>
                <w:szCs w:val="28"/>
                <w:vertAlign w:val="superscript"/>
              </w:rPr>
              <w:t>(подпись)</w:t>
            </w:r>
          </w:p>
        </w:tc>
        <w:tc>
          <w:tcPr>
            <w:tcW w:w="287" w:type="dxa"/>
          </w:tcPr>
          <w:p w:rsidR="00A53B6D" w:rsidRPr="00A53B6D" w:rsidRDefault="00A53B6D" w:rsidP="00A53B6D">
            <w:pPr>
              <w:autoSpaceDE w:val="0"/>
              <w:autoSpaceDN w:val="0"/>
              <w:adjustRightInd w:val="0"/>
              <w:rPr>
                <w:sz w:val="28"/>
                <w:szCs w:val="28"/>
                <w:vertAlign w:val="superscript"/>
              </w:rPr>
            </w:pPr>
          </w:p>
        </w:tc>
        <w:tc>
          <w:tcPr>
            <w:tcW w:w="4603" w:type="dxa"/>
            <w:gridSpan w:val="3"/>
            <w:tcBorders>
              <w:top w:val="single" w:sz="4" w:space="0" w:color="auto"/>
            </w:tcBorders>
          </w:tcPr>
          <w:p w:rsidR="00A53B6D" w:rsidRPr="00A53B6D" w:rsidRDefault="00A53B6D" w:rsidP="00A53B6D">
            <w:pPr>
              <w:autoSpaceDE w:val="0"/>
              <w:autoSpaceDN w:val="0"/>
              <w:adjustRightInd w:val="0"/>
              <w:jc w:val="center"/>
              <w:rPr>
                <w:sz w:val="28"/>
                <w:szCs w:val="28"/>
                <w:vertAlign w:val="superscript"/>
              </w:rPr>
            </w:pPr>
            <w:r w:rsidRPr="00A53B6D">
              <w:rPr>
                <w:sz w:val="28"/>
                <w:szCs w:val="28"/>
                <w:vertAlign w:val="superscript"/>
              </w:rPr>
              <w:t>(фамилия, имя, отчество (при наличии)</w:t>
            </w:r>
          </w:p>
        </w:tc>
      </w:tr>
    </w:tbl>
    <w:p w:rsidR="00A53B6D" w:rsidRPr="00A53B6D" w:rsidRDefault="00A53B6D" w:rsidP="00A53B6D">
      <w:pPr>
        <w:autoSpaceDE w:val="0"/>
        <w:autoSpaceDN w:val="0"/>
        <w:adjustRightInd w:val="0"/>
        <w:rPr>
          <w:sz w:val="28"/>
          <w:szCs w:val="28"/>
          <w:lang w:eastAsia="ar-SA"/>
        </w:rPr>
      </w:pPr>
    </w:p>
    <w:p w:rsidR="00A53B6D" w:rsidRDefault="00A53B6D" w:rsidP="0029492D">
      <w:pPr>
        <w:rPr>
          <w:szCs w:val="24"/>
        </w:rPr>
      </w:pPr>
    </w:p>
    <w:sectPr w:rsidR="00A53B6D" w:rsidSect="00B21823">
      <w:footerReference w:type="default" r:id="rId2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A11" w:rsidRDefault="00D42A11" w:rsidP="000B3A46">
      <w:r>
        <w:separator/>
      </w:r>
    </w:p>
  </w:endnote>
  <w:endnote w:type="continuationSeparator" w:id="0">
    <w:p w:rsidR="00D42A11" w:rsidRDefault="00D42A11" w:rsidP="000B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92784"/>
      <w:docPartObj>
        <w:docPartGallery w:val="Page Numbers (Bottom of Page)"/>
        <w:docPartUnique/>
      </w:docPartObj>
    </w:sdtPr>
    <w:sdtContent>
      <w:p w:rsidR="000B3A46" w:rsidRDefault="000B3A46">
        <w:pPr>
          <w:pStyle w:val="af3"/>
          <w:jc w:val="right"/>
        </w:pPr>
        <w:r>
          <w:fldChar w:fldCharType="begin"/>
        </w:r>
        <w:r>
          <w:instrText>PAGE   \* MERGEFORMAT</w:instrText>
        </w:r>
        <w:r>
          <w:fldChar w:fldCharType="separate"/>
        </w:r>
        <w:r>
          <w:rPr>
            <w:noProof/>
          </w:rPr>
          <w:t>42</w:t>
        </w:r>
        <w:r>
          <w:fldChar w:fldCharType="end"/>
        </w:r>
      </w:p>
    </w:sdtContent>
  </w:sdt>
  <w:p w:rsidR="000B3A46" w:rsidRDefault="000B3A4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A11" w:rsidRDefault="00D42A11" w:rsidP="000B3A46">
      <w:r>
        <w:separator/>
      </w:r>
    </w:p>
  </w:footnote>
  <w:footnote w:type="continuationSeparator" w:id="0">
    <w:p w:rsidR="00D42A11" w:rsidRDefault="00D42A11" w:rsidP="000B3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A5134A"/>
    <w:multiLevelType w:val="hybridMultilevel"/>
    <w:tmpl w:val="172AEF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1531360"/>
    <w:multiLevelType w:val="hybridMultilevel"/>
    <w:tmpl w:val="622A7A7A"/>
    <w:lvl w:ilvl="0" w:tplc="15AA9B4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78213E"/>
    <w:multiLevelType w:val="hybridMultilevel"/>
    <w:tmpl w:val="EBAE2924"/>
    <w:lvl w:ilvl="0" w:tplc="BD621108">
      <w:start w:val="1"/>
      <w:numFmt w:val="decimal"/>
      <w:lvlText w:val="%1."/>
      <w:lvlJc w:val="left"/>
      <w:pPr>
        <w:ind w:left="1211" w:hanging="360"/>
      </w:pPr>
      <w:rPr>
        <w:sz w:val="24"/>
        <w:szCs w:val="24"/>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2C7D6AD8"/>
    <w:multiLevelType w:val="hybridMultilevel"/>
    <w:tmpl w:val="33BC3F52"/>
    <w:lvl w:ilvl="0" w:tplc="E9D656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1">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B55269"/>
    <w:multiLevelType w:val="multilevel"/>
    <w:tmpl w:val="A6AE08C2"/>
    <w:lvl w:ilvl="0">
      <w:start w:val="3"/>
      <w:numFmt w:val="decimal"/>
      <w:lvlText w:val="%1."/>
      <w:lvlJc w:val="left"/>
      <w:pPr>
        <w:ind w:left="360" w:hanging="360"/>
      </w:pPr>
    </w:lvl>
    <w:lvl w:ilvl="1">
      <w:start w:val="3"/>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num w:numId="1">
    <w:abstractNumId w:val="11"/>
  </w:num>
  <w:num w:numId="2">
    <w:abstractNumId w:val="14"/>
  </w:num>
  <w:num w:numId="3">
    <w:abstractNumId w:val="4"/>
  </w:num>
  <w:num w:numId="4">
    <w:abstractNumId w:val="7"/>
  </w:num>
  <w:num w:numId="5">
    <w:abstractNumId w:val="20"/>
  </w:num>
  <w:num w:numId="6">
    <w:abstractNumId w:val="22"/>
  </w:num>
  <w:num w:numId="7">
    <w:abstractNumId w:val="10"/>
  </w:num>
  <w:num w:numId="8">
    <w:abstractNumId w:val="5"/>
  </w:num>
  <w:num w:numId="9">
    <w:abstractNumId w:val="18"/>
  </w:num>
  <w:num w:numId="10">
    <w:abstractNumId w:val="19"/>
  </w:num>
  <w:num w:numId="11">
    <w:abstractNumId w:val="1"/>
  </w:num>
  <w:num w:numId="12">
    <w:abstractNumId w:val="2"/>
  </w:num>
  <w:num w:numId="13">
    <w:abstractNumId w:val="15"/>
  </w:num>
  <w:num w:numId="14">
    <w:abstractNumId w:val="21"/>
  </w:num>
  <w:num w:numId="15">
    <w:abstractNumId w:val="16"/>
  </w:num>
  <w:num w:numId="16">
    <w:abstractNumId w:val="0"/>
  </w:num>
  <w:num w:numId="17">
    <w:abstractNumId w:val="13"/>
  </w:num>
  <w:num w:numId="18">
    <w:abstractNumId w:val="17"/>
  </w:num>
  <w:num w:numId="19">
    <w:abstractNumId w:val="6"/>
  </w:num>
  <w:num w:numId="20">
    <w:abstractNumId w:val="12"/>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2D"/>
    <w:rsid w:val="00095162"/>
    <w:rsid w:val="000B3A46"/>
    <w:rsid w:val="0013026F"/>
    <w:rsid w:val="001349E6"/>
    <w:rsid w:val="001A4F49"/>
    <w:rsid w:val="001C4A94"/>
    <w:rsid w:val="001D1D73"/>
    <w:rsid w:val="001D389A"/>
    <w:rsid w:val="00200F4C"/>
    <w:rsid w:val="002146E2"/>
    <w:rsid w:val="00294013"/>
    <w:rsid w:val="0029492D"/>
    <w:rsid w:val="003C1A59"/>
    <w:rsid w:val="003E5586"/>
    <w:rsid w:val="004C09F5"/>
    <w:rsid w:val="005276AB"/>
    <w:rsid w:val="00535EAD"/>
    <w:rsid w:val="00676652"/>
    <w:rsid w:val="0068316A"/>
    <w:rsid w:val="0070674C"/>
    <w:rsid w:val="00710F64"/>
    <w:rsid w:val="00A0301E"/>
    <w:rsid w:val="00A53B6D"/>
    <w:rsid w:val="00AF33EE"/>
    <w:rsid w:val="00B21823"/>
    <w:rsid w:val="00D42A11"/>
    <w:rsid w:val="00E35F35"/>
    <w:rsid w:val="00EB4ADD"/>
    <w:rsid w:val="00F96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92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9492D"/>
    <w:pPr>
      <w:widowControl w:val="0"/>
      <w:autoSpaceDE w:val="0"/>
      <w:autoSpaceDN w:val="0"/>
      <w:adjustRightInd w:val="0"/>
      <w:spacing w:after="0" w:line="240" w:lineRule="auto"/>
      <w:jc w:val="both"/>
    </w:pPr>
    <w:rPr>
      <w:rFonts w:ascii="Times New Roman" w:eastAsia="Calibri" w:hAnsi="Times New Roman" w:cs="Times New Roman"/>
      <w:b/>
      <w:bCs/>
      <w:sz w:val="24"/>
      <w:szCs w:val="24"/>
      <w:lang w:eastAsia="ru-RU"/>
    </w:rPr>
  </w:style>
  <w:style w:type="paragraph" w:styleId="a3">
    <w:name w:val="Balloon Text"/>
    <w:basedOn w:val="a"/>
    <w:link w:val="a4"/>
    <w:uiPriority w:val="99"/>
    <w:semiHidden/>
    <w:unhideWhenUsed/>
    <w:rsid w:val="0029492D"/>
    <w:rPr>
      <w:rFonts w:ascii="Tahoma" w:hAnsi="Tahoma" w:cs="Tahoma"/>
      <w:sz w:val="16"/>
      <w:szCs w:val="16"/>
    </w:rPr>
  </w:style>
  <w:style w:type="character" w:customStyle="1" w:styleId="a4">
    <w:name w:val="Текст выноски Знак"/>
    <w:basedOn w:val="a0"/>
    <w:link w:val="a3"/>
    <w:uiPriority w:val="99"/>
    <w:semiHidden/>
    <w:rsid w:val="0029492D"/>
    <w:rPr>
      <w:rFonts w:ascii="Tahoma" w:eastAsia="Times New Roman" w:hAnsi="Tahoma" w:cs="Tahoma"/>
      <w:sz w:val="16"/>
      <w:szCs w:val="16"/>
      <w:lang w:eastAsia="ru-RU"/>
    </w:rPr>
  </w:style>
  <w:style w:type="paragraph" w:customStyle="1" w:styleId="formattext">
    <w:name w:val="formattext"/>
    <w:basedOn w:val="a"/>
    <w:rsid w:val="0029492D"/>
    <w:pPr>
      <w:spacing w:before="100" w:beforeAutospacing="1" w:after="100" w:afterAutospacing="1"/>
    </w:pPr>
    <w:rPr>
      <w:szCs w:val="24"/>
    </w:rPr>
  </w:style>
  <w:style w:type="character" w:styleId="a5">
    <w:name w:val="Hyperlink"/>
    <w:basedOn w:val="a0"/>
    <w:uiPriority w:val="99"/>
    <w:unhideWhenUsed/>
    <w:rsid w:val="0029492D"/>
    <w:rPr>
      <w:color w:val="0000FF"/>
      <w:u w:val="single"/>
    </w:rPr>
  </w:style>
  <w:style w:type="numbering" w:customStyle="1" w:styleId="1">
    <w:name w:val="Нет списка1"/>
    <w:next w:val="a2"/>
    <w:uiPriority w:val="99"/>
    <w:semiHidden/>
    <w:unhideWhenUsed/>
    <w:rsid w:val="00294013"/>
  </w:style>
  <w:style w:type="paragraph" w:customStyle="1" w:styleId="ConsPlusNormal">
    <w:name w:val="ConsPlusNormal"/>
    <w:link w:val="ConsPlusNormal0"/>
    <w:uiPriority w:val="99"/>
    <w:rsid w:val="0029401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940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94013"/>
    <w:pPr>
      <w:widowControl w:val="0"/>
      <w:autoSpaceDE w:val="0"/>
      <w:autoSpaceDN w:val="0"/>
      <w:adjustRightInd w:val="0"/>
      <w:spacing w:after="0" w:line="240" w:lineRule="auto"/>
    </w:pPr>
    <w:rPr>
      <w:rFonts w:ascii="Calibri" w:eastAsiaTheme="minorEastAsia" w:hAnsi="Calibri" w:cs="Calibri"/>
      <w:lang w:eastAsia="ru-RU"/>
    </w:rPr>
  </w:style>
  <w:style w:type="paragraph" w:styleId="a6">
    <w:name w:val="List Paragraph"/>
    <w:basedOn w:val="a"/>
    <w:uiPriority w:val="34"/>
    <w:qFormat/>
    <w:rsid w:val="00294013"/>
    <w:pPr>
      <w:spacing w:after="200" w:line="276" w:lineRule="auto"/>
      <w:ind w:left="720"/>
      <w:contextualSpacing/>
    </w:pPr>
    <w:rPr>
      <w:rFonts w:asciiTheme="minorHAnsi" w:eastAsiaTheme="minorHAnsi" w:hAnsiTheme="minorHAnsi" w:cstheme="minorBidi"/>
      <w:sz w:val="22"/>
      <w:szCs w:val="22"/>
      <w:lang w:eastAsia="en-US"/>
    </w:rPr>
  </w:style>
  <w:style w:type="character" w:styleId="a7">
    <w:name w:val="annotation reference"/>
    <w:basedOn w:val="a0"/>
    <w:uiPriority w:val="99"/>
    <w:semiHidden/>
    <w:unhideWhenUsed/>
    <w:rsid w:val="00294013"/>
    <w:rPr>
      <w:sz w:val="16"/>
      <w:szCs w:val="16"/>
    </w:rPr>
  </w:style>
  <w:style w:type="paragraph" w:styleId="a8">
    <w:name w:val="annotation text"/>
    <w:basedOn w:val="a"/>
    <w:link w:val="a9"/>
    <w:uiPriority w:val="99"/>
    <w:semiHidden/>
    <w:unhideWhenUsed/>
    <w:rsid w:val="00294013"/>
    <w:pPr>
      <w:spacing w:after="200"/>
    </w:pPr>
    <w:rPr>
      <w:rFonts w:asciiTheme="minorHAnsi" w:eastAsiaTheme="minorHAnsi" w:hAnsiTheme="minorHAnsi" w:cstheme="minorBidi"/>
      <w:sz w:val="20"/>
      <w:lang w:eastAsia="en-US"/>
    </w:rPr>
  </w:style>
  <w:style w:type="character" w:customStyle="1" w:styleId="a9">
    <w:name w:val="Текст примечания Знак"/>
    <w:basedOn w:val="a0"/>
    <w:link w:val="a8"/>
    <w:uiPriority w:val="99"/>
    <w:semiHidden/>
    <w:rsid w:val="00294013"/>
    <w:rPr>
      <w:sz w:val="20"/>
      <w:szCs w:val="20"/>
    </w:rPr>
  </w:style>
  <w:style w:type="paragraph" w:styleId="aa">
    <w:name w:val="annotation subject"/>
    <w:basedOn w:val="a8"/>
    <w:next w:val="a8"/>
    <w:link w:val="ab"/>
    <w:uiPriority w:val="99"/>
    <w:semiHidden/>
    <w:unhideWhenUsed/>
    <w:rsid w:val="00294013"/>
    <w:rPr>
      <w:b/>
      <w:bCs/>
    </w:rPr>
  </w:style>
  <w:style w:type="character" w:customStyle="1" w:styleId="ab">
    <w:name w:val="Тема примечания Знак"/>
    <w:basedOn w:val="a9"/>
    <w:link w:val="aa"/>
    <w:uiPriority w:val="99"/>
    <w:semiHidden/>
    <w:rsid w:val="00294013"/>
    <w:rPr>
      <w:b/>
      <w:bCs/>
      <w:sz w:val="20"/>
      <w:szCs w:val="20"/>
    </w:rPr>
  </w:style>
  <w:style w:type="paragraph" w:styleId="ac">
    <w:name w:val="footnote text"/>
    <w:basedOn w:val="a"/>
    <w:link w:val="ad"/>
    <w:uiPriority w:val="99"/>
    <w:unhideWhenUsed/>
    <w:rsid w:val="00294013"/>
    <w:rPr>
      <w:rFonts w:asciiTheme="minorHAnsi" w:eastAsiaTheme="minorHAnsi" w:hAnsiTheme="minorHAnsi" w:cstheme="minorBidi"/>
      <w:sz w:val="20"/>
      <w:lang w:eastAsia="en-US"/>
    </w:rPr>
  </w:style>
  <w:style w:type="character" w:customStyle="1" w:styleId="ad">
    <w:name w:val="Текст сноски Знак"/>
    <w:basedOn w:val="a0"/>
    <w:link w:val="ac"/>
    <w:uiPriority w:val="99"/>
    <w:rsid w:val="00294013"/>
    <w:rPr>
      <w:sz w:val="20"/>
      <w:szCs w:val="20"/>
    </w:rPr>
  </w:style>
  <w:style w:type="character" w:styleId="ae">
    <w:name w:val="footnote reference"/>
    <w:basedOn w:val="a0"/>
    <w:uiPriority w:val="99"/>
    <w:unhideWhenUsed/>
    <w:rsid w:val="00294013"/>
    <w:rPr>
      <w:vertAlign w:val="superscript"/>
    </w:rPr>
  </w:style>
  <w:style w:type="character" w:customStyle="1" w:styleId="ConsPlusNormal0">
    <w:name w:val="ConsPlusNormal Знак"/>
    <w:link w:val="ConsPlusNormal"/>
    <w:uiPriority w:val="99"/>
    <w:rsid w:val="00294013"/>
    <w:rPr>
      <w:rFonts w:ascii="Calibri" w:eastAsiaTheme="minorEastAsia" w:hAnsi="Calibri" w:cs="Calibri"/>
      <w:lang w:eastAsia="ru-RU"/>
    </w:rPr>
  </w:style>
  <w:style w:type="table" w:customStyle="1" w:styleId="10">
    <w:name w:val="Сетка таблицы1"/>
    <w:basedOn w:val="a1"/>
    <w:next w:val="af"/>
    <w:uiPriority w:val="59"/>
    <w:rsid w:val="002940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294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2940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2940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294013"/>
    <w:pPr>
      <w:spacing w:after="0" w:line="240" w:lineRule="auto"/>
    </w:pPr>
  </w:style>
  <w:style w:type="paragraph" w:styleId="af1">
    <w:name w:val="header"/>
    <w:basedOn w:val="a"/>
    <w:link w:val="af2"/>
    <w:uiPriority w:val="99"/>
    <w:unhideWhenUsed/>
    <w:rsid w:val="00294013"/>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0"/>
    <w:link w:val="af1"/>
    <w:uiPriority w:val="99"/>
    <w:rsid w:val="00294013"/>
  </w:style>
  <w:style w:type="paragraph" w:styleId="af3">
    <w:name w:val="footer"/>
    <w:basedOn w:val="a"/>
    <w:link w:val="af4"/>
    <w:uiPriority w:val="99"/>
    <w:unhideWhenUsed/>
    <w:rsid w:val="00294013"/>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0"/>
    <w:link w:val="af3"/>
    <w:uiPriority w:val="99"/>
    <w:rsid w:val="00294013"/>
  </w:style>
  <w:style w:type="paragraph" w:styleId="af5">
    <w:name w:val="endnote text"/>
    <w:basedOn w:val="a"/>
    <w:link w:val="af6"/>
    <w:uiPriority w:val="99"/>
    <w:semiHidden/>
    <w:unhideWhenUsed/>
    <w:rsid w:val="00294013"/>
    <w:rPr>
      <w:rFonts w:asciiTheme="minorHAnsi" w:eastAsiaTheme="minorHAnsi" w:hAnsiTheme="minorHAnsi" w:cstheme="minorBidi"/>
      <w:sz w:val="20"/>
      <w:lang w:eastAsia="en-US"/>
    </w:rPr>
  </w:style>
  <w:style w:type="character" w:customStyle="1" w:styleId="af6">
    <w:name w:val="Текст концевой сноски Знак"/>
    <w:basedOn w:val="a0"/>
    <w:link w:val="af5"/>
    <w:uiPriority w:val="99"/>
    <w:semiHidden/>
    <w:rsid w:val="00294013"/>
    <w:rPr>
      <w:sz w:val="20"/>
      <w:szCs w:val="20"/>
    </w:rPr>
  </w:style>
  <w:style w:type="character" w:styleId="af7">
    <w:name w:val="endnote reference"/>
    <w:basedOn w:val="a0"/>
    <w:uiPriority w:val="99"/>
    <w:semiHidden/>
    <w:unhideWhenUsed/>
    <w:rsid w:val="00294013"/>
    <w:rPr>
      <w:vertAlign w:val="superscript"/>
    </w:rPr>
  </w:style>
  <w:style w:type="table" w:styleId="-3">
    <w:name w:val="Table List 3"/>
    <w:basedOn w:val="a1"/>
    <w:uiPriority w:val="99"/>
    <w:semiHidden/>
    <w:unhideWhenUsed/>
    <w:rsid w:val="0029401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294013"/>
    <w:rPr>
      <w:rFonts w:ascii="Times New Roman" w:hAnsi="Times New Roman"/>
    </w:rPr>
  </w:style>
  <w:style w:type="character" w:customStyle="1" w:styleId="4640">
    <w:name w:val="Стиль 464 Знак"/>
    <w:basedOn w:val="ad"/>
    <w:link w:val="464"/>
    <w:rsid w:val="00294013"/>
    <w:rPr>
      <w:rFonts w:ascii="Times New Roman" w:hAnsi="Times New Roman"/>
      <w:sz w:val="20"/>
      <w:szCs w:val="20"/>
    </w:rPr>
  </w:style>
  <w:style w:type="numbering" w:customStyle="1" w:styleId="11">
    <w:name w:val="Нет списка11"/>
    <w:next w:val="a2"/>
    <w:uiPriority w:val="99"/>
    <w:semiHidden/>
    <w:unhideWhenUsed/>
    <w:rsid w:val="00294013"/>
  </w:style>
  <w:style w:type="table" w:customStyle="1" w:styleId="110">
    <w:name w:val="Сетка таблицы11"/>
    <w:basedOn w:val="a1"/>
    <w:next w:val="af"/>
    <w:uiPriority w:val="59"/>
    <w:rsid w:val="002940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59"/>
    <w:rsid w:val="00294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f"/>
    <w:uiPriority w:val="59"/>
    <w:rsid w:val="002940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f"/>
    <w:uiPriority w:val="59"/>
    <w:rsid w:val="002940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аблица-список 31"/>
    <w:basedOn w:val="a1"/>
    <w:next w:val="-3"/>
    <w:uiPriority w:val="99"/>
    <w:semiHidden/>
    <w:unhideWhenUsed/>
    <w:rsid w:val="0029401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f8">
    <w:name w:val="FollowedHyperlink"/>
    <w:basedOn w:val="a0"/>
    <w:uiPriority w:val="99"/>
    <w:semiHidden/>
    <w:unhideWhenUsed/>
    <w:rsid w:val="00294013"/>
    <w:rPr>
      <w:color w:val="800080" w:themeColor="followedHyperlink"/>
      <w:u w:val="single"/>
    </w:rPr>
  </w:style>
  <w:style w:type="paragraph" w:customStyle="1" w:styleId="12">
    <w:name w:val="Цитата1"/>
    <w:basedOn w:val="a"/>
    <w:uiPriority w:val="99"/>
    <w:rsid w:val="00294013"/>
    <w:pPr>
      <w:suppressAutoHyphens/>
      <w:ind w:left="454" w:right="284"/>
    </w:pPr>
    <w:rPr>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92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9492D"/>
    <w:pPr>
      <w:widowControl w:val="0"/>
      <w:autoSpaceDE w:val="0"/>
      <w:autoSpaceDN w:val="0"/>
      <w:adjustRightInd w:val="0"/>
      <w:spacing w:after="0" w:line="240" w:lineRule="auto"/>
      <w:jc w:val="both"/>
    </w:pPr>
    <w:rPr>
      <w:rFonts w:ascii="Times New Roman" w:eastAsia="Calibri" w:hAnsi="Times New Roman" w:cs="Times New Roman"/>
      <w:b/>
      <w:bCs/>
      <w:sz w:val="24"/>
      <w:szCs w:val="24"/>
      <w:lang w:eastAsia="ru-RU"/>
    </w:rPr>
  </w:style>
  <w:style w:type="paragraph" w:styleId="a3">
    <w:name w:val="Balloon Text"/>
    <w:basedOn w:val="a"/>
    <w:link w:val="a4"/>
    <w:uiPriority w:val="99"/>
    <w:semiHidden/>
    <w:unhideWhenUsed/>
    <w:rsid w:val="0029492D"/>
    <w:rPr>
      <w:rFonts w:ascii="Tahoma" w:hAnsi="Tahoma" w:cs="Tahoma"/>
      <w:sz w:val="16"/>
      <w:szCs w:val="16"/>
    </w:rPr>
  </w:style>
  <w:style w:type="character" w:customStyle="1" w:styleId="a4">
    <w:name w:val="Текст выноски Знак"/>
    <w:basedOn w:val="a0"/>
    <w:link w:val="a3"/>
    <w:uiPriority w:val="99"/>
    <w:semiHidden/>
    <w:rsid w:val="0029492D"/>
    <w:rPr>
      <w:rFonts w:ascii="Tahoma" w:eastAsia="Times New Roman" w:hAnsi="Tahoma" w:cs="Tahoma"/>
      <w:sz w:val="16"/>
      <w:szCs w:val="16"/>
      <w:lang w:eastAsia="ru-RU"/>
    </w:rPr>
  </w:style>
  <w:style w:type="paragraph" w:customStyle="1" w:styleId="formattext">
    <w:name w:val="formattext"/>
    <w:basedOn w:val="a"/>
    <w:rsid w:val="0029492D"/>
    <w:pPr>
      <w:spacing w:before="100" w:beforeAutospacing="1" w:after="100" w:afterAutospacing="1"/>
    </w:pPr>
    <w:rPr>
      <w:szCs w:val="24"/>
    </w:rPr>
  </w:style>
  <w:style w:type="character" w:styleId="a5">
    <w:name w:val="Hyperlink"/>
    <w:basedOn w:val="a0"/>
    <w:uiPriority w:val="99"/>
    <w:unhideWhenUsed/>
    <w:rsid w:val="0029492D"/>
    <w:rPr>
      <w:color w:val="0000FF"/>
      <w:u w:val="single"/>
    </w:rPr>
  </w:style>
  <w:style w:type="numbering" w:customStyle="1" w:styleId="1">
    <w:name w:val="Нет списка1"/>
    <w:next w:val="a2"/>
    <w:uiPriority w:val="99"/>
    <w:semiHidden/>
    <w:unhideWhenUsed/>
    <w:rsid w:val="00294013"/>
  </w:style>
  <w:style w:type="paragraph" w:customStyle="1" w:styleId="ConsPlusNormal">
    <w:name w:val="ConsPlusNormal"/>
    <w:link w:val="ConsPlusNormal0"/>
    <w:uiPriority w:val="99"/>
    <w:rsid w:val="0029401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940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94013"/>
    <w:pPr>
      <w:widowControl w:val="0"/>
      <w:autoSpaceDE w:val="0"/>
      <w:autoSpaceDN w:val="0"/>
      <w:adjustRightInd w:val="0"/>
      <w:spacing w:after="0" w:line="240" w:lineRule="auto"/>
    </w:pPr>
    <w:rPr>
      <w:rFonts w:ascii="Calibri" w:eastAsiaTheme="minorEastAsia" w:hAnsi="Calibri" w:cs="Calibri"/>
      <w:lang w:eastAsia="ru-RU"/>
    </w:rPr>
  </w:style>
  <w:style w:type="paragraph" w:styleId="a6">
    <w:name w:val="List Paragraph"/>
    <w:basedOn w:val="a"/>
    <w:uiPriority w:val="34"/>
    <w:qFormat/>
    <w:rsid w:val="00294013"/>
    <w:pPr>
      <w:spacing w:after="200" w:line="276" w:lineRule="auto"/>
      <w:ind w:left="720"/>
      <w:contextualSpacing/>
    </w:pPr>
    <w:rPr>
      <w:rFonts w:asciiTheme="minorHAnsi" w:eastAsiaTheme="minorHAnsi" w:hAnsiTheme="minorHAnsi" w:cstheme="minorBidi"/>
      <w:sz w:val="22"/>
      <w:szCs w:val="22"/>
      <w:lang w:eastAsia="en-US"/>
    </w:rPr>
  </w:style>
  <w:style w:type="character" w:styleId="a7">
    <w:name w:val="annotation reference"/>
    <w:basedOn w:val="a0"/>
    <w:uiPriority w:val="99"/>
    <w:semiHidden/>
    <w:unhideWhenUsed/>
    <w:rsid w:val="00294013"/>
    <w:rPr>
      <w:sz w:val="16"/>
      <w:szCs w:val="16"/>
    </w:rPr>
  </w:style>
  <w:style w:type="paragraph" w:styleId="a8">
    <w:name w:val="annotation text"/>
    <w:basedOn w:val="a"/>
    <w:link w:val="a9"/>
    <w:uiPriority w:val="99"/>
    <w:semiHidden/>
    <w:unhideWhenUsed/>
    <w:rsid w:val="00294013"/>
    <w:pPr>
      <w:spacing w:after="200"/>
    </w:pPr>
    <w:rPr>
      <w:rFonts w:asciiTheme="minorHAnsi" w:eastAsiaTheme="minorHAnsi" w:hAnsiTheme="minorHAnsi" w:cstheme="minorBidi"/>
      <w:sz w:val="20"/>
      <w:lang w:eastAsia="en-US"/>
    </w:rPr>
  </w:style>
  <w:style w:type="character" w:customStyle="1" w:styleId="a9">
    <w:name w:val="Текст примечания Знак"/>
    <w:basedOn w:val="a0"/>
    <w:link w:val="a8"/>
    <w:uiPriority w:val="99"/>
    <w:semiHidden/>
    <w:rsid w:val="00294013"/>
    <w:rPr>
      <w:sz w:val="20"/>
      <w:szCs w:val="20"/>
    </w:rPr>
  </w:style>
  <w:style w:type="paragraph" w:styleId="aa">
    <w:name w:val="annotation subject"/>
    <w:basedOn w:val="a8"/>
    <w:next w:val="a8"/>
    <w:link w:val="ab"/>
    <w:uiPriority w:val="99"/>
    <w:semiHidden/>
    <w:unhideWhenUsed/>
    <w:rsid w:val="00294013"/>
    <w:rPr>
      <w:b/>
      <w:bCs/>
    </w:rPr>
  </w:style>
  <w:style w:type="character" w:customStyle="1" w:styleId="ab">
    <w:name w:val="Тема примечания Знак"/>
    <w:basedOn w:val="a9"/>
    <w:link w:val="aa"/>
    <w:uiPriority w:val="99"/>
    <w:semiHidden/>
    <w:rsid w:val="00294013"/>
    <w:rPr>
      <w:b/>
      <w:bCs/>
      <w:sz w:val="20"/>
      <w:szCs w:val="20"/>
    </w:rPr>
  </w:style>
  <w:style w:type="paragraph" w:styleId="ac">
    <w:name w:val="footnote text"/>
    <w:basedOn w:val="a"/>
    <w:link w:val="ad"/>
    <w:uiPriority w:val="99"/>
    <w:unhideWhenUsed/>
    <w:rsid w:val="00294013"/>
    <w:rPr>
      <w:rFonts w:asciiTheme="minorHAnsi" w:eastAsiaTheme="minorHAnsi" w:hAnsiTheme="minorHAnsi" w:cstheme="minorBidi"/>
      <w:sz w:val="20"/>
      <w:lang w:eastAsia="en-US"/>
    </w:rPr>
  </w:style>
  <w:style w:type="character" w:customStyle="1" w:styleId="ad">
    <w:name w:val="Текст сноски Знак"/>
    <w:basedOn w:val="a0"/>
    <w:link w:val="ac"/>
    <w:uiPriority w:val="99"/>
    <w:rsid w:val="00294013"/>
    <w:rPr>
      <w:sz w:val="20"/>
      <w:szCs w:val="20"/>
    </w:rPr>
  </w:style>
  <w:style w:type="character" w:styleId="ae">
    <w:name w:val="footnote reference"/>
    <w:basedOn w:val="a0"/>
    <w:uiPriority w:val="99"/>
    <w:unhideWhenUsed/>
    <w:rsid w:val="00294013"/>
    <w:rPr>
      <w:vertAlign w:val="superscript"/>
    </w:rPr>
  </w:style>
  <w:style w:type="character" w:customStyle="1" w:styleId="ConsPlusNormal0">
    <w:name w:val="ConsPlusNormal Знак"/>
    <w:link w:val="ConsPlusNormal"/>
    <w:uiPriority w:val="99"/>
    <w:rsid w:val="00294013"/>
    <w:rPr>
      <w:rFonts w:ascii="Calibri" w:eastAsiaTheme="minorEastAsia" w:hAnsi="Calibri" w:cs="Calibri"/>
      <w:lang w:eastAsia="ru-RU"/>
    </w:rPr>
  </w:style>
  <w:style w:type="table" w:customStyle="1" w:styleId="10">
    <w:name w:val="Сетка таблицы1"/>
    <w:basedOn w:val="a1"/>
    <w:next w:val="af"/>
    <w:uiPriority w:val="59"/>
    <w:rsid w:val="002940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294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2940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2940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294013"/>
    <w:pPr>
      <w:spacing w:after="0" w:line="240" w:lineRule="auto"/>
    </w:pPr>
  </w:style>
  <w:style w:type="paragraph" w:styleId="af1">
    <w:name w:val="header"/>
    <w:basedOn w:val="a"/>
    <w:link w:val="af2"/>
    <w:uiPriority w:val="99"/>
    <w:unhideWhenUsed/>
    <w:rsid w:val="00294013"/>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0"/>
    <w:link w:val="af1"/>
    <w:uiPriority w:val="99"/>
    <w:rsid w:val="00294013"/>
  </w:style>
  <w:style w:type="paragraph" w:styleId="af3">
    <w:name w:val="footer"/>
    <w:basedOn w:val="a"/>
    <w:link w:val="af4"/>
    <w:uiPriority w:val="99"/>
    <w:unhideWhenUsed/>
    <w:rsid w:val="00294013"/>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0"/>
    <w:link w:val="af3"/>
    <w:uiPriority w:val="99"/>
    <w:rsid w:val="00294013"/>
  </w:style>
  <w:style w:type="paragraph" w:styleId="af5">
    <w:name w:val="endnote text"/>
    <w:basedOn w:val="a"/>
    <w:link w:val="af6"/>
    <w:uiPriority w:val="99"/>
    <w:semiHidden/>
    <w:unhideWhenUsed/>
    <w:rsid w:val="00294013"/>
    <w:rPr>
      <w:rFonts w:asciiTheme="minorHAnsi" w:eastAsiaTheme="minorHAnsi" w:hAnsiTheme="minorHAnsi" w:cstheme="minorBidi"/>
      <w:sz w:val="20"/>
      <w:lang w:eastAsia="en-US"/>
    </w:rPr>
  </w:style>
  <w:style w:type="character" w:customStyle="1" w:styleId="af6">
    <w:name w:val="Текст концевой сноски Знак"/>
    <w:basedOn w:val="a0"/>
    <w:link w:val="af5"/>
    <w:uiPriority w:val="99"/>
    <w:semiHidden/>
    <w:rsid w:val="00294013"/>
    <w:rPr>
      <w:sz w:val="20"/>
      <w:szCs w:val="20"/>
    </w:rPr>
  </w:style>
  <w:style w:type="character" w:styleId="af7">
    <w:name w:val="endnote reference"/>
    <w:basedOn w:val="a0"/>
    <w:uiPriority w:val="99"/>
    <w:semiHidden/>
    <w:unhideWhenUsed/>
    <w:rsid w:val="00294013"/>
    <w:rPr>
      <w:vertAlign w:val="superscript"/>
    </w:rPr>
  </w:style>
  <w:style w:type="table" w:styleId="-3">
    <w:name w:val="Table List 3"/>
    <w:basedOn w:val="a1"/>
    <w:uiPriority w:val="99"/>
    <w:semiHidden/>
    <w:unhideWhenUsed/>
    <w:rsid w:val="0029401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294013"/>
    <w:rPr>
      <w:rFonts w:ascii="Times New Roman" w:hAnsi="Times New Roman"/>
    </w:rPr>
  </w:style>
  <w:style w:type="character" w:customStyle="1" w:styleId="4640">
    <w:name w:val="Стиль 464 Знак"/>
    <w:basedOn w:val="ad"/>
    <w:link w:val="464"/>
    <w:rsid w:val="00294013"/>
    <w:rPr>
      <w:rFonts w:ascii="Times New Roman" w:hAnsi="Times New Roman"/>
      <w:sz w:val="20"/>
      <w:szCs w:val="20"/>
    </w:rPr>
  </w:style>
  <w:style w:type="numbering" w:customStyle="1" w:styleId="11">
    <w:name w:val="Нет списка11"/>
    <w:next w:val="a2"/>
    <w:uiPriority w:val="99"/>
    <w:semiHidden/>
    <w:unhideWhenUsed/>
    <w:rsid w:val="00294013"/>
  </w:style>
  <w:style w:type="table" w:customStyle="1" w:styleId="110">
    <w:name w:val="Сетка таблицы11"/>
    <w:basedOn w:val="a1"/>
    <w:next w:val="af"/>
    <w:uiPriority w:val="59"/>
    <w:rsid w:val="002940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59"/>
    <w:rsid w:val="00294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f"/>
    <w:uiPriority w:val="59"/>
    <w:rsid w:val="002940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f"/>
    <w:uiPriority w:val="59"/>
    <w:rsid w:val="0029401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аблица-список 31"/>
    <w:basedOn w:val="a1"/>
    <w:next w:val="-3"/>
    <w:uiPriority w:val="99"/>
    <w:semiHidden/>
    <w:unhideWhenUsed/>
    <w:rsid w:val="0029401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f8">
    <w:name w:val="FollowedHyperlink"/>
    <w:basedOn w:val="a0"/>
    <w:uiPriority w:val="99"/>
    <w:semiHidden/>
    <w:unhideWhenUsed/>
    <w:rsid w:val="00294013"/>
    <w:rPr>
      <w:color w:val="800080" w:themeColor="followedHyperlink"/>
      <w:u w:val="single"/>
    </w:rPr>
  </w:style>
  <w:style w:type="paragraph" w:customStyle="1" w:styleId="12">
    <w:name w:val="Цитата1"/>
    <w:basedOn w:val="a"/>
    <w:uiPriority w:val="99"/>
    <w:rsid w:val="00294013"/>
    <w:pPr>
      <w:suppressAutoHyphens/>
      <w:ind w:left="454" w:right="284"/>
    </w:pPr>
    <w:rPr>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93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7C0A7380B68D115D61CE0C9E10E6686965945CA041EFF9D912FF30CA6EA1472F913E9BD7x469F" TargetMode="External"/><Relationship Id="rId18" Type="http://schemas.openxmlformats.org/officeDocument/2006/relationships/hyperlink" Target="consultantplus://offline/ref=BF958756D3F5230E68BF1E43112714109E672F798D4F4C1C711919ADEBBA06011AE691B879744782EC6E18CD78FAD98B46338B3F42E251BBFA7CDF4ATAS7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1076;&#1096;&#1080;&#1084;&#1080;&#1082;&#1091;&#1085;&#1100;" TargetMode="External"/><Relationship Id="rId17" Type="http://schemas.openxmlformats.org/officeDocument/2006/relationships/hyperlink" Target="consultantplus://offline/ref=BF958756D3F5230E68BF1E43112714109E672F798D4F4C1C711919ADEBBA06011AE691B879744782EC6E19C879FAD98B46338B3F42E251BBFA7CDF4ATAS7K" TargetMode="External"/><Relationship Id="rId2" Type="http://schemas.openxmlformats.org/officeDocument/2006/relationships/styles" Target="styles.xml"/><Relationship Id="rId16" Type="http://schemas.openxmlformats.org/officeDocument/2006/relationships/hyperlink" Target="consultantplus://offline/ref=BF958756D3F5230E68BF1E43112714109E672F798D4F4C1C711919ADEBBA06011AE691B879744782EC6E1BC474FAD98B46338B3F42E251BBFA7CDF4ATAS7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1076;&#1096;&#1080;&#1078;&#1077;&#1096;&#1072;&#1088;&#1090;" TargetMode="External"/><Relationship Id="rId5" Type="http://schemas.openxmlformats.org/officeDocument/2006/relationships/webSettings" Target="webSettings.xml"/><Relationship Id="rId15" Type="http://schemas.openxmlformats.org/officeDocument/2006/relationships/hyperlink" Target="consultantplus://offline/ref=6064F8DFD93374F550D0DE7BB4D83E98F6322D1C07F0B42FC6444979F12707E00FCE604DAF5BFE1FD14D27g228F" TargetMode="External"/><Relationship Id="rId10" Type="http://schemas.openxmlformats.org/officeDocument/2006/relationships/hyperlink" Target="http://det.cehtre.ru/" TargetMode="External"/><Relationship Id="rId19" Type="http://schemas.openxmlformats.org/officeDocument/2006/relationships/hyperlink" Target="consultantplus://offline/ref=BF958756D3F5230E68BF1E43112714109E672F798D4F4C1C711919ADEBBA06011AE691B879744782EC6E18CE7FFAD98B46338B3F42E251BBFA7CDF4ATAS7K" TargetMode="External"/><Relationship Id="rId4" Type="http://schemas.openxmlformats.org/officeDocument/2006/relationships/settings" Target="settings.xml"/><Relationship Id="rId9" Type="http://schemas.openxmlformats.org/officeDocument/2006/relationships/hyperlink" Target="http://uo-ust-vym.ucoz.com/" TargetMode="External"/><Relationship Id="rId14" Type="http://schemas.openxmlformats.org/officeDocument/2006/relationships/hyperlink" Target="file:///C:\Users\User\Desktop\&#1064;&#1072;&#1073;&#1083;&#1086;&#1085;%20&#1072;&#1076;&#1084;&#1080;&#1085;&#1080;&#1089;&#1090;&#1088;&#1072;&#1090;&#1080;&#1074;&#1085;&#1086;&#1075;&#1086;%20&#1088;&#1077;&#1075;&#1083;&#1072;&#1084;&#1077;&#1085;&#1090;&#1072;%20&#1087;&#1088;&#1077;&#1076;&#1086;&#1089;&#1090;&#1072;&#1074;&#1083;&#1077;&#1085;&#1080;&#1103;%20&#1084;&#1091;&#1085;&#1080;&#1094;&#1080;&#1087;&#1072;&#1083;&#1100;&#1085;&#1086;&#1081;%20&#1091;&#1089;&#1083;&#1091;&#1075;&#1080;%20(&#1088;&#1077;&#1076;.%2028.08.2018).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42</Pages>
  <Words>13202</Words>
  <Characters>75257</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 А. Кидиба</dc:creator>
  <cp:lastModifiedBy>Образование</cp:lastModifiedBy>
  <cp:revision>30</cp:revision>
  <cp:lastPrinted>2024-04-26T13:28:00Z</cp:lastPrinted>
  <dcterms:created xsi:type="dcterms:W3CDTF">2021-07-21T13:13:00Z</dcterms:created>
  <dcterms:modified xsi:type="dcterms:W3CDTF">2024-04-26T13:30:00Z</dcterms:modified>
</cp:coreProperties>
</file>