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05" w:rsidRPr="00BF1485" w:rsidRDefault="00672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2705" w:rsidRPr="00BF1485" w:rsidRDefault="00672705" w:rsidP="00672705">
      <w:pPr>
        <w:pStyle w:val="a3"/>
        <w:rPr>
          <w:rFonts w:ascii="Times New Roman" w:hAnsi="Times New Roman"/>
          <w:noProof/>
        </w:rPr>
      </w:pPr>
      <w:r w:rsidRPr="00BF1485">
        <w:rPr>
          <w:rFonts w:ascii="Times New Roman" w:hAnsi="Times New Roman"/>
          <w:noProof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05" w:rsidRPr="00BF1485" w:rsidRDefault="00672705" w:rsidP="00672705"/>
    <w:p w:rsidR="00672705" w:rsidRPr="00BF1485" w:rsidRDefault="00672705" w:rsidP="00672705">
      <w:pPr>
        <w:pStyle w:val="ConsPlusNormal"/>
        <w:ind w:left="-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672705" w:rsidRPr="00144AB4" w:rsidTr="00C81279">
        <w:tc>
          <w:tcPr>
            <w:tcW w:w="4465" w:type="dxa"/>
          </w:tcPr>
          <w:p w:rsidR="00672705" w:rsidRPr="00144AB4" w:rsidRDefault="00672705" w:rsidP="00C81279">
            <w:pPr>
              <w:jc w:val="center"/>
              <w:rPr>
                <w:sz w:val="26"/>
                <w:szCs w:val="26"/>
              </w:rPr>
            </w:pPr>
            <w:r w:rsidRPr="00144AB4">
              <w:rPr>
                <w:sz w:val="26"/>
                <w:szCs w:val="26"/>
              </w:rPr>
              <w:sym w:font="Times New Roman" w:char="00AB"/>
            </w:r>
            <w:r w:rsidRPr="00144AB4">
              <w:rPr>
                <w:sz w:val="26"/>
                <w:szCs w:val="26"/>
              </w:rPr>
              <w:t>ЕМДIН</w:t>
            </w:r>
            <w:r w:rsidRPr="00144AB4">
              <w:rPr>
                <w:sz w:val="26"/>
                <w:szCs w:val="26"/>
              </w:rPr>
              <w:sym w:font="Times New Roman" w:char="00BB"/>
            </w:r>
          </w:p>
          <w:p w:rsidR="00672705" w:rsidRPr="00144AB4" w:rsidRDefault="00672705" w:rsidP="00C81279">
            <w:pPr>
              <w:jc w:val="center"/>
              <w:rPr>
                <w:sz w:val="26"/>
                <w:szCs w:val="26"/>
              </w:rPr>
            </w:pPr>
            <w:r w:rsidRPr="00144AB4">
              <w:rPr>
                <w:sz w:val="26"/>
                <w:szCs w:val="26"/>
              </w:rPr>
              <w:t>МУНИЦИПАЛЬНÖЙ РАЙОНСА</w:t>
            </w:r>
          </w:p>
          <w:p w:rsidR="00672705" w:rsidRPr="00144AB4" w:rsidRDefault="00672705" w:rsidP="00C81279">
            <w:pPr>
              <w:jc w:val="center"/>
              <w:rPr>
                <w:caps/>
                <w:sz w:val="26"/>
                <w:szCs w:val="26"/>
              </w:rPr>
            </w:pPr>
            <w:r w:rsidRPr="00144AB4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708" w:type="dxa"/>
          </w:tcPr>
          <w:p w:rsidR="00672705" w:rsidRPr="00144AB4" w:rsidRDefault="00672705" w:rsidP="00C81279">
            <w:pPr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4395" w:type="dxa"/>
          </w:tcPr>
          <w:p w:rsidR="00672705" w:rsidRPr="00144AB4" w:rsidRDefault="00672705" w:rsidP="00C81279">
            <w:pPr>
              <w:jc w:val="center"/>
              <w:rPr>
                <w:sz w:val="26"/>
                <w:szCs w:val="26"/>
              </w:rPr>
            </w:pPr>
            <w:r w:rsidRPr="00144AB4">
              <w:rPr>
                <w:sz w:val="26"/>
                <w:szCs w:val="26"/>
              </w:rPr>
              <w:t>АДМИНИСТРАЦИЯ</w:t>
            </w:r>
          </w:p>
          <w:p w:rsidR="00672705" w:rsidRPr="00144AB4" w:rsidRDefault="00672705" w:rsidP="00C81279">
            <w:pPr>
              <w:jc w:val="center"/>
              <w:rPr>
                <w:sz w:val="26"/>
                <w:szCs w:val="26"/>
              </w:rPr>
            </w:pPr>
            <w:r w:rsidRPr="00144AB4">
              <w:rPr>
                <w:sz w:val="26"/>
                <w:szCs w:val="26"/>
              </w:rPr>
              <w:t>МУНИЦИПАЛЬНОГО РАЙОНА</w:t>
            </w:r>
          </w:p>
          <w:p w:rsidR="00672705" w:rsidRPr="00144AB4" w:rsidRDefault="00672705" w:rsidP="00C81279">
            <w:pPr>
              <w:jc w:val="center"/>
              <w:rPr>
                <w:caps/>
                <w:sz w:val="26"/>
                <w:szCs w:val="26"/>
              </w:rPr>
            </w:pPr>
            <w:r w:rsidRPr="00144AB4">
              <w:rPr>
                <w:sz w:val="26"/>
                <w:szCs w:val="26"/>
              </w:rPr>
              <w:sym w:font="Times New Roman" w:char="00AB"/>
            </w:r>
            <w:r w:rsidRPr="00144AB4">
              <w:rPr>
                <w:sz w:val="26"/>
                <w:szCs w:val="26"/>
              </w:rPr>
              <w:t>УСТЬ-ВЫМСКИЙ</w:t>
            </w:r>
            <w:r w:rsidRPr="00144AB4">
              <w:rPr>
                <w:sz w:val="26"/>
                <w:szCs w:val="26"/>
              </w:rPr>
              <w:sym w:font="Times New Roman" w:char="00BB"/>
            </w:r>
          </w:p>
        </w:tc>
      </w:tr>
    </w:tbl>
    <w:p w:rsidR="00672705" w:rsidRPr="00144AB4" w:rsidRDefault="00672705" w:rsidP="00672705">
      <w:pPr>
        <w:jc w:val="center"/>
        <w:rPr>
          <w:sz w:val="26"/>
          <w:szCs w:val="26"/>
        </w:rPr>
      </w:pPr>
    </w:p>
    <w:p w:rsidR="00672705" w:rsidRPr="00144AB4" w:rsidRDefault="00672705" w:rsidP="00672705">
      <w:pPr>
        <w:jc w:val="center"/>
        <w:rPr>
          <w:sz w:val="26"/>
          <w:szCs w:val="26"/>
        </w:rPr>
      </w:pPr>
    </w:p>
    <w:p w:rsidR="00672705" w:rsidRPr="00BF1485" w:rsidRDefault="00672705" w:rsidP="00672705">
      <w:pPr>
        <w:jc w:val="center"/>
        <w:rPr>
          <w:b/>
          <w:sz w:val="34"/>
          <w:szCs w:val="34"/>
        </w:rPr>
      </w:pPr>
      <w:r w:rsidRPr="00BF1485">
        <w:rPr>
          <w:b/>
          <w:sz w:val="34"/>
          <w:szCs w:val="34"/>
        </w:rPr>
        <w:t xml:space="preserve">Ш </w:t>
      </w:r>
      <w:proofErr w:type="gramStart"/>
      <w:r w:rsidRPr="00BF1485">
        <w:rPr>
          <w:b/>
          <w:sz w:val="34"/>
          <w:szCs w:val="34"/>
        </w:rPr>
        <w:t>У</w:t>
      </w:r>
      <w:proofErr w:type="gramEnd"/>
      <w:r w:rsidRPr="00BF1485">
        <w:rPr>
          <w:b/>
          <w:sz w:val="34"/>
          <w:szCs w:val="34"/>
        </w:rPr>
        <w:t xml:space="preserve"> Ö М</w:t>
      </w:r>
    </w:p>
    <w:p w:rsidR="00672705" w:rsidRPr="00BF1485" w:rsidRDefault="00672705" w:rsidP="00672705">
      <w:pPr>
        <w:spacing w:line="720" w:lineRule="auto"/>
        <w:jc w:val="center"/>
        <w:rPr>
          <w:b/>
          <w:sz w:val="34"/>
          <w:szCs w:val="34"/>
        </w:rPr>
      </w:pPr>
      <w:r w:rsidRPr="00BF1485">
        <w:rPr>
          <w:b/>
          <w:sz w:val="34"/>
          <w:szCs w:val="34"/>
        </w:rPr>
        <w:t>П О С Т А Н О В Л Е Н И Е</w:t>
      </w:r>
    </w:p>
    <w:p w:rsidR="00672705" w:rsidRPr="00BF1485" w:rsidRDefault="004730C0" w:rsidP="00672705">
      <w:pPr>
        <w:jc w:val="both"/>
        <w:rPr>
          <w:sz w:val="26"/>
          <w:szCs w:val="26"/>
        </w:rPr>
      </w:pPr>
      <w:r w:rsidRPr="00BF1485">
        <w:rPr>
          <w:sz w:val="26"/>
          <w:szCs w:val="26"/>
        </w:rPr>
        <w:t>07 апреля</w:t>
      </w:r>
      <w:r w:rsidR="00672705" w:rsidRPr="00BF1485">
        <w:rPr>
          <w:sz w:val="26"/>
          <w:szCs w:val="26"/>
        </w:rPr>
        <w:t xml:space="preserve"> 202</w:t>
      </w:r>
      <w:r w:rsidRPr="00BF1485">
        <w:rPr>
          <w:sz w:val="26"/>
          <w:szCs w:val="26"/>
        </w:rPr>
        <w:t>3</w:t>
      </w:r>
      <w:r w:rsidR="00672705" w:rsidRPr="00BF1485">
        <w:rPr>
          <w:sz w:val="26"/>
          <w:szCs w:val="26"/>
        </w:rPr>
        <w:t xml:space="preserve">г.      </w:t>
      </w:r>
      <w:r w:rsidR="00672705" w:rsidRPr="00BF1485">
        <w:rPr>
          <w:sz w:val="26"/>
          <w:szCs w:val="26"/>
        </w:rPr>
        <w:tab/>
      </w:r>
      <w:r w:rsidR="00672705" w:rsidRPr="00BF1485">
        <w:rPr>
          <w:sz w:val="26"/>
          <w:szCs w:val="26"/>
        </w:rPr>
        <w:tab/>
      </w:r>
      <w:r w:rsidR="00672705" w:rsidRPr="00BF1485">
        <w:rPr>
          <w:sz w:val="26"/>
          <w:szCs w:val="26"/>
        </w:rPr>
        <w:tab/>
      </w:r>
      <w:r w:rsidR="00672705" w:rsidRPr="00BF1485">
        <w:rPr>
          <w:sz w:val="26"/>
          <w:szCs w:val="26"/>
        </w:rPr>
        <w:tab/>
      </w:r>
      <w:r w:rsidR="00672705" w:rsidRPr="00BF1485">
        <w:rPr>
          <w:sz w:val="26"/>
          <w:szCs w:val="26"/>
        </w:rPr>
        <w:tab/>
      </w:r>
      <w:r w:rsidR="00672705" w:rsidRPr="00BF1485">
        <w:rPr>
          <w:sz w:val="26"/>
          <w:szCs w:val="26"/>
        </w:rPr>
        <w:tab/>
      </w:r>
      <w:r w:rsidR="00672705" w:rsidRPr="00BF1485">
        <w:rPr>
          <w:sz w:val="26"/>
          <w:szCs w:val="26"/>
        </w:rPr>
        <w:tab/>
      </w:r>
      <w:r w:rsidR="00672705" w:rsidRPr="00BF1485">
        <w:rPr>
          <w:sz w:val="26"/>
          <w:szCs w:val="26"/>
        </w:rPr>
        <w:tab/>
        <w:t xml:space="preserve">    </w:t>
      </w:r>
      <w:r w:rsidRPr="00BF1485">
        <w:rPr>
          <w:sz w:val="26"/>
          <w:szCs w:val="26"/>
        </w:rPr>
        <w:t xml:space="preserve">   </w:t>
      </w:r>
      <w:r w:rsidR="00672705" w:rsidRPr="00BF1485">
        <w:rPr>
          <w:sz w:val="26"/>
          <w:szCs w:val="26"/>
        </w:rPr>
        <w:t xml:space="preserve"> № </w:t>
      </w:r>
      <w:r w:rsidRPr="00BF1485">
        <w:rPr>
          <w:sz w:val="26"/>
          <w:szCs w:val="26"/>
        </w:rPr>
        <w:t>261</w:t>
      </w:r>
    </w:p>
    <w:p w:rsidR="00672705" w:rsidRPr="00BF1485" w:rsidRDefault="00672705" w:rsidP="00672705">
      <w:pPr>
        <w:jc w:val="both"/>
        <w:rPr>
          <w:sz w:val="26"/>
          <w:szCs w:val="26"/>
        </w:rPr>
      </w:pPr>
    </w:p>
    <w:p w:rsidR="00672705" w:rsidRPr="00BF1485" w:rsidRDefault="00672705" w:rsidP="00672705">
      <w:pPr>
        <w:jc w:val="center"/>
        <w:rPr>
          <w:sz w:val="26"/>
          <w:szCs w:val="26"/>
        </w:rPr>
      </w:pPr>
      <w:r w:rsidRPr="00BF1485">
        <w:rPr>
          <w:sz w:val="26"/>
          <w:szCs w:val="26"/>
        </w:rPr>
        <w:t>Республика Коми, с. Айкино</w:t>
      </w:r>
    </w:p>
    <w:p w:rsidR="00672705" w:rsidRPr="00BF1485" w:rsidRDefault="006727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E3F41" w:rsidRPr="00BF1485" w:rsidRDefault="007F32C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F1485">
        <w:rPr>
          <w:rFonts w:ascii="Times New Roman" w:hAnsi="Times New Roman" w:cs="Times New Roman"/>
          <w:sz w:val="26"/>
          <w:szCs w:val="26"/>
        </w:rPr>
        <w:t>О создании межведомственной комиссии по обследованию</w:t>
      </w:r>
    </w:p>
    <w:p w:rsidR="00BE3F41" w:rsidRPr="00BF1485" w:rsidRDefault="007F32CE" w:rsidP="00D433C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F148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BF1485">
        <w:rPr>
          <w:rFonts w:ascii="Times New Roman" w:hAnsi="Times New Roman" w:cs="Times New Roman"/>
          <w:sz w:val="26"/>
          <w:szCs w:val="26"/>
        </w:rPr>
        <w:t>категорированию  мест</w:t>
      </w:r>
      <w:proofErr w:type="gramEnd"/>
      <w:r w:rsidRPr="00BF1485">
        <w:rPr>
          <w:rFonts w:ascii="Times New Roman" w:hAnsi="Times New Roman" w:cs="Times New Roman"/>
          <w:sz w:val="26"/>
          <w:szCs w:val="26"/>
        </w:rPr>
        <w:t xml:space="preserve"> массового пребывания людей </w:t>
      </w:r>
      <w:r w:rsidR="00573DEA" w:rsidRPr="00BF1485">
        <w:rPr>
          <w:rFonts w:ascii="Times New Roman" w:hAnsi="Times New Roman" w:cs="Times New Roman"/>
          <w:sz w:val="26"/>
          <w:szCs w:val="26"/>
        </w:rPr>
        <w:t xml:space="preserve">и объектов </w:t>
      </w:r>
      <w:r w:rsidRPr="00BF1485">
        <w:rPr>
          <w:rFonts w:ascii="Times New Roman" w:hAnsi="Times New Roman" w:cs="Times New Roman"/>
          <w:sz w:val="26"/>
          <w:szCs w:val="26"/>
        </w:rPr>
        <w:t>(территорий) на территории муниципального образования муниципальный район «Усть-Вымский»</w:t>
      </w:r>
    </w:p>
    <w:bookmarkEnd w:id="0"/>
    <w:p w:rsidR="00BE3F41" w:rsidRPr="00BF1485" w:rsidRDefault="00BE3F4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E3F41" w:rsidRPr="00BF1485" w:rsidRDefault="00BE3F41" w:rsidP="00E63274">
      <w:pPr>
        <w:pStyle w:val="ConsPlusTitle"/>
        <w:tabs>
          <w:tab w:val="left" w:pos="142"/>
        </w:tabs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требованиями к антитеррористической защищенности </w:t>
      </w:r>
      <w:r w:rsidR="007F32CE" w:rsidRPr="00BF1485">
        <w:rPr>
          <w:rFonts w:ascii="Times New Roman" w:hAnsi="Times New Roman" w:cs="Times New Roman"/>
          <w:b w:val="0"/>
          <w:sz w:val="26"/>
          <w:szCs w:val="26"/>
        </w:rPr>
        <w:t>мест</w:t>
      </w:r>
      <w:r w:rsidR="00573DEA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32CE" w:rsidRPr="00BF1485">
        <w:rPr>
          <w:rFonts w:ascii="Times New Roman" w:hAnsi="Times New Roman" w:cs="Times New Roman"/>
          <w:b w:val="0"/>
          <w:sz w:val="26"/>
          <w:szCs w:val="26"/>
        </w:rPr>
        <w:t xml:space="preserve">массового </w:t>
      </w:r>
      <w:r w:rsidR="00573DEA" w:rsidRPr="00BF1485">
        <w:rPr>
          <w:rFonts w:ascii="Times New Roman" w:hAnsi="Times New Roman" w:cs="Times New Roman"/>
          <w:b w:val="0"/>
          <w:sz w:val="26"/>
          <w:szCs w:val="26"/>
        </w:rPr>
        <w:t>пребывания людей и объектов (территорий)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утвержденными </w:t>
      </w:r>
      <w:hyperlink r:id="rId7">
        <w:r w:rsidRPr="00BF1485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постановлением</w:t>
        </w:r>
      </w:hyperlink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</w:t>
      </w:r>
      <w:r w:rsidR="00AD28C3" w:rsidRPr="00BF1485">
        <w:rPr>
          <w:rFonts w:ascii="Times New Roman" w:hAnsi="Times New Roman" w:cs="Times New Roman"/>
          <w:b w:val="0"/>
          <w:sz w:val="26"/>
          <w:szCs w:val="26"/>
        </w:rPr>
        <w:t>25 марта 2015 года №272 «</w:t>
      </w:r>
      <w:r w:rsidR="001B7780" w:rsidRPr="00BF1485">
        <w:rPr>
          <w:rFonts w:ascii="Times New Roman" w:hAnsi="Times New Roman" w:cs="Times New Roman"/>
          <w:b w:val="0"/>
          <w:sz w:val="26"/>
          <w:szCs w:val="26"/>
        </w:rPr>
        <w:t>О</w:t>
      </w:r>
      <w:r w:rsidR="00AD28C3" w:rsidRPr="00BF1485">
        <w:rPr>
          <w:rFonts w:ascii="Times New Roman" w:hAnsi="Times New Roman" w:cs="Times New Roman"/>
          <w:b w:val="0"/>
          <w:sz w:val="26"/>
          <w:szCs w:val="26"/>
        </w:rPr>
        <w:t>б утверждении требований</w:t>
      </w:r>
      <w:r w:rsidR="001B7780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28C3" w:rsidRPr="00BF1485">
        <w:rPr>
          <w:rFonts w:ascii="Times New Roman" w:hAnsi="Times New Roman" w:cs="Times New Roman"/>
          <w:b w:val="0"/>
          <w:sz w:val="26"/>
          <w:szCs w:val="26"/>
        </w:rPr>
        <w:t>к антитеррористической защищенности мест массового</w:t>
      </w:r>
      <w:r w:rsidR="001B7780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28C3" w:rsidRPr="00BF1485">
        <w:rPr>
          <w:rFonts w:ascii="Times New Roman" w:hAnsi="Times New Roman" w:cs="Times New Roman"/>
          <w:b w:val="0"/>
          <w:sz w:val="26"/>
          <w:szCs w:val="26"/>
        </w:rPr>
        <w:t>пребывания людей и объектов (территорий), подлежащих</w:t>
      </w:r>
      <w:r w:rsidR="001B7780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28C3" w:rsidRPr="00BF1485">
        <w:rPr>
          <w:rFonts w:ascii="Times New Roman" w:hAnsi="Times New Roman" w:cs="Times New Roman"/>
          <w:b w:val="0"/>
          <w:sz w:val="26"/>
          <w:szCs w:val="26"/>
        </w:rPr>
        <w:t>обязательной охране войсками национальной гвардии</w:t>
      </w:r>
      <w:r w:rsidR="001B7780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28C3" w:rsidRPr="00BF1485">
        <w:rPr>
          <w:rFonts w:ascii="Times New Roman" w:hAnsi="Times New Roman" w:cs="Times New Roman"/>
          <w:b w:val="0"/>
          <w:sz w:val="26"/>
          <w:szCs w:val="26"/>
        </w:rPr>
        <w:t>российской федерации, и форм паспортов безопасности</w:t>
      </w:r>
      <w:r w:rsidR="001B7780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28C3" w:rsidRPr="00BF1485">
        <w:rPr>
          <w:rFonts w:ascii="Times New Roman" w:hAnsi="Times New Roman" w:cs="Times New Roman"/>
          <w:b w:val="0"/>
          <w:sz w:val="26"/>
          <w:szCs w:val="26"/>
        </w:rPr>
        <w:t>таких мест и объектов (территорий)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</w:t>
      </w:r>
      <w:r w:rsidR="001B7780" w:rsidRPr="00BF1485">
        <w:rPr>
          <w:rFonts w:ascii="Times New Roman" w:hAnsi="Times New Roman" w:cs="Times New Roman"/>
          <w:b w:val="0"/>
          <w:sz w:val="26"/>
          <w:szCs w:val="26"/>
        </w:rPr>
        <w:t xml:space="preserve">МР «Усть-Вымский 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>постановляет:</w:t>
      </w:r>
    </w:p>
    <w:p w:rsidR="00BE3F41" w:rsidRDefault="00BE3F41" w:rsidP="00E63274">
      <w:pPr>
        <w:pStyle w:val="ConsPlusTitle"/>
        <w:numPr>
          <w:ilvl w:val="0"/>
          <w:numId w:val="1"/>
        </w:numPr>
        <w:tabs>
          <w:tab w:val="left" w:pos="142"/>
        </w:tabs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1485">
        <w:rPr>
          <w:rFonts w:ascii="Times New Roman" w:hAnsi="Times New Roman" w:cs="Times New Roman"/>
          <w:b w:val="0"/>
          <w:sz w:val="26"/>
          <w:szCs w:val="26"/>
        </w:rPr>
        <w:t>Создать межведомственн</w:t>
      </w:r>
      <w:r w:rsidR="00E63274">
        <w:rPr>
          <w:rFonts w:ascii="Times New Roman" w:hAnsi="Times New Roman" w:cs="Times New Roman"/>
          <w:b w:val="0"/>
          <w:sz w:val="26"/>
          <w:szCs w:val="26"/>
        </w:rPr>
        <w:t>ую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 комисси</w:t>
      </w:r>
      <w:r w:rsidR="00E63274">
        <w:rPr>
          <w:rFonts w:ascii="Times New Roman" w:hAnsi="Times New Roman" w:cs="Times New Roman"/>
          <w:b w:val="0"/>
          <w:sz w:val="26"/>
          <w:szCs w:val="26"/>
        </w:rPr>
        <w:t>ю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 по </w:t>
      </w:r>
      <w:r w:rsidR="004730C0" w:rsidRPr="00BF148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бследованию и </w:t>
      </w:r>
      <w:proofErr w:type="gramStart"/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категорированию </w:t>
      </w:r>
      <w:r w:rsidR="005B66BB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66BB" w:rsidRPr="00BF1485">
        <w:rPr>
          <w:rFonts w:ascii="Times New Roman" w:hAnsi="Times New Roman" w:cs="Times New Roman"/>
          <w:b w:val="0"/>
          <w:sz w:val="26"/>
          <w:szCs w:val="26"/>
        </w:rPr>
        <w:t>мест</w:t>
      </w:r>
      <w:proofErr w:type="gramEnd"/>
      <w:r w:rsidR="005B66BB" w:rsidRPr="00BF1485">
        <w:rPr>
          <w:rFonts w:ascii="Times New Roman" w:hAnsi="Times New Roman" w:cs="Times New Roman"/>
          <w:b w:val="0"/>
          <w:sz w:val="26"/>
          <w:szCs w:val="26"/>
        </w:rPr>
        <w:t xml:space="preserve"> массового пребывания людей и объектов (территорий) на территории муниципального образования муниципальный район «Усть-Вымский»</w:t>
      </w:r>
      <w:r w:rsidR="00E6327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B11FF" w:rsidRDefault="009B11FF" w:rsidP="00E63274">
      <w:pPr>
        <w:pStyle w:val="ConsPlusTitle"/>
        <w:numPr>
          <w:ilvl w:val="0"/>
          <w:numId w:val="1"/>
        </w:numPr>
        <w:tabs>
          <w:tab w:val="left" w:pos="142"/>
        </w:tabs>
        <w:ind w:lef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твердить </w:t>
      </w:r>
      <w:hyperlink w:anchor="P32">
        <w:r w:rsidRPr="00BF1485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состав</w:t>
        </w:r>
      </w:hyperlink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 межведомственной комиссии по обследованию и категорированию  мест массового пребывания людей и объектов (территорий) на территории муниципального образования муниципальный район «Усть-Вымский»  </w:t>
      </w:r>
      <w:r w:rsidR="00E63274">
        <w:rPr>
          <w:rFonts w:ascii="Times New Roman" w:hAnsi="Times New Roman" w:cs="Times New Roman"/>
          <w:b w:val="0"/>
          <w:sz w:val="26"/>
          <w:szCs w:val="26"/>
        </w:rPr>
        <w:t>(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 приложени</w:t>
      </w:r>
      <w:r w:rsidR="00E63274">
        <w:rPr>
          <w:rFonts w:ascii="Times New Roman" w:hAnsi="Times New Roman" w:cs="Times New Roman"/>
          <w:b w:val="0"/>
          <w:sz w:val="26"/>
          <w:szCs w:val="26"/>
        </w:rPr>
        <w:t>е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 xml:space="preserve"> №1</w:t>
      </w:r>
      <w:r w:rsidR="00E63274">
        <w:rPr>
          <w:rFonts w:ascii="Times New Roman" w:hAnsi="Times New Roman" w:cs="Times New Roman"/>
          <w:b w:val="0"/>
          <w:sz w:val="26"/>
          <w:szCs w:val="26"/>
        </w:rPr>
        <w:t>)</w:t>
      </w:r>
      <w:r w:rsidRPr="00BF148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E3F41" w:rsidRPr="00BF1485" w:rsidRDefault="00E63274" w:rsidP="00E63274">
      <w:pPr>
        <w:pStyle w:val="ConsPlusTitle"/>
        <w:tabs>
          <w:tab w:val="left" w:pos="142"/>
        </w:tabs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BE3F41" w:rsidRPr="00BF1485">
        <w:rPr>
          <w:rFonts w:ascii="Times New Roman" w:hAnsi="Times New Roman" w:cs="Times New Roman"/>
          <w:b w:val="0"/>
          <w:sz w:val="26"/>
          <w:szCs w:val="26"/>
        </w:rPr>
        <w:t xml:space="preserve">. Утвердить </w:t>
      </w:r>
      <w:hyperlink w:anchor="P74">
        <w:r w:rsidR="00BE3F41" w:rsidRPr="00BF1485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Положение</w:t>
        </w:r>
      </w:hyperlink>
      <w:r w:rsidR="00BE3F41" w:rsidRPr="00BF1485">
        <w:rPr>
          <w:rFonts w:ascii="Times New Roman" w:hAnsi="Times New Roman" w:cs="Times New Roman"/>
          <w:b w:val="0"/>
          <w:sz w:val="26"/>
          <w:szCs w:val="26"/>
        </w:rPr>
        <w:t xml:space="preserve"> о межведомственной комиссии по обследованию и категорированию </w:t>
      </w:r>
      <w:r w:rsidR="005B66BB" w:rsidRPr="00BF1485">
        <w:rPr>
          <w:rFonts w:ascii="Times New Roman" w:hAnsi="Times New Roman" w:cs="Times New Roman"/>
          <w:b w:val="0"/>
          <w:sz w:val="26"/>
          <w:szCs w:val="26"/>
        </w:rPr>
        <w:t>мест массового пребывания людей и объектов (территорий) на территории муниципального образования муниципальный район «Усть-Вымский»</w:t>
      </w:r>
      <w:r w:rsidR="00BE3F41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(</w:t>
      </w:r>
      <w:r w:rsidR="00BE3F41" w:rsidRPr="00BF1485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BE3F41" w:rsidRPr="00BF14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30C0" w:rsidRPr="00BF1485">
        <w:rPr>
          <w:rFonts w:ascii="Times New Roman" w:hAnsi="Times New Roman" w:cs="Times New Roman"/>
          <w:b w:val="0"/>
          <w:sz w:val="26"/>
          <w:szCs w:val="26"/>
        </w:rPr>
        <w:t>№</w:t>
      </w:r>
      <w:r w:rsidR="00BE3F41" w:rsidRPr="00BF1485">
        <w:rPr>
          <w:rFonts w:ascii="Times New Roman" w:hAnsi="Times New Roman" w:cs="Times New Roman"/>
          <w:b w:val="0"/>
          <w:sz w:val="26"/>
          <w:szCs w:val="26"/>
        </w:rPr>
        <w:t xml:space="preserve"> 2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="00BE3F41" w:rsidRPr="00BF148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E3F41" w:rsidRPr="00BF1485" w:rsidRDefault="00BE3F41" w:rsidP="00E63274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48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BE3F41" w:rsidRPr="00BF1485" w:rsidRDefault="00BE3F41" w:rsidP="00E63274">
      <w:pPr>
        <w:pStyle w:val="ConsPlusNormal"/>
        <w:tabs>
          <w:tab w:val="left" w:pos="142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485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первого заместителя администрации </w:t>
      </w:r>
      <w:r w:rsidR="00672705" w:rsidRPr="00BF1485">
        <w:rPr>
          <w:rFonts w:ascii="Times New Roman" w:hAnsi="Times New Roman" w:cs="Times New Roman"/>
          <w:sz w:val="26"/>
          <w:szCs w:val="26"/>
        </w:rPr>
        <w:t>МР «Усть-Вымский» Карпову А.Д.</w:t>
      </w:r>
    </w:p>
    <w:p w:rsidR="00BE3F41" w:rsidRPr="00BF1485" w:rsidRDefault="00BE3F41" w:rsidP="00E63274">
      <w:pPr>
        <w:pStyle w:val="ConsPlusNormal"/>
        <w:tabs>
          <w:tab w:val="left" w:pos="142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672705" w:rsidRPr="00BF1485" w:rsidRDefault="00672705" w:rsidP="00BF148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F1485">
        <w:rPr>
          <w:rFonts w:ascii="Times New Roman" w:hAnsi="Times New Roman" w:cs="Times New Roman"/>
          <w:sz w:val="26"/>
          <w:szCs w:val="26"/>
        </w:rPr>
        <w:t>Глава МР «Усть-Вымский»-</w:t>
      </w:r>
    </w:p>
    <w:p w:rsidR="00BE3F41" w:rsidRPr="00BF1485" w:rsidRDefault="00672705" w:rsidP="00BF148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F1485">
        <w:rPr>
          <w:rFonts w:ascii="Times New Roman" w:hAnsi="Times New Roman" w:cs="Times New Roman"/>
          <w:sz w:val="26"/>
          <w:szCs w:val="26"/>
        </w:rPr>
        <w:t>р</w:t>
      </w:r>
      <w:r w:rsidR="00BE3F41" w:rsidRPr="00BF1485">
        <w:rPr>
          <w:rFonts w:ascii="Times New Roman" w:hAnsi="Times New Roman" w:cs="Times New Roman"/>
          <w:sz w:val="26"/>
          <w:szCs w:val="26"/>
        </w:rPr>
        <w:t>уководитель администрации</w:t>
      </w:r>
      <w:r w:rsidRPr="00BF148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Г.Я. Плетцер</w:t>
      </w:r>
    </w:p>
    <w:p w:rsidR="00BE3F41" w:rsidRPr="00BF1485" w:rsidRDefault="007E384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</w:t>
      </w:r>
    </w:p>
    <w:p w:rsidR="007E384C" w:rsidRDefault="00BE3F41" w:rsidP="004D07AC">
      <w:pPr>
        <w:pStyle w:val="ConsPlusNormal"/>
        <w:jc w:val="right"/>
        <w:rPr>
          <w:rFonts w:ascii="Times New Roman" w:hAnsi="Times New Roman" w:cs="Times New Roman"/>
        </w:rPr>
      </w:pPr>
      <w:r w:rsidRPr="00BF1485">
        <w:rPr>
          <w:rFonts w:ascii="Times New Roman" w:hAnsi="Times New Roman" w:cs="Times New Roman"/>
        </w:rPr>
        <w:t>Постановлени</w:t>
      </w:r>
      <w:r w:rsidR="007E384C">
        <w:rPr>
          <w:rFonts w:ascii="Times New Roman" w:hAnsi="Times New Roman" w:cs="Times New Roman"/>
        </w:rPr>
        <w:t xml:space="preserve">ем </w:t>
      </w:r>
      <w:r w:rsidRPr="00BF1485">
        <w:rPr>
          <w:rFonts w:ascii="Times New Roman" w:hAnsi="Times New Roman" w:cs="Times New Roman"/>
        </w:rPr>
        <w:t xml:space="preserve">администрации </w:t>
      </w:r>
    </w:p>
    <w:p w:rsidR="00BE3F41" w:rsidRPr="00BF1485" w:rsidRDefault="00BE3F41">
      <w:pPr>
        <w:pStyle w:val="ConsPlusNormal"/>
        <w:jc w:val="right"/>
        <w:rPr>
          <w:rFonts w:ascii="Times New Roman" w:hAnsi="Times New Roman" w:cs="Times New Roman"/>
        </w:rPr>
      </w:pPr>
      <w:r w:rsidRPr="00BF1485">
        <w:rPr>
          <w:rFonts w:ascii="Times New Roman" w:hAnsi="Times New Roman" w:cs="Times New Roman"/>
        </w:rPr>
        <w:t>М</w:t>
      </w:r>
      <w:r w:rsidR="00BF1485">
        <w:rPr>
          <w:rFonts w:ascii="Times New Roman" w:hAnsi="Times New Roman" w:cs="Times New Roman"/>
        </w:rPr>
        <w:t>Р «Усть-Вымский»</w:t>
      </w:r>
    </w:p>
    <w:p w:rsidR="007E384C" w:rsidRDefault="00BE3F41">
      <w:pPr>
        <w:pStyle w:val="ConsPlusNormal"/>
        <w:jc w:val="right"/>
        <w:rPr>
          <w:rFonts w:ascii="Times New Roman" w:hAnsi="Times New Roman" w:cs="Times New Roman"/>
        </w:rPr>
      </w:pPr>
      <w:r w:rsidRPr="00BF1485">
        <w:rPr>
          <w:rFonts w:ascii="Times New Roman" w:hAnsi="Times New Roman" w:cs="Times New Roman"/>
        </w:rPr>
        <w:t xml:space="preserve">от </w:t>
      </w:r>
      <w:r w:rsidR="00BF1485">
        <w:rPr>
          <w:rFonts w:ascii="Times New Roman" w:hAnsi="Times New Roman" w:cs="Times New Roman"/>
        </w:rPr>
        <w:t>07.04.2023</w:t>
      </w:r>
    </w:p>
    <w:p w:rsidR="00BE3F41" w:rsidRPr="00BF1485" w:rsidRDefault="007E384C">
      <w:pPr>
        <w:pStyle w:val="ConsPlusNormal"/>
        <w:jc w:val="right"/>
        <w:rPr>
          <w:rFonts w:ascii="Times New Roman" w:hAnsi="Times New Roman" w:cs="Times New Roman"/>
        </w:rPr>
      </w:pPr>
      <w:r w:rsidRPr="007E384C">
        <w:rPr>
          <w:rFonts w:ascii="Times New Roman" w:hAnsi="Times New Roman" w:cs="Times New Roman"/>
        </w:rPr>
        <w:t xml:space="preserve"> </w:t>
      </w:r>
      <w:r w:rsidR="004D07AC">
        <w:rPr>
          <w:rFonts w:ascii="Times New Roman" w:hAnsi="Times New Roman" w:cs="Times New Roman"/>
        </w:rPr>
        <w:t>(п</w:t>
      </w:r>
      <w:r w:rsidRPr="00BF148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BF1485">
        <w:rPr>
          <w:rFonts w:ascii="Times New Roman" w:hAnsi="Times New Roman" w:cs="Times New Roman"/>
        </w:rPr>
        <w:t xml:space="preserve"> 1</w:t>
      </w:r>
      <w:r w:rsidR="004D07AC">
        <w:rPr>
          <w:rFonts w:ascii="Times New Roman" w:hAnsi="Times New Roman" w:cs="Times New Roman"/>
        </w:rPr>
        <w:t>)</w:t>
      </w:r>
    </w:p>
    <w:p w:rsidR="00BE3F41" w:rsidRPr="00BF1485" w:rsidRDefault="00BE3F41">
      <w:pPr>
        <w:pStyle w:val="ConsPlusNormal"/>
        <w:rPr>
          <w:rFonts w:ascii="Times New Roman" w:hAnsi="Times New Roman" w:cs="Times New Roman"/>
        </w:rPr>
      </w:pPr>
    </w:p>
    <w:p w:rsidR="00BE3F41" w:rsidRPr="007E05C2" w:rsidRDefault="00BE3F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7E05C2">
        <w:rPr>
          <w:rFonts w:ascii="Times New Roman" w:hAnsi="Times New Roman" w:cs="Times New Roman"/>
          <w:sz w:val="26"/>
          <w:szCs w:val="26"/>
        </w:rPr>
        <w:t>СОСТАВ</w:t>
      </w:r>
    </w:p>
    <w:p w:rsidR="00710722" w:rsidRPr="007E05C2" w:rsidRDefault="00710722" w:rsidP="007107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05C2">
        <w:rPr>
          <w:rFonts w:ascii="Times New Roman" w:hAnsi="Times New Roman" w:cs="Times New Roman"/>
          <w:sz w:val="26"/>
          <w:szCs w:val="26"/>
        </w:rPr>
        <w:t>межведомственной комиссии по обследованию</w:t>
      </w:r>
    </w:p>
    <w:p w:rsidR="00710722" w:rsidRPr="007E05C2" w:rsidRDefault="00710722" w:rsidP="007107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05C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7E05C2">
        <w:rPr>
          <w:rFonts w:ascii="Times New Roman" w:hAnsi="Times New Roman" w:cs="Times New Roman"/>
          <w:sz w:val="26"/>
          <w:szCs w:val="26"/>
        </w:rPr>
        <w:t>категорированию  мест</w:t>
      </w:r>
      <w:proofErr w:type="gramEnd"/>
      <w:r w:rsidRPr="007E05C2">
        <w:rPr>
          <w:rFonts w:ascii="Times New Roman" w:hAnsi="Times New Roman" w:cs="Times New Roman"/>
          <w:sz w:val="26"/>
          <w:szCs w:val="26"/>
        </w:rPr>
        <w:t xml:space="preserve"> массового пребывания </w:t>
      </w:r>
      <w:r w:rsidRPr="007E05C2">
        <w:rPr>
          <w:rFonts w:ascii="Times New Roman" w:hAnsi="Times New Roman" w:cs="Times New Roman"/>
          <w:sz w:val="26"/>
          <w:szCs w:val="26"/>
        </w:rPr>
        <w:t>людей и объектов (территорий) на территории муниципального образования муниципальный район «Усть-Вымский»</w:t>
      </w:r>
    </w:p>
    <w:p w:rsidR="00BE3F41" w:rsidRPr="00BF1485" w:rsidRDefault="00BE3F41">
      <w:pPr>
        <w:pStyle w:val="ConsPlusNormal"/>
        <w:spacing w:after="1"/>
        <w:rPr>
          <w:rFonts w:ascii="Times New Roman" w:hAnsi="Times New Roman" w:cs="Times New Roman"/>
        </w:rPr>
      </w:pPr>
    </w:p>
    <w:p w:rsidR="00BE3F41" w:rsidRPr="00BF1485" w:rsidRDefault="00BE3F4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E3F41" w:rsidRPr="00BF1485" w:rsidTr="007E05C2">
        <w:trPr>
          <w:trHeight w:val="9062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E3F41" w:rsidRPr="007E05C2" w:rsidRDefault="00BE3F4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403FDF" w:rsidRPr="007E05C2" w:rsidRDefault="00403F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sz w:val="26"/>
                <w:szCs w:val="26"/>
              </w:rPr>
              <w:t>Карпова А.Д., первый заместитель руководителя администрации МР «Усть-Вымский</w:t>
            </w:r>
            <w:r w:rsidR="00BC3057" w:rsidRPr="007E05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C3057" w:rsidRPr="007E05C2" w:rsidRDefault="00BC30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057" w:rsidRPr="007E05C2" w:rsidRDefault="00BC3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BC3057" w:rsidRPr="007E05C2" w:rsidRDefault="00BC30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sz w:val="26"/>
                <w:szCs w:val="26"/>
              </w:rPr>
              <w:t>Нетесов А.А., заведующий отделом по делам ГО и ЧС и ООБ администрации МР «Усть-Вымский.</w:t>
            </w:r>
          </w:p>
          <w:p w:rsidR="00BC3057" w:rsidRPr="007E05C2" w:rsidRDefault="00BC30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057" w:rsidRPr="007E05C2" w:rsidRDefault="00BC3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B94A3C" w:rsidRPr="007E05C2" w:rsidRDefault="00B94A3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E05C2">
              <w:rPr>
                <w:rFonts w:ascii="Times New Roman" w:hAnsi="Times New Roman" w:cs="Times New Roman"/>
                <w:sz w:val="26"/>
                <w:szCs w:val="26"/>
              </w:rPr>
              <w:t>Дуданов</w:t>
            </w:r>
            <w:proofErr w:type="spellEnd"/>
            <w:r w:rsidRPr="007E05C2">
              <w:rPr>
                <w:rFonts w:ascii="Times New Roman" w:hAnsi="Times New Roman" w:cs="Times New Roman"/>
                <w:sz w:val="26"/>
                <w:szCs w:val="26"/>
              </w:rPr>
              <w:t xml:space="preserve"> Е.Н., заведующий отделом организационной работы администрации МР «Усть-Вымский»</w:t>
            </w:r>
            <w:r w:rsidR="0071626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62C9" w:rsidRPr="007E05C2" w:rsidRDefault="00C262C9" w:rsidP="009752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sz w:val="26"/>
                <w:szCs w:val="26"/>
              </w:rPr>
              <w:t>-представитель</w:t>
            </w:r>
            <w:r w:rsidR="00975217" w:rsidRPr="007E0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5217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ОВО по Усть-Вымскому району - филиал ФГКУ </w:t>
            </w:r>
            <w:r w:rsidR="00975217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75217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УВО ВНГ России по Республике Коми</w:t>
            </w:r>
            <w:r w:rsidR="00975217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(по согласованию);</w:t>
            </w:r>
          </w:p>
          <w:p w:rsidR="000075B7" w:rsidRPr="007E05C2" w:rsidRDefault="00975217" w:rsidP="009752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-представитель </w:t>
            </w:r>
            <w:r w:rsidR="00D212F9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отдела УФСБ России в Республики Коми в </w:t>
            </w:r>
            <w:r w:rsidR="00583F48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Усть-Вымском районе</w:t>
            </w:r>
            <w:r w:rsidR="000075B7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согласованию);</w:t>
            </w:r>
          </w:p>
          <w:p w:rsidR="00975217" w:rsidRPr="007E05C2" w:rsidRDefault="000075B7" w:rsidP="0097521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-представитель </w:t>
            </w:r>
            <w:r w:rsidR="00583F48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отделения надзорной деятельн</w:t>
            </w:r>
            <w:r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ости и профилактической работы в Усть-Вымском районе</w:t>
            </w:r>
            <w:r w:rsidR="00D212F9" w:rsidRPr="007E05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  <w:r w:rsidR="007162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20BDD" w:rsidRPr="00BC3057" w:rsidRDefault="00020BDD" w:rsidP="009752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F41" w:rsidRDefault="00BE3F41">
      <w:pPr>
        <w:pStyle w:val="ConsPlusNormal"/>
        <w:rPr>
          <w:rFonts w:ascii="Times New Roman" w:hAnsi="Times New Roman" w:cs="Times New Roman"/>
        </w:rPr>
      </w:pPr>
    </w:p>
    <w:p w:rsidR="007E05C2" w:rsidRDefault="007E05C2">
      <w:pPr>
        <w:pStyle w:val="ConsPlusNormal"/>
        <w:rPr>
          <w:rFonts w:ascii="Times New Roman" w:hAnsi="Times New Roman" w:cs="Times New Roman"/>
        </w:rPr>
      </w:pPr>
    </w:p>
    <w:p w:rsidR="007E05C2" w:rsidRDefault="007E05C2">
      <w:pPr>
        <w:pStyle w:val="ConsPlusNormal"/>
        <w:rPr>
          <w:rFonts w:ascii="Times New Roman" w:hAnsi="Times New Roman" w:cs="Times New Roman"/>
        </w:rPr>
      </w:pPr>
    </w:p>
    <w:p w:rsidR="007E05C2" w:rsidRDefault="007E05C2">
      <w:pPr>
        <w:pStyle w:val="ConsPlusNormal"/>
        <w:rPr>
          <w:rFonts w:ascii="Times New Roman" w:hAnsi="Times New Roman" w:cs="Times New Roman"/>
        </w:rPr>
      </w:pPr>
    </w:p>
    <w:p w:rsidR="007E05C2" w:rsidRDefault="007E05C2">
      <w:pPr>
        <w:pStyle w:val="ConsPlusNormal"/>
        <w:rPr>
          <w:rFonts w:ascii="Times New Roman" w:hAnsi="Times New Roman" w:cs="Times New Roman"/>
        </w:rPr>
      </w:pPr>
    </w:p>
    <w:p w:rsidR="007E05C2" w:rsidRDefault="007E05C2">
      <w:pPr>
        <w:pStyle w:val="ConsPlusNormal"/>
        <w:rPr>
          <w:rFonts w:ascii="Times New Roman" w:hAnsi="Times New Roman" w:cs="Times New Roman"/>
        </w:rPr>
      </w:pPr>
    </w:p>
    <w:p w:rsidR="007E05C2" w:rsidRDefault="007E05C2">
      <w:pPr>
        <w:pStyle w:val="ConsPlusNormal"/>
        <w:rPr>
          <w:rFonts w:ascii="Times New Roman" w:hAnsi="Times New Roman" w:cs="Times New Roman"/>
        </w:rPr>
      </w:pPr>
    </w:p>
    <w:p w:rsidR="007E05C2" w:rsidRPr="00BF1485" w:rsidRDefault="007E05C2">
      <w:pPr>
        <w:pStyle w:val="ConsPlusNormal"/>
        <w:rPr>
          <w:rFonts w:ascii="Times New Roman" w:hAnsi="Times New Roman" w:cs="Times New Roman"/>
        </w:rPr>
      </w:pPr>
    </w:p>
    <w:p w:rsidR="00BE3F41" w:rsidRPr="00BF1485" w:rsidRDefault="00BE3F41">
      <w:pPr>
        <w:pStyle w:val="ConsPlusNormal"/>
        <w:rPr>
          <w:rFonts w:ascii="Times New Roman" w:hAnsi="Times New Roman" w:cs="Times New Roman"/>
        </w:rPr>
      </w:pPr>
    </w:p>
    <w:p w:rsidR="00BE3F41" w:rsidRDefault="00BE3F41">
      <w:pPr>
        <w:pStyle w:val="ConsPlusNormal"/>
        <w:rPr>
          <w:rFonts w:ascii="Times New Roman" w:hAnsi="Times New Roman" w:cs="Times New Roman"/>
        </w:rPr>
      </w:pPr>
    </w:p>
    <w:p w:rsidR="004D07AC" w:rsidRDefault="004D07AC">
      <w:pPr>
        <w:pStyle w:val="ConsPlusNormal"/>
        <w:rPr>
          <w:rFonts w:ascii="Times New Roman" w:hAnsi="Times New Roman" w:cs="Times New Roman"/>
        </w:rPr>
      </w:pPr>
    </w:p>
    <w:p w:rsidR="004D07AC" w:rsidRPr="00BF1485" w:rsidRDefault="004D07AC" w:rsidP="004D07A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Утверждено </w:t>
      </w:r>
    </w:p>
    <w:p w:rsidR="004D07AC" w:rsidRDefault="004D07AC" w:rsidP="004D07AC">
      <w:pPr>
        <w:pStyle w:val="ConsPlusNormal"/>
        <w:jc w:val="right"/>
        <w:rPr>
          <w:rFonts w:ascii="Times New Roman" w:hAnsi="Times New Roman" w:cs="Times New Roman"/>
        </w:rPr>
      </w:pPr>
      <w:r w:rsidRPr="00BF1485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 xml:space="preserve">ем </w:t>
      </w:r>
      <w:r w:rsidRPr="00BF1485">
        <w:rPr>
          <w:rFonts w:ascii="Times New Roman" w:hAnsi="Times New Roman" w:cs="Times New Roman"/>
        </w:rPr>
        <w:t xml:space="preserve">администрации </w:t>
      </w:r>
    </w:p>
    <w:p w:rsidR="004D07AC" w:rsidRPr="00BF1485" w:rsidRDefault="004D07AC" w:rsidP="004D07AC">
      <w:pPr>
        <w:pStyle w:val="ConsPlusNormal"/>
        <w:jc w:val="right"/>
        <w:rPr>
          <w:rFonts w:ascii="Times New Roman" w:hAnsi="Times New Roman" w:cs="Times New Roman"/>
        </w:rPr>
      </w:pPr>
      <w:r w:rsidRPr="00BF148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Р «Усть-Вымский»</w:t>
      </w:r>
    </w:p>
    <w:p w:rsidR="004D07AC" w:rsidRDefault="004D07AC" w:rsidP="004D07AC">
      <w:pPr>
        <w:pStyle w:val="ConsPlusNormal"/>
        <w:jc w:val="right"/>
        <w:rPr>
          <w:rFonts w:ascii="Times New Roman" w:hAnsi="Times New Roman" w:cs="Times New Roman"/>
        </w:rPr>
      </w:pPr>
      <w:r w:rsidRPr="00BF148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07.04.2023</w:t>
      </w:r>
    </w:p>
    <w:p w:rsidR="004D07AC" w:rsidRPr="00BF1485" w:rsidRDefault="004D07AC" w:rsidP="004D07AC">
      <w:pPr>
        <w:pStyle w:val="ConsPlusNormal"/>
        <w:jc w:val="right"/>
        <w:rPr>
          <w:rFonts w:ascii="Times New Roman" w:hAnsi="Times New Roman" w:cs="Times New Roman"/>
        </w:rPr>
      </w:pPr>
      <w:r w:rsidRPr="007E3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</w:t>
      </w:r>
      <w:r w:rsidRPr="00BF1485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BF1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</w:p>
    <w:p w:rsidR="004D07AC" w:rsidRPr="00BF1485" w:rsidRDefault="004D07AC">
      <w:pPr>
        <w:pStyle w:val="ConsPlusNormal"/>
        <w:rPr>
          <w:rFonts w:ascii="Times New Roman" w:hAnsi="Times New Roman" w:cs="Times New Roman"/>
        </w:rPr>
      </w:pPr>
    </w:p>
    <w:p w:rsidR="00716260" w:rsidRDefault="008A65FE" w:rsidP="007162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2" w:name="P74"/>
      <w:bookmarkEnd w:id="2"/>
      <w:r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716260" w:rsidRDefault="008A65FE" w:rsidP="007162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о межведомственной комиссии по обследованию, категорированию</w:t>
      </w:r>
    </w:p>
    <w:p w:rsidR="00716260" w:rsidRDefault="008A65FE" w:rsidP="007162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и оценке состояния антитеррористической защищенности мест</w:t>
      </w:r>
    </w:p>
    <w:p w:rsidR="00716260" w:rsidRDefault="008A65FE" w:rsidP="008A65F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массового пребывания людей на территории МР «Усть-Вымский»</w:t>
      </w:r>
    </w:p>
    <w:p w:rsidR="00716260" w:rsidRDefault="00716260" w:rsidP="00716260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1. Межведомственная комиссия по обследованию, категорированию и оценке состояния антитеррористической защищенности мест массового пребывания людей на территории </w:t>
      </w:r>
      <w:r w:rsidR="007320BD">
        <w:rPr>
          <w:rFonts w:eastAsiaTheme="minorHAnsi"/>
          <w:bCs/>
          <w:sz w:val="26"/>
          <w:szCs w:val="26"/>
          <w:lang w:eastAsia="en-US"/>
        </w:rPr>
        <w:t>МР «</w:t>
      </w:r>
      <w:proofErr w:type="spellStart"/>
      <w:r w:rsidR="007320BD">
        <w:rPr>
          <w:rFonts w:eastAsiaTheme="minorHAnsi"/>
          <w:bCs/>
          <w:sz w:val="26"/>
          <w:szCs w:val="26"/>
          <w:lang w:eastAsia="en-US"/>
        </w:rPr>
        <w:t>Усть-Вымский»</w:t>
      </w:r>
      <w:proofErr w:type="spellEnd"/>
      <w:r w:rsidRPr="008A65FE">
        <w:rPr>
          <w:rFonts w:eastAsiaTheme="minorHAnsi"/>
          <w:bCs/>
          <w:sz w:val="26"/>
          <w:szCs w:val="26"/>
          <w:lang w:eastAsia="en-US"/>
        </w:rPr>
        <w:t xml:space="preserve">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</w:t>
      </w:r>
      <w:hyperlink r:id="rId8" w:history="1">
        <w:r w:rsidRPr="008A65FE">
          <w:rPr>
            <w:rFonts w:eastAsiaTheme="minorHAnsi"/>
            <w:bCs/>
            <w:color w:val="0000FF"/>
            <w:sz w:val="26"/>
            <w:szCs w:val="26"/>
            <w:lang w:eastAsia="en-US"/>
          </w:rPr>
          <w:t>статьей 5.2</w:t>
        </w:r>
      </w:hyperlink>
      <w:r w:rsidRPr="008A65FE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06.03.2006 N 35-ФЗ "О противодействии терроризму" в границах (на территории) </w:t>
      </w:r>
      <w:r w:rsidR="00337D43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>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2. Комиссия в своей деятельности руководствуется </w:t>
      </w:r>
      <w:hyperlink r:id="rId9" w:history="1">
        <w:r w:rsidRPr="008A65FE">
          <w:rPr>
            <w:rFonts w:eastAsiaTheme="minorHAnsi"/>
            <w:bCs/>
            <w:color w:val="0000FF"/>
            <w:sz w:val="26"/>
            <w:szCs w:val="26"/>
            <w:lang w:eastAsia="en-US"/>
          </w:rPr>
          <w:t>Конституцией</w:t>
        </w:r>
      </w:hyperlink>
      <w:r w:rsidRPr="008A65FE">
        <w:rPr>
          <w:rFonts w:eastAsiaTheme="minorHAnsi"/>
          <w:bCs/>
          <w:sz w:val="26"/>
          <w:szCs w:val="26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</w:t>
      </w:r>
      <w:r w:rsidR="00337D43">
        <w:rPr>
          <w:rFonts w:eastAsiaTheme="minorHAnsi"/>
          <w:bCs/>
          <w:sz w:val="26"/>
          <w:szCs w:val="26"/>
          <w:lang w:eastAsia="en-US"/>
        </w:rPr>
        <w:t>Республики Коми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, правовыми актами </w:t>
      </w:r>
      <w:r w:rsidR="00337D43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, решениями Национального антитеррористического комитета и антитеррористической комиссии в </w:t>
      </w:r>
      <w:r w:rsidR="00337D43">
        <w:rPr>
          <w:rFonts w:eastAsiaTheme="minorHAnsi"/>
          <w:bCs/>
          <w:sz w:val="26"/>
          <w:szCs w:val="26"/>
          <w:lang w:eastAsia="en-US"/>
        </w:rPr>
        <w:t>Республике Коми</w:t>
      </w:r>
      <w:r w:rsidRPr="008A65FE">
        <w:rPr>
          <w:rFonts w:eastAsiaTheme="minorHAnsi"/>
          <w:bCs/>
          <w:sz w:val="26"/>
          <w:szCs w:val="26"/>
          <w:lang w:eastAsia="en-US"/>
        </w:rPr>
        <w:t>, а также настоящим Положением.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3. Председателем Комиссии по должности является </w:t>
      </w:r>
      <w:r w:rsidR="009331CA">
        <w:rPr>
          <w:rFonts w:eastAsiaTheme="minorHAnsi"/>
          <w:bCs/>
          <w:sz w:val="26"/>
          <w:szCs w:val="26"/>
          <w:lang w:eastAsia="en-US"/>
        </w:rPr>
        <w:t xml:space="preserve">первый 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заместитель </w:t>
      </w:r>
      <w:r w:rsidR="009331CA">
        <w:rPr>
          <w:rFonts w:eastAsiaTheme="minorHAnsi"/>
          <w:bCs/>
          <w:sz w:val="26"/>
          <w:szCs w:val="26"/>
          <w:lang w:eastAsia="en-US"/>
        </w:rPr>
        <w:t xml:space="preserve">руководителя </w:t>
      </w:r>
      <w:r w:rsidR="009331CA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="009331CA">
        <w:rPr>
          <w:rFonts w:eastAsiaTheme="minorHAnsi"/>
          <w:bCs/>
          <w:sz w:val="26"/>
          <w:szCs w:val="26"/>
          <w:lang w:eastAsia="en-US"/>
        </w:rPr>
        <w:t>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4. Состав Комиссии определяется правовым актом Главы </w:t>
      </w:r>
      <w:r w:rsidR="009331CA">
        <w:rPr>
          <w:rFonts w:eastAsiaTheme="minorHAnsi"/>
          <w:bCs/>
          <w:sz w:val="26"/>
          <w:szCs w:val="26"/>
          <w:lang w:eastAsia="en-US"/>
        </w:rPr>
        <w:t>МР «Усть-Вымский</w:t>
      </w:r>
      <w:r w:rsidR="00265890">
        <w:rPr>
          <w:rFonts w:eastAsiaTheme="minorHAnsi"/>
          <w:bCs/>
          <w:sz w:val="26"/>
          <w:szCs w:val="26"/>
          <w:lang w:eastAsia="en-US"/>
        </w:rPr>
        <w:t>»</w:t>
      </w:r>
      <w:r w:rsidR="009331CA">
        <w:rPr>
          <w:rFonts w:eastAsiaTheme="minorHAnsi"/>
          <w:bCs/>
          <w:sz w:val="26"/>
          <w:szCs w:val="26"/>
          <w:lang w:eastAsia="en-US"/>
        </w:rPr>
        <w:t>-</w:t>
      </w:r>
      <w:r w:rsidR="00265890">
        <w:rPr>
          <w:rFonts w:eastAsiaTheme="minorHAnsi"/>
          <w:bCs/>
          <w:sz w:val="26"/>
          <w:szCs w:val="26"/>
          <w:lang w:eastAsia="en-US"/>
        </w:rPr>
        <w:t>руководителем администрации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. В ее состав могут включаться представители подразделений территориальных органов федеральных органов исполнительной власти и представители исполнительных органов государственной власти </w:t>
      </w:r>
      <w:r w:rsidR="00265890">
        <w:rPr>
          <w:rFonts w:eastAsiaTheme="minorHAnsi"/>
          <w:bCs/>
          <w:sz w:val="26"/>
          <w:szCs w:val="26"/>
          <w:lang w:eastAsia="en-US"/>
        </w:rPr>
        <w:t>Республики Коми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(по согласованию), а также должностные лица органов местного самоуправления.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5. Положение о Комиссии разрабатывается на основе примерного Положения об антитеррористической комиссии</w:t>
      </w:r>
      <w:r w:rsidR="00265890">
        <w:rPr>
          <w:rFonts w:eastAsiaTheme="minorHAnsi"/>
          <w:bCs/>
          <w:sz w:val="26"/>
          <w:szCs w:val="26"/>
          <w:lang w:eastAsia="en-US"/>
        </w:rPr>
        <w:t xml:space="preserve"> МР «Усть-Вымский</w:t>
      </w:r>
      <w:r w:rsidRPr="008A65FE">
        <w:rPr>
          <w:rFonts w:eastAsiaTheme="minorHAnsi"/>
          <w:bCs/>
          <w:sz w:val="26"/>
          <w:szCs w:val="26"/>
          <w:lang w:eastAsia="en-US"/>
        </w:rPr>
        <w:t>, рекомендованного Национальным антитеррористическим комитетом.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6. Основной задачей Комиссии является организация исполнения требований </w:t>
      </w:r>
      <w:hyperlink r:id="rId10" w:history="1">
        <w:r w:rsidRPr="008A65FE">
          <w:rPr>
            <w:rFonts w:eastAsiaTheme="minorHAnsi"/>
            <w:bCs/>
            <w:color w:val="0000FF"/>
            <w:sz w:val="26"/>
            <w:szCs w:val="26"/>
            <w:lang w:eastAsia="en-US"/>
          </w:rPr>
          <w:t>Постановления</w:t>
        </w:r>
      </w:hyperlink>
      <w:r w:rsidRPr="008A65FE">
        <w:rPr>
          <w:rFonts w:eastAsiaTheme="minorHAnsi"/>
          <w:bCs/>
          <w:sz w:val="26"/>
          <w:szCs w:val="26"/>
          <w:lang w:eastAsia="en-US"/>
        </w:rPr>
        <w:t xml:space="preserve"> Правительства РФ от 25.03.2015 </w:t>
      </w:r>
      <w:r w:rsidR="004D07AC">
        <w:rPr>
          <w:rFonts w:eastAsiaTheme="minorHAnsi"/>
          <w:bCs/>
          <w:sz w:val="26"/>
          <w:szCs w:val="26"/>
          <w:lang w:eastAsia="en-US"/>
        </w:rPr>
        <w:t>№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272 </w:t>
      </w:r>
      <w:r w:rsidR="003E1803">
        <w:rPr>
          <w:rFonts w:eastAsiaTheme="minorHAnsi"/>
          <w:bCs/>
          <w:sz w:val="26"/>
          <w:szCs w:val="26"/>
          <w:lang w:eastAsia="en-US"/>
        </w:rPr>
        <w:t>«</w:t>
      </w:r>
      <w:r w:rsidRPr="008A65FE">
        <w:rPr>
          <w:rFonts w:eastAsiaTheme="minorHAnsi"/>
          <w:bCs/>
          <w:sz w:val="26"/>
          <w:szCs w:val="26"/>
          <w:lang w:eastAsia="en-US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3E1803">
        <w:rPr>
          <w:rFonts w:eastAsiaTheme="minorHAnsi"/>
          <w:bCs/>
          <w:sz w:val="26"/>
          <w:szCs w:val="26"/>
          <w:lang w:eastAsia="en-US"/>
        </w:rPr>
        <w:t>»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органами местного самоуправления, органами исполнительной власти и руководителями хозяйствующих субъектов расположенных на территории </w:t>
      </w:r>
      <w:r w:rsidR="003E1803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="008A283E">
        <w:rPr>
          <w:rFonts w:eastAsiaTheme="minorHAnsi"/>
          <w:bCs/>
          <w:sz w:val="26"/>
          <w:szCs w:val="26"/>
          <w:lang w:eastAsia="en-US"/>
        </w:rPr>
        <w:t xml:space="preserve"> и находящихся в муниципальной собственности</w:t>
      </w:r>
      <w:r w:rsidR="003E1803">
        <w:rPr>
          <w:rFonts w:eastAsiaTheme="minorHAnsi"/>
          <w:bCs/>
          <w:sz w:val="26"/>
          <w:szCs w:val="26"/>
          <w:lang w:eastAsia="en-US"/>
        </w:rPr>
        <w:t>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7. Комиссия осуществляет следующие основные функции: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а) обследует, присваивает категорию террористической угрозы и оценивает состояние антитеррористической защищенности места с массовым пребыванием людей находящихся в муниципальной собственности, расположенных на территории </w:t>
      </w:r>
      <w:r w:rsidR="008A283E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="008A283E">
        <w:rPr>
          <w:rFonts w:eastAsiaTheme="minorHAnsi"/>
          <w:bCs/>
          <w:sz w:val="26"/>
          <w:szCs w:val="26"/>
          <w:lang w:eastAsia="en-US"/>
        </w:rPr>
        <w:t>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lastRenderedPageBreak/>
        <w:t>б) принимает участие в разработке паспортов безопасности объектов (территорий) находящихся в муниципальной собственности в части сферы деятельности;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в) вырабатывает предложения по повышению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</w:r>
      <w:r w:rsidR="008A283E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>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г) осуществляет проверки мест (территорий) с массовым пребыванием людей находящихся в муниципальной собственности, расположенных на территории </w:t>
      </w:r>
      <w:r w:rsidR="00546EE7">
        <w:rPr>
          <w:rFonts w:eastAsiaTheme="minorHAnsi"/>
          <w:bCs/>
          <w:sz w:val="26"/>
          <w:szCs w:val="26"/>
          <w:lang w:eastAsia="en-US"/>
        </w:rPr>
        <w:t>МР «Усть-</w:t>
      </w:r>
      <w:proofErr w:type="gramStart"/>
      <w:r w:rsidR="00546EE7">
        <w:rPr>
          <w:rFonts w:eastAsiaTheme="minorHAnsi"/>
          <w:bCs/>
          <w:sz w:val="26"/>
          <w:szCs w:val="26"/>
          <w:lang w:eastAsia="en-US"/>
        </w:rPr>
        <w:t>Вымский»</w:t>
      </w:r>
      <w:r w:rsidR="00546EE7" w:rsidRPr="008A65F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и</w:t>
      </w:r>
      <w:proofErr w:type="gramEnd"/>
      <w:r w:rsidRPr="008A65FE">
        <w:rPr>
          <w:rFonts w:eastAsiaTheme="minorHAnsi"/>
          <w:bCs/>
          <w:sz w:val="26"/>
          <w:szCs w:val="26"/>
          <w:lang w:eastAsia="en-US"/>
        </w:rPr>
        <w:t xml:space="preserve"> контроль за актуализацией паспортов безопасности таких объектов (территорий);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д) осуществляет других мероприятий, необходимых для организации выполнения требований </w:t>
      </w:r>
      <w:hyperlink r:id="rId11" w:history="1">
        <w:r w:rsidRPr="008A65FE">
          <w:rPr>
            <w:rFonts w:eastAsiaTheme="minorHAnsi"/>
            <w:bCs/>
            <w:color w:val="0000FF"/>
            <w:sz w:val="26"/>
            <w:szCs w:val="26"/>
            <w:lang w:eastAsia="en-US"/>
          </w:rPr>
          <w:t>Постановления</w:t>
        </w:r>
      </w:hyperlink>
      <w:r w:rsidRPr="008A65FE">
        <w:rPr>
          <w:rFonts w:eastAsiaTheme="minorHAnsi"/>
          <w:bCs/>
          <w:sz w:val="26"/>
          <w:szCs w:val="26"/>
          <w:lang w:eastAsia="en-US"/>
        </w:rPr>
        <w:t xml:space="preserve"> Правительства РФ от 25.03.2015 </w:t>
      </w:r>
      <w:r w:rsidR="00546EE7">
        <w:rPr>
          <w:rFonts w:eastAsiaTheme="minorHAnsi"/>
          <w:bCs/>
          <w:sz w:val="26"/>
          <w:szCs w:val="26"/>
          <w:lang w:eastAsia="en-US"/>
        </w:rPr>
        <w:t>№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272.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8. Комиссия в пределах своей компетенции и в установленном порядке имеет право: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а) принимать решения, касающиеся организации и совершенствования выполнения требований </w:t>
      </w:r>
      <w:hyperlink r:id="rId12" w:history="1">
        <w:r w:rsidRPr="008A65FE">
          <w:rPr>
            <w:rFonts w:eastAsiaTheme="minorHAnsi"/>
            <w:bCs/>
            <w:color w:val="0000FF"/>
            <w:sz w:val="26"/>
            <w:szCs w:val="26"/>
            <w:lang w:eastAsia="en-US"/>
          </w:rPr>
          <w:t>Постановления</w:t>
        </w:r>
      </w:hyperlink>
      <w:r w:rsidRPr="008A65FE">
        <w:rPr>
          <w:rFonts w:eastAsiaTheme="minorHAnsi"/>
          <w:bCs/>
          <w:sz w:val="26"/>
          <w:szCs w:val="26"/>
          <w:lang w:eastAsia="en-US"/>
        </w:rPr>
        <w:t xml:space="preserve"> Правительства РФ от 25.03.2015 N 272;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б) взаимодействовать с органами местного самоуправления </w:t>
      </w:r>
      <w:r w:rsidR="00546EE7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, с подразделениями (представителями) территориальных органов федеральных органов исполнительной власти и исполнительными органами государственной власти </w:t>
      </w:r>
      <w:r w:rsidR="00546EE7">
        <w:rPr>
          <w:rFonts w:eastAsiaTheme="minorHAnsi"/>
          <w:bCs/>
          <w:sz w:val="26"/>
          <w:szCs w:val="26"/>
          <w:lang w:eastAsia="en-US"/>
        </w:rPr>
        <w:t>Республики Коми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в части контроля выполнения требований законодательства РФ об антитеррористической защищенности и </w:t>
      </w:r>
      <w:hyperlink r:id="rId13" w:history="1">
        <w:r w:rsidRPr="008A65FE">
          <w:rPr>
            <w:rFonts w:eastAsiaTheme="minorHAnsi"/>
            <w:bCs/>
            <w:color w:val="0000FF"/>
            <w:sz w:val="26"/>
            <w:szCs w:val="26"/>
            <w:lang w:eastAsia="en-US"/>
          </w:rPr>
          <w:t>Постановления</w:t>
        </w:r>
      </w:hyperlink>
      <w:r w:rsidRPr="008A65FE">
        <w:rPr>
          <w:rFonts w:eastAsiaTheme="minorHAnsi"/>
          <w:bCs/>
          <w:sz w:val="26"/>
          <w:szCs w:val="26"/>
          <w:lang w:eastAsia="en-US"/>
        </w:rPr>
        <w:t xml:space="preserve"> Правительства РФ от 25.03.2015 </w:t>
      </w:r>
      <w:r w:rsidR="006665E0">
        <w:rPr>
          <w:rFonts w:eastAsiaTheme="minorHAnsi"/>
          <w:bCs/>
          <w:sz w:val="26"/>
          <w:szCs w:val="26"/>
          <w:lang w:eastAsia="en-US"/>
        </w:rPr>
        <w:t>№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272, а также Решений АТК </w:t>
      </w:r>
      <w:r w:rsidR="006665E0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>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в)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исполнительных органов государственной власти </w:t>
      </w:r>
      <w:r w:rsidR="006665E0">
        <w:rPr>
          <w:rFonts w:eastAsiaTheme="minorHAnsi"/>
          <w:bCs/>
          <w:sz w:val="26"/>
          <w:szCs w:val="26"/>
          <w:lang w:eastAsia="en-US"/>
        </w:rPr>
        <w:t>Республики Коми</w:t>
      </w:r>
      <w:r w:rsidRPr="008A65FE">
        <w:rPr>
          <w:rFonts w:eastAsiaTheme="minorHAnsi"/>
          <w:bCs/>
          <w:sz w:val="26"/>
          <w:szCs w:val="26"/>
          <w:lang w:eastAsia="en-US"/>
        </w:rPr>
        <w:t>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г) создавать рабочие группы для изучения вопросов, касающихся профилактики терроризма </w:t>
      </w:r>
      <w:r w:rsidR="006665E0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>, а также для подготовки проектов соответствующих решений Комиссии;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исполнительных органов государственной власти </w:t>
      </w:r>
      <w:r w:rsidR="006665E0">
        <w:rPr>
          <w:rFonts w:eastAsiaTheme="minorHAnsi"/>
          <w:bCs/>
          <w:sz w:val="26"/>
          <w:szCs w:val="26"/>
          <w:lang w:eastAsia="en-US"/>
        </w:rPr>
        <w:t>Республики Коми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, органов местного самоуправления </w:t>
      </w:r>
      <w:r w:rsidR="006665E0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>, а также представителей организаций и общественных объединений по согласованию с их руководителями;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е) вносить в установленном порядке предложения по вопросам, требующим решения антитеррористической комиссии в </w:t>
      </w:r>
      <w:r w:rsidR="00264625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и </w:t>
      </w:r>
      <w:r w:rsidR="00264625">
        <w:rPr>
          <w:rFonts w:eastAsiaTheme="minorHAnsi"/>
          <w:bCs/>
          <w:sz w:val="26"/>
          <w:szCs w:val="26"/>
          <w:lang w:eastAsia="en-US"/>
        </w:rPr>
        <w:t>Республики Коми</w:t>
      </w:r>
      <w:r w:rsidRPr="008A65FE">
        <w:rPr>
          <w:rFonts w:eastAsiaTheme="minorHAnsi"/>
          <w:bCs/>
          <w:sz w:val="26"/>
          <w:szCs w:val="26"/>
          <w:lang w:eastAsia="en-US"/>
        </w:rPr>
        <w:t>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9. Комиссия строит свою работу во взаимодействии с антитеррористической комиссией (далее - АТК) в </w:t>
      </w:r>
      <w:r w:rsidR="00264625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, выходит с предложения для рассмотрения </w:t>
      </w:r>
      <w:proofErr w:type="gramStart"/>
      <w:r w:rsidRPr="008A65FE">
        <w:rPr>
          <w:rFonts w:eastAsiaTheme="minorHAnsi"/>
          <w:bCs/>
          <w:sz w:val="26"/>
          <w:szCs w:val="26"/>
          <w:lang w:eastAsia="en-US"/>
        </w:rPr>
        <w:t>вопросов</w:t>
      </w:r>
      <w:proofErr w:type="gramEnd"/>
      <w:r w:rsidRPr="008A65FE">
        <w:rPr>
          <w:rFonts w:eastAsiaTheme="minorHAnsi"/>
          <w:bCs/>
          <w:sz w:val="26"/>
          <w:szCs w:val="26"/>
          <w:lang w:eastAsia="en-US"/>
        </w:rPr>
        <w:t xml:space="preserve"> касающихся состояния антитеррористической защищенности объектов (территорий) расположенных на территории </w:t>
      </w:r>
      <w:r w:rsidR="00A86EF3">
        <w:rPr>
          <w:rFonts w:eastAsiaTheme="minorHAnsi"/>
          <w:bCs/>
          <w:sz w:val="26"/>
          <w:szCs w:val="26"/>
          <w:lang w:eastAsia="en-US"/>
        </w:rPr>
        <w:t>района</w:t>
      </w:r>
      <w:r w:rsidRPr="008A65FE">
        <w:rPr>
          <w:rFonts w:eastAsiaTheme="minorHAnsi"/>
          <w:bCs/>
          <w:sz w:val="26"/>
          <w:szCs w:val="26"/>
          <w:lang w:eastAsia="en-US"/>
        </w:rPr>
        <w:t>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10. Комиссия осуществляет свою деятельность на плановой основе в соответствии с Регламентом, утвержденным правовым актом Главы </w:t>
      </w:r>
      <w:r w:rsidR="00264625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="00264625">
        <w:rPr>
          <w:rFonts w:eastAsiaTheme="minorHAnsi"/>
          <w:bCs/>
          <w:sz w:val="26"/>
          <w:szCs w:val="26"/>
          <w:lang w:eastAsia="en-US"/>
        </w:rPr>
        <w:t>-руководителя администрации</w:t>
      </w:r>
      <w:r w:rsidRPr="008A65FE">
        <w:rPr>
          <w:rFonts w:eastAsiaTheme="minorHAnsi"/>
          <w:bCs/>
          <w:sz w:val="26"/>
          <w:szCs w:val="26"/>
          <w:lang w:eastAsia="en-US"/>
        </w:rPr>
        <w:t>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11. Комиссия информирует антитеррористическую комиссию в </w:t>
      </w:r>
      <w:r w:rsidR="00264625">
        <w:rPr>
          <w:rFonts w:eastAsiaTheme="minorHAnsi"/>
          <w:bCs/>
          <w:sz w:val="26"/>
          <w:szCs w:val="26"/>
          <w:lang w:eastAsia="en-US"/>
        </w:rPr>
        <w:t>МР «Усть-</w:t>
      </w:r>
      <w:proofErr w:type="gramStart"/>
      <w:r w:rsidR="00264625">
        <w:rPr>
          <w:rFonts w:eastAsiaTheme="minorHAnsi"/>
          <w:bCs/>
          <w:sz w:val="26"/>
          <w:szCs w:val="26"/>
          <w:lang w:eastAsia="en-US"/>
        </w:rPr>
        <w:t>Вымский»</w:t>
      </w:r>
      <w:r w:rsidR="00264625" w:rsidRPr="008A65F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по</w:t>
      </w:r>
      <w:proofErr w:type="gramEnd"/>
      <w:r w:rsidRPr="008A65FE">
        <w:rPr>
          <w:rFonts w:eastAsiaTheme="minorHAnsi"/>
          <w:bCs/>
          <w:sz w:val="26"/>
          <w:szCs w:val="26"/>
          <w:lang w:eastAsia="en-US"/>
        </w:rPr>
        <w:t xml:space="preserve"> итогам своей деятельности за полугодие и год по определенной ею форме.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lastRenderedPageBreak/>
        <w:t xml:space="preserve">12. По итогам проведенных заседаний, Комиссия предоставляет материалы в антитеррористическую комиссию </w:t>
      </w:r>
      <w:r w:rsidR="00264625">
        <w:rPr>
          <w:rFonts w:eastAsiaTheme="minorHAnsi"/>
          <w:bCs/>
          <w:sz w:val="26"/>
          <w:szCs w:val="26"/>
          <w:lang w:eastAsia="en-US"/>
        </w:rPr>
        <w:t>МР «Усть-</w:t>
      </w:r>
      <w:proofErr w:type="gramStart"/>
      <w:r w:rsidR="00264625">
        <w:rPr>
          <w:rFonts w:eastAsiaTheme="minorHAnsi"/>
          <w:bCs/>
          <w:sz w:val="26"/>
          <w:szCs w:val="26"/>
          <w:lang w:eastAsia="en-US"/>
        </w:rPr>
        <w:t>Вымский»</w:t>
      </w:r>
      <w:r w:rsidR="00264625" w:rsidRPr="008A65F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(</w:t>
      </w:r>
      <w:proofErr w:type="gramEnd"/>
      <w:r w:rsidRPr="008A65FE">
        <w:rPr>
          <w:rFonts w:eastAsiaTheme="minorHAnsi"/>
          <w:bCs/>
          <w:sz w:val="26"/>
          <w:szCs w:val="26"/>
          <w:lang w:eastAsia="en-US"/>
        </w:rPr>
        <w:t>при необходимости или запросу).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13. Организационное и материально-техническое обеспечение деятельности Комиссии организуется председателем Комиссии.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14. Председатель Комиссии: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а) организует работу Комиссии по разработке проекта Решения заседаний Комиссии, планов работы и отчетов о результатах деятельности Комиссии;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б) организует подготовку и проведение заседаний Комиссии;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в) осуществляет контроль за исполнением решений Комиссии;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г) организует работу по сбору, накоплению, обобщению и анализу информации, подготовке информационных материалов и состояние антитеррористической защищенности объектов (территорий) расположенных в границах </w:t>
      </w:r>
      <w:r w:rsidR="00B15197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="00B15197" w:rsidRPr="008A65FE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 w:rsidR="00B15197">
        <w:rPr>
          <w:rFonts w:eastAsiaTheme="minorHAnsi"/>
          <w:bCs/>
          <w:sz w:val="26"/>
          <w:szCs w:val="26"/>
          <w:lang w:eastAsia="en-US"/>
        </w:rPr>
        <w:t xml:space="preserve">и 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находящихся</w:t>
      </w:r>
      <w:proofErr w:type="gramEnd"/>
      <w:r w:rsidRPr="008A65FE">
        <w:rPr>
          <w:rFonts w:eastAsiaTheme="minorHAnsi"/>
          <w:bCs/>
          <w:sz w:val="26"/>
          <w:szCs w:val="26"/>
          <w:lang w:eastAsia="en-US"/>
        </w:rPr>
        <w:t xml:space="preserve"> в муниципальной собственности;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д) обеспечивает взаимодействие Комиссии с антитеррористической комиссией в </w:t>
      </w:r>
      <w:r w:rsidR="00B15197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="00B15197" w:rsidRPr="008A65F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A65FE">
        <w:rPr>
          <w:rFonts w:eastAsiaTheme="minorHAnsi"/>
          <w:bCs/>
          <w:sz w:val="26"/>
          <w:szCs w:val="26"/>
          <w:lang w:eastAsia="en-US"/>
        </w:rPr>
        <w:t>и ее аппаратом;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е) обеспечивает деятельность рабочих органов Комиссии;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ж) организует делопроизводство Комиссии.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15. Члены Комиссии обязаны: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а) выполнять протокольные решения Комиссии и организовывать выполнение принятых решений Комиссии в установленные сроки;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б) осуществлять выполнение требований </w:t>
      </w:r>
      <w:hyperlink r:id="rId14" w:history="1">
        <w:r w:rsidRPr="008A65FE">
          <w:rPr>
            <w:rFonts w:eastAsiaTheme="minorHAnsi"/>
            <w:bCs/>
            <w:color w:val="0000FF"/>
            <w:sz w:val="26"/>
            <w:szCs w:val="26"/>
            <w:lang w:eastAsia="en-US"/>
          </w:rPr>
          <w:t>Постановления</w:t>
        </w:r>
      </w:hyperlink>
      <w:r w:rsidRPr="008A65FE">
        <w:rPr>
          <w:rFonts w:eastAsiaTheme="minorHAnsi"/>
          <w:bCs/>
          <w:sz w:val="26"/>
          <w:szCs w:val="26"/>
          <w:lang w:eastAsia="en-US"/>
        </w:rPr>
        <w:t xml:space="preserve"> Правительства РФ от 25.03.2015 </w:t>
      </w:r>
      <w:r w:rsidR="00B15197">
        <w:rPr>
          <w:rFonts w:eastAsiaTheme="minorHAnsi"/>
          <w:bCs/>
          <w:sz w:val="26"/>
          <w:szCs w:val="26"/>
          <w:lang w:eastAsia="en-US"/>
        </w:rPr>
        <w:t>№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272 в части своих должностных полномочий и других правовых актов, регламентирующих деятельность Комиссии;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 xml:space="preserve">в) определить ответственных должностных лиц организаций, ведомств и органов местного самоуправления в пределах своих должностных полномочий отвечающих за организацию обеспечения антитеррористической защищенности объектов (территорий) находящихся в муниципальной собственности или в ведении органов местного самоуправления </w:t>
      </w:r>
      <w:r w:rsidR="00B15197">
        <w:rPr>
          <w:rFonts w:eastAsiaTheme="minorHAnsi"/>
          <w:bCs/>
          <w:sz w:val="26"/>
          <w:szCs w:val="26"/>
          <w:lang w:eastAsia="en-US"/>
        </w:rPr>
        <w:t>МР «Усть-Вымский»</w:t>
      </w:r>
      <w:r w:rsidR="00B15197" w:rsidRPr="008A65FE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и осуществлять постоянный контроль выполнении ими требований </w:t>
      </w:r>
      <w:hyperlink r:id="rId15" w:history="1">
        <w:r w:rsidRPr="008A65FE">
          <w:rPr>
            <w:rFonts w:eastAsiaTheme="minorHAnsi"/>
            <w:bCs/>
            <w:color w:val="0000FF"/>
            <w:sz w:val="26"/>
            <w:szCs w:val="26"/>
            <w:lang w:eastAsia="en-US"/>
          </w:rPr>
          <w:t>Постановления</w:t>
        </w:r>
      </w:hyperlink>
      <w:r w:rsidRPr="008A65FE">
        <w:rPr>
          <w:rFonts w:eastAsiaTheme="minorHAnsi"/>
          <w:bCs/>
          <w:sz w:val="26"/>
          <w:szCs w:val="26"/>
          <w:lang w:eastAsia="en-US"/>
        </w:rPr>
        <w:t xml:space="preserve"> Правительства РФ от 25.03.2015 </w:t>
      </w:r>
      <w:r w:rsidR="00B15197">
        <w:rPr>
          <w:rFonts w:eastAsiaTheme="minorHAnsi"/>
          <w:bCs/>
          <w:sz w:val="26"/>
          <w:szCs w:val="26"/>
          <w:lang w:eastAsia="en-US"/>
        </w:rPr>
        <w:t>№</w:t>
      </w:r>
      <w:r w:rsidRPr="008A65FE">
        <w:rPr>
          <w:rFonts w:eastAsiaTheme="minorHAnsi"/>
          <w:bCs/>
          <w:sz w:val="26"/>
          <w:szCs w:val="26"/>
          <w:lang w:eastAsia="en-US"/>
        </w:rPr>
        <w:t xml:space="preserve"> 272.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16. Члены Комиссии имеют право: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а)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б) голосовать на заседаниях Комиссии;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в) знакомиться с документами и материалами Комиссии, непосредственно касающимися ее деятельности;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г) взаимодействовать с председателем Комиссии и ее членами, представителями организаций, ведомств и органов местного самоуправления в пределах своих должностных полномочий;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д)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исполнительных органов государственной власти Тюменской области, органов местного самоуправления и организаций, к экспертной, аналитической и иной работе, связанной с деятельностью Комиссии;</w:t>
      </w:r>
    </w:p>
    <w:p w:rsidR="00716260" w:rsidRPr="008A65FE" w:rsidRDefault="00716260" w:rsidP="008A65F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8A65FE">
        <w:rPr>
          <w:rFonts w:eastAsiaTheme="minorHAnsi"/>
          <w:bCs/>
          <w:sz w:val="26"/>
          <w:szCs w:val="26"/>
          <w:lang w:eastAsia="en-US"/>
        </w:rPr>
        <w:t>е)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716260" w:rsidRDefault="00716260" w:rsidP="0071626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16260" w:rsidRDefault="00716260" w:rsidP="0071626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sectPr w:rsidR="00716260" w:rsidSect="00BE3F41">
      <w:type w:val="nextColumn"/>
      <w:pgSz w:w="11906" w:h="16838" w:code="9"/>
      <w:pgMar w:top="567" w:right="1134" w:bottom="567" w:left="1486" w:header="567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B35A0"/>
    <w:multiLevelType w:val="hybridMultilevel"/>
    <w:tmpl w:val="471C6E4C"/>
    <w:lvl w:ilvl="0" w:tplc="F9002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1"/>
    <w:rsid w:val="000075B7"/>
    <w:rsid w:val="00020BDD"/>
    <w:rsid w:val="00144AB4"/>
    <w:rsid w:val="001B7780"/>
    <w:rsid w:val="00264625"/>
    <w:rsid w:val="00265890"/>
    <w:rsid w:val="002E694E"/>
    <w:rsid w:val="00337D43"/>
    <w:rsid w:val="003E1803"/>
    <w:rsid w:val="00403FDF"/>
    <w:rsid w:val="004730C0"/>
    <w:rsid w:val="004D07AC"/>
    <w:rsid w:val="00546EE7"/>
    <w:rsid w:val="00573DEA"/>
    <w:rsid w:val="00583F48"/>
    <w:rsid w:val="005B66BB"/>
    <w:rsid w:val="006665E0"/>
    <w:rsid w:val="00672705"/>
    <w:rsid w:val="00710722"/>
    <w:rsid w:val="00716260"/>
    <w:rsid w:val="007320BD"/>
    <w:rsid w:val="007E05C2"/>
    <w:rsid w:val="007E384C"/>
    <w:rsid w:val="007F32CE"/>
    <w:rsid w:val="008A283E"/>
    <w:rsid w:val="008A65FE"/>
    <w:rsid w:val="008F2562"/>
    <w:rsid w:val="009331CA"/>
    <w:rsid w:val="00975217"/>
    <w:rsid w:val="009B11FF"/>
    <w:rsid w:val="00A86EF3"/>
    <w:rsid w:val="00AD28C3"/>
    <w:rsid w:val="00B15197"/>
    <w:rsid w:val="00B94A3C"/>
    <w:rsid w:val="00BC3057"/>
    <w:rsid w:val="00BE3F41"/>
    <w:rsid w:val="00BF1485"/>
    <w:rsid w:val="00C262C9"/>
    <w:rsid w:val="00D212F9"/>
    <w:rsid w:val="00D433CB"/>
    <w:rsid w:val="00E63274"/>
    <w:rsid w:val="00F13CE2"/>
    <w:rsid w:val="00F6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DB18"/>
  <w15:chartTrackingRefBased/>
  <w15:docId w15:val="{3A0E03E5-25EF-4084-A41C-93E8E20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E3F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3F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3F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basedOn w:val="a"/>
    <w:next w:val="a"/>
    <w:qFormat/>
    <w:rsid w:val="006727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rsid w:val="006727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uiPriority w:val="99"/>
    <w:rsid w:val="00672705"/>
    <w:rPr>
      <w:rFonts w:ascii="Calibri" w:eastAsiaTheme="minorEastAsia" w:hAnsi="Calibri" w:cs="Calibri"/>
      <w:lang w:eastAsia="ru-RU"/>
    </w:rPr>
  </w:style>
  <w:style w:type="paragraph" w:styleId="a5">
    <w:name w:val="Title"/>
    <w:basedOn w:val="a"/>
    <w:next w:val="a"/>
    <w:link w:val="a4"/>
    <w:qFormat/>
    <w:rsid w:val="00672705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6727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4A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5036495F9A3A48A340286EB12F7274FDEDFD609D2740AC3D08EDE404E3F5F6B462963F3B2D2BA13A0D593EA39CAF74A881671E5d8L" TargetMode="External"/><Relationship Id="rId13" Type="http://schemas.openxmlformats.org/officeDocument/2006/relationships/hyperlink" Target="consultantplus://offline/ref=1CF5036495F9A3A48A340286EB12F7274FDFD1D10FD9740AC3D08EDE404E3F5F7946716DF1BA98EB53EBDA92EBE2d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645F9F97DA084E19DA4559DC511D71076108E3BAB0A6A8691AC414BA7579DEA130D39AEBAF6E29BFEBDD23F71S85BK" TargetMode="External"/><Relationship Id="rId12" Type="http://schemas.openxmlformats.org/officeDocument/2006/relationships/hyperlink" Target="consultantplus://offline/ref=1CF5036495F9A3A48A340286EB12F7274FDFD1D10FD9740AC3D08EDE404E3F5F7946716DF1BA98EB53EBDA92EBE2d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CF5036495F9A3A48A340286EB12F7274FDFD1D10FD9740AC3D08EDE404E3F5F7946716DF1BA98EB53EBDA92EBE2d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F5036495F9A3A48A340286EB12F7274FDFD1D10FD9740AC3D08EDE404E3F5F7946716DF1BA98EB53EBDA92EBE2d4L" TargetMode="External"/><Relationship Id="rId10" Type="http://schemas.openxmlformats.org/officeDocument/2006/relationships/hyperlink" Target="consultantplus://offline/ref=1CF5036495F9A3A48A340286EB12F7274FDFD1D10FD9740AC3D08EDE404E3F5F7946716DF1BA98EB53EBDA92EBE2d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5036495F9A3A48A340286EB12F7274FDFDED206872308928580DB481E654F7D0F2563EEB982F555F5DAE9d1L" TargetMode="External"/><Relationship Id="rId14" Type="http://schemas.openxmlformats.org/officeDocument/2006/relationships/hyperlink" Target="consultantplus://offline/ref=1CF5036495F9A3A48A340286EB12F7274FDFD1D10FD9740AC3D08EDE404E3F5F7946716DF1BA98EB53EBDA92EBE2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DD8E-47DB-4383-93D0-2AC5ECC6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Минин</dc:creator>
  <cp:keywords/>
  <dc:description/>
  <cp:lastModifiedBy>Антон Минин</cp:lastModifiedBy>
  <cp:revision>2</cp:revision>
  <cp:lastPrinted>2023-04-13T12:14:00Z</cp:lastPrinted>
  <dcterms:created xsi:type="dcterms:W3CDTF">2023-04-13T10:57:00Z</dcterms:created>
  <dcterms:modified xsi:type="dcterms:W3CDTF">2023-04-14T13:39:00Z</dcterms:modified>
</cp:coreProperties>
</file>