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79DB1E" w14:textId="5794A023" w:rsidR="00291AD2" w:rsidRPr="00FB754B" w:rsidRDefault="009F72D9" w:rsidP="0025312A">
      <w:pPr>
        <w:pStyle w:val="a3"/>
        <w:tabs>
          <w:tab w:val="left" w:pos="5103"/>
        </w:tabs>
        <w:rPr>
          <w:rFonts w:ascii="Tahoma" w:hAnsi="Tahoma" w:cs="Tahoma"/>
          <w:sz w:val="32"/>
        </w:rPr>
      </w:pPr>
      <w:bookmarkStart w:id="0" w:name="_GoBack"/>
      <w:bookmarkEnd w:id="0"/>
      <w:r w:rsidRPr="00FB754B">
        <w:rPr>
          <w:noProof/>
          <w:sz w:val="28"/>
        </w:rPr>
        <w:drawing>
          <wp:anchor distT="0" distB="0" distL="114300" distR="114300" simplePos="0" relativeHeight="251673600" behindDoc="0" locked="0" layoutInCell="1" allowOverlap="1" wp14:anchorId="10542175" wp14:editId="3B1BC99A">
            <wp:simplePos x="0" y="0"/>
            <wp:positionH relativeFrom="column">
              <wp:posOffset>-470535</wp:posOffset>
            </wp:positionH>
            <wp:positionV relativeFrom="paragraph">
              <wp:posOffset>1908810</wp:posOffset>
            </wp:positionV>
            <wp:extent cx="6348095" cy="138430"/>
            <wp:effectExtent l="0" t="0" r="0" b="0"/>
            <wp:wrapNone/>
            <wp:docPr id="1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89AEC55-4A9B-4C06-B569-FA6AB99D3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89AEC55-4A9B-4C06-B569-FA6AB99D3A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32"/>
        </w:rPr>
        <w:drawing>
          <wp:anchor distT="0" distB="0" distL="114300" distR="114300" simplePos="0" relativeHeight="251674624" behindDoc="0" locked="0" layoutInCell="1" allowOverlap="1" wp14:anchorId="42906669" wp14:editId="2BF8500B">
            <wp:simplePos x="0" y="0"/>
            <wp:positionH relativeFrom="margin">
              <wp:posOffset>1550670</wp:posOffset>
            </wp:positionH>
            <wp:positionV relativeFrom="paragraph">
              <wp:posOffset>4927600</wp:posOffset>
            </wp:positionV>
            <wp:extent cx="2305685" cy="234505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rtwork 5 (4) копия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54B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0DFF4A" wp14:editId="7BD03388">
                <wp:simplePos x="0" y="0"/>
                <wp:positionH relativeFrom="column">
                  <wp:posOffset>-1080135</wp:posOffset>
                </wp:positionH>
                <wp:positionV relativeFrom="paragraph">
                  <wp:posOffset>1164277</wp:posOffset>
                </wp:positionV>
                <wp:extent cx="7567295" cy="42576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7295" cy="425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78770" w14:textId="4273DE89" w:rsidR="002B770A" w:rsidRPr="00E427FC" w:rsidRDefault="00774927" w:rsidP="00E427FC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C359C"/>
                                <w:sz w:val="54"/>
                                <w:szCs w:val="54"/>
                              </w:rPr>
                            </w:pPr>
                            <w:r w:rsidRPr="002B770A">
                              <w:rPr>
                                <w:rFonts w:ascii="Proxima Nova" w:hAnsi="Proxima Nova"/>
                                <w:b/>
                                <w:bCs/>
                                <w:color w:val="0C359C"/>
                                <w:sz w:val="18"/>
                                <w:szCs w:val="18"/>
                              </w:rPr>
                              <w:br/>
                            </w:r>
                            <w:r w:rsidR="00291AD2" w:rsidRPr="00E427FC">
                              <w:rPr>
                                <w:rFonts w:ascii="Tahoma" w:hAnsi="Tahoma" w:cs="Tahoma"/>
                                <w:b/>
                                <w:bCs/>
                                <w:color w:val="0C359C"/>
                                <w:sz w:val="54"/>
                                <w:szCs w:val="54"/>
                              </w:rPr>
                              <w:t>ЭКСПЕРТНОЕ ЗАКЛЮЧЕНИЕ</w:t>
                            </w:r>
                          </w:p>
                          <w:p w14:paraId="30462B0E" w14:textId="77777777" w:rsidR="00E427FC" w:rsidRPr="00E427FC" w:rsidRDefault="00E427FC" w:rsidP="00A10893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  <w:p w14:paraId="69CCCFFF" w14:textId="77777777" w:rsidR="00B71278" w:rsidRDefault="00B71278" w:rsidP="00A10893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14:paraId="3898BB9C" w14:textId="45766350" w:rsidR="00E427FC" w:rsidRPr="005D170D" w:rsidRDefault="00291AD2" w:rsidP="00A10893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5D170D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по результатам оценки участника</w:t>
                            </w:r>
                            <w:r w:rsidR="00A10893" w:rsidRPr="005D170D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34793" w:rsidRPr="005D170D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КР00</w:t>
                            </w:r>
                          </w:p>
                          <w:p w14:paraId="3365414E" w14:textId="20961462" w:rsidR="007C6DD4" w:rsidRPr="005D170D" w:rsidRDefault="00291AD2" w:rsidP="00A10893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5D170D">
                              <w:rPr>
                                <w:rFonts w:ascii="Tahoma" w:hAnsi="Tahoma" w:cs="Tahoma"/>
                                <w:i/>
                                <w:iCs/>
                                <w:sz w:val="32"/>
                                <w:szCs w:val="32"/>
                              </w:rPr>
                              <w:t>(указывается регистрационный номер)</w:t>
                            </w:r>
                            <w:r w:rsidRPr="005D170D">
                              <w:rPr>
                                <w:rFonts w:ascii="Tahoma" w:hAnsi="Tahoma" w:cs="Tahoma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  <w:t xml:space="preserve"> </w:t>
                            </w:r>
                          </w:p>
                          <w:p w14:paraId="06CC32A4" w14:textId="4B08C5CC" w:rsidR="00291AD2" w:rsidRPr="00E427FC" w:rsidRDefault="007C6DD4" w:rsidP="002B770A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427FC">
                              <w:rPr>
                                <w:rFonts w:ascii="Tahoma" w:hAnsi="Tahoma" w:cs="Tahom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КОНКУРСА НА СОИСКАНИЕ ПРЕМИЙ</w:t>
                            </w:r>
                          </w:p>
                          <w:p w14:paraId="5E2BACB8" w14:textId="4D5EF7C4" w:rsidR="0025312A" w:rsidRPr="00E427FC" w:rsidRDefault="007C6DD4" w:rsidP="002B770A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427FC">
                              <w:rPr>
                                <w:rFonts w:ascii="Tahoma" w:hAnsi="Tahoma" w:cs="Tahom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ПРАВИТЕЛЬСТВА РОССИЙСКОЙ ФЕДЕРАЦИИ</w:t>
                            </w:r>
                            <w:r w:rsidRPr="00E427FC">
                              <w:rPr>
                                <w:rFonts w:ascii="Tahoma" w:hAnsi="Tahoma" w:cs="Tahoma"/>
                                <w:b/>
                                <w:color w:val="C00000"/>
                                <w:sz w:val="36"/>
                                <w:szCs w:val="36"/>
                              </w:rPr>
                              <w:br/>
                              <w:t>В ОБЛАСТИ КАЧЕСТВА</w:t>
                            </w:r>
                          </w:p>
                          <w:p w14:paraId="4F53F95D" w14:textId="77777777" w:rsidR="00EB542D" w:rsidRPr="00D40B5B" w:rsidRDefault="00EB542D" w:rsidP="002B770A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C8DF379" w14:textId="77777777" w:rsidR="0025312A" w:rsidRPr="00D40B5B" w:rsidRDefault="0025312A" w:rsidP="002B770A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CC2409F" w14:textId="1AB29A22" w:rsidR="0025312A" w:rsidRPr="005D170D" w:rsidRDefault="00902740" w:rsidP="002B770A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5D170D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Заочное</w:t>
                            </w:r>
                            <w:r w:rsidR="00B247E4" w:rsidRPr="005D170D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обследование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DFF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85.05pt;margin-top:91.7pt;width:595.85pt;height:3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" filled="f" stroked="f">
                <v:textbox>
                  <w:txbxContent>
                    <w:p w14:paraId="1AF78770" w14:textId="4273DE89" w:rsidR="002B770A" w:rsidRPr="00E427FC" w:rsidRDefault="00774927" w:rsidP="00E427FC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C359C"/>
                          <w:sz w:val="54"/>
                          <w:szCs w:val="54"/>
                        </w:rPr>
                      </w:pPr>
                      <w:r w:rsidRPr="002B770A">
                        <w:rPr>
                          <w:rFonts w:ascii="Proxima Nova" w:hAnsi="Proxima Nova"/>
                          <w:b/>
                          <w:bCs/>
                          <w:color w:val="0C359C"/>
                          <w:sz w:val="18"/>
                          <w:szCs w:val="18"/>
                        </w:rPr>
                        <w:br/>
                      </w:r>
                      <w:r w:rsidR="00291AD2" w:rsidRPr="00E427FC">
                        <w:rPr>
                          <w:rFonts w:ascii="Tahoma" w:hAnsi="Tahoma" w:cs="Tahoma"/>
                          <w:b/>
                          <w:bCs/>
                          <w:color w:val="0C359C"/>
                          <w:sz w:val="54"/>
                          <w:szCs w:val="54"/>
                        </w:rPr>
                        <w:t>ЭКСПЕРТНОЕ ЗАКЛЮЧЕНИЕ</w:t>
                      </w:r>
                    </w:p>
                    <w:p w14:paraId="30462B0E" w14:textId="77777777" w:rsidR="00E427FC" w:rsidRPr="00E427FC" w:rsidRDefault="00E427FC" w:rsidP="00A10893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  <w:p w14:paraId="69CCCFFF" w14:textId="77777777" w:rsidR="00B71278" w:rsidRDefault="00B71278" w:rsidP="00A10893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14:paraId="3898BB9C" w14:textId="45766350" w:rsidR="00E427FC" w:rsidRPr="005D170D" w:rsidRDefault="00291AD2" w:rsidP="00A10893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5D170D">
                        <w:rPr>
                          <w:rFonts w:ascii="Tahoma" w:hAnsi="Tahoma" w:cs="Tahoma"/>
                          <w:sz w:val="32"/>
                          <w:szCs w:val="32"/>
                        </w:rPr>
                        <w:t>по результатам оценки участника</w:t>
                      </w:r>
                      <w:r w:rsidR="00A10893" w:rsidRPr="005D170D"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 </w:t>
                      </w:r>
                      <w:r w:rsidR="00134793" w:rsidRPr="005D170D">
                        <w:rPr>
                          <w:rFonts w:ascii="Tahoma" w:hAnsi="Tahoma" w:cs="Tahoma"/>
                          <w:sz w:val="32"/>
                          <w:szCs w:val="32"/>
                        </w:rPr>
                        <w:t>КР00</w:t>
                      </w:r>
                    </w:p>
                    <w:p w14:paraId="3365414E" w14:textId="20961462" w:rsidR="007C6DD4" w:rsidRPr="005D170D" w:rsidRDefault="00291AD2" w:rsidP="00A10893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5D170D">
                        <w:rPr>
                          <w:rFonts w:ascii="Tahoma" w:hAnsi="Tahoma" w:cs="Tahoma"/>
                          <w:i/>
                          <w:iCs/>
                          <w:sz w:val="32"/>
                          <w:szCs w:val="32"/>
                        </w:rPr>
                        <w:t>(указывается регистрационный номер)</w:t>
                      </w:r>
                      <w:r w:rsidRPr="005D170D">
                        <w:rPr>
                          <w:rFonts w:ascii="Tahoma" w:hAnsi="Tahoma" w:cs="Tahoma"/>
                          <w:b/>
                          <w:i/>
                          <w:iCs/>
                          <w:sz w:val="32"/>
                          <w:szCs w:val="32"/>
                        </w:rPr>
                        <w:br/>
                        <w:t xml:space="preserve"> </w:t>
                      </w:r>
                    </w:p>
                    <w:p w14:paraId="06CC32A4" w14:textId="4B08C5CC" w:rsidR="00291AD2" w:rsidRPr="00E427FC" w:rsidRDefault="007C6DD4" w:rsidP="002B770A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E427FC">
                        <w:rPr>
                          <w:rFonts w:ascii="Tahoma" w:hAnsi="Tahoma" w:cs="Tahoma"/>
                          <w:b/>
                          <w:color w:val="C00000"/>
                          <w:sz w:val="36"/>
                          <w:szCs w:val="36"/>
                        </w:rPr>
                        <w:t>КОНКУРСА НА СОИСКАНИЕ ПРЕМИЙ</w:t>
                      </w:r>
                    </w:p>
                    <w:p w14:paraId="5E2BACB8" w14:textId="4D5EF7C4" w:rsidR="0025312A" w:rsidRPr="00E427FC" w:rsidRDefault="007C6DD4" w:rsidP="002B770A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E427FC">
                        <w:rPr>
                          <w:rFonts w:ascii="Tahoma" w:hAnsi="Tahoma" w:cs="Tahoma"/>
                          <w:b/>
                          <w:color w:val="C00000"/>
                          <w:sz w:val="36"/>
                          <w:szCs w:val="36"/>
                        </w:rPr>
                        <w:t>ПРАВИТЕЛЬСТВА РОССИЙСКОЙ ФЕДЕРАЦИИ</w:t>
                      </w:r>
                      <w:r w:rsidRPr="00E427FC">
                        <w:rPr>
                          <w:rFonts w:ascii="Tahoma" w:hAnsi="Tahoma" w:cs="Tahoma"/>
                          <w:b/>
                          <w:color w:val="C00000"/>
                          <w:sz w:val="36"/>
                          <w:szCs w:val="36"/>
                        </w:rPr>
                        <w:br/>
                        <w:t>В ОБЛАСТИ КАЧЕСТВА</w:t>
                      </w:r>
                    </w:p>
                    <w:p w14:paraId="4F53F95D" w14:textId="77777777" w:rsidR="00EB542D" w:rsidRPr="00D40B5B" w:rsidRDefault="00EB542D" w:rsidP="002B770A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14:paraId="4C8DF379" w14:textId="77777777" w:rsidR="0025312A" w:rsidRPr="00D40B5B" w:rsidRDefault="0025312A" w:rsidP="002B770A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  <w:p w14:paraId="7CC2409F" w14:textId="1AB29A22" w:rsidR="0025312A" w:rsidRPr="005D170D" w:rsidRDefault="00902740" w:rsidP="002B770A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5D170D">
                        <w:rPr>
                          <w:rFonts w:ascii="Tahoma" w:hAnsi="Tahoma" w:cs="Tahoma"/>
                          <w:sz w:val="30"/>
                          <w:szCs w:val="30"/>
                        </w:rPr>
                        <w:t>Заочное</w:t>
                      </w:r>
                      <w:r w:rsidR="00B247E4" w:rsidRPr="005D170D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обследование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21C3">
        <w:rPr>
          <w:rFonts w:ascii="Tahoma" w:hAnsi="Tahoma" w:cs="Tahoma"/>
          <w:b/>
          <w:bCs/>
          <w:noProof/>
          <w:color w:val="C3242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D1F74C6" wp14:editId="46CCDF52">
            <wp:simplePos x="0" y="0"/>
            <wp:positionH relativeFrom="column">
              <wp:posOffset>4543596</wp:posOffset>
            </wp:positionH>
            <wp:positionV relativeFrom="paragraph">
              <wp:posOffset>414020</wp:posOffset>
            </wp:positionV>
            <wp:extent cx="1510800" cy="425173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rtwork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800" cy="425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CF1" w:rsidRPr="00FB754B"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44781F40" wp14:editId="3166DA1F">
            <wp:simplePos x="0" y="0"/>
            <wp:positionH relativeFrom="column">
              <wp:posOffset>-655955</wp:posOffset>
            </wp:positionH>
            <wp:positionV relativeFrom="paragraph">
              <wp:posOffset>382270</wp:posOffset>
            </wp:positionV>
            <wp:extent cx="699770" cy="488950"/>
            <wp:effectExtent l="0" t="0" r="5080" b="6350"/>
            <wp:wrapThrough wrapText="bothSides">
              <wp:wrapPolygon edited="0">
                <wp:start x="0" y="0"/>
                <wp:lineTo x="0" y="21039"/>
                <wp:lineTo x="21169" y="21039"/>
                <wp:lineTo x="21169" y="0"/>
                <wp:lineTo x="0" y="0"/>
              </wp:wrapPolygon>
            </wp:wrapThrough>
            <wp:docPr id="44" name="Рисунок 43">
              <a:extLst xmlns:a="http://schemas.openxmlformats.org/drawingml/2006/main">
                <a:ext uri="{FF2B5EF4-FFF2-40B4-BE49-F238E27FC236}">
                  <a16:creationId xmlns:a16="http://schemas.microsoft.com/office/drawing/2014/main" id="{457744E5-0631-43E3-BBAD-E5205B6D94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>
                      <a:extLst>
                        <a:ext uri="{FF2B5EF4-FFF2-40B4-BE49-F238E27FC236}">
                          <a16:creationId xmlns:a16="http://schemas.microsoft.com/office/drawing/2014/main" id="{457744E5-0631-43E3-BBAD-E5205B6D94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FC6" w:rsidRPr="00FB754B">
        <w:rPr>
          <w:sz w:val="28"/>
        </w:rPr>
        <w:t xml:space="preserve">   </w:t>
      </w:r>
      <w:r w:rsidR="00291AD2" w:rsidRPr="00FB754B">
        <w:rPr>
          <w:sz w:val="28"/>
        </w:rPr>
        <w:br w:type="page"/>
      </w:r>
    </w:p>
    <w:p w14:paraId="636903F5" w14:textId="77777777" w:rsidR="00E427FC" w:rsidRDefault="00E427FC" w:rsidP="0046323D">
      <w:pPr>
        <w:pStyle w:val="a3"/>
        <w:ind w:left="-851"/>
        <w:jc w:val="center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7D355F57" w14:textId="252A50C3" w:rsidR="00E47D70" w:rsidRPr="00AD383B" w:rsidRDefault="00291AD2" w:rsidP="0046323D">
      <w:pPr>
        <w:pStyle w:val="a3"/>
        <w:ind w:left="-851"/>
        <w:jc w:val="center"/>
        <w:rPr>
          <w:rFonts w:ascii="Tahoma" w:hAnsi="Tahoma" w:cs="Tahoma"/>
          <w:b/>
          <w:bCs/>
          <w:color w:val="C32420"/>
          <w:sz w:val="32"/>
          <w:szCs w:val="32"/>
        </w:rPr>
      </w:pPr>
      <w:r w:rsidRPr="00AD383B">
        <w:rPr>
          <w:rFonts w:ascii="Tahoma" w:hAnsi="Tahoma" w:cs="Tahoma"/>
          <w:b/>
          <w:bCs/>
          <w:color w:val="C32420"/>
          <w:sz w:val="32"/>
          <w:szCs w:val="32"/>
        </w:rPr>
        <w:t>ЭКСПЕРТНАЯ КОМИССИЯ</w:t>
      </w:r>
    </w:p>
    <w:p w14:paraId="0E12961E" w14:textId="330FB8E8" w:rsidR="00291AD2" w:rsidRPr="00AD383B" w:rsidRDefault="00291AD2" w:rsidP="0046323D">
      <w:pPr>
        <w:pStyle w:val="a3"/>
        <w:ind w:left="-851"/>
        <w:jc w:val="center"/>
        <w:rPr>
          <w:rFonts w:ascii="Tahoma" w:hAnsi="Tahoma" w:cs="Tahoma"/>
          <w:b/>
          <w:bCs/>
          <w:color w:val="C32420"/>
          <w:sz w:val="32"/>
          <w:szCs w:val="32"/>
        </w:rPr>
      </w:pPr>
      <w:r w:rsidRPr="00AD383B">
        <w:rPr>
          <w:rFonts w:ascii="Tahoma" w:hAnsi="Tahoma" w:cs="Tahoma"/>
          <w:b/>
          <w:bCs/>
          <w:color w:val="C32420"/>
          <w:sz w:val="32"/>
          <w:szCs w:val="32"/>
        </w:rPr>
        <w:t>В СОСТАВЕ:</w:t>
      </w:r>
    </w:p>
    <w:p w14:paraId="7A15B1F2" w14:textId="03977C41" w:rsidR="0025312A" w:rsidRPr="00AD383B" w:rsidRDefault="0025312A" w:rsidP="0046323D">
      <w:pPr>
        <w:pStyle w:val="a3"/>
        <w:ind w:left="-851"/>
        <w:jc w:val="center"/>
        <w:rPr>
          <w:rFonts w:ascii="Tahoma" w:hAnsi="Tahoma" w:cs="Tahoma"/>
          <w:sz w:val="24"/>
        </w:rPr>
      </w:pPr>
    </w:p>
    <w:p w14:paraId="65866F9A" w14:textId="7174444E" w:rsidR="00E47D70" w:rsidRPr="00AD383B" w:rsidRDefault="00E47D70" w:rsidP="0046323D">
      <w:pPr>
        <w:pStyle w:val="a3"/>
        <w:ind w:left="-851"/>
        <w:jc w:val="center"/>
        <w:rPr>
          <w:rFonts w:ascii="Tahoma" w:hAnsi="Tahoma" w:cs="Tahoma"/>
          <w:sz w:val="24"/>
        </w:rPr>
      </w:pPr>
    </w:p>
    <w:p w14:paraId="4CC020ED" w14:textId="77777777" w:rsidR="00E47D70" w:rsidRPr="00AD383B" w:rsidRDefault="00E47D70" w:rsidP="0046323D">
      <w:pPr>
        <w:pStyle w:val="a3"/>
        <w:ind w:left="-851"/>
        <w:jc w:val="center"/>
        <w:rPr>
          <w:rFonts w:ascii="Tahoma" w:hAnsi="Tahoma" w:cs="Tahoma"/>
          <w:sz w:val="24"/>
        </w:rPr>
      </w:pPr>
    </w:p>
    <w:p w14:paraId="73AB1900" w14:textId="6C365AAB" w:rsidR="001D7EF2" w:rsidRPr="00724C18" w:rsidRDefault="001D7EF2" w:rsidP="00D82813">
      <w:pPr>
        <w:pStyle w:val="a3"/>
        <w:spacing w:line="480" w:lineRule="auto"/>
        <w:ind w:left="-851"/>
        <w:jc w:val="center"/>
        <w:rPr>
          <w:rFonts w:ascii="Tahoma" w:hAnsi="Tahoma" w:cs="Tahoma"/>
          <w:sz w:val="21"/>
          <w:szCs w:val="21"/>
        </w:rPr>
      </w:pPr>
      <w:r w:rsidRPr="00724C18">
        <w:rPr>
          <w:rFonts w:ascii="Tahoma" w:hAnsi="Tahoma" w:cs="Tahoma"/>
          <w:sz w:val="21"/>
          <w:szCs w:val="21"/>
        </w:rPr>
        <w:t>___________ (ведущий эксперт), ___________</w:t>
      </w:r>
    </w:p>
    <w:p w14:paraId="202FFB22" w14:textId="365B541B" w:rsidR="00134793" w:rsidRPr="00724C18" w:rsidRDefault="00134793" w:rsidP="00724C18">
      <w:pPr>
        <w:pStyle w:val="a3"/>
        <w:spacing w:line="480" w:lineRule="auto"/>
        <w:ind w:left="-851"/>
        <w:jc w:val="center"/>
        <w:rPr>
          <w:rFonts w:ascii="Tahoma" w:hAnsi="Tahoma" w:cs="Tahoma"/>
          <w:sz w:val="21"/>
          <w:szCs w:val="21"/>
        </w:rPr>
      </w:pPr>
      <w:r w:rsidRPr="00724C18">
        <w:rPr>
          <w:rFonts w:ascii="Tahoma" w:hAnsi="Tahoma" w:cs="Tahoma"/>
          <w:sz w:val="21"/>
          <w:szCs w:val="21"/>
        </w:rPr>
        <w:t>провела оценку организации КР00</w:t>
      </w:r>
      <w:r w:rsidR="00E943CF" w:rsidRPr="00724C18">
        <w:rPr>
          <w:rFonts w:ascii="Tahoma" w:hAnsi="Tahoma" w:cs="Tahoma"/>
          <w:sz w:val="21"/>
          <w:szCs w:val="21"/>
        </w:rPr>
        <w:t xml:space="preserve"> </w:t>
      </w:r>
      <w:r w:rsidR="00E943CF" w:rsidRPr="00724C18">
        <w:rPr>
          <w:rFonts w:ascii="Tahoma" w:hAnsi="Tahoma" w:cs="Tahoma"/>
          <w:i/>
          <w:iCs/>
          <w:color w:val="A6A6A6" w:themeColor="background1" w:themeShade="A6"/>
          <w:sz w:val="21"/>
          <w:szCs w:val="21"/>
        </w:rPr>
        <w:t>(указывается регистрационный номер)</w:t>
      </w:r>
      <w:r w:rsidRPr="00724C18">
        <w:rPr>
          <w:rFonts w:ascii="Tahoma" w:hAnsi="Tahoma" w:cs="Tahoma"/>
          <w:color w:val="A6A6A6" w:themeColor="background1" w:themeShade="A6"/>
          <w:sz w:val="21"/>
          <w:szCs w:val="21"/>
        </w:rPr>
        <w:t xml:space="preserve"> </w:t>
      </w:r>
      <w:r w:rsidR="00724C18">
        <w:rPr>
          <w:rFonts w:ascii="Tahoma" w:hAnsi="Tahoma" w:cs="Tahoma"/>
          <w:sz w:val="21"/>
          <w:szCs w:val="21"/>
        </w:rPr>
        <w:t xml:space="preserve">в рамках </w:t>
      </w:r>
      <w:r w:rsidRPr="00724C18">
        <w:rPr>
          <w:rFonts w:ascii="Tahoma" w:hAnsi="Tahoma" w:cs="Tahoma"/>
          <w:sz w:val="21"/>
          <w:szCs w:val="21"/>
        </w:rPr>
        <w:t>заочного этапа конкурса на соискание премий Правительства Российской Федерации в области качества 2021 года</w:t>
      </w:r>
    </w:p>
    <w:p w14:paraId="05EB08D8" w14:textId="363F6FB9" w:rsidR="001D7EF2" w:rsidRPr="00724C18" w:rsidRDefault="001D7EF2" w:rsidP="00D82813">
      <w:pPr>
        <w:pStyle w:val="a3"/>
        <w:spacing w:line="480" w:lineRule="auto"/>
        <w:ind w:left="-851"/>
        <w:jc w:val="center"/>
        <w:rPr>
          <w:rFonts w:ascii="Tahoma" w:hAnsi="Tahoma" w:cs="Tahoma"/>
          <w:sz w:val="21"/>
          <w:szCs w:val="21"/>
        </w:rPr>
      </w:pPr>
      <w:r w:rsidRPr="00724C18">
        <w:rPr>
          <w:rFonts w:ascii="Tahoma" w:hAnsi="Tahoma" w:cs="Tahoma"/>
          <w:sz w:val="21"/>
          <w:szCs w:val="21"/>
        </w:rPr>
        <w:t xml:space="preserve">Отчет содержит сильные стороны организации и области, где можно ввести улучшения, по </w:t>
      </w:r>
      <w:r w:rsidR="00614E5F" w:rsidRPr="00724C18">
        <w:rPr>
          <w:rFonts w:ascii="Tahoma" w:hAnsi="Tahoma" w:cs="Tahoma"/>
          <w:sz w:val="21"/>
          <w:szCs w:val="21"/>
        </w:rPr>
        <w:t xml:space="preserve">каждому </w:t>
      </w:r>
      <w:r w:rsidR="00614E5F">
        <w:rPr>
          <w:rFonts w:ascii="Tahoma" w:hAnsi="Tahoma" w:cs="Tahoma"/>
          <w:sz w:val="21"/>
          <w:szCs w:val="21"/>
        </w:rPr>
        <w:t>из</w:t>
      </w:r>
      <w:r w:rsidRPr="00724C18">
        <w:rPr>
          <w:rFonts w:ascii="Tahoma" w:hAnsi="Tahoma" w:cs="Tahoma"/>
          <w:sz w:val="21"/>
          <w:szCs w:val="21"/>
        </w:rPr>
        <w:t xml:space="preserve"> критериев модели премий, информация о которых приведена в отчете по самооценке.</w:t>
      </w:r>
    </w:p>
    <w:p w14:paraId="7873DC3B" w14:textId="7CF52D8A" w:rsidR="00291AD2" w:rsidRPr="00724C18" w:rsidRDefault="001D7EF2" w:rsidP="00D82813">
      <w:pPr>
        <w:pStyle w:val="a3"/>
        <w:spacing w:line="480" w:lineRule="auto"/>
        <w:ind w:left="-851"/>
        <w:jc w:val="center"/>
        <w:rPr>
          <w:rFonts w:ascii="Tahoma" w:hAnsi="Tahoma" w:cs="Tahoma"/>
          <w:sz w:val="21"/>
          <w:szCs w:val="21"/>
        </w:rPr>
      </w:pPr>
      <w:r w:rsidRPr="00724C18">
        <w:rPr>
          <w:rFonts w:ascii="Tahoma" w:hAnsi="Tahoma" w:cs="Tahoma"/>
          <w:sz w:val="21"/>
          <w:szCs w:val="21"/>
        </w:rPr>
        <w:t xml:space="preserve">Суммарная оценка конкурсанта, выставленная </w:t>
      </w:r>
      <w:r w:rsidR="00614E5F" w:rsidRPr="00724C18">
        <w:rPr>
          <w:rFonts w:ascii="Tahoma" w:hAnsi="Tahoma" w:cs="Tahoma"/>
          <w:sz w:val="21"/>
          <w:szCs w:val="21"/>
        </w:rPr>
        <w:t>экспертной комиссией,</w:t>
      </w:r>
      <w:r w:rsidRPr="00724C18">
        <w:rPr>
          <w:rFonts w:ascii="Tahoma" w:hAnsi="Tahoma" w:cs="Tahoma"/>
          <w:sz w:val="21"/>
          <w:szCs w:val="21"/>
        </w:rPr>
        <w:t xml:space="preserve"> составляет ______ </w:t>
      </w:r>
      <w:r w:rsidRPr="00724C18">
        <w:rPr>
          <w:rFonts w:ascii="Tahoma" w:hAnsi="Tahoma" w:cs="Tahoma"/>
          <w:b/>
          <w:bCs/>
          <w:sz w:val="21"/>
          <w:szCs w:val="21"/>
        </w:rPr>
        <w:t>балл(</w:t>
      </w:r>
      <w:proofErr w:type="spellStart"/>
      <w:r w:rsidRPr="00724C18">
        <w:rPr>
          <w:rFonts w:ascii="Tahoma" w:hAnsi="Tahoma" w:cs="Tahoma"/>
          <w:sz w:val="21"/>
          <w:szCs w:val="21"/>
        </w:rPr>
        <w:t>ов</w:t>
      </w:r>
      <w:proofErr w:type="spellEnd"/>
      <w:r w:rsidRPr="00724C18">
        <w:rPr>
          <w:rFonts w:ascii="Tahoma" w:hAnsi="Tahoma" w:cs="Tahoma"/>
          <w:sz w:val="21"/>
          <w:szCs w:val="21"/>
        </w:rPr>
        <w:t>.)</w:t>
      </w:r>
    </w:p>
    <w:p w14:paraId="428E67F1" w14:textId="77777777" w:rsidR="001D7EF2" w:rsidRPr="00AD383B" w:rsidRDefault="001D7EF2" w:rsidP="001D7EF2">
      <w:pPr>
        <w:pStyle w:val="a3"/>
        <w:ind w:left="-851"/>
        <w:jc w:val="center"/>
        <w:rPr>
          <w:rFonts w:ascii="Tahoma" w:hAnsi="Tahoma" w:cs="Tahoma"/>
          <w:b/>
          <w:sz w:val="32"/>
          <w:szCs w:val="32"/>
        </w:rPr>
      </w:pPr>
    </w:p>
    <w:p w14:paraId="3B2DC10C" w14:textId="0449EA89" w:rsidR="001D7EF2" w:rsidRPr="00AD383B" w:rsidRDefault="001D7EF2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57E79F0C" w14:textId="77777777" w:rsidR="001D7EF2" w:rsidRPr="00AD383B" w:rsidRDefault="001D7EF2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4135A79D" w14:textId="19C08B3E" w:rsidR="001D7EF2" w:rsidRPr="00AD383B" w:rsidRDefault="001D7EF2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47D0CDDF" w14:textId="51A03822" w:rsidR="001D7EF2" w:rsidRPr="00165841" w:rsidRDefault="001D7EF2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57B1569B" w14:textId="3D59DABE" w:rsidR="001D7EF2" w:rsidRPr="00AD383B" w:rsidRDefault="001D7EF2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37206EA4" w14:textId="2B07A652" w:rsidR="001D7EF2" w:rsidRPr="00AD383B" w:rsidRDefault="001D7EF2" w:rsidP="00E427FC">
      <w:pPr>
        <w:ind w:right="-284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36669D8B" w14:textId="77777777" w:rsidR="00724C18" w:rsidRDefault="00724C18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0F45AB35" w14:textId="39C62E0E" w:rsidR="00724C18" w:rsidRDefault="00724C18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02E198AB" w14:textId="23AA99D6" w:rsidR="00724C18" w:rsidRDefault="00724C18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62DC65AF" w14:textId="3C35CB3B" w:rsidR="00724C18" w:rsidRDefault="00724C18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0C2B6420" w14:textId="3DC66BA0" w:rsidR="00724C18" w:rsidRDefault="00724C18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001BA4BB" w14:textId="77777777" w:rsidR="00724C18" w:rsidRDefault="00724C18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1D7A3A4A" w14:textId="77777777" w:rsidR="00724C18" w:rsidRDefault="00724C18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</w:p>
    <w:p w14:paraId="42A6FD9B" w14:textId="5FBAD495" w:rsidR="0025312A" w:rsidRPr="00AD383B" w:rsidRDefault="00291AD2" w:rsidP="00C71523">
      <w:pPr>
        <w:ind w:right="-284"/>
        <w:jc w:val="right"/>
        <w:rPr>
          <w:rFonts w:ascii="Tahoma" w:hAnsi="Tahoma" w:cs="Tahoma"/>
          <w:b/>
          <w:bCs/>
          <w:color w:val="C32420"/>
          <w:sz w:val="32"/>
          <w:szCs w:val="32"/>
        </w:rPr>
      </w:pPr>
      <w:r w:rsidRPr="00AD383B">
        <w:rPr>
          <w:rFonts w:ascii="Tahoma" w:hAnsi="Tahoma" w:cs="Tahoma"/>
          <w:b/>
          <w:bCs/>
          <w:color w:val="C32420"/>
          <w:sz w:val="32"/>
          <w:szCs w:val="32"/>
        </w:rPr>
        <w:t>СОДЕРЖАНИЕ КРИТЕРИЕВ</w:t>
      </w:r>
    </w:p>
    <w:p w14:paraId="08C14DFA" w14:textId="64C421E5" w:rsidR="00E47D70" w:rsidRPr="00AD383B" w:rsidRDefault="00E47D70" w:rsidP="00C71523">
      <w:pPr>
        <w:ind w:right="-284"/>
        <w:jc w:val="right"/>
        <w:rPr>
          <w:rFonts w:ascii="Tahoma" w:hAnsi="Tahoma" w:cs="Tahoma"/>
          <w:color w:val="404040" w:themeColor="text1" w:themeTint="BF"/>
          <w:sz w:val="20"/>
          <w:szCs w:val="20"/>
        </w:rPr>
      </w:pPr>
      <w:r w:rsidRPr="00AD383B">
        <w:rPr>
          <w:rFonts w:ascii="Tahoma" w:hAnsi="Tahoma" w:cs="Tahoma"/>
          <w:color w:val="404040" w:themeColor="text1" w:themeTint="BF"/>
          <w:sz w:val="20"/>
          <w:szCs w:val="20"/>
        </w:rPr>
        <w:t>(детальное описание сильных сторон и областей для улучшения по составляющим).</w:t>
      </w:r>
    </w:p>
    <w:p w14:paraId="1B5BF49C" w14:textId="393E58EC" w:rsidR="0025312A" w:rsidRPr="00AD383B" w:rsidRDefault="0025312A" w:rsidP="00721B11">
      <w:pPr>
        <w:pStyle w:val="a3"/>
        <w:jc w:val="both"/>
        <w:rPr>
          <w:rFonts w:ascii="Tahoma" w:hAnsi="Tahoma" w:cs="Tahoma"/>
          <w:b/>
          <w:bCs/>
          <w:color w:val="404040" w:themeColor="text1" w:themeTint="BF"/>
          <w:sz w:val="32"/>
          <w:szCs w:val="32"/>
        </w:rPr>
      </w:pPr>
    </w:p>
    <w:p w14:paraId="27E621A3" w14:textId="77777777" w:rsidR="00C71523" w:rsidRPr="00AD383B" w:rsidRDefault="00C71523" w:rsidP="00E47D70">
      <w:pPr>
        <w:pStyle w:val="a3"/>
        <w:ind w:left="-709" w:right="-1"/>
        <w:jc w:val="both"/>
        <w:rPr>
          <w:rFonts w:ascii="Tahoma" w:hAnsi="Tahoma" w:cs="Tahoma"/>
          <w:b/>
          <w:bCs/>
          <w:color w:val="404040" w:themeColor="text1" w:themeTint="BF"/>
          <w:sz w:val="32"/>
          <w:szCs w:val="32"/>
        </w:rPr>
      </w:pPr>
    </w:p>
    <w:p w14:paraId="42FDD23B" w14:textId="08BDCD62" w:rsidR="00E47D70" w:rsidRPr="00AD383B" w:rsidRDefault="00E47D70" w:rsidP="00D55AA9">
      <w:pPr>
        <w:ind w:left="-426" w:right="-1"/>
        <w:rPr>
          <w:rFonts w:ascii="Tahoma" w:hAnsi="Tahoma" w:cs="Tahoma"/>
          <w:b/>
          <w:bCs/>
          <w:caps/>
          <w:color w:val="C32420"/>
          <w:sz w:val="32"/>
        </w:rPr>
      </w:pPr>
      <w:r w:rsidRPr="00AD383B">
        <w:rPr>
          <w:rFonts w:ascii="Tahoma" w:hAnsi="Tahoma" w:cs="Tahoma"/>
          <w:b/>
          <w:bCs/>
          <w:color w:val="404040" w:themeColor="text1" w:themeTint="BF"/>
          <w:sz w:val="32"/>
        </w:rPr>
        <w:t xml:space="preserve">КРИТЕРИЙ 1: </w:t>
      </w:r>
      <w:r w:rsidR="001D342C" w:rsidRPr="00AD383B">
        <w:rPr>
          <w:rFonts w:ascii="Tahoma" w:hAnsi="Tahoma" w:cs="Tahoma"/>
          <w:b/>
          <w:bCs/>
          <w:color w:val="C32420"/>
          <w:sz w:val="32"/>
        </w:rPr>
        <w:t>ЛИДЕРСТВО</w:t>
      </w:r>
    </w:p>
    <w:p w14:paraId="1E76F0C9" w14:textId="77777777" w:rsidR="00E47D70" w:rsidRPr="00AD383B" w:rsidRDefault="00E47D70" w:rsidP="00D55AA9">
      <w:pPr>
        <w:ind w:left="-426" w:right="-1"/>
        <w:rPr>
          <w:rFonts w:ascii="Tahoma" w:eastAsiaTheme="minorEastAsia" w:hAnsi="Tahoma" w:cs="Tahoma"/>
          <w:b/>
          <w:bCs/>
          <w:sz w:val="24"/>
          <w:lang w:eastAsia="ru-RU"/>
        </w:rPr>
      </w:pPr>
    </w:p>
    <w:p w14:paraId="54001035" w14:textId="3AB4A660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>1А</w:t>
      </w:r>
      <w:r w:rsidRPr="00AD383B">
        <w:rPr>
          <w:rFonts w:ascii="Tahoma" w:hAnsi="Tahoma" w:cs="Tahoma"/>
          <w:b/>
          <w:bCs/>
          <w:sz w:val="28"/>
        </w:rPr>
        <w:t xml:space="preserve">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77C4F794" w14:textId="153C5780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Лидеры разрабатывают миссию, видение и ценности организации, определяют ее этику и являются примером в их реализации</w:t>
      </w:r>
    </w:p>
    <w:p w14:paraId="5A5AD53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6BB8B7BD" w14:textId="7EC686F9" w:rsidR="00D40B5B" w:rsidRPr="00AD383B" w:rsidRDefault="00D40B5B" w:rsidP="00DC2C1B">
      <w:pPr>
        <w:pStyle w:val="a3"/>
        <w:numPr>
          <w:ilvl w:val="0"/>
          <w:numId w:val="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69B165FB" w14:textId="0814D6D7" w:rsidR="00E47D70" w:rsidRPr="00AD383B" w:rsidRDefault="00D40B5B" w:rsidP="00DC2C1B">
      <w:pPr>
        <w:pStyle w:val="a3"/>
        <w:numPr>
          <w:ilvl w:val="0"/>
          <w:numId w:val="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73BDE395" w14:textId="77777777" w:rsidR="000D1BB4" w:rsidRPr="00AD383B" w:rsidRDefault="000D1BB4" w:rsidP="000D1BB4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0B67FF5" w14:textId="65EF1F11" w:rsidR="00E47D70" w:rsidRPr="00AD383B" w:rsidRDefault="00E47D70" w:rsidP="00D55AA9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74579AAA" w14:textId="2969F8B1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5BFF1A7A" w14:textId="0854BA74" w:rsidR="000D1BB4" w:rsidRPr="00AD383B" w:rsidRDefault="000D1BB4" w:rsidP="00DC2C1B">
      <w:pPr>
        <w:pStyle w:val="a3"/>
        <w:numPr>
          <w:ilvl w:val="0"/>
          <w:numId w:val="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64A792A9" w14:textId="49F40AFA" w:rsidR="000D1BB4" w:rsidRPr="00AD383B" w:rsidRDefault="000D1BB4" w:rsidP="00DC2C1B">
      <w:pPr>
        <w:pStyle w:val="a3"/>
        <w:numPr>
          <w:ilvl w:val="0"/>
          <w:numId w:val="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28FDE6C6" w14:textId="7EC5C2F9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2F8B113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52082A4" w14:textId="5E7891E2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>1Б</w:t>
      </w:r>
      <w:r w:rsidRPr="00AD383B">
        <w:rPr>
          <w:rFonts w:ascii="Tahoma" w:hAnsi="Tahoma" w:cs="Tahoma"/>
          <w:b/>
          <w:bCs/>
          <w:color w:val="404040" w:themeColor="text1" w:themeTint="BF"/>
          <w:sz w:val="28"/>
        </w:rPr>
        <w:t xml:space="preserve">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0292DF8F" w14:textId="3816919C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Лидеры разрабатывают, внедряют, анализируют систему менеджмента организации и результаты ее деятельности, обеспечивая непрерывное совершенствование системы</w:t>
      </w:r>
    </w:p>
    <w:p w14:paraId="57971AF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0260063A" w14:textId="77777777" w:rsidR="000D1BB4" w:rsidRPr="00AD383B" w:rsidRDefault="000D1BB4" w:rsidP="00DC2C1B">
      <w:pPr>
        <w:pStyle w:val="a3"/>
        <w:numPr>
          <w:ilvl w:val="0"/>
          <w:numId w:val="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2650187B" w14:textId="2938C811" w:rsidR="00E47D70" w:rsidRPr="00AD383B" w:rsidRDefault="000D1BB4" w:rsidP="00DC2C1B">
      <w:pPr>
        <w:pStyle w:val="a3"/>
        <w:numPr>
          <w:ilvl w:val="0"/>
          <w:numId w:val="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69C7E2A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344DF9F4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167DDD27" w14:textId="77777777" w:rsidR="000D1BB4" w:rsidRPr="00AD383B" w:rsidRDefault="000D1BB4" w:rsidP="00DC2C1B">
      <w:pPr>
        <w:pStyle w:val="a3"/>
        <w:numPr>
          <w:ilvl w:val="0"/>
          <w:numId w:val="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599E739" w14:textId="77777777" w:rsidR="000D1BB4" w:rsidRPr="00AD383B" w:rsidRDefault="000D1BB4" w:rsidP="00DC2C1B">
      <w:pPr>
        <w:pStyle w:val="a3"/>
        <w:numPr>
          <w:ilvl w:val="0"/>
          <w:numId w:val="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2E7AD9B6" w14:textId="77777777" w:rsidR="00E47D70" w:rsidRPr="00AD383B" w:rsidRDefault="00E47D70" w:rsidP="000D1BB4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35989164" w14:textId="03D5BFB9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390E77B4" w14:textId="56C80FEA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>1В</w:t>
      </w:r>
      <w:r w:rsidRPr="00AD383B">
        <w:rPr>
          <w:rFonts w:ascii="Tahoma" w:hAnsi="Tahoma" w:cs="Tahoma"/>
          <w:color w:val="C32420"/>
          <w:sz w:val="28"/>
        </w:rPr>
        <w:t xml:space="preserve">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250FFF5E" w14:textId="74DC2604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Лидеры взаимодействуют с внешними заинтересованными сторонами</w:t>
      </w:r>
    </w:p>
    <w:p w14:paraId="71C4746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0D589754" w14:textId="77777777" w:rsidR="00C67BB8" w:rsidRPr="00AD383B" w:rsidRDefault="00C67BB8" w:rsidP="00DC2C1B">
      <w:pPr>
        <w:pStyle w:val="a3"/>
        <w:numPr>
          <w:ilvl w:val="0"/>
          <w:numId w:val="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AB232C8" w14:textId="77777777" w:rsidR="00C67BB8" w:rsidRPr="00AD383B" w:rsidRDefault="00C67BB8" w:rsidP="00DC2C1B">
      <w:pPr>
        <w:pStyle w:val="a3"/>
        <w:numPr>
          <w:ilvl w:val="0"/>
          <w:numId w:val="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18B2FA5A" w14:textId="77777777" w:rsidR="00E47D70" w:rsidRPr="00AD383B" w:rsidRDefault="00E47D70" w:rsidP="00C67BB8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7B49AF7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54DDD3CE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5377B9D5" w14:textId="77777777" w:rsidR="00C67BB8" w:rsidRPr="00AD383B" w:rsidRDefault="00C67BB8" w:rsidP="00DC2C1B">
      <w:pPr>
        <w:pStyle w:val="a3"/>
        <w:numPr>
          <w:ilvl w:val="0"/>
          <w:numId w:val="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32104EF" w14:textId="77777777" w:rsidR="00C67BB8" w:rsidRPr="00AD383B" w:rsidRDefault="00C67BB8" w:rsidP="00DC2C1B">
      <w:pPr>
        <w:pStyle w:val="a3"/>
        <w:numPr>
          <w:ilvl w:val="0"/>
          <w:numId w:val="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5D1362AC" w14:textId="77777777" w:rsidR="00E47D70" w:rsidRPr="00AD383B" w:rsidRDefault="00E47D70" w:rsidP="00C67BB8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5E5ACB1" w14:textId="3A28DA06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071F086D" w14:textId="051D4FE9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1Г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3D062E43" w14:textId="4F451276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Лидеры, вовлекая персонал, укрепляют культуру делового совершенства организации</w:t>
      </w:r>
    </w:p>
    <w:p w14:paraId="3129A3E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1E6DEB43" w14:textId="77777777" w:rsidR="00C67BB8" w:rsidRPr="00AD383B" w:rsidRDefault="00C67BB8" w:rsidP="00DC2C1B">
      <w:pPr>
        <w:pStyle w:val="a3"/>
        <w:numPr>
          <w:ilvl w:val="0"/>
          <w:numId w:val="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9E71DB6" w14:textId="77777777" w:rsidR="00C67BB8" w:rsidRPr="00AD383B" w:rsidRDefault="00C67BB8" w:rsidP="00DC2C1B">
      <w:pPr>
        <w:pStyle w:val="a3"/>
        <w:numPr>
          <w:ilvl w:val="0"/>
          <w:numId w:val="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351BE8DC" w14:textId="77777777" w:rsidR="00E47D70" w:rsidRPr="00AD383B" w:rsidRDefault="00E47D70" w:rsidP="00C67BB8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AC10E3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D373C3C" w14:textId="77777777" w:rsidR="00C67BB8" w:rsidRPr="00AD383B" w:rsidRDefault="00C67BB8" w:rsidP="00C67BB8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1B0E8D16" w14:textId="77777777" w:rsidR="00C67BB8" w:rsidRPr="00AD383B" w:rsidRDefault="00C67BB8" w:rsidP="00DC2C1B">
      <w:pPr>
        <w:pStyle w:val="a3"/>
        <w:numPr>
          <w:ilvl w:val="0"/>
          <w:numId w:val="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8473CD1" w14:textId="77777777" w:rsidR="00C67BB8" w:rsidRPr="00AD383B" w:rsidRDefault="00C67BB8" w:rsidP="00DC2C1B">
      <w:pPr>
        <w:pStyle w:val="a3"/>
        <w:numPr>
          <w:ilvl w:val="0"/>
          <w:numId w:val="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4BE3D52F" w14:textId="19B5DF7C" w:rsidR="00E47D70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E763D11" w14:textId="4C40EC66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1911C2F1" w14:textId="66009453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>1Д</w:t>
      </w:r>
      <w:r w:rsidRPr="00AD383B">
        <w:rPr>
          <w:rFonts w:ascii="Tahoma" w:hAnsi="Tahoma" w:cs="Tahoma"/>
          <w:b/>
          <w:bCs/>
          <w:color w:val="404040" w:themeColor="text1" w:themeTint="BF"/>
          <w:sz w:val="28"/>
        </w:rPr>
        <w:t xml:space="preserve">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47CC713E" w14:textId="4C400941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Лидеры обеспечивают гибкость организации и эффективно управляют изменениями с учетом интересов заинтересованных сторон</w:t>
      </w:r>
    </w:p>
    <w:p w14:paraId="09214333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439280F8" w14:textId="77777777" w:rsidR="00066D4E" w:rsidRPr="00AD383B" w:rsidRDefault="00066D4E" w:rsidP="00DC2C1B">
      <w:pPr>
        <w:pStyle w:val="a3"/>
        <w:numPr>
          <w:ilvl w:val="0"/>
          <w:numId w:val="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666A9038" w14:textId="77777777" w:rsidR="00066D4E" w:rsidRPr="00AD383B" w:rsidRDefault="00066D4E" w:rsidP="00DC2C1B">
      <w:pPr>
        <w:pStyle w:val="a3"/>
        <w:numPr>
          <w:ilvl w:val="0"/>
          <w:numId w:val="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EFD6AAE" w14:textId="77777777" w:rsidR="00E47D70" w:rsidRPr="00AD383B" w:rsidRDefault="00E47D70" w:rsidP="00066D4E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2AF24072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2A9F27D6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06D408C3" w14:textId="77777777" w:rsidR="00066D4E" w:rsidRPr="00AD383B" w:rsidRDefault="00066D4E" w:rsidP="00DC2C1B">
      <w:pPr>
        <w:pStyle w:val="a3"/>
        <w:numPr>
          <w:ilvl w:val="0"/>
          <w:numId w:val="1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0F60D7EA" w14:textId="77777777" w:rsidR="00066D4E" w:rsidRPr="00AD383B" w:rsidRDefault="00066D4E" w:rsidP="00DC2C1B">
      <w:pPr>
        <w:pStyle w:val="a3"/>
        <w:numPr>
          <w:ilvl w:val="0"/>
          <w:numId w:val="1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4AE21565" w14:textId="051D9853" w:rsidR="00066D4E" w:rsidRDefault="00066D4E" w:rsidP="00066D4E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5B69648B" w14:textId="754311C4" w:rsidR="00AA4E00" w:rsidRDefault="00AA4E00" w:rsidP="00066D4E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290D9446" w14:textId="77777777" w:rsidR="00AA4E00" w:rsidRPr="00AD383B" w:rsidRDefault="00AA4E00" w:rsidP="00066D4E">
      <w:pPr>
        <w:pStyle w:val="a3"/>
        <w:ind w:right="-1"/>
        <w:rPr>
          <w:rFonts w:ascii="Tahoma" w:hAnsi="Tahoma" w:cs="Tahoma"/>
          <w:sz w:val="32"/>
          <w:szCs w:val="32"/>
        </w:rPr>
      </w:pPr>
    </w:p>
    <w:p w14:paraId="7B043D59" w14:textId="056693A4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color w:val="4472C4" w:themeColor="accent1"/>
          <w:sz w:val="32"/>
          <w:szCs w:val="32"/>
        </w:rPr>
      </w:pPr>
      <w:r w:rsidRPr="00AD383B">
        <w:rPr>
          <w:rFonts w:ascii="Tahoma" w:hAnsi="Tahoma" w:cs="Tahoma"/>
          <w:b/>
          <w:bCs/>
          <w:color w:val="404040" w:themeColor="text1" w:themeTint="BF"/>
          <w:sz w:val="32"/>
          <w:szCs w:val="32"/>
        </w:rPr>
        <w:t xml:space="preserve">КРИТЕРИЙ 2: </w:t>
      </w:r>
      <w:r w:rsidRPr="00AD383B">
        <w:rPr>
          <w:rFonts w:ascii="Tahoma" w:hAnsi="Tahoma" w:cs="Tahoma"/>
          <w:b/>
          <w:bCs/>
          <w:color w:val="C32420"/>
          <w:sz w:val="32"/>
          <w:szCs w:val="32"/>
        </w:rPr>
        <w:t>СТРАТЕГИЯ</w:t>
      </w:r>
    </w:p>
    <w:p w14:paraId="6E448D1B" w14:textId="169A010D" w:rsidR="009730A0" w:rsidRDefault="009730A0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2D271EEC" w14:textId="77777777" w:rsidR="00AA4E00" w:rsidRPr="00AD383B" w:rsidRDefault="00AA4E00" w:rsidP="00D55AA9">
      <w:pPr>
        <w:pStyle w:val="a3"/>
        <w:ind w:left="-426" w:right="-1"/>
        <w:rPr>
          <w:rFonts w:ascii="Tahoma" w:hAnsi="Tahoma" w:cs="Tahoma"/>
          <w:b/>
          <w:bCs/>
          <w:color w:val="C32420"/>
          <w:sz w:val="28"/>
        </w:rPr>
      </w:pPr>
    </w:p>
    <w:p w14:paraId="1574CC4C" w14:textId="341A4136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2А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4F22D24D" w14:textId="5F0D6DF0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Стратегия основывается на понимании потребностей и ожиданий заинтересованных сторон, а также внешнего окружения</w:t>
      </w:r>
    </w:p>
    <w:p w14:paraId="05EAA3A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5F8D6AE6" w14:textId="77777777" w:rsidR="00066D4E" w:rsidRPr="00AD383B" w:rsidRDefault="00066D4E" w:rsidP="00DC2C1B">
      <w:pPr>
        <w:pStyle w:val="a3"/>
        <w:numPr>
          <w:ilvl w:val="0"/>
          <w:numId w:val="1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4F4AEDFE" w14:textId="77777777" w:rsidR="00066D4E" w:rsidRPr="00AD383B" w:rsidRDefault="00066D4E" w:rsidP="00DC2C1B">
      <w:pPr>
        <w:pStyle w:val="a3"/>
        <w:numPr>
          <w:ilvl w:val="0"/>
          <w:numId w:val="1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D728517" w14:textId="77777777" w:rsidR="00E47D70" w:rsidRPr="00AD383B" w:rsidRDefault="00E47D70" w:rsidP="00066D4E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7D687B53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2C50134B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5A602EB3" w14:textId="77777777" w:rsidR="00066D4E" w:rsidRPr="00AD383B" w:rsidRDefault="00066D4E" w:rsidP="00DC2C1B">
      <w:pPr>
        <w:pStyle w:val="a3"/>
        <w:numPr>
          <w:ilvl w:val="0"/>
          <w:numId w:val="1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700ECB4" w14:textId="478E8507" w:rsidR="00E47D70" w:rsidRPr="00AA4E00" w:rsidRDefault="00066D4E" w:rsidP="00AA4E00">
      <w:pPr>
        <w:pStyle w:val="a3"/>
        <w:numPr>
          <w:ilvl w:val="0"/>
          <w:numId w:val="1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198581A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31CC5384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6ACB2FE" w14:textId="20460DA5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2Б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1026B515" w14:textId="2C3F48BB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Стратегия основывается на понимании внутренней деятельности и возможностей организации</w:t>
      </w:r>
    </w:p>
    <w:p w14:paraId="37FD949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7E3FFC1F" w14:textId="77777777" w:rsidR="00066D4E" w:rsidRPr="00AD383B" w:rsidRDefault="00066D4E" w:rsidP="00DC2C1B">
      <w:pPr>
        <w:pStyle w:val="a3"/>
        <w:numPr>
          <w:ilvl w:val="0"/>
          <w:numId w:val="1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7B823F9" w14:textId="77777777" w:rsidR="00066D4E" w:rsidRPr="00AD383B" w:rsidRDefault="00066D4E" w:rsidP="00DC2C1B">
      <w:pPr>
        <w:pStyle w:val="a3"/>
        <w:numPr>
          <w:ilvl w:val="0"/>
          <w:numId w:val="1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2782DF2A" w14:textId="419240F9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62B8271F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4DC1BA6F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5B59B076" w14:textId="77777777" w:rsidR="00066D4E" w:rsidRPr="00AD383B" w:rsidRDefault="00066D4E" w:rsidP="00DC2C1B">
      <w:pPr>
        <w:pStyle w:val="a3"/>
        <w:numPr>
          <w:ilvl w:val="0"/>
          <w:numId w:val="1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AD38F69" w14:textId="77777777" w:rsidR="00066D4E" w:rsidRPr="00AD383B" w:rsidRDefault="00066D4E" w:rsidP="00DC2C1B">
      <w:pPr>
        <w:pStyle w:val="a3"/>
        <w:numPr>
          <w:ilvl w:val="0"/>
          <w:numId w:val="1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30D47974" w14:textId="22D36BB9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62442A4F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6C180A5D" w14:textId="5CB6D458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2В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051F6676" w14:textId="653D6221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Стратегия и поддерживающие ее политики разрабатываются, пересматриваются и актуализируются</w:t>
      </w:r>
    </w:p>
    <w:p w14:paraId="20AA68D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6EC96F89" w14:textId="77777777" w:rsidR="00066D4E" w:rsidRPr="00AD383B" w:rsidRDefault="00066D4E" w:rsidP="00DC2C1B">
      <w:pPr>
        <w:pStyle w:val="a3"/>
        <w:numPr>
          <w:ilvl w:val="0"/>
          <w:numId w:val="1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40C8BAD4" w14:textId="77777777" w:rsidR="00066D4E" w:rsidRPr="00AD383B" w:rsidRDefault="00066D4E" w:rsidP="00DC2C1B">
      <w:pPr>
        <w:pStyle w:val="a3"/>
        <w:numPr>
          <w:ilvl w:val="0"/>
          <w:numId w:val="1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44853E93" w14:textId="77777777" w:rsidR="00E47D70" w:rsidRPr="00AD383B" w:rsidRDefault="00E47D70" w:rsidP="00066D4E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46BE5CE7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FFED90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5A85F177" w14:textId="77777777" w:rsidR="00066D4E" w:rsidRPr="00AD383B" w:rsidRDefault="00066D4E" w:rsidP="00DC2C1B">
      <w:pPr>
        <w:pStyle w:val="a3"/>
        <w:numPr>
          <w:ilvl w:val="0"/>
          <w:numId w:val="1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5F8D5744" w14:textId="77777777" w:rsidR="00066D4E" w:rsidRPr="00AD383B" w:rsidRDefault="00066D4E" w:rsidP="00DC2C1B">
      <w:pPr>
        <w:pStyle w:val="a3"/>
        <w:numPr>
          <w:ilvl w:val="0"/>
          <w:numId w:val="1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318473D5" w14:textId="23D854D3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337895DE" w14:textId="77777777" w:rsidR="009730A0" w:rsidRPr="00AD383B" w:rsidRDefault="009730A0" w:rsidP="00D55AA9">
      <w:pPr>
        <w:pStyle w:val="a3"/>
        <w:ind w:left="-426" w:right="-1"/>
        <w:rPr>
          <w:rFonts w:ascii="Tahoma" w:hAnsi="Tahoma" w:cs="Tahoma"/>
          <w:b/>
          <w:bCs/>
          <w:color w:val="C32420"/>
          <w:sz w:val="28"/>
        </w:rPr>
      </w:pPr>
    </w:p>
    <w:p w14:paraId="415C7165" w14:textId="093438ED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2Г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7A53E7FB" w14:textId="2F1F548B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Стратегия и поддерживающие политики доводятся до заинтересованных сторон, реализуются и контролируются</w:t>
      </w:r>
    </w:p>
    <w:p w14:paraId="7FF7901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4D285EE5" w14:textId="77777777" w:rsidR="00066D4E" w:rsidRPr="00AD383B" w:rsidRDefault="00066D4E" w:rsidP="00DC2C1B">
      <w:pPr>
        <w:pStyle w:val="a3"/>
        <w:numPr>
          <w:ilvl w:val="0"/>
          <w:numId w:val="1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20CD6590" w14:textId="77777777" w:rsidR="00066D4E" w:rsidRPr="00AD383B" w:rsidRDefault="00066D4E" w:rsidP="00DC2C1B">
      <w:pPr>
        <w:pStyle w:val="a3"/>
        <w:numPr>
          <w:ilvl w:val="0"/>
          <w:numId w:val="1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57602277" w14:textId="77777777" w:rsidR="00E47D70" w:rsidRPr="00AD383B" w:rsidRDefault="00E47D70" w:rsidP="00066D4E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1E17142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66D3611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46FB7AA4" w14:textId="77777777" w:rsidR="00066D4E" w:rsidRPr="00AD383B" w:rsidRDefault="00066D4E" w:rsidP="00DC2C1B">
      <w:pPr>
        <w:pStyle w:val="a3"/>
        <w:numPr>
          <w:ilvl w:val="0"/>
          <w:numId w:val="1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89CBFCB" w14:textId="77777777" w:rsidR="00066D4E" w:rsidRPr="00AD383B" w:rsidRDefault="00066D4E" w:rsidP="00DC2C1B">
      <w:pPr>
        <w:pStyle w:val="a3"/>
        <w:numPr>
          <w:ilvl w:val="0"/>
          <w:numId w:val="1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7AA57EDF" w14:textId="2C22A6C2" w:rsidR="00AA4E00" w:rsidRDefault="00AA4E0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48642496" w14:textId="77777777" w:rsidR="00AA4E00" w:rsidRPr="00AD383B" w:rsidRDefault="00AA4E0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260856E1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FB52625" w14:textId="77777777" w:rsidR="00E47D70" w:rsidRPr="00AD383B" w:rsidRDefault="00E47D70" w:rsidP="009730A0">
      <w:pPr>
        <w:pStyle w:val="a3"/>
        <w:ind w:left="-426" w:right="-1"/>
        <w:rPr>
          <w:rFonts w:ascii="Tahoma" w:hAnsi="Tahoma" w:cs="Tahoma"/>
          <w:b/>
          <w:bCs/>
          <w:color w:val="4472C4" w:themeColor="accent1"/>
          <w:sz w:val="32"/>
          <w:szCs w:val="24"/>
        </w:rPr>
      </w:pPr>
      <w:r w:rsidRPr="00AD383B">
        <w:rPr>
          <w:rFonts w:ascii="Tahoma" w:hAnsi="Tahoma" w:cs="Tahoma"/>
          <w:b/>
          <w:bCs/>
          <w:color w:val="404040" w:themeColor="text1" w:themeTint="BF"/>
          <w:sz w:val="32"/>
          <w:szCs w:val="24"/>
        </w:rPr>
        <w:t xml:space="preserve">КРИТЕРИЙ 3: </w:t>
      </w:r>
      <w:r w:rsidRPr="00AD383B">
        <w:rPr>
          <w:rFonts w:ascii="Tahoma" w:hAnsi="Tahoma" w:cs="Tahoma"/>
          <w:b/>
          <w:bCs/>
          <w:color w:val="C32420"/>
          <w:sz w:val="32"/>
          <w:szCs w:val="24"/>
        </w:rPr>
        <w:t>ПЕРСОНАЛ</w:t>
      </w:r>
    </w:p>
    <w:p w14:paraId="33851011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4BD6C444" w14:textId="77777777" w:rsidR="009730A0" w:rsidRPr="00AD383B" w:rsidRDefault="009730A0" w:rsidP="00D55AA9">
      <w:pPr>
        <w:pStyle w:val="a3"/>
        <w:ind w:left="-426" w:right="-1"/>
        <w:rPr>
          <w:rFonts w:ascii="Tahoma" w:hAnsi="Tahoma" w:cs="Tahoma"/>
          <w:b/>
          <w:bCs/>
          <w:color w:val="C32420"/>
          <w:sz w:val="28"/>
        </w:rPr>
      </w:pPr>
    </w:p>
    <w:p w14:paraId="12C61F9D" w14:textId="0CFC730F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>3А</w:t>
      </w:r>
      <w:r w:rsidRPr="00AD383B">
        <w:rPr>
          <w:rFonts w:ascii="Tahoma" w:hAnsi="Tahoma" w:cs="Tahoma"/>
          <w:b/>
          <w:bCs/>
          <w:sz w:val="28"/>
        </w:rPr>
        <w:t xml:space="preserve">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7E143CB4" w14:textId="5285788D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Политика и планы в отношении персонала поддерживают стратегию организации</w:t>
      </w:r>
    </w:p>
    <w:p w14:paraId="6969BD0D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36EF4C61" w14:textId="77777777" w:rsidR="00066D4E" w:rsidRPr="00AD383B" w:rsidRDefault="00066D4E" w:rsidP="00DC2C1B">
      <w:pPr>
        <w:pStyle w:val="a3"/>
        <w:numPr>
          <w:ilvl w:val="0"/>
          <w:numId w:val="1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551F198" w14:textId="77777777" w:rsidR="00066D4E" w:rsidRPr="00AD383B" w:rsidRDefault="00066D4E" w:rsidP="00DC2C1B">
      <w:pPr>
        <w:pStyle w:val="a3"/>
        <w:numPr>
          <w:ilvl w:val="0"/>
          <w:numId w:val="1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188678B6" w14:textId="77777777" w:rsidR="00E47D70" w:rsidRPr="00AD383B" w:rsidRDefault="00E47D70" w:rsidP="00066D4E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79D1A18D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A2F8A57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0E706994" w14:textId="77777777" w:rsidR="00066D4E" w:rsidRPr="00AD383B" w:rsidRDefault="00066D4E" w:rsidP="00DC2C1B">
      <w:pPr>
        <w:pStyle w:val="a3"/>
        <w:numPr>
          <w:ilvl w:val="0"/>
          <w:numId w:val="2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0CDB3002" w14:textId="54FADAD2" w:rsidR="00E47D70" w:rsidRPr="00AA4E00" w:rsidRDefault="00066D4E" w:rsidP="00AA4E00">
      <w:pPr>
        <w:pStyle w:val="a3"/>
        <w:numPr>
          <w:ilvl w:val="0"/>
          <w:numId w:val="2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4FCD6EB4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color w:val="000000" w:themeColor="text1"/>
          <w:sz w:val="28"/>
        </w:rPr>
      </w:pPr>
    </w:p>
    <w:p w14:paraId="2C161833" w14:textId="77777777" w:rsidR="009730A0" w:rsidRPr="00AD383B" w:rsidRDefault="009730A0" w:rsidP="00D55AA9">
      <w:pPr>
        <w:pStyle w:val="a3"/>
        <w:ind w:left="-426" w:right="-1"/>
        <w:rPr>
          <w:rFonts w:ascii="Tahoma" w:hAnsi="Tahoma" w:cs="Tahoma"/>
          <w:b/>
          <w:bCs/>
          <w:color w:val="C32420"/>
          <w:sz w:val="28"/>
        </w:rPr>
      </w:pPr>
    </w:p>
    <w:p w14:paraId="171CCF27" w14:textId="2DE45824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3Б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0DBEC890" w14:textId="30A490B4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Знания и компетенции персонала развиваются</w:t>
      </w:r>
    </w:p>
    <w:p w14:paraId="6B2101C5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2B8B4390" w14:textId="77777777" w:rsidR="00066D4E" w:rsidRPr="00AD383B" w:rsidRDefault="00066D4E" w:rsidP="00DC2C1B">
      <w:pPr>
        <w:pStyle w:val="a3"/>
        <w:numPr>
          <w:ilvl w:val="0"/>
          <w:numId w:val="2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8ABA4A3" w14:textId="77777777" w:rsidR="00066D4E" w:rsidRPr="00AD383B" w:rsidRDefault="00066D4E" w:rsidP="00DC2C1B">
      <w:pPr>
        <w:pStyle w:val="a3"/>
        <w:numPr>
          <w:ilvl w:val="0"/>
          <w:numId w:val="2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6C4DCB04" w14:textId="77777777" w:rsidR="00E47D70" w:rsidRPr="00AD383B" w:rsidRDefault="00E47D70" w:rsidP="00066D4E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7F723A62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5C36AB06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73F76A38" w14:textId="77777777" w:rsidR="00066D4E" w:rsidRPr="00AD383B" w:rsidRDefault="00066D4E" w:rsidP="00DC2C1B">
      <w:pPr>
        <w:pStyle w:val="a3"/>
        <w:numPr>
          <w:ilvl w:val="0"/>
          <w:numId w:val="2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5B2E100" w14:textId="77777777" w:rsidR="00066D4E" w:rsidRPr="00AD383B" w:rsidRDefault="00066D4E" w:rsidP="00DC2C1B">
      <w:pPr>
        <w:pStyle w:val="a3"/>
        <w:numPr>
          <w:ilvl w:val="0"/>
          <w:numId w:val="2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384BF4E6" w14:textId="77777777" w:rsidR="00E47D70" w:rsidRPr="00AD383B" w:rsidRDefault="00E47D70" w:rsidP="00066D4E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4D609337" w14:textId="3CED82F5" w:rsidR="009730A0" w:rsidRPr="00AD383B" w:rsidRDefault="009730A0" w:rsidP="00D55AA9">
      <w:pPr>
        <w:pStyle w:val="a3"/>
        <w:ind w:left="-426" w:right="-1"/>
        <w:rPr>
          <w:rFonts w:ascii="Tahoma" w:hAnsi="Tahoma" w:cs="Tahoma"/>
          <w:color w:val="000000" w:themeColor="text1"/>
          <w:sz w:val="28"/>
        </w:rPr>
      </w:pPr>
    </w:p>
    <w:p w14:paraId="531920DF" w14:textId="66AB1C11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3В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07960C88" w14:textId="4B13A083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Персонал вовлечен в деятельность по реализации стратегии организации и наделен соответствующими полномочиями</w:t>
      </w:r>
    </w:p>
    <w:p w14:paraId="226B6951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7D90AAD4" w14:textId="77777777" w:rsidR="00066D4E" w:rsidRPr="00AD383B" w:rsidRDefault="00066D4E" w:rsidP="00DC2C1B">
      <w:pPr>
        <w:pStyle w:val="a3"/>
        <w:numPr>
          <w:ilvl w:val="0"/>
          <w:numId w:val="2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1F6789C" w14:textId="77777777" w:rsidR="00066D4E" w:rsidRPr="00AD383B" w:rsidRDefault="00066D4E" w:rsidP="00DC2C1B">
      <w:pPr>
        <w:pStyle w:val="a3"/>
        <w:numPr>
          <w:ilvl w:val="0"/>
          <w:numId w:val="2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DB40CD7" w14:textId="77777777" w:rsidR="00E47D70" w:rsidRPr="00AD383B" w:rsidRDefault="00E47D70" w:rsidP="00066D4E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4F5D415D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47A15B8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68698C01" w14:textId="77777777" w:rsidR="00DB2EBB" w:rsidRPr="00AD383B" w:rsidRDefault="00DB2EBB" w:rsidP="00DC2C1B">
      <w:pPr>
        <w:pStyle w:val="a3"/>
        <w:numPr>
          <w:ilvl w:val="0"/>
          <w:numId w:val="2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42D00FE" w14:textId="77777777" w:rsidR="00DB2EBB" w:rsidRPr="00AD383B" w:rsidRDefault="00DB2EBB" w:rsidP="00DC2C1B">
      <w:pPr>
        <w:pStyle w:val="a3"/>
        <w:numPr>
          <w:ilvl w:val="0"/>
          <w:numId w:val="2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14416CF1" w14:textId="77777777" w:rsidR="00E47D70" w:rsidRPr="00AD383B" w:rsidRDefault="00E47D70" w:rsidP="00DB2EB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2CFD08AF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242DEB8" w14:textId="2C22D285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3Г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3AC6C8FB" w14:textId="35F67C96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bookmarkStart w:id="1" w:name="_Hlk64642499"/>
      <w:r w:rsidRPr="00AD383B">
        <w:rPr>
          <w:rFonts w:ascii="Tahoma" w:hAnsi="Tahoma" w:cs="Tahoma"/>
          <w:sz w:val="24"/>
          <w:szCs w:val="24"/>
        </w:rPr>
        <w:t>Установленные коммуникации обеспечивают потребности и ожидания персонала в эффективном обмене информацией и диалоге на всех уровнях</w:t>
      </w:r>
    </w:p>
    <w:bookmarkEnd w:id="1"/>
    <w:p w14:paraId="2285DB3F" w14:textId="77777777" w:rsidR="001478F0" w:rsidRPr="00AD383B" w:rsidRDefault="001478F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7190E03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1BCF49EF" w14:textId="77777777" w:rsidR="00DB2EBB" w:rsidRPr="00AD383B" w:rsidRDefault="00DB2EBB" w:rsidP="00DC2C1B">
      <w:pPr>
        <w:pStyle w:val="a3"/>
        <w:numPr>
          <w:ilvl w:val="0"/>
          <w:numId w:val="2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A541EE0" w14:textId="77777777" w:rsidR="00DB2EBB" w:rsidRPr="00AD383B" w:rsidRDefault="00DB2EBB" w:rsidP="00DC2C1B">
      <w:pPr>
        <w:pStyle w:val="a3"/>
        <w:numPr>
          <w:ilvl w:val="0"/>
          <w:numId w:val="2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173B7836" w14:textId="77777777" w:rsidR="00E47D70" w:rsidRPr="00AD383B" w:rsidRDefault="00E47D70" w:rsidP="00DB2EB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5F7F717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3731489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2622CB59" w14:textId="77777777" w:rsidR="00DB2EBB" w:rsidRPr="00AD383B" w:rsidRDefault="00DB2EBB" w:rsidP="00DC2C1B">
      <w:pPr>
        <w:pStyle w:val="a3"/>
        <w:numPr>
          <w:ilvl w:val="0"/>
          <w:numId w:val="2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FDFCF54" w14:textId="77777777" w:rsidR="00DB2EBB" w:rsidRPr="00AD383B" w:rsidRDefault="00DB2EBB" w:rsidP="00DC2C1B">
      <w:pPr>
        <w:pStyle w:val="a3"/>
        <w:numPr>
          <w:ilvl w:val="0"/>
          <w:numId w:val="2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7F1911FF" w14:textId="48068372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FD46423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12128057" w14:textId="4E7BFB8B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3Д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1D02B160" w14:textId="60556A94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Персонал ценят, награждают и заботятся о нем</w:t>
      </w:r>
    </w:p>
    <w:p w14:paraId="0B5B69F3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0C13D190" w14:textId="77777777" w:rsidR="00DB2EBB" w:rsidRPr="00AD383B" w:rsidRDefault="00DB2EBB" w:rsidP="00DC2C1B">
      <w:pPr>
        <w:pStyle w:val="a3"/>
        <w:numPr>
          <w:ilvl w:val="0"/>
          <w:numId w:val="2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6F5B42DF" w14:textId="77777777" w:rsidR="00DB2EBB" w:rsidRPr="00AD383B" w:rsidRDefault="00DB2EBB" w:rsidP="00DC2C1B">
      <w:pPr>
        <w:pStyle w:val="a3"/>
        <w:numPr>
          <w:ilvl w:val="0"/>
          <w:numId w:val="2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4CFC39FC" w14:textId="77777777" w:rsidR="00E47D70" w:rsidRPr="00AD383B" w:rsidRDefault="00E47D70" w:rsidP="00DB2EB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034966E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31FE0E34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0A5ED4C2" w14:textId="77777777" w:rsidR="00DB2EBB" w:rsidRPr="00AD383B" w:rsidRDefault="00DB2EBB" w:rsidP="00DC2C1B">
      <w:pPr>
        <w:pStyle w:val="a3"/>
        <w:numPr>
          <w:ilvl w:val="0"/>
          <w:numId w:val="2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314BB6A" w14:textId="77777777" w:rsidR="00DB2EBB" w:rsidRPr="00AD383B" w:rsidRDefault="00DB2EBB" w:rsidP="00DC2C1B">
      <w:pPr>
        <w:pStyle w:val="a3"/>
        <w:numPr>
          <w:ilvl w:val="0"/>
          <w:numId w:val="2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7A73A9A5" w14:textId="77777777" w:rsidR="00E47D70" w:rsidRPr="00AD383B" w:rsidRDefault="00E47D70" w:rsidP="00DB2EB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523B4D04" w14:textId="44DC6C9A" w:rsidR="00AA4E00" w:rsidRPr="00AD383B" w:rsidRDefault="00AA4E0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654D8E14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6B508FD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color w:val="C32420"/>
          <w:sz w:val="32"/>
          <w:szCs w:val="24"/>
        </w:rPr>
      </w:pPr>
      <w:r w:rsidRPr="007F6851">
        <w:rPr>
          <w:rFonts w:ascii="Tahoma" w:hAnsi="Tahoma" w:cs="Tahoma"/>
          <w:b/>
          <w:bCs/>
          <w:color w:val="404040" w:themeColor="text1" w:themeTint="BF"/>
          <w:sz w:val="32"/>
          <w:szCs w:val="32"/>
        </w:rPr>
        <w:t>КРИТЕРИЙ 4:</w:t>
      </w:r>
      <w:r w:rsidRPr="00AD383B">
        <w:rPr>
          <w:rFonts w:ascii="Tahoma" w:hAnsi="Tahoma" w:cs="Tahoma"/>
          <w:b/>
          <w:bCs/>
          <w:sz w:val="32"/>
          <w:szCs w:val="24"/>
        </w:rPr>
        <w:t xml:space="preserve"> </w:t>
      </w:r>
      <w:r w:rsidRPr="00AD383B">
        <w:rPr>
          <w:rFonts w:ascii="Tahoma" w:hAnsi="Tahoma" w:cs="Tahoma"/>
          <w:b/>
          <w:bCs/>
          <w:color w:val="C32420"/>
          <w:sz w:val="32"/>
          <w:szCs w:val="24"/>
        </w:rPr>
        <w:t>ПАРТНЕРСТВО И РЕСУРСЫ</w:t>
      </w:r>
    </w:p>
    <w:p w14:paraId="0CAB57F8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245A7A5F" w14:textId="2E460618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4А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5168EEE2" w14:textId="6319CE74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Отношения с партнерами и поставщиками выстраиваются на взаимовыгодной основе и управляются</w:t>
      </w:r>
    </w:p>
    <w:p w14:paraId="41A12B51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205ADBFF" w14:textId="77777777" w:rsidR="00DB2EBB" w:rsidRPr="00AD383B" w:rsidRDefault="00DB2EBB" w:rsidP="00DC2C1B">
      <w:pPr>
        <w:pStyle w:val="a3"/>
        <w:numPr>
          <w:ilvl w:val="0"/>
          <w:numId w:val="2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58B69B0E" w14:textId="77777777" w:rsidR="00DB2EBB" w:rsidRPr="00AD383B" w:rsidRDefault="00DB2EBB" w:rsidP="00DC2C1B">
      <w:pPr>
        <w:pStyle w:val="a3"/>
        <w:numPr>
          <w:ilvl w:val="0"/>
          <w:numId w:val="2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5F07ACBF" w14:textId="77777777" w:rsidR="00E47D70" w:rsidRPr="00AD383B" w:rsidRDefault="00E47D70" w:rsidP="00DB2EB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447B11E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406B7236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65777681" w14:textId="77777777" w:rsidR="00DB2EBB" w:rsidRPr="00AD383B" w:rsidRDefault="00DB2EBB" w:rsidP="00DC2C1B">
      <w:pPr>
        <w:pStyle w:val="a3"/>
        <w:numPr>
          <w:ilvl w:val="0"/>
          <w:numId w:val="3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30A30D2" w14:textId="77777777" w:rsidR="00DB2EBB" w:rsidRPr="00AD383B" w:rsidRDefault="00DB2EBB" w:rsidP="00DC2C1B">
      <w:pPr>
        <w:pStyle w:val="a3"/>
        <w:numPr>
          <w:ilvl w:val="0"/>
          <w:numId w:val="3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75095589" w14:textId="77777777" w:rsidR="00E47D70" w:rsidRPr="00AD383B" w:rsidRDefault="00E47D70" w:rsidP="00DB2EB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1257435E" w14:textId="573F2F2E" w:rsidR="005E5741" w:rsidRPr="00AD383B" w:rsidRDefault="005E5741" w:rsidP="00AA4E00">
      <w:pPr>
        <w:pStyle w:val="a3"/>
        <w:ind w:right="-1"/>
        <w:rPr>
          <w:rFonts w:ascii="Tahoma" w:hAnsi="Tahoma" w:cs="Tahoma"/>
          <w:b/>
          <w:bCs/>
          <w:color w:val="C32420"/>
          <w:sz w:val="28"/>
        </w:rPr>
      </w:pPr>
    </w:p>
    <w:p w14:paraId="20430F74" w14:textId="29FAB750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4Б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748816F5" w14:textId="4CEF9DF0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Управление финансами осуществляется в целях обеспечения задач устойчивого развития организации</w:t>
      </w:r>
    </w:p>
    <w:p w14:paraId="23E5AF37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34BF4BFC" w14:textId="77777777" w:rsidR="00DB2EBB" w:rsidRPr="00AD383B" w:rsidRDefault="00DB2EBB" w:rsidP="00DC2C1B">
      <w:pPr>
        <w:pStyle w:val="a3"/>
        <w:numPr>
          <w:ilvl w:val="0"/>
          <w:numId w:val="3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29D2CBFA" w14:textId="77777777" w:rsidR="00DB2EBB" w:rsidRPr="00AD383B" w:rsidRDefault="00DB2EBB" w:rsidP="00DC2C1B">
      <w:pPr>
        <w:pStyle w:val="a3"/>
        <w:numPr>
          <w:ilvl w:val="0"/>
          <w:numId w:val="3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6184BD1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3C57874E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7C1D98CC" w14:textId="77777777" w:rsidR="00DB2EBB" w:rsidRPr="00AD383B" w:rsidRDefault="00DB2EBB" w:rsidP="00DC2C1B">
      <w:pPr>
        <w:pStyle w:val="a3"/>
        <w:numPr>
          <w:ilvl w:val="0"/>
          <w:numId w:val="3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67BB795" w14:textId="77777777" w:rsidR="00DB2EBB" w:rsidRPr="00AD383B" w:rsidRDefault="00DB2EBB" w:rsidP="00DC2C1B">
      <w:pPr>
        <w:pStyle w:val="a3"/>
        <w:numPr>
          <w:ilvl w:val="0"/>
          <w:numId w:val="3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4FC991ED" w14:textId="2E01CC62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0E0EE7B5" w14:textId="77777777" w:rsidR="005E5741" w:rsidRPr="00AD383B" w:rsidRDefault="005E5741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2F000FA" w14:textId="37647F9E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4В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6ADB4FDA" w14:textId="7204795A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Управление зданиями, оборудованием, материалами и природными ресурсами осуществляется для решения задач устойчивого развития</w:t>
      </w:r>
    </w:p>
    <w:p w14:paraId="7A935E52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707D57F5" w14:textId="77777777" w:rsidR="00AD383B" w:rsidRPr="00AD383B" w:rsidRDefault="00AD383B" w:rsidP="00DC2C1B">
      <w:pPr>
        <w:pStyle w:val="a3"/>
        <w:numPr>
          <w:ilvl w:val="0"/>
          <w:numId w:val="3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3A44FBD" w14:textId="77777777" w:rsidR="00AD383B" w:rsidRPr="00AD383B" w:rsidRDefault="00AD383B" w:rsidP="00DC2C1B">
      <w:pPr>
        <w:pStyle w:val="a3"/>
        <w:numPr>
          <w:ilvl w:val="0"/>
          <w:numId w:val="3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2966103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5E144EE2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4C23270B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3821AC8C" w14:textId="77777777" w:rsidR="00AD383B" w:rsidRPr="00AD383B" w:rsidRDefault="00AD383B" w:rsidP="00DC2C1B">
      <w:pPr>
        <w:pStyle w:val="a3"/>
        <w:numPr>
          <w:ilvl w:val="0"/>
          <w:numId w:val="3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EE5586A" w14:textId="77777777" w:rsidR="00AD383B" w:rsidRPr="00AD383B" w:rsidRDefault="00AD383B" w:rsidP="00DC2C1B">
      <w:pPr>
        <w:pStyle w:val="a3"/>
        <w:numPr>
          <w:ilvl w:val="0"/>
          <w:numId w:val="3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6C0B75C3" w14:textId="160A88D2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40D82775" w14:textId="77777777" w:rsidR="005E5741" w:rsidRPr="00AD383B" w:rsidRDefault="005E5741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EB1B9BF" w14:textId="7B24D840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4Г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61D7F6D1" w14:textId="6FC1D859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Управление технологиями осуществляется на основе инноваций для реализации стратегии развития организации</w:t>
      </w:r>
    </w:p>
    <w:p w14:paraId="35249EE5" w14:textId="77777777" w:rsidR="00E47D70" w:rsidRPr="007F6851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7F6851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37017B33" w14:textId="77777777" w:rsidR="00AD383B" w:rsidRPr="00AD383B" w:rsidRDefault="00AD383B" w:rsidP="00DC2C1B">
      <w:pPr>
        <w:pStyle w:val="a3"/>
        <w:numPr>
          <w:ilvl w:val="0"/>
          <w:numId w:val="3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4EE01E61" w14:textId="77777777" w:rsidR="00AD383B" w:rsidRPr="00AD383B" w:rsidRDefault="00AD383B" w:rsidP="00DC2C1B">
      <w:pPr>
        <w:pStyle w:val="a3"/>
        <w:numPr>
          <w:ilvl w:val="0"/>
          <w:numId w:val="3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58F09167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200710EF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4A21659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sz w:val="24"/>
          <w:szCs w:val="24"/>
        </w:rPr>
      </w:pPr>
      <w:r w:rsidRPr="00AD383B">
        <w:rPr>
          <w:rFonts w:ascii="Tahoma" w:hAnsi="Tahoma" w:cs="Tahoma"/>
          <w:b/>
          <w:sz w:val="24"/>
          <w:szCs w:val="24"/>
        </w:rPr>
        <w:t>ОБЛАСТИ, ГДЕ МОЖНО ВВЕСТИ УЛУЧШЕНИЯ:</w:t>
      </w:r>
    </w:p>
    <w:p w14:paraId="0F90E623" w14:textId="77777777" w:rsidR="00AD383B" w:rsidRPr="00AD383B" w:rsidRDefault="00AD383B" w:rsidP="00DC2C1B">
      <w:pPr>
        <w:pStyle w:val="a3"/>
        <w:numPr>
          <w:ilvl w:val="0"/>
          <w:numId w:val="3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44D98A75" w14:textId="77777777" w:rsidR="00AD383B" w:rsidRPr="00AD383B" w:rsidRDefault="00AD383B" w:rsidP="00DC2C1B">
      <w:pPr>
        <w:pStyle w:val="a3"/>
        <w:numPr>
          <w:ilvl w:val="0"/>
          <w:numId w:val="3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640367F1" w14:textId="1791DD5E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71B772C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25BBEBAE" w14:textId="378D0D3F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4Д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6E57C3D4" w14:textId="2C77B2AD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Управление информацией и знаниями осуществляется на основе инноваций, обеспечивающих гибкость и эффективность принимаемых решений и создающих новые возможности для организации</w:t>
      </w:r>
    </w:p>
    <w:p w14:paraId="3800860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79D6732B" w14:textId="77777777" w:rsidR="00AD383B" w:rsidRPr="00AD383B" w:rsidRDefault="00AD383B" w:rsidP="00DC2C1B">
      <w:pPr>
        <w:pStyle w:val="a3"/>
        <w:numPr>
          <w:ilvl w:val="0"/>
          <w:numId w:val="3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30D3048" w14:textId="77777777" w:rsidR="00AD383B" w:rsidRPr="00AD383B" w:rsidRDefault="00AD383B" w:rsidP="00DC2C1B">
      <w:pPr>
        <w:pStyle w:val="a3"/>
        <w:numPr>
          <w:ilvl w:val="0"/>
          <w:numId w:val="3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7230860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6604FD13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686DB69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3A215A01" w14:textId="77777777" w:rsidR="00AD383B" w:rsidRPr="00AD383B" w:rsidRDefault="00AD383B" w:rsidP="00DC2C1B">
      <w:pPr>
        <w:pStyle w:val="a3"/>
        <w:numPr>
          <w:ilvl w:val="0"/>
          <w:numId w:val="3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2C86BBDF" w14:textId="77777777" w:rsidR="00AD383B" w:rsidRPr="00AD383B" w:rsidRDefault="00AD383B" w:rsidP="00DC2C1B">
      <w:pPr>
        <w:pStyle w:val="a3"/>
        <w:numPr>
          <w:ilvl w:val="0"/>
          <w:numId w:val="3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5DCC5518" w14:textId="41F9AD0E" w:rsidR="00E47D70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2270BA05" w14:textId="599D13AD" w:rsidR="00AA4E00" w:rsidRDefault="00AA4E0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7A08C716" w14:textId="77777777" w:rsidR="00AA4E00" w:rsidRPr="00AD383B" w:rsidRDefault="00AA4E0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2ED1FEB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color w:val="4472C4" w:themeColor="accent1"/>
          <w:sz w:val="32"/>
          <w:szCs w:val="24"/>
        </w:rPr>
      </w:pPr>
      <w:r w:rsidRPr="00AD383B">
        <w:rPr>
          <w:rFonts w:ascii="Tahoma" w:hAnsi="Tahoma" w:cs="Tahoma"/>
          <w:b/>
          <w:bCs/>
          <w:color w:val="404040" w:themeColor="text1" w:themeTint="BF"/>
          <w:sz w:val="32"/>
          <w:szCs w:val="24"/>
        </w:rPr>
        <w:t xml:space="preserve">КРИТЕРИЙ 5: </w:t>
      </w:r>
      <w:r w:rsidRPr="00AD383B">
        <w:rPr>
          <w:rFonts w:ascii="Tahoma" w:hAnsi="Tahoma" w:cs="Tahoma"/>
          <w:b/>
          <w:bCs/>
          <w:color w:val="C32420"/>
          <w:sz w:val="32"/>
          <w:szCs w:val="24"/>
        </w:rPr>
        <w:t>ПРОЦЕССЫ, ПРОДУКЦИЯ И УСЛУГИ</w:t>
      </w:r>
    </w:p>
    <w:p w14:paraId="492601CF" w14:textId="34446D79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40288822" w14:textId="77777777" w:rsidR="004D58BD" w:rsidRPr="00AD383B" w:rsidRDefault="004D58BD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52202CAD" w14:textId="180506AD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5А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4C8A4724" w14:textId="6CCC07CC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Осуществляется проектирование и структурированный менеджмент процессов, направленных на создание добавленной ценности для заинтересованных сторон</w:t>
      </w:r>
    </w:p>
    <w:p w14:paraId="6FD7FE3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1EE797D1" w14:textId="77777777" w:rsidR="00AD383B" w:rsidRPr="00AD383B" w:rsidRDefault="00AD383B" w:rsidP="00DC2C1B">
      <w:pPr>
        <w:pStyle w:val="a3"/>
        <w:numPr>
          <w:ilvl w:val="0"/>
          <w:numId w:val="3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5B7EBDE" w14:textId="77777777" w:rsidR="00AD383B" w:rsidRPr="00AD383B" w:rsidRDefault="00AD383B" w:rsidP="00DC2C1B">
      <w:pPr>
        <w:pStyle w:val="a3"/>
        <w:numPr>
          <w:ilvl w:val="0"/>
          <w:numId w:val="3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4C40E238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70334E97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B5AE54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46434C92" w14:textId="77777777" w:rsidR="00AD383B" w:rsidRPr="00AD383B" w:rsidRDefault="00AD383B" w:rsidP="00DC2C1B">
      <w:pPr>
        <w:pStyle w:val="a3"/>
        <w:numPr>
          <w:ilvl w:val="0"/>
          <w:numId w:val="4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691B8AEB" w14:textId="406813AF" w:rsidR="00E47D70" w:rsidRPr="00AA4E00" w:rsidRDefault="00AD383B" w:rsidP="00AA4E00">
      <w:pPr>
        <w:pStyle w:val="a3"/>
        <w:numPr>
          <w:ilvl w:val="0"/>
          <w:numId w:val="4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60AD5261" w14:textId="2F0677DA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2630AC08" w14:textId="77777777" w:rsidR="004D58BD" w:rsidRPr="00AD383B" w:rsidRDefault="004D58BD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43E3A7D" w14:textId="04D31106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5Б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2315C015" w14:textId="6A88627B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Разработка продукции и услуг основывается на ожиданиях потребителей</w:t>
      </w:r>
    </w:p>
    <w:p w14:paraId="1476B12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1567B80E" w14:textId="77777777" w:rsidR="00AD383B" w:rsidRPr="00AD383B" w:rsidRDefault="00AD383B" w:rsidP="00DC2C1B">
      <w:pPr>
        <w:pStyle w:val="a3"/>
        <w:numPr>
          <w:ilvl w:val="0"/>
          <w:numId w:val="4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470CAA68" w14:textId="77777777" w:rsidR="00AD383B" w:rsidRPr="00AD383B" w:rsidRDefault="00AD383B" w:rsidP="00DC2C1B">
      <w:pPr>
        <w:pStyle w:val="a3"/>
        <w:numPr>
          <w:ilvl w:val="0"/>
          <w:numId w:val="4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287728F8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7E6B78F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C0CE236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527F672A" w14:textId="77777777" w:rsidR="00AD383B" w:rsidRPr="00AD383B" w:rsidRDefault="00AD383B" w:rsidP="00DC2C1B">
      <w:pPr>
        <w:pStyle w:val="a3"/>
        <w:numPr>
          <w:ilvl w:val="0"/>
          <w:numId w:val="42"/>
        </w:numPr>
        <w:ind w:left="-284" w:right="-1" w:hanging="142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CA5A78C" w14:textId="77777777" w:rsidR="00AD383B" w:rsidRPr="00AD383B" w:rsidRDefault="00AD383B" w:rsidP="00DC2C1B">
      <w:pPr>
        <w:pStyle w:val="a3"/>
        <w:numPr>
          <w:ilvl w:val="0"/>
          <w:numId w:val="4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154F3844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410D1C60" w14:textId="73C80606" w:rsidR="004D58BD" w:rsidRPr="00AD383B" w:rsidRDefault="004D58BD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5A232739" w14:textId="532098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5В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739C2314" w14:textId="1A2CF0CE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Реализуется эффективный маркетинг и продвижение продукции и услуг</w:t>
      </w:r>
    </w:p>
    <w:p w14:paraId="47FA9DBE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46CF5DED" w14:textId="77777777" w:rsidR="00AD383B" w:rsidRPr="00AD383B" w:rsidRDefault="00AD383B" w:rsidP="00DC2C1B">
      <w:pPr>
        <w:pStyle w:val="a3"/>
        <w:numPr>
          <w:ilvl w:val="0"/>
          <w:numId w:val="4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C53327A" w14:textId="77777777" w:rsidR="00AD383B" w:rsidRPr="00AD383B" w:rsidRDefault="00AD383B" w:rsidP="00DC2C1B">
      <w:pPr>
        <w:pStyle w:val="a3"/>
        <w:numPr>
          <w:ilvl w:val="0"/>
          <w:numId w:val="4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74825604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472AC90B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4F6F92E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2EE908FE" w14:textId="77777777" w:rsidR="00AD383B" w:rsidRPr="00AD383B" w:rsidRDefault="00AD383B" w:rsidP="00DC2C1B">
      <w:pPr>
        <w:pStyle w:val="a3"/>
        <w:numPr>
          <w:ilvl w:val="0"/>
          <w:numId w:val="4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D0AB1BE" w14:textId="77777777" w:rsidR="00AD383B" w:rsidRPr="00AD383B" w:rsidRDefault="00AD383B" w:rsidP="00DC2C1B">
      <w:pPr>
        <w:pStyle w:val="a3"/>
        <w:numPr>
          <w:ilvl w:val="0"/>
          <w:numId w:val="4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6643F1B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67DA1962" w14:textId="0D70893B" w:rsidR="004D58BD" w:rsidRPr="00AD383B" w:rsidRDefault="004D58BD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738EE9E6" w14:textId="5DFD4B24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5Г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17B4399C" w14:textId="36FFD396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Производство, поставка и обслуживание продукции и услуг демонстрируют эффективность менеджмента</w:t>
      </w:r>
    </w:p>
    <w:p w14:paraId="7812DE0D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2F1542D5" w14:textId="77777777" w:rsidR="00AD383B" w:rsidRPr="00AD383B" w:rsidRDefault="00AD383B" w:rsidP="00DC2C1B">
      <w:pPr>
        <w:pStyle w:val="a3"/>
        <w:numPr>
          <w:ilvl w:val="0"/>
          <w:numId w:val="4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5DB1B088" w14:textId="77777777" w:rsidR="00AD383B" w:rsidRPr="00AD383B" w:rsidRDefault="00AD383B" w:rsidP="00DC2C1B">
      <w:pPr>
        <w:pStyle w:val="a3"/>
        <w:numPr>
          <w:ilvl w:val="0"/>
          <w:numId w:val="4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6DD8466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7B2CF147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63121C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25E9F29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61C8BCEA" w14:textId="77777777" w:rsidR="00AD383B" w:rsidRPr="00AD383B" w:rsidRDefault="00AD383B" w:rsidP="00DC2C1B">
      <w:pPr>
        <w:pStyle w:val="a3"/>
        <w:numPr>
          <w:ilvl w:val="0"/>
          <w:numId w:val="4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6D045318" w14:textId="77777777" w:rsidR="00AD383B" w:rsidRPr="00AD383B" w:rsidRDefault="00AD383B" w:rsidP="00DC2C1B">
      <w:pPr>
        <w:pStyle w:val="a3"/>
        <w:numPr>
          <w:ilvl w:val="0"/>
          <w:numId w:val="4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1C13CF6C" w14:textId="5B9C1222" w:rsidR="00E47D70" w:rsidRPr="00AD383B" w:rsidRDefault="00E47D70" w:rsidP="00AA4E00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3F091FF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5C1C8712" w14:textId="1264DA66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00000"/>
          <w:sz w:val="28"/>
        </w:rPr>
        <w:t>5Д</w:t>
      </w:r>
      <w:r w:rsidRPr="00AD383B">
        <w:rPr>
          <w:rFonts w:ascii="Tahoma" w:hAnsi="Tahoma" w:cs="Tahoma"/>
          <w:b/>
          <w:bCs/>
          <w:color w:val="404040" w:themeColor="text1" w:themeTint="BF"/>
          <w:sz w:val="28"/>
        </w:rPr>
        <w:t xml:space="preserve">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5B29C3EF" w14:textId="385D13CF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Менеджмент организации направлен на улучшение взаимоотношений с потребителями</w:t>
      </w:r>
    </w:p>
    <w:p w14:paraId="6C4E83D5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2AFE4526" w14:textId="77777777" w:rsidR="00AD383B" w:rsidRPr="00AD383B" w:rsidRDefault="00AD383B" w:rsidP="00DC2C1B">
      <w:pPr>
        <w:pStyle w:val="a3"/>
        <w:numPr>
          <w:ilvl w:val="0"/>
          <w:numId w:val="4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7AF97EC" w14:textId="77777777" w:rsidR="00AD383B" w:rsidRPr="00AD383B" w:rsidRDefault="00AD383B" w:rsidP="00DC2C1B">
      <w:pPr>
        <w:pStyle w:val="a3"/>
        <w:numPr>
          <w:ilvl w:val="0"/>
          <w:numId w:val="4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1B2484AF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6302DC41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FC889AB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25FA69F3" w14:textId="77777777" w:rsidR="00AD383B" w:rsidRPr="00AD383B" w:rsidRDefault="00AD383B" w:rsidP="00DC2C1B">
      <w:pPr>
        <w:pStyle w:val="a3"/>
        <w:numPr>
          <w:ilvl w:val="0"/>
          <w:numId w:val="4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2BF52F1" w14:textId="77777777" w:rsidR="00AD383B" w:rsidRPr="00AD383B" w:rsidRDefault="00AD383B" w:rsidP="00DC2C1B">
      <w:pPr>
        <w:pStyle w:val="a3"/>
        <w:numPr>
          <w:ilvl w:val="0"/>
          <w:numId w:val="4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4B566014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4BB0BBF4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35C6D4DA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27E08644" w14:textId="207BBC89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32"/>
          <w:szCs w:val="24"/>
        </w:rPr>
      </w:pPr>
      <w:r w:rsidRPr="007F6851">
        <w:rPr>
          <w:rFonts w:ascii="Tahoma" w:hAnsi="Tahoma" w:cs="Tahoma"/>
          <w:b/>
          <w:bCs/>
          <w:color w:val="404040" w:themeColor="text1" w:themeTint="BF"/>
          <w:sz w:val="32"/>
          <w:szCs w:val="32"/>
        </w:rPr>
        <w:t>КРИТЕРИЙ 6:</w:t>
      </w:r>
      <w:r w:rsidRPr="00AD383B">
        <w:rPr>
          <w:rFonts w:ascii="Tahoma" w:hAnsi="Tahoma" w:cs="Tahoma"/>
          <w:b/>
          <w:bCs/>
          <w:sz w:val="32"/>
          <w:szCs w:val="24"/>
        </w:rPr>
        <w:t xml:space="preserve"> </w:t>
      </w:r>
      <w:r w:rsidR="00B83255" w:rsidRPr="00AD383B">
        <w:rPr>
          <w:rFonts w:ascii="Tahoma" w:hAnsi="Tahoma" w:cs="Tahoma"/>
          <w:b/>
          <w:bCs/>
          <w:color w:val="C32420"/>
          <w:sz w:val="32"/>
          <w:szCs w:val="24"/>
        </w:rPr>
        <w:t>РЕЗУЛЬТАТЫ ДЛЯ ПОТРЕБИТЕЛЕЙ</w:t>
      </w:r>
    </w:p>
    <w:p w14:paraId="6B8B94B9" w14:textId="77777777" w:rsidR="00E47D70" w:rsidRPr="00AD383B" w:rsidRDefault="00E47D70" w:rsidP="00AA4E00">
      <w:pPr>
        <w:pStyle w:val="a3"/>
        <w:ind w:right="-1"/>
        <w:rPr>
          <w:rFonts w:ascii="Tahoma" w:hAnsi="Tahoma" w:cs="Tahoma"/>
          <w:b/>
          <w:bCs/>
          <w:sz w:val="24"/>
          <w:szCs w:val="24"/>
        </w:rPr>
      </w:pPr>
    </w:p>
    <w:p w14:paraId="64D57BF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6D025945" w14:textId="0D36606A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6А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0E27AD65" w14:textId="4CE173C7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Результаты восприятия организации потребителями</w:t>
      </w:r>
    </w:p>
    <w:p w14:paraId="2333C2F3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13CAB427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672841E3" w14:textId="77777777" w:rsidR="00AD383B" w:rsidRPr="00AD383B" w:rsidRDefault="00AD383B" w:rsidP="00DC2C1B">
      <w:pPr>
        <w:pStyle w:val="a3"/>
        <w:numPr>
          <w:ilvl w:val="0"/>
          <w:numId w:val="4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0E7494A2" w14:textId="77777777" w:rsidR="00AD383B" w:rsidRPr="00AD383B" w:rsidRDefault="00AD383B" w:rsidP="00DC2C1B">
      <w:pPr>
        <w:pStyle w:val="a3"/>
        <w:numPr>
          <w:ilvl w:val="0"/>
          <w:numId w:val="4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626E07C5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322CF4F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1BEB73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40A79FF8" w14:textId="77777777" w:rsidR="00AD383B" w:rsidRPr="00AD383B" w:rsidRDefault="00AD383B" w:rsidP="00DC2C1B">
      <w:pPr>
        <w:pStyle w:val="a3"/>
        <w:numPr>
          <w:ilvl w:val="0"/>
          <w:numId w:val="5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9B0B89E" w14:textId="77777777" w:rsidR="00AD383B" w:rsidRPr="00AD383B" w:rsidRDefault="00AD383B" w:rsidP="00DC2C1B">
      <w:pPr>
        <w:pStyle w:val="a3"/>
        <w:numPr>
          <w:ilvl w:val="0"/>
          <w:numId w:val="5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C87B31E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4CEF3C3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10E63BA1" w14:textId="1BF89D2E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6Б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33C75D6D" w14:textId="03C8223E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Результаты деятельности организации в области взаимоотношений с потребителями</w:t>
      </w:r>
    </w:p>
    <w:p w14:paraId="0257FAB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4A95636E" w14:textId="77777777" w:rsidR="00AD383B" w:rsidRPr="00AD383B" w:rsidRDefault="00AD383B" w:rsidP="00DC2C1B">
      <w:pPr>
        <w:pStyle w:val="a3"/>
        <w:numPr>
          <w:ilvl w:val="0"/>
          <w:numId w:val="5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60145DE2" w14:textId="77777777" w:rsidR="00AD383B" w:rsidRPr="00AD383B" w:rsidRDefault="00AD383B" w:rsidP="00DC2C1B">
      <w:pPr>
        <w:pStyle w:val="a3"/>
        <w:numPr>
          <w:ilvl w:val="0"/>
          <w:numId w:val="5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438EE7C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1721B58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33E12DE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5018AB0C" w14:textId="77777777" w:rsidR="00AD383B" w:rsidRPr="00AD383B" w:rsidRDefault="00AD383B" w:rsidP="00DC2C1B">
      <w:pPr>
        <w:pStyle w:val="a3"/>
        <w:numPr>
          <w:ilvl w:val="0"/>
          <w:numId w:val="5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5D66D71B" w14:textId="77777777" w:rsidR="00AD383B" w:rsidRPr="00AD383B" w:rsidRDefault="00AD383B" w:rsidP="00DC2C1B">
      <w:pPr>
        <w:pStyle w:val="a3"/>
        <w:numPr>
          <w:ilvl w:val="0"/>
          <w:numId w:val="5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7F668B86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1692EC4A" w14:textId="77777777" w:rsidR="00931667" w:rsidRPr="00AD383B" w:rsidRDefault="00931667" w:rsidP="004D58BD">
      <w:pPr>
        <w:pStyle w:val="a3"/>
        <w:ind w:left="-426" w:right="-1"/>
        <w:rPr>
          <w:rFonts w:ascii="Tahoma" w:hAnsi="Tahoma" w:cs="Tahoma"/>
          <w:b/>
          <w:bCs/>
          <w:color w:val="404040" w:themeColor="text1" w:themeTint="BF"/>
          <w:sz w:val="32"/>
          <w:szCs w:val="32"/>
        </w:rPr>
      </w:pPr>
    </w:p>
    <w:p w14:paraId="0F16D7F9" w14:textId="46F0950D" w:rsidR="00E47D70" w:rsidRPr="00AD383B" w:rsidRDefault="00E47D70" w:rsidP="004D58BD">
      <w:pPr>
        <w:pStyle w:val="a3"/>
        <w:ind w:left="-426" w:right="-1"/>
        <w:rPr>
          <w:rFonts w:ascii="Tahoma" w:hAnsi="Tahoma" w:cs="Tahoma"/>
          <w:b/>
          <w:bCs/>
          <w:sz w:val="32"/>
          <w:szCs w:val="32"/>
        </w:rPr>
      </w:pPr>
      <w:r w:rsidRPr="00AD383B">
        <w:rPr>
          <w:rFonts w:ascii="Tahoma" w:hAnsi="Tahoma" w:cs="Tahoma"/>
          <w:b/>
          <w:bCs/>
          <w:color w:val="404040" w:themeColor="text1" w:themeTint="BF"/>
          <w:sz w:val="32"/>
          <w:szCs w:val="32"/>
        </w:rPr>
        <w:t xml:space="preserve">КРИТЕРИЙ 7: </w:t>
      </w:r>
      <w:r w:rsidR="00B83255" w:rsidRPr="00AD383B">
        <w:rPr>
          <w:rFonts w:ascii="Tahoma" w:hAnsi="Tahoma" w:cs="Tahoma"/>
          <w:b/>
          <w:bCs/>
          <w:color w:val="C32420"/>
          <w:sz w:val="32"/>
          <w:szCs w:val="32"/>
        </w:rPr>
        <w:t>РЕЗУЛЬТАТЫ ДЛЯ ПЕРСОНАЛА</w:t>
      </w:r>
    </w:p>
    <w:p w14:paraId="7A681257" w14:textId="6DFB5DA3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5F441586" w14:textId="77777777" w:rsidR="004D58BD" w:rsidRPr="00AD383B" w:rsidRDefault="004D58BD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05949E3A" w14:textId="14BAEB8D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7А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3186CC0C" w14:textId="250DECA8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bookmarkStart w:id="2" w:name="_Hlk64641002"/>
      <w:r w:rsidRPr="00AD383B">
        <w:rPr>
          <w:rFonts w:ascii="Tahoma" w:hAnsi="Tahoma" w:cs="Tahoma"/>
          <w:sz w:val="24"/>
          <w:szCs w:val="24"/>
        </w:rPr>
        <w:t>Результаты восприятия организации персоналом</w:t>
      </w:r>
    </w:p>
    <w:bookmarkEnd w:id="2"/>
    <w:p w14:paraId="1B4EABF2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3427369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5BC8AD18" w14:textId="77777777" w:rsidR="00AD383B" w:rsidRPr="00AD383B" w:rsidRDefault="00AD383B" w:rsidP="00DC2C1B">
      <w:pPr>
        <w:pStyle w:val="a3"/>
        <w:numPr>
          <w:ilvl w:val="0"/>
          <w:numId w:val="5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CA5566C" w14:textId="77777777" w:rsidR="00AD383B" w:rsidRPr="00AD383B" w:rsidRDefault="00AD383B" w:rsidP="00DC2C1B">
      <w:pPr>
        <w:pStyle w:val="a3"/>
        <w:numPr>
          <w:ilvl w:val="0"/>
          <w:numId w:val="5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5F66D463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06EED261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130982BF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46F0BE36" w14:textId="77777777" w:rsidR="00AD383B" w:rsidRPr="00AD383B" w:rsidRDefault="00AD383B" w:rsidP="00DC2C1B">
      <w:pPr>
        <w:pStyle w:val="a3"/>
        <w:numPr>
          <w:ilvl w:val="0"/>
          <w:numId w:val="5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1CBE01A6" w14:textId="77777777" w:rsidR="00AD383B" w:rsidRPr="00AD383B" w:rsidRDefault="00AD383B" w:rsidP="00DC2C1B">
      <w:pPr>
        <w:pStyle w:val="a3"/>
        <w:numPr>
          <w:ilvl w:val="0"/>
          <w:numId w:val="5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6EE99301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11B9815B" w14:textId="51FA9151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14A5AFE3" w14:textId="77777777" w:rsidR="004D58BD" w:rsidRPr="00AD383B" w:rsidRDefault="004D58BD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14A43A6E" w14:textId="0BAFB9F1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00000"/>
          <w:sz w:val="28"/>
        </w:rPr>
        <w:t>7Б</w:t>
      </w:r>
      <w:r w:rsidRPr="00AD383B">
        <w:rPr>
          <w:rFonts w:ascii="Tahoma" w:hAnsi="Tahoma" w:cs="Tahoma"/>
          <w:b/>
          <w:bCs/>
          <w:color w:val="404040" w:themeColor="text1" w:themeTint="BF"/>
          <w:sz w:val="28"/>
        </w:rPr>
        <w:t xml:space="preserve">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06523663" w14:textId="2001588B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Результаты деятельности организации в отношении персонала</w:t>
      </w:r>
    </w:p>
    <w:p w14:paraId="1AFD1802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74F0B3E3" w14:textId="77777777" w:rsidR="00AD383B" w:rsidRPr="00AD383B" w:rsidRDefault="00AD383B" w:rsidP="00DC2C1B">
      <w:pPr>
        <w:pStyle w:val="a3"/>
        <w:numPr>
          <w:ilvl w:val="0"/>
          <w:numId w:val="5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51320765" w14:textId="77777777" w:rsidR="00AD383B" w:rsidRPr="00AD383B" w:rsidRDefault="00AD383B" w:rsidP="00DC2C1B">
      <w:pPr>
        <w:pStyle w:val="a3"/>
        <w:numPr>
          <w:ilvl w:val="0"/>
          <w:numId w:val="55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7A8EC65C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525CBC1E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4AA9BF1D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6A5AB5D7" w14:textId="77777777" w:rsidR="00AD383B" w:rsidRPr="00AD383B" w:rsidRDefault="00AD383B" w:rsidP="00DC2C1B">
      <w:pPr>
        <w:pStyle w:val="a3"/>
        <w:numPr>
          <w:ilvl w:val="0"/>
          <w:numId w:val="5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34FEFA48" w14:textId="77777777" w:rsidR="00AD383B" w:rsidRPr="00AD383B" w:rsidRDefault="00AD383B" w:rsidP="00DC2C1B">
      <w:pPr>
        <w:pStyle w:val="a3"/>
        <w:numPr>
          <w:ilvl w:val="0"/>
          <w:numId w:val="56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6D158ACF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6E7B07C7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6D33507" w14:textId="77777777" w:rsidR="00E47D70" w:rsidRPr="00AD383B" w:rsidRDefault="00E47D70" w:rsidP="00AA4E00">
      <w:pPr>
        <w:pStyle w:val="a3"/>
        <w:ind w:right="-1"/>
        <w:rPr>
          <w:rFonts w:ascii="Tahoma" w:hAnsi="Tahoma" w:cs="Tahoma"/>
          <w:sz w:val="32"/>
          <w:szCs w:val="32"/>
        </w:rPr>
      </w:pPr>
    </w:p>
    <w:p w14:paraId="6FA61000" w14:textId="06343C88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color w:val="4472C4" w:themeColor="accent1"/>
          <w:sz w:val="32"/>
          <w:szCs w:val="32"/>
        </w:rPr>
      </w:pPr>
      <w:r w:rsidRPr="00AD383B">
        <w:rPr>
          <w:rFonts w:ascii="Tahoma" w:hAnsi="Tahoma" w:cs="Tahoma"/>
          <w:b/>
          <w:bCs/>
          <w:color w:val="404040" w:themeColor="text1" w:themeTint="BF"/>
          <w:sz w:val="32"/>
          <w:szCs w:val="32"/>
        </w:rPr>
        <w:t xml:space="preserve">КРИТЕРИЙ 8: </w:t>
      </w:r>
      <w:r w:rsidR="00316173" w:rsidRPr="00AD383B">
        <w:rPr>
          <w:rFonts w:ascii="Tahoma" w:hAnsi="Tahoma" w:cs="Tahoma"/>
          <w:b/>
          <w:bCs/>
          <w:color w:val="C32420"/>
          <w:sz w:val="32"/>
          <w:szCs w:val="32"/>
        </w:rPr>
        <w:t>РЕЗУЛЬТАТЫ ДЛЯ ОБЩЕСТВА</w:t>
      </w:r>
    </w:p>
    <w:p w14:paraId="50C0D49F" w14:textId="60A773D6" w:rsidR="00E47D70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1313CBE9" w14:textId="77777777" w:rsidR="00AA4E00" w:rsidRPr="00AD383B" w:rsidRDefault="00AA4E00" w:rsidP="00D55AA9">
      <w:pPr>
        <w:pStyle w:val="a3"/>
        <w:ind w:left="-426" w:right="-1"/>
        <w:rPr>
          <w:rFonts w:ascii="Tahoma" w:hAnsi="Tahoma" w:cs="Tahoma"/>
          <w:b/>
          <w:bCs/>
          <w:sz w:val="24"/>
          <w:szCs w:val="24"/>
        </w:rPr>
      </w:pPr>
    </w:p>
    <w:p w14:paraId="10A9C516" w14:textId="2E4C589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8А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36993C5C" w14:textId="70B5B421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Результаты восприятия организации обществом</w:t>
      </w:r>
    </w:p>
    <w:p w14:paraId="2FAD7854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374C3DEC" w14:textId="77777777" w:rsidR="00AD383B" w:rsidRPr="00AD383B" w:rsidRDefault="00AD383B" w:rsidP="00DC2C1B">
      <w:pPr>
        <w:pStyle w:val="a3"/>
        <w:numPr>
          <w:ilvl w:val="0"/>
          <w:numId w:val="5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02F06A2B" w14:textId="1026A9D1" w:rsidR="00AD383B" w:rsidRPr="00AD383B" w:rsidRDefault="00AD383B" w:rsidP="00DC2C1B">
      <w:pPr>
        <w:pStyle w:val="a3"/>
        <w:numPr>
          <w:ilvl w:val="0"/>
          <w:numId w:val="57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364D5EA4" w14:textId="77777777" w:rsidR="00AD383B" w:rsidRPr="00AD383B" w:rsidRDefault="00AD383B" w:rsidP="00AD383B">
      <w:pPr>
        <w:pStyle w:val="a3"/>
        <w:ind w:left="-142" w:right="-1"/>
        <w:rPr>
          <w:rFonts w:ascii="Tahoma" w:hAnsi="Tahoma" w:cs="Tahoma"/>
          <w:sz w:val="24"/>
          <w:szCs w:val="24"/>
        </w:rPr>
      </w:pPr>
    </w:p>
    <w:p w14:paraId="2CEDFF5D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416A6C4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2AC7A872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51347765" w14:textId="77777777" w:rsidR="00AD383B" w:rsidRPr="00AD383B" w:rsidRDefault="00AD383B" w:rsidP="00DC2C1B">
      <w:pPr>
        <w:pStyle w:val="a3"/>
        <w:numPr>
          <w:ilvl w:val="0"/>
          <w:numId w:val="5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64D531E9" w14:textId="77777777" w:rsidR="00AD383B" w:rsidRPr="00AD383B" w:rsidRDefault="00AD383B" w:rsidP="00DC2C1B">
      <w:pPr>
        <w:pStyle w:val="a3"/>
        <w:numPr>
          <w:ilvl w:val="0"/>
          <w:numId w:val="58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4E7E8B70" w14:textId="314D5EF9" w:rsidR="00AD383B" w:rsidRDefault="00AD383B" w:rsidP="00AD383B">
      <w:pPr>
        <w:rPr>
          <w:rFonts w:ascii="Tahoma" w:eastAsiaTheme="minorEastAsia" w:hAnsi="Tahoma" w:cs="Tahoma"/>
          <w:sz w:val="24"/>
          <w:szCs w:val="24"/>
          <w:lang w:eastAsia="ru-RU"/>
        </w:rPr>
      </w:pPr>
    </w:p>
    <w:p w14:paraId="00413553" w14:textId="77777777" w:rsidR="00AA4E00" w:rsidRPr="00AD383B" w:rsidRDefault="00AA4E00" w:rsidP="00AD383B">
      <w:pPr>
        <w:rPr>
          <w:rFonts w:ascii="Tahoma" w:eastAsiaTheme="minorEastAsia" w:hAnsi="Tahoma" w:cs="Tahoma"/>
          <w:sz w:val="24"/>
          <w:szCs w:val="24"/>
          <w:lang w:eastAsia="ru-RU"/>
        </w:rPr>
      </w:pPr>
    </w:p>
    <w:p w14:paraId="1CC7287B" w14:textId="4C8CBEBF" w:rsidR="00E47D70" w:rsidRPr="00AD383B" w:rsidRDefault="00E47D70" w:rsidP="00AD383B">
      <w:pPr>
        <w:ind w:left="-426"/>
        <w:rPr>
          <w:rFonts w:ascii="Tahoma" w:eastAsiaTheme="minorEastAsia" w:hAnsi="Tahoma" w:cs="Tahoma"/>
          <w:b/>
          <w:bCs/>
          <w:color w:val="C32420"/>
          <w:sz w:val="28"/>
          <w:lang w:eastAsia="ru-RU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8Б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0F31E31A" w14:textId="5D3960F5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Результаты деятельности организации в интересах общества</w:t>
      </w:r>
    </w:p>
    <w:p w14:paraId="07E215EB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176B33A1" w14:textId="77777777" w:rsidR="00AD383B" w:rsidRPr="00AD383B" w:rsidRDefault="00AD383B" w:rsidP="00DC2C1B">
      <w:pPr>
        <w:pStyle w:val="a3"/>
        <w:numPr>
          <w:ilvl w:val="0"/>
          <w:numId w:val="5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06A86B74" w14:textId="77777777" w:rsidR="00AD383B" w:rsidRPr="00AD383B" w:rsidRDefault="00AD383B" w:rsidP="00DC2C1B">
      <w:pPr>
        <w:pStyle w:val="a3"/>
        <w:numPr>
          <w:ilvl w:val="0"/>
          <w:numId w:val="59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76F9810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5F29606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5164FB6E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637AADF3" w14:textId="77777777" w:rsidR="00AD383B" w:rsidRPr="00AD383B" w:rsidRDefault="00AD383B" w:rsidP="00DC2C1B">
      <w:pPr>
        <w:pStyle w:val="a3"/>
        <w:numPr>
          <w:ilvl w:val="0"/>
          <w:numId w:val="6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74702548" w14:textId="77777777" w:rsidR="00AD383B" w:rsidRPr="00AD383B" w:rsidRDefault="00AD383B" w:rsidP="00DC2C1B">
      <w:pPr>
        <w:pStyle w:val="a3"/>
        <w:numPr>
          <w:ilvl w:val="0"/>
          <w:numId w:val="60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BB2EB02" w14:textId="2E5E5AA4" w:rsidR="00E47D70" w:rsidRPr="00AD383B" w:rsidRDefault="00E47D70" w:rsidP="00AD383B">
      <w:pPr>
        <w:pStyle w:val="a3"/>
        <w:ind w:right="-1"/>
        <w:rPr>
          <w:rFonts w:ascii="Tahoma" w:hAnsi="Tahoma" w:cs="Tahoma"/>
          <w:sz w:val="24"/>
          <w:szCs w:val="24"/>
        </w:rPr>
      </w:pPr>
    </w:p>
    <w:p w14:paraId="5D35E375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32"/>
          <w:szCs w:val="24"/>
        </w:rPr>
      </w:pPr>
    </w:p>
    <w:p w14:paraId="7763EE52" w14:textId="795AAE40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color w:val="C32420"/>
          <w:sz w:val="32"/>
          <w:szCs w:val="24"/>
        </w:rPr>
      </w:pPr>
      <w:r w:rsidRPr="00AD383B">
        <w:rPr>
          <w:rFonts w:ascii="Tahoma" w:hAnsi="Tahoma" w:cs="Tahoma"/>
          <w:b/>
          <w:bCs/>
          <w:color w:val="404040" w:themeColor="text1" w:themeTint="BF"/>
          <w:sz w:val="32"/>
          <w:szCs w:val="24"/>
        </w:rPr>
        <w:t xml:space="preserve">КРИТЕРИЙ 9: </w:t>
      </w:r>
      <w:r w:rsidR="00316173" w:rsidRPr="00AD383B">
        <w:rPr>
          <w:rFonts w:ascii="Tahoma" w:hAnsi="Tahoma" w:cs="Tahoma"/>
          <w:b/>
          <w:bCs/>
          <w:color w:val="C32420"/>
          <w:sz w:val="32"/>
          <w:szCs w:val="24"/>
        </w:rPr>
        <w:t>КЛЮЧЕВЫЕ РЕЗУЛЬТАТЫ</w:t>
      </w:r>
    </w:p>
    <w:p w14:paraId="4FBAB26E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485BFC81" w14:textId="425DE2A0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9А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78C38AA3" w14:textId="1C1EADE4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Ключевые результаты деятельности</w:t>
      </w:r>
    </w:p>
    <w:p w14:paraId="00AA99B0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3457A216" w14:textId="77777777" w:rsidR="00AD383B" w:rsidRPr="00AD383B" w:rsidRDefault="00AD383B" w:rsidP="00DC2C1B">
      <w:pPr>
        <w:pStyle w:val="a3"/>
        <w:numPr>
          <w:ilvl w:val="0"/>
          <w:numId w:val="6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20F1FD36" w14:textId="77777777" w:rsidR="00AD383B" w:rsidRPr="00AD383B" w:rsidRDefault="00AD383B" w:rsidP="00DC2C1B">
      <w:pPr>
        <w:pStyle w:val="a3"/>
        <w:numPr>
          <w:ilvl w:val="0"/>
          <w:numId w:val="61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2BD69BD4" w14:textId="0668C8A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5C1A0053" w14:textId="77777777" w:rsidR="00774BBD" w:rsidRPr="00AD383B" w:rsidRDefault="00774BBD" w:rsidP="00774BBD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6324D1E8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169597F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0EE36CFB" w14:textId="77777777" w:rsidR="00AD383B" w:rsidRPr="00AD383B" w:rsidRDefault="00AD383B" w:rsidP="00DC2C1B">
      <w:pPr>
        <w:pStyle w:val="a3"/>
        <w:numPr>
          <w:ilvl w:val="0"/>
          <w:numId w:val="6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45D8A1B7" w14:textId="77777777" w:rsidR="00AD383B" w:rsidRPr="00AD383B" w:rsidRDefault="00AD383B" w:rsidP="00DC2C1B">
      <w:pPr>
        <w:pStyle w:val="a3"/>
        <w:numPr>
          <w:ilvl w:val="0"/>
          <w:numId w:val="62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0789C3C5" w14:textId="79827279" w:rsidR="00774BBD" w:rsidRPr="00AD383B" w:rsidRDefault="00774BBD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5B892154" w14:textId="77777777" w:rsidR="00774BBD" w:rsidRPr="00AD383B" w:rsidRDefault="00774BBD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67191AEC" w14:textId="1C6DD9F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bCs/>
          <w:sz w:val="28"/>
        </w:rPr>
      </w:pPr>
      <w:r w:rsidRPr="00AD383B">
        <w:rPr>
          <w:rFonts w:ascii="Tahoma" w:hAnsi="Tahoma" w:cs="Tahoma"/>
          <w:b/>
          <w:bCs/>
          <w:color w:val="C32420"/>
          <w:sz w:val="28"/>
        </w:rPr>
        <w:t xml:space="preserve">9Б </w:t>
      </w:r>
      <w:r w:rsidRPr="00AD383B">
        <w:rPr>
          <w:rFonts w:ascii="Tahoma" w:hAnsi="Tahoma" w:cs="Tahoma"/>
          <w:b/>
          <w:bCs/>
          <w:color w:val="0C359C"/>
          <w:sz w:val="28"/>
        </w:rPr>
        <w:t>СОСТАВЛЯЮЩАЯ КРИТЕРИЯ</w:t>
      </w:r>
    </w:p>
    <w:p w14:paraId="492ACBE4" w14:textId="2A764638" w:rsidR="00E47D70" w:rsidRPr="00AD383B" w:rsidRDefault="00E30117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Ключевые индикаторы деятельности</w:t>
      </w:r>
    </w:p>
    <w:p w14:paraId="09DCC2D9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752BAA36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СИЛЬНЫЕ СТОРОНЫ:</w:t>
      </w:r>
    </w:p>
    <w:p w14:paraId="51498F45" w14:textId="77777777" w:rsidR="00AD383B" w:rsidRPr="00AD383B" w:rsidRDefault="00AD383B" w:rsidP="00DC2C1B">
      <w:pPr>
        <w:pStyle w:val="a3"/>
        <w:numPr>
          <w:ilvl w:val="0"/>
          <w:numId w:val="6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0E0A3525" w14:textId="77777777" w:rsidR="00AD383B" w:rsidRPr="00AD383B" w:rsidRDefault="00AD383B" w:rsidP="00DC2C1B">
      <w:pPr>
        <w:pStyle w:val="a3"/>
        <w:numPr>
          <w:ilvl w:val="0"/>
          <w:numId w:val="63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p w14:paraId="272DE057" w14:textId="77777777" w:rsidR="00E47D70" w:rsidRPr="00AD383B" w:rsidRDefault="00E47D70" w:rsidP="00AD383B">
      <w:pPr>
        <w:pStyle w:val="a3"/>
        <w:ind w:left="360" w:right="-1"/>
        <w:rPr>
          <w:rFonts w:ascii="Tahoma" w:hAnsi="Tahoma" w:cs="Tahoma"/>
          <w:sz w:val="24"/>
          <w:szCs w:val="24"/>
        </w:rPr>
      </w:pPr>
    </w:p>
    <w:p w14:paraId="260433DC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sz w:val="24"/>
          <w:szCs w:val="24"/>
        </w:rPr>
      </w:pPr>
    </w:p>
    <w:p w14:paraId="0A4658FD" w14:textId="77777777" w:rsidR="00E47D70" w:rsidRPr="00AD383B" w:rsidRDefault="00E47D70" w:rsidP="00D55AA9">
      <w:pPr>
        <w:pStyle w:val="a3"/>
        <w:ind w:left="-426" w:right="-1"/>
        <w:rPr>
          <w:rFonts w:ascii="Tahoma" w:hAnsi="Tahoma" w:cs="Tahoma"/>
          <w:b/>
          <w:color w:val="404040" w:themeColor="text1" w:themeTint="BF"/>
          <w:sz w:val="24"/>
          <w:szCs w:val="24"/>
        </w:rPr>
      </w:pPr>
      <w:r w:rsidRPr="00AD383B">
        <w:rPr>
          <w:rFonts w:ascii="Tahoma" w:hAnsi="Tahoma" w:cs="Tahoma"/>
          <w:b/>
          <w:color w:val="404040" w:themeColor="text1" w:themeTint="BF"/>
          <w:sz w:val="24"/>
          <w:szCs w:val="24"/>
        </w:rPr>
        <w:t>ОБЛАСТИ, ГДЕ МОЖНО ВВЕСТИ УЛУЧШЕНИЯ:</w:t>
      </w:r>
    </w:p>
    <w:p w14:paraId="7D0E87F8" w14:textId="77777777" w:rsidR="00AD383B" w:rsidRPr="00AD383B" w:rsidRDefault="00AD383B" w:rsidP="00DC2C1B">
      <w:pPr>
        <w:pStyle w:val="a3"/>
        <w:numPr>
          <w:ilvl w:val="0"/>
          <w:numId w:val="6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Заменить на нужный текст</w:t>
      </w:r>
    </w:p>
    <w:p w14:paraId="6C72E73A" w14:textId="4DE19C9C" w:rsidR="007F39FD" w:rsidRPr="00AD383B" w:rsidRDefault="00AD383B" w:rsidP="00DC2C1B">
      <w:pPr>
        <w:pStyle w:val="a3"/>
        <w:numPr>
          <w:ilvl w:val="0"/>
          <w:numId w:val="64"/>
        </w:numPr>
        <w:ind w:left="-142" w:right="-1" w:hanging="284"/>
        <w:rPr>
          <w:rFonts w:ascii="Tahoma" w:hAnsi="Tahoma" w:cs="Tahoma"/>
          <w:sz w:val="24"/>
          <w:szCs w:val="24"/>
        </w:rPr>
      </w:pPr>
      <w:r w:rsidRPr="00AD383B">
        <w:rPr>
          <w:rFonts w:ascii="Tahoma" w:hAnsi="Tahoma" w:cs="Tahoma"/>
          <w:sz w:val="24"/>
          <w:szCs w:val="24"/>
        </w:rPr>
        <w:t>Просьба соблюдать нумерацию</w:t>
      </w:r>
    </w:p>
    <w:sectPr w:rsidR="007F39FD" w:rsidRPr="00AD383B" w:rsidSect="00E3188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CD9B5" w14:textId="77777777" w:rsidR="00E751F1" w:rsidRDefault="00E751F1" w:rsidP="00291AD2">
      <w:pPr>
        <w:spacing w:after="0" w:line="240" w:lineRule="auto"/>
      </w:pPr>
      <w:r>
        <w:separator/>
      </w:r>
    </w:p>
  </w:endnote>
  <w:endnote w:type="continuationSeparator" w:id="0">
    <w:p w14:paraId="2869A7CC" w14:textId="77777777" w:rsidR="00E751F1" w:rsidRDefault="00E751F1" w:rsidP="00291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FAA2A19-830C-4CBF-8A1F-49FA4D8EB4FC}"/>
    <w:embedBold r:id="rId2" w:fontKey="{6FEF2CEB-1998-4CED-9AE9-658148EEA7E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9B3B533E-8229-486B-B31D-A572442383B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D2239B8-C74B-44E9-81A7-1F9427BD17A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9887FE8-FF42-4F02-9D5C-3DA91B89CC56}"/>
    <w:embedBold r:id="rId6" w:fontKey="{1F1E8A26-4825-448F-BB7F-71A2A1DAA859}"/>
    <w:embedItalic r:id="rId7" w:fontKey="{0EB3EC78-EA69-4866-95CE-44CAD62A7F6A}"/>
    <w:embedBoldItalic r:id="rId8" w:fontKey="{9FB08981-2216-4CCB-8E8D-A1BF7D92CF73}"/>
  </w:font>
  <w:font w:name="Proxima Nova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C1558" w14:textId="6A36F5F0" w:rsidR="00420F7A" w:rsidRDefault="008E3922" w:rsidP="00A705E2">
    <w:pPr>
      <w:pStyle w:val="a7"/>
      <w:ind w:left="-1701"/>
    </w:pPr>
    <w:r w:rsidRPr="001D7EF2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D517808" wp14:editId="144015FB">
              <wp:simplePos x="0" y="0"/>
              <wp:positionH relativeFrom="column">
                <wp:posOffset>3585845</wp:posOffset>
              </wp:positionH>
              <wp:positionV relativeFrom="paragraph">
                <wp:posOffset>702945</wp:posOffset>
              </wp:positionV>
              <wp:extent cx="2521585" cy="209550"/>
              <wp:effectExtent l="0" t="0" r="12065" b="0"/>
              <wp:wrapNone/>
              <wp:docPr id="23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1585" cy="20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D87FB1" w14:textId="3CBAE212" w:rsidR="001D7EF2" w:rsidRPr="00A705E2" w:rsidRDefault="001D7EF2" w:rsidP="001D7EF2">
                          <w:pPr>
                            <w:spacing w:after="0" w:line="240" w:lineRule="auto"/>
                            <w:jc w:val="right"/>
                            <w:rPr>
                              <w:rFonts w:ascii="Proxima Nova" w:hAnsi="Proxima Nova"/>
                              <w:szCs w:val="16"/>
                              <w:lang w:val="en-US"/>
                            </w:rPr>
                          </w:pPr>
                          <w:r w:rsidRPr="00A705E2">
                            <w:rPr>
                              <w:rFonts w:ascii="Proxima Nova" w:hAnsi="Proxima Nova"/>
                              <w:szCs w:val="16"/>
                            </w:rPr>
                            <w:t>202</w:t>
                          </w:r>
                          <w:r w:rsidR="00E34CC3" w:rsidRPr="00A705E2">
                            <w:rPr>
                              <w:rFonts w:ascii="Proxima Nova" w:hAnsi="Proxima Nova"/>
                              <w:szCs w:val="16"/>
                            </w:rPr>
                            <w:t>2</w:t>
                          </w:r>
                          <w:r w:rsidRPr="00A705E2">
                            <w:rPr>
                              <w:rFonts w:ascii="Proxima Nova" w:hAnsi="Proxima Nova"/>
                              <w:szCs w:val="16"/>
                            </w:rPr>
                            <w:t xml:space="preserve"> г</w:t>
                          </w:r>
                          <w:r w:rsidRPr="00A705E2">
                            <w:rPr>
                              <w:rFonts w:ascii="Proxima Nova" w:hAnsi="Proxima Nova"/>
                              <w:szCs w:val="16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51780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82.35pt;margin-top:55.35pt;width:198.55pt;height:1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" filled="f" stroked="f">
              <v:textbox inset="0,0,0,0">
                <w:txbxContent>
                  <w:p w14:paraId="03D87FB1" w14:textId="3CBAE212" w:rsidR="001D7EF2" w:rsidRPr="00A705E2" w:rsidRDefault="001D7EF2" w:rsidP="001D7EF2">
                    <w:pPr>
                      <w:spacing w:after="0" w:line="240" w:lineRule="auto"/>
                      <w:jc w:val="right"/>
                      <w:rPr>
                        <w:rFonts w:ascii="Proxima Nova" w:hAnsi="Proxima Nova"/>
                        <w:szCs w:val="16"/>
                        <w:lang w:val="en-US"/>
                      </w:rPr>
                    </w:pPr>
                    <w:r w:rsidRPr="00A705E2">
                      <w:rPr>
                        <w:rFonts w:ascii="Proxima Nova" w:hAnsi="Proxima Nova"/>
                        <w:szCs w:val="16"/>
                      </w:rPr>
                      <w:t>202</w:t>
                    </w:r>
                    <w:r w:rsidR="00E34CC3" w:rsidRPr="00A705E2">
                      <w:rPr>
                        <w:rFonts w:ascii="Proxima Nova" w:hAnsi="Proxima Nova"/>
                        <w:szCs w:val="16"/>
                      </w:rPr>
                      <w:t>2</w:t>
                    </w:r>
                    <w:r w:rsidRPr="00A705E2">
                      <w:rPr>
                        <w:rFonts w:ascii="Proxima Nova" w:hAnsi="Proxima Nova"/>
                        <w:szCs w:val="16"/>
                      </w:rPr>
                      <w:t xml:space="preserve"> г</w:t>
                    </w:r>
                    <w:r w:rsidRPr="00A705E2">
                      <w:rPr>
                        <w:rFonts w:ascii="Proxima Nova" w:hAnsi="Proxima Nova"/>
                        <w:szCs w:val="16"/>
                        <w:lang w:val="en-U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1D7EF2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7236102" wp14:editId="5985EBA7">
              <wp:simplePos x="0" y="0"/>
              <wp:positionH relativeFrom="column">
                <wp:posOffset>2614608</wp:posOffset>
              </wp:positionH>
              <wp:positionV relativeFrom="paragraph">
                <wp:posOffset>426085</wp:posOffset>
              </wp:positionV>
              <wp:extent cx="2961005" cy="486410"/>
              <wp:effectExtent l="0" t="0" r="10795" b="8890"/>
              <wp:wrapNone/>
              <wp:docPr id="230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1005" cy="486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66C8F" w14:textId="77777777" w:rsidR="001D7EF2" w:rsidRPr="00FA7E82" w:rsidRDefault="001D7EF2" w:rsidP="001D7EF2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szCs w:val="16"/>
                            </w:rPr>
                          </w:pPr>
                          <w:r w:rsidRPr="00FA7E82">
                            <w:rPr>
                              <w:rFonts w:ascii="Tahoma" w:hAnsi="Tahoma" w:cs="Tahoma"/>
                              <w:szCs w:val="16"/>
                            </w:rPr>
                            <w:t>КОНКУРС НА СОИСКАНИЕ ПРЕМИЙ</w:t>
                          </w:r>
                        </w:p>
                        <w:p w14:paraId="62FF9625" w14:textId="77777777" w:rsidR="001D7EF2" w:rsidRPr="00FA7E82" w:rsidRDefault="001D7EF2" w:rsidP="001D7EF2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szCs w:val="16"/>
                            </w:rPr>
                          </w:pPr>
                          <w:r w:rsidRPr="00FA7E82">
                            <w:rPr>
                              <w:rFonts w:ascii="Tahoma" w:hAnsi="Tahoma" w:cs="Tahoma"/>
                              <w:szCs w:val="16"/>
                            </w:rPr>
                            <w:t>ПРАВИТЕЛЬСТВА РОССИЙСКОЙ ФЕДЕРАЦИИ</w:t>
                          </w:r>
                        </w:p>
                        <w:p w14:paraId="022FEE60" w14:textId="77777777" w:rsidR="001D7EF2" w:rsidRPr="00FA7E82" w:rsidRDefault="001D7EF2" w:rsidP="001D7EF2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szCs w:val="16"/>
                            </w:rPr>
                          </w:pPr>
                          <w:r w:rsidRPr="00FA7E82">
                            <w:rPr>
                              <w:rFonts w:ascii="Tahoma" w:hAnsi="Tahoma" w:cs="Tahoma"/>
                              <w:szCs w:val="16"/>
                            </w:rPr>
                            <w:t>В ОБЛАСТИ КАЧЕСТВА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236102" id="_x0000_s1029" type="#_x0000_t202" style="position:absolute;left:0;text-align:left;margin-left:205.85pt;margin-top:33.55pt;width:233.15pt;height:38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" filled="f" stroked="f">
              <v:textbox inset="0,0,0,0">
                <w:txbxContent>
                  <w:p w14:paraId="7F866C8F" w14:textId="77777777" w:rsidR="001D7EF2" w:rsidRPr="00FA7E82" w:rsidRDefault="001D7EF2" w:rsidP="001D7EF2">
                    <w:pPr>
                      <w:spacing w:after="0" w:line="240" w:lineRule="auto"/>
                      <w:rPr>
                        <w:rFonts w:ascii="Tahoma" w:hAnsi="Tahoma" w:cs="Tahoma"/>
                        <w:szCs w:val="16"/>
                      </w:rPr>
                    </w:pPr>
                    <w:r w:rsidRPr="00FA7E82">
                      <w:rPr>
                        <w:rFonts w:ascii="Tahoma" w:hAnsi="Tahoma" w:cs="Tahoma"/>
                        <w:szCs w:val="16"/>
                      </w:rPr>
                      <w:t>КОНКУРС НА СОИСКАНИЕ ПРЕМИЙ</w:t>
                    </w:r>
                  </w:p>
                  <w:p w14:paraId="62FF9625" w14:textId="77777777" w:rsidR="001D7EF2" w:rsidRPr="00FA7E82" w:rsidRDefault="001D7EF2" w:rsidP="001D7EF2">
                    <w:pPr>
                      <w:spacing w:after="0" w:line="240" w:lineRule="auto"/>
                      <w:rPr>
                        <w:rFonts w:ascii="Tahoma" w:hAnsi="Tahoma" w:cs="Tahoma"/>
                        <w:szCs w:val="16"/>
                      </w:rPr>
                    </w:pPr>
                    <w:r w:rsidRPr="00FA7E82">
                      <w:rPr>
                        <w:rFonts w:ascii="Tahoma" w:hAnsi="Tahoma" w:cs="Tahoma"/>
                        <w:szCs w:val="16"/>
                      </w:rPr>
                      <w:t>ПРАВИТЕЛЬСТВА РОССИЙСКОЙ ФЕДЕРАЦИИ</w:t>
                    </w:r>
                  </w:p>
                  <w:p w14:paraId="022FEE60" w14:textId="77777777" w:rsidR="001D7EF2" w:rsidRPr="00FA7E82" w:rsidRDefault="001D7EF2" w:rsidP="001D7EF2">
                    <w:pPr>
                      <w:spacing w:after="0" w:line="240" w:lineRule="auto"/>
                      <w:rPr>
                        <w:rFonts w:ascii="Tahoma" w:hAnsi="Tahoma" w:cs="Tahoma"/>
                        <w:szCs w:val="16"/>
                      </w:rPr>
                    </w:pPr>
                    <w:r w:rsidRPr="00FA7E82">
                      <w:rPr>
                        <w:rFonts w:ascii="Tahoma" w:hAnsi="Tahoma" w:cs="Tahoma"/>
                        <w:szCs w:val="16"/>
                      </w:rPr>
                      <w:t>В ОБЛАСТИ КАЧЕСТВА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inline distT="0" distB="0" distL="0" distR="0" wp14:anchorId="356EA9B1" wp14:editId="1BE1CFF8">
          <wp:extent cx="7569687" cy="1394991"/>
          <wp:effectExtent l="0" t="0" r="0" b="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8371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356" cy="1411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E1D0D" w14:textId="77777777" w:rsidR="00420F7A" w:rsidRDefault="00420F7A">
    <w:pPr>
      <w:pStyle w:val="a7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78CBE258" wp14:editId="40B73C3C">
          <wp:simplePos x="0" y="0"/>
          <wp:positionH relativeFrom="column">
            <wp:posOffset>-1087755</wp:posOffset>
          </wp:positionH>
          <wp:positionV relativeFrom="paragraph">
            <wp:posOffset>-996315</wp:posOffset>
          </wp:positionV>
          <wp:extent cx="7576823" cy="1612900"/>
          <wp:effectExtent l="0" t="0" r="5080" b="6350"/>
          <wp:wrapNone/>
          <wp:docPr id="17" name="Рисунок 17" descr="Изображение выглядит как внешний, небо, вода, природа&#10;&#10;Описание создано с очень высоко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НК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755" cy="1613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294C9" w14:textId="77777777" w:rsidR="00E751F1" w:rsidRDefault="00E751F1" w:rsidP="00291AD2">
      <w:pPr>
        <w:spacing w:after="0" w:line="240" w:lineRule="auto"/>
      </w:pPr>
      <w:r>
        <w:separator/>
      </w:r>
    </w:p>
  </w:footnote>
  <w:footnote w:type="continuationSeparator" w:id="0">
    <w:p w14:paraId="5A4AA295" w14:textId="77777777" w:rsidR="00E751F1" w:rsidRDefault="00E751F1" w:rsidP="00291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7C305" w14:textId="6B420E92" w:rsidR="00AE7A9E" w:rsidRPr="00A705E2" w:rsidRDefault="00FA7E82" w:rsidP="00A705E2">
    <w:pPr>
      <w:pStyle w:val="a5"/>
      <w:tabs>
        <w:tab w:val="clear" w:pos="9355"/>
      </w:tabs>
      <w:ind w:left="-1701" w:right="850"/>
      <w:jc w:val="right"/>
      <w:rPr>
        <w:rFonts w:ascii="Proxima Nova" w:hAnsi="Proxima Nova"/>
        <w:color w:val="C00000"/>
        <w:sz w:val="28"/>
      </w:rPr>
    </w:pPr>
    <w:r w:rsidRPr="00A705E2">
      <w:rPr>
        <w:rFonts w:ascii="Proxima Nova" w:hAnsi="Proxima Nova"/>
        <w:noProof/>
        <w:color w:val="C00000"/>
        <w:sz w:val="28"/>
        <w:lang w:eastAsia="ru-RU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1F41738" wp14:editId="12DD989F">
              <wp:simplePos x="0" y="0"/>
              <wp:positionH relativeFrom="column">
                <wp:posOffset>5527353</wp:posOffset>
              </wp:positionH>
              <wp:positionV relativeFrom="paragraph">
                <wp:posOffset>672465</wp:posOffset>
              </wp:positionV>
              <wp:extent cx="1828800" cy="342900"/>
              <wp:effectExtent l="0" t="0" r="0" b="0"/>
              <wp:wrapNone/>
              <wp:docPr id="3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BC3F40" w14:textId="16E009C7" w:rsidR="00A705E2" w:rsidRPr="003072B9" w:rsidRDefault="00A705E2" w:rsidP="00A705E2">
                          <w:pPr>
                            <w:pStyle w:val="a5"/>
                            <w:tabs>
                              <w:tab w:val="clear" w:pos="9355"/>
                            </w:tabs>
                            <w:ind w:right="850"/>
                            <w:rPr>
                              <w:rFonts w:ascii="Tahoma" w:hAnsi="Tahoma" w:cs="Tahoma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3072B9">
                            <w:rPr>
                              <w:rFonts w:ascii="Tahoma" w:hAnsi="Tahoma" w:cs="Tahoma"/>
                              <w:b/>
                              <w:color w:val="C00000"/>
                              <w:sz w:val="28"/>
                              <w:szCs w:val="28"/>
                            </w:rPr>
                            <w:t>КР00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F4173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35.2pt;margin-top:52.95pt;width:2in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" filled="f" stroked="f">
              <v:textbox>
                <w:txbxContent>
                  <w:p w14:paraId="62BC3F40" w14:textId="16E009C7" w:rsidR="00A705E2" w:rsidRPr="003072B9" w:rsidRDefault="00A705E2" w:rsidP="00A705E2">
                    <w:pPr>
                      <w:pStyle w:val="a5"/>
                      <w:tabs>
                        <w:tab w:val="clear" w:pos="9355"/>
                      </w:tabs>
                      <w:ind w:right="850"/>
                      <w:rPr>
                        <w:rFonts w:ascii="Tahoma" w:hAnsi="Tahoma" w:cs="Tahoma"/>
                        <w:b/>
                        <w:color w:val="C00000"/>
                        <w:sz w:val="28"/>
                        <w:szCs w:val="28"/>
                      </w:rPr>
                    </w:pPr>
                    <w:r w:rsidRPr="003072B9">
                      <w:rPr>
                        <w:rFonts w:ascii="Tahoma" w:hAnsi="Tahoma" w:cs="Tahoma"/>
                        <w:b/>
                        <w:color w:val="C00000"/>
                        <w:sz w:val="28"/>
                        <w:szCs w:val="28"/>
                      </w:rPr>
                      <w:t>КР00</w:t>
                    </w:r>
                  </w:p>
                </w:txbxContent>
              </v:textbox>
            </v:shape>
          </w:pict>
        </mc:Fallback>
      </mc:AlternateContent>
    </w:r>
    <w:r w:rsidR="00E427FC">
      <w:rPr>
        <w:rFonts w:ascii="Proxima Nova" w:hAnsi="Proxima Nova"/>
        <w:noProof/>
        <w:color w:val="C00000"/>
        <w:sz w:val="28"/>
        <w:lang w:eastAsia="ru-RU"/>
      </w:rPr>
      <w:drawing>
        <wp:inline distT="0" distB="0" distL="0" distR="0" wp14:anchorId="6035F49E" wp14:editId="3AC7BE83">
          <wp:extent cx="7567295" cy="1382417"/>
          <wp:effectExtent l="0" t="0" r="0" b="8255"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837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720" cy="13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F4B1C" w14:textId="77777777" w:rsidR="00420F7A" w:rsidRDefault="00420F7A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2EED0DF" wp14:editId="2ECFE689">
          <wp:simplePos x="0" y="0"/>
          <wp:positionH relativeFrom="column">
            <wp:posOffset>-1087755</wp:posOffset>
          </wp:positionH>
          <wp:positionV relativeFrom="paragraph">
            <wp:posOffset>-441960</wp:posOffset>
          </wp:positionV>
          <wp:extent cx="7578206" cy="1386840"/>
          <wp:effectExtent l="0" t="0" r="3810" b="381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ВК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124" cy="1392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5030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E46F0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E756E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D3A1C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E50F7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6AA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16D56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624720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9872A5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534AB7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F44E72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47103D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63491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E75FB8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01173E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2B224A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C05714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3E3252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636A22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F74E91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FF72F7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764C7B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9478A5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4871EB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F01CF8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6B6CCB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D45699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A53F5F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DB59F8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434CFE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8B3B78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C30A48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7D5755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512560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30235E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522320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E1476D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A23FD9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F12524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592A57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561EE5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D41979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DC60B0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E5318D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003D96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7D0D5E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F3193A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242BBE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507E42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1E73313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660FAE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206B28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A0157B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4F320C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6D319C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DC4F41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7A25C6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480341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B36DFE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6644BF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A1842F3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6569EF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8A5300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F36FEB"/>
    <w:multiLevelType w:val="hybridMultilevel"/>
    <w:tmpl w:val="F8EE6E18"/>
    <w:lvl w:ilvl="0" w:tplc="F2821EA6">
      <w:start w:val="1"/>
      <w:numFmt w:val="decimal"/>
      <w:lvlText w:val="%1."/>
      <w:lvlJc w:val="left"/>
      <w:pPr>
        <w:ind w:left="720" w:hanging="360"/>
      </w:pPr>
      <w:rPr>
        <w:color w:val="0C359C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55"/>
  </w:num>
  <w:num w:numId="3">
    <w:abstractNumId w:val="28"/>
  </w:num>
  <w:num w:numId="4">
    <w:abstractNumId w:val="23"/>
  </w:num>
  <w:num w:numId="5">
    <w:abstractNumId w:val="35"/>
  </w:num>
  <w:num w:numId="6">
    <w:abstractNumId w:val="12"/>
  </w:num>
  <w:num w:numId="7">
    <w:abstractNumId w:val="25"/>
  </w:num>
  <w:num w:numId="8">
    <w:abstractNumId w:val="63"/>
  </w:num>
  <w:num w:numId="9">
    <w:abstractNumId w:val="15"/>
  </w:num>
  <w:num w:numId="10">
    <w:abstractNumId w:val="11"/>
  </w:num>
  <w:num w:numId="11">
    <w:abstractNumId w:val="8"/>
  </w:num>
  <w:num w:numId="12">
    <w:abstractNumId w:val="19"/>
  </w:num>
  <w:num w:numId="13">
    <w:abstractNumId w:val="57"/>
  </w:num>
  <w:num w:numId="14">
    <w:abstractNumId w:val="34"/>
  </w:num>
  <w:num w:numId="15">
    <w:abstractNumId w:val="58"/>
  </w:num>
  <w:num w:numId="16">
    <w:abstractNumId w:val="39"/>
  </w:num>
  <w:num w:numId="17">
    <w:abstractNumId w:val="0"/>
  </w:num>
  <w:num w:numId="18">
    <w:abstractNumId w:val="29"/>
  </w:num>
  <w:num w:numId="19">
    <w:abstractNumId w:val="1"/>
  </w:num>
  <w:num w:numId="20">
    <w:abstractNumId w:val="41"/>
  </w:num>
  <w:num w:numId="21">
    <w:abstractNumId w:val="43"/>
  </w:num>
  <w:num w:numId="22">
    <w:abstractNumId w:val="54"/>
  </w:num>
  <w:num w:numId="23">
    <w:abstractNumId w:val="45"/>
  </w:num>
  <w:num w:numId="24">
    <w:abstractNumId w:val="30"/>
  </w:num>
  <w:num w:numId="25">
    <w:abstractNumId w:val="6"/>
  </w:num>
  <w:num w:numId="26">
    <w:abstractNumId w:val="51"/>
  </w:num>
  <w:num w:numId="27">
    <w:abstractNumId w:val="37"/>
  </w:num>
  <w:num w:numId="28">
    <w:abstractNumId w:val="61"/>
  </w:num>
  <w:num w:numId="29">
    <w:abstractNumId w:val="59"/>
  </w:num>
  <w:num w:numId="30">
    <w:abstractNumId w:val="20"/>
  </w:num>
  <w:num w:numId="31">
    <w:abstractNumId w:val="13"/>
  </w:num>
  <w:num w:numId="32">
    <w:abstractNumId w:val="17"/>
  </w:num>
  <w:num w:numId="33">
    <w:abstractNumId w:val="3"/>
  </w:num>
  <w:num w:numId="34">
    <w:abstractNumId w:val="32"/>
  </w:num>
  <w:num w:numId="35">
    <w:abstractNumId w:val="53"/>
  </w:num>
  <w:num w:numId="36">
    <w:abstractNumId w:val="52"/>
  </w:num>
  <w:num w:numId="37">
    <w:abstractNumId w:val="14"/>
  </w:num>
  <w:num w:numId="38">
    <w:abstractNumId w:val="36"/>
  </w:num>
  <w:num w:numId="39">
    <w:abstractNumId w:val="44"/>
  </w:num>
  <w:num w:numId="40">
    <w:abstractNumId w:val="22"/>
  </w:num>
  <w:num w:numId="41">
    <w:abstractNumId w:val="38"/>
  </w:num>
  <w:num w:numId="42">
    <w:abstractNumId w:val="60"/>
  </w:num>
  <w:num w:numId="43">
    <w:abstractNumId w:val="31"/>
  </w:num>
  <w:num w:numId="44">
    <w:abstractNumId w:val="48"/>
  </w:num>
  <w:num w:numId="45">
    <w:abstractNumId w:val="2"/>
  </w:num>
  <w:num w:numId="46">
    <w:abstractNumId w:val="46"/>
  </w:num>
  <w:num w:numId="47">
    <w:abstractNumId w:val="18"/>
  </w:num>
  <w:num w:numId="48">
    <w:abstractNumId w:val="42"/>
  </w:num>
  <w:num w:numId="49">
    <w:abstractNumId w:val="21"/>
  </w:num>
  <w:num w:numId="50">
    <w:abstractNumId w:val="50"/>
  </w:num>
  <w:num w:numId="51">
    <w:abstractNumId w:val="7"/>
  </w:num>
  <w:num w:numId="52">
    <w:abstractNumId w:val="40"/>
  </w:num>
  <w:num w:numId="53">
    <w:abstractNumId w:val="24"/>
  </w:num>
  <w:num w:numId="54">
    <w:abstractNumId w:val="33"/>
  </w:num>
  <w:num w:numId="55">
    <w:abstractNumId w:val="5"/>
  </w:num>
  <w:num w:numId="56">
    <w:abstractNumId w:val="26"/>
  </w:num>
  <w:num w:numId="57">
    <w:abstractNumId w:val="47"/>
  </w:num>
  <w:num w:numId="58">
    <w:abstractNumId w:val="49"/>
  </w:num>
  <w:num w:numId="59">
    <w:abstractNumId w:val="4"/>
  </w:num>
  <w:num w:numId="60">
    <w:abstractNumId w:val="9"/>
  </w:num>
  <w:num w:numId="61">
    <w:abstractNumId w:val="62"/>
  </w:num>
  <w:num w:numId="62">
    <w:abstractNumId w:val="16"/>
  </w:num>
  <w:num w:numId="63">
    <w:abstractNumId w:val="27"/>
  </w:num>
  <w:num w:numId="64">
    <w:abstractNumId w:val="10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D2"/>
    <w:rsid w:val="00011CE4"/>
    <w:rsid w:val="00050F25"/>
    <w:rsid w:val="00066D4E"/>
    <w:rsid w:val="000C6A37"/>
    <w:rsid w:val="000D1BB4"/>
    <w:rsid w:val="000F0F51"/>
    <w:rsid w:val="000F454A"/>
    <w:rsid w:val="00105208"/>
    <w:rsid w:val="00114290"/>
    <w:rsid w:val="001223DE"/>
    <w:rsid w:val="001338DF"/>
    <w:rsid w:val="00134793"/>
    <w:rsid w:val="00137E85"/>
    <w:rsid w:val="001478F0"/>
    <w:rsid w:val="001540BA"/>
    <w:rsid w:val="00162323"/>
    <w:rsid w:val="00165841"/>
    <w:rsid w:val="00191765"/>
    <w:rsid w:val="001D342C"/>
    <w:rsid w:val="001D7C1F"/>
    <w:rsid w:val="001D7EF2"/>
    <w:rsid w:val="001E4A8E"/>
    <w:rsid w:val="001F1E76"/>
    <w:rsid w:val="002216B5"/>
    <w:rsid w:val="00225914"/>
    <w:rsid w:val="00250E02"/>
    <w:rsid w:val="0025312A"/>
    <w:rsid w:val="002667AA"/>
    <w:rsid w:val="00271920"/>
    <w:rsid w:val="00291AD2"/>
    <w:rsid w:val="002B770A"/>
    <w:rsid w:val="003068D6"/>
    <w:rsid w:val="003072B9"/>
    <w:rsid w:val="00316173"/>
    <w:rsid w:val="00352A86"/>
    <w:rsid w:val="003C796B"/>
    <w:rsid w:val="00420F7A"/>
    <w:rsid w:val="00431A71"/>
    <w:rsid w:val="00447750"/>
    <w:rsid w:val="0046323D"/>
    <w:rsid w:val="004926EE"/>
    <w:rsid w:val="00497720"/>
    <w:rsid w:val="004D58BD"/>
    <w:rsid w:val="004F2FA8"/>
    <w:rsid w:val="00520B1D"/>
    <w:rsid w:val="00570628"/>
    <w:rsid w:val="005B3A76"/>
    <w:rsid w:val="005D0B4D"/>
    <w:rsid w:val="005D170D"/>
    <w:rsid w:val="005E5741"/>
    <w:rsid w:val="005F2CF1"/>
    <w:rsid w:val="006046F3"/>
    <w:rsid w:val="00614E5F"/>
    <w:rsid w:val="00614F73"/>
    <w:rsid w:val="00694F0B"/>
    <w:rsid w:val="006A0E3C"/>
    <w:rsid w:val="006E7107"/>
    <w:rsid w:val="00721B11"/>
    <w:rsid w:val="00724C18"/>
    <w:rsid w:val="00737D04"/>
    <w:rsid w:val="007540CF"/>
    <w:rsid w:val="00774927"/>
    <w:rsid w:val="00774BBD"/>
    <w:rsid w:val="007C6DD4"/>
    <w:rsid w:val="007F39FD"/>
    <w:rsid w:val="007F6851"/>
    <w:rsid w:val="00835053"/>
    <w:rsid w:val="00863739"/>
    <w:rsid w:val="008E3922"/>
    <w:rsid w:val="008F558B"/>
    <w:rsid w:val="008F5F1D"/>
    <w:rsid w:val="00902740"/>
    <w:rsid w:val="0091229A"/>
    <w:rsid w:val="00931667"/>
    <w:rsid w:val="0095784A"/>
    <w:rsid w:val="009730A0"/>
    <w:rsid w:val="00980411"/>
    <w:rsid w:val="009A5DD5"/>
    <w:rsid w:val="009B77C4"/>
    <w:rsid w:val="009C0CA0"/>
    <w:rsid w:val="009E4A71"/>
    <w:rsid w:val="009F72D9"/>
    <w:rsid w:val="00A10893"/>
    <w:rsid w:val="00A15F3C"/>
    <w:rsid w:val="00A321C3"/>
    <w:rsid w:val="00A4170F"/>
    <w:rsid w:val="00A41C6A"/>
    <w:rsid w:val="00A705E2"/>
    <w:rsid w:val="00A71A7D"/>
    <w:rsid w:val="00A90BEC"/>
    <w:rsid w:val="00A93AA1"/>
    <w:rsid w:val="00AA4E00"/>
    <w:rsid w:val="00AD383B"/>
    <w:rsid w:val="00AE63EE"/>
    <w:rsid w:val="00AE7A9E"/>
    <w:rsid w:val="00AF66F8"/>
    <w:rsid w:val="00B247E4"/>
    <w:rsid w:val="00B60568"/>
    <w:rsid w:val="00B61DA5"/>
    <w:rsid w:val="00B6715F"/>
    <w:rsid w:val="00B71278"/>
    <w:rsid w:val="00B83255"/>
    <w:rsid w:val="00BA7FC6"/>
    <w:rsid w:val="00BF4A7F"/>
    <w:rsid w:val="00C017EE"/>
    <w:rsid w:val="00C52FFB"/>
    <w:rsid w:val="00C60CFA"/>
    <w:rsid w:val="00C614E4"/>
    <w:rsid w:val="00C67BB8"/>
    <w:rsid w:val="00C70C33"/>
    <w:rsid w:val="00C71523"/>
    <w:rsid w:val="00C74FA4"/>
    <w:rsid w:val="00C863E4"/>
    <w:rsid w:val="00C9570A"/>
    <w:rsid w:val="00CA0E45"/>
    <w:rsid w:val="00CF2345"/>
    <w:rsid w:val="00D37989"/>
    <w:rsid w:val="00D40B5B"/>
    <w:rsid w:val="00D55AA9"/>
    <w:rsid w:val="00D70C00"/>
    <w:rsid w:val="00D82813"/>
    <w:rsid w:val="00D87D51"/>
    <w:rsid w:val="00DB0EA0"/>
    <w:rsid w:val="00DB2EBB"/>
    <w:rsid w:val="00DC2C1B"/>
    <w:rsid w:val="00DD0663"/>
    <w:rsid w:val="00E07C30"/>
    <w:rsid w:val="00E11265"/>
    <w:rsid w:val="00E30117"/>
    <w:rsid w:val="00E31880"/>
    <w:rsid w:val="00E34CC3"/>
    <w:rsid w:val="00E427FC"/>
    <w:rsid w:val="00E47D70"/>
    <w:rsid w:val="00E56BC6"/>
    <w:rsid w:val="00E751F1"/>
    <w:rsid w:val="00E943CF"/>
    <w:rsid w:val="00EB542D"/>
    <w:rsid w:val="00ED4AD5"/>
    <w:rsid w:val="00EF0550"/>
    <w:rsid w:val="00EF796A"/>
    <w:rsid w:val="00F03B45"/>
    <w:rsid w:val="00F31673"/>
    <w:rsid w:val="00F42F22"/>
    <w:rsid w:val="00F92C87"/>
    <w:rsid w:val="00FA7E82"/>
    <w:rsid w:val="00FB73F8"/>
    <w:rsid w:val="00FB754B"/>
    <w:rsid w:val="00FF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0D9EBC"/>
  <w15:chartTrackingRefBased/>
  <w15:docId w15:val="{21F2D3FE-20C9-4EEE-B5E1-2AB6889FA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AD2"/>
  </w:style>
  <w:style w:type="paragraph" w:styleId="1">
    <w:name w:val="heading 1"/>
    <w:basedOn w:val="a"/>
    <w:next w:val="a"/>
    <w:link w:val="10"/>
    <w:uiPriority w:val="9"/>
    <w:qFormat/>
    <w:rsid w:val="003C79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91AD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91AD2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291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1AD2"/>
  </w:style>
  <w:style w:type="paragraph" w:styleId="a7">
    <w:name w:val="footer"/>
    <w:basedOn w:val="a"/>
    <w:link w:val="a8"/>
    <w:uiPriority w:val="99"/>
    <w:unhideWhenUsed/>
    <w:rsid w:val="00291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AD2"/>
  </w:style>
  <w:style w:type="paragraph" w:styleId="a9">
    <w:name w:val="Normal (Web)"/>
    <w:basedOn w:val="a"/>
    <w:uiPriority w:val="99"/>
    <w:semiHidden/>
    <w:unhideWhenUsed/>
    <w:rsid w:val="00F92C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614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20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20F7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C79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2E3D1-8A31-4093-94DE-69DF419C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1460</Words>
  <Characters>8327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Фазылов Руслан Равильевич</dc:creator>
  <cp:keywords/>
  <dc:description/>
  <cp:lastModifiedBy>Литвинская Наталья Вадимовна</cp:lastModifiedBy>
  <cp:revision>2</cp:revision>
  <cp:lastPrinted>2022-03-21T15:51:00Z</cp:lastPrinted>
  <dcterms:created xsi:type="dcterms:W3CDTF">2023-01-13T07:28:00Z</dcterms:created>
  <dcterms:modified xsi:type="dcterms:W3CDTF">2023-01-13T07:28:00Z</dcterms:modified>
</cp:coreProperties>
</file>