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E" w:rsidRDefault="0006182E" w:rsidP="00061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617751F5" wp14:editId="39901DD7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2E" w:rsidRDefault="0006182E" w:rsidP="00061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06182E" w:rsidRPr="00FE3C29" w:rsidTr="009D5713">
        <w:tc>
          <w:tcPr>
            <w:tcW w:w="4465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06182E" w:rsidRPr="00FE3C29" w:rsidRDefault="0006182E" w:rsidP="0006182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06182E" w:rsidRDefault="0006182E" w:rsidP="0006182E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06182E" w:rsidRDefault="0006182E" w:rsidP="0006182E">
      <w:pPr>
        <w:jc w:val="center"/>
      </w:pPr>
    </w:p>
    <w:p w:rsidR="0006182E" w:rsidRDefault="0006182E" w:rsidP="000618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CC64C6">
        <w:rPr>
          <w:rFonts w:ascii="Times New Roman" w:hAnsi="Times New Roman"/>
          <w:sz w:val="26"/>
          <w:szCs w:val="26"/>
        </w:rPr>
        <w:t>1 апреля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C64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C64C6">
        <w:rPr>
          <w:rFonts w:ascii="Times New Roman" w:hAnsi="Times New Roman"/>
          <w:sz w:val="26"/>
          <w:szCs w:val="26"/>
        </w:rPr>
        <w:t>312</w:t>
      </w:r>
    </w:p>
    <w:p w:rsidR="0006182E" w:rsidRDefault="0006182E" w:rsidP="0006182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CC64C6" w:rsidRDefault="00CC64C6" w:rsidP="00CC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DB9" w:rsidRDefault="001528F1" w:rsidP="006E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228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</w:t>
      </w:r>
      <w:r w:rsidR="00CC64C6">
        <w:rPr>
          <w:rFonts w:ascii="Times New Roman" w:hAnsi="Times New Roman" w:cs="Times New Roman"/>
          <w:sz w:val="26"/>
          <w:szCs w:val="26"/>
        </w:rPr>
        <w:t>в</w:t>
      </w:r>
      <w:r w:rsidR="006B2288">
        <w:rPr>
          <w:rFonts w:ascii="Times New Roman" w:hAnsi="Times New Roman" w:cs="Times New Roman"/>
          <w:sz w:val="26"/>
          <w:szCs w:val="26"/>
        </w:rPr>
        <w:t>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4C6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CC64C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C64C6">
        <w:rPr>
          <w:rFonts w:ascii="Times New Roman" w:hAnsi="Times New Roman" w:cs="Times New Roman"/>
          <w:sz w:val="26"/>
          <w:szCs w:val="26"/>
        </w:rPr>
        <w:t>» от 23.03.2021 г. № 231«О р</w:t>
      </w:r>
      <w:r>
        <w:rPr>
          <w:rFonts w:ascii="Times New Roman" w:hAnsi="Times New Roman" w:cs="Times New Roman"/>
          <w:sz w:val="26"/>
          <w:szCs w:val="26"/>
        </w:rPr>
        <w:t>еализации пилотного проекта «Бюджет и Мы» на территории муниципального образования</w:t>
      </w:r>
      <w:r w:rsidR="00CC6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528F1" w:rsidRPr="001528F1" w:rsidRDefault="001528F1" w:rsidP="006E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6182E" w:rsidRPr="001528F1" w:rsidRDefault="0006182E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2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922E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Главы Республики Коми от 13 мая 2016 г. N 66 </w:t>
      </w:r>
      <w:r w:rsidR="007179EB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922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13.05.2016 N 66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C004CF">
        <w:rPr>
          <w:rFonts w:ascii="Times New Roman" w:hAnsi="Times New Roman" w:cs="Times New Roman"/>
          <w:sz w:val="26"/>
          <w:szCs w:val="26"/>
        </w:rPr>
        <w:t>,</w:t>
      </w:r>
      <w:r w:rsidR="00B922E3">
        <w:rPr>
          <w:rFonts w:ascii="Times New Roman" w:hAnsi="Times New Roman" w:cs="Times New Roman"/>
          <w:sz w:val="26"/>
          <w:szCs w:val="26"/>
        </w:rPr>
        <w:t xml:space="preserve"> а</w:t>
      </w:r>
      <w:r w:rsidRPr="00B922E3">
        <w:rPr>
          <w:rFonts w:ascii="Times New Roman" w:hAnsi="Times New Roman" w:cs="Times New Roman"/>
          <w:sz w:val="26"/>
          <w:szCs w:val="26"/>
        </w:rPr>
        <w:t>дминистрация муниципального района</w:t>
      </w:r>
      <w:r w:rsidR="00B922E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22E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3E63A8" w:rsidRPr="00B922E3" w:rsidRDefault="003E63A8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3A8" w:rsidRPr="001528F1" w:rsidRDefault="00870AF4" w:rsidP="003E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2E3">
        <w:rPr>
          <w:rFonts w:ascii="Times New Roman" w:hAnsi="Times New Roman" w:cs="Times New Roman"/>
          <w:sz w:val="26"/>
          <w:szCs w:val="26"/>
        </w:rPr>
        <w:t>1.</w:t>
      </w:r>
      <w:r w:rsidR="00B561D9">
        <w:rPr>
          <w:rFonts w:ascii="Times New Roman" w:hAnsi="Times New Roman" w:cs="Times New Roman"/>
          <w:sz w:val="26"/>
          <w:szCs w:val="26"/>
        </w:rPr>
        <w:t xml:space="preserve"> </w:t>
      </w:r>
      <w:r w:rsidR="003E63A8">
        <w:rPr>
          <w:rFonts w:ascii="Times New Roman" w:hAnsi="Times New Roman" w:cs="Times New Roman"/>
          <w:sz w:val="26"/>
          <w:szCs w:val="26"/>
        </w:rPr>
        <w:t>Приложение 1 к постановлению  администрации МР «</w:t>
      </w:r>
      <w:proofErr w:type="spellStart"/>
      <w:r w:rsidR="003E63A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E63A8">
        <w:rPr>
          <w:rFonts w:ascii="Times New Roman" w:hAnsi="Times New Roman" w:cs="Times New Roman"/>
          <w:sz w:val="26"/>
          <w:szCs w:val="26"/>
        </w:rPr>
        <w:t>»  от 23.03.2021 № 231</w:t>
      </w:r>
      <w:r w:rsidR="003E63A8" w:rsidRPr="003E63A8">
        <w:rPr>
          <w:rFonts w:ascii="Times New Roman" w:hAnsi="Times New Roman" w:cs="Times New Roman"/>
          <w:sz w:val="26"/>
          <w:szCs w:val="26"/>
        </w:rPr>
        <w:t xml:space="preserve"> </w:t>
      </w:r>
      <w:r w:rsidR="003E63A8">
        <w:rPr>
          <w:rFonts w:ascii="Times New Roman" w:hAnsi="Times New Roman" w:cs="Times New Roman"/>
          <w:sz w:val="26"/>
          <w:szCs w:val="26"/>
        </w:rPr>
        <w:t>«О реализации пилотного проекта «Бюджет и Мы» на территории муниципального образования муниципального района «</w:t>
      </w:r>
      <w:proofErr w:type="spellStart"/>
      <w:r w:rsidR="003E63A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E63A8">
        <w:rPr>
          <w:rFonts w:ascii="Times New Roman" w:hAnsi="Times New Roman" w:cs="Times New Roman"/>
          <w:sz w:val="26"/>
          <w:szCs w:val="26"/>
        </w:rPr>
        <w:t>»</w:t>
      </w:r>
      <w:r w:rsidR="00EF2E5F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1 к настоящему постановлению.</w:t>
      </w:r>
    </w:p>
    <w:p w:rsidR="00B561D9" w:rsidRPr="001528F1" w:rsidRDefault="003E63A8" w:rsidP="00B5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AF4" w:rsidRPr="00B922E3">
        <w:rPr>
          <w:rFonts w:ascii="Times New Roman" w:hAnsi="Times New Roman" w:cs="Times New Roman"/>
          <w:sz w:val="26"/>
          <w:szCs w:val="26"/>
        </w:rPr>
        <w:t>2.</w:t>
      </w:r>
      <w:r w:rsidR="00B561D9" w:rsidRPr="00B561D9">
        <w:rPr>
          <w:rFonts w:ascii="Times New Roman" w:hAnsi="Times New Roman" w:cs="Times New Roman"/>
          <w:sz w:val="26"/>
          <w:szCs w:val="26"/>
        </w:rPr>
        <w:t xml:space="preserve"> </w:t>
      </w:r>
      <w:r w:rsidR="00B561D9">
        <w:rPr>
          <w:rFonts w:ascii="Times New Roman" w:hAnsi="Times New Roman" w:cs="Times New Roman"/>
          <w:sz w:val="26"/>
          <w:szCs w:val="26"/>
        </w:rPr>
        <w:t>Приложение 2 к постановлению  администрации МР «</w:t>
      </w:r>
      <w:proofErr w:type="spellStart"/>
      <w:r w:rsidR="00B561D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61D9">
        <w:rPr>
          <w:rFonts w:ascii="Times New Roman" w:hAnsi="Times New Roman" w:cs="Times New Roman"/>
          <w:sz w:val="26"/>
          <w:szCs w:val="26"/>
        </w:rPr>
        <w:t>»  от 23.03.2021 № 231</w:t>
      </w:r>
      <w:r w:rsidR="00B561D9" w:rsidRPr="003E63A8">
        <w:rPr>
          <w:rFonts w:ascii="Times New Roman" w:hAnsi="Times New Roman" w:cs="Times New Roman"/>
          <w:sz w:val="26"/>
          <w:szCs w:val="26"/>
        </w:rPr>
        <w:t xml:space="preserve"> </w:t>
      </w:r>
      <w:r w:rsidR="00B561D9">
        <w:rPr>
          <w:rFonts w:ascii="Times New Roman" w:hAnsi="Times New Roman" w:cs="Times New Roman"/>
          <w:sz w:val="26"/>
          <w:szCs w:val="26"/>
        </w:rPr>
        <w:t>«О реализации пилотного проекта «Бюджет и Мы» на территории муниципального образования муниципального района «</w:t>
      </w:r>
      <w:proofErr w:type="spellStart"/>
      <w:r w:rsidR="00B561D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61D9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постановлению.</w:t>
      </w:r>
    </w:p>
    <w:p w:rsidR="00651E14" w:rsidRDefault="00870AF4" w:rsidP="0065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2E3">
        <w:rPr>
          <w:rFonts w:ascii="Times New Roman" w:hAnsi="Times New Roman" w:cs="Times New Roman"/>
          <w:sz w:val="26"/>
          <w:szCs w:val="26"/>
        </w:rPr>
        <w:t>3.</w:t>
      </w:r>
      <w:r w:rsidR="00651E14" w:rsidRPr="0011773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опубликования, распространяется на правоотношения, возникшие с 01.01.202</w:t>
      </w:r>
      <w:r w:rsidR="009F453B">
        <w:rPr>
          <w:rFonts w:ascii="Times New Roman" w:hAnsi="Times New Roman" w:cs="Times New Roman"/>
          <w:sz w:val="26"/>
          <w:szCs w:val="26"/>
        </w:rPr>
        <w:t>3</w:t>
      </w:r>
      <w:r w:rsidR="00651E14" w:rsidRPr="00117736">
        <w:rPr>
          <w:rFonts w:ascii="Times New Roman" w:hAnsi="Times New Roman" w:cs="Times New Roman"/>
          <w:sz w:val="26"/>
          <w:szCs w:val="26"/>
        </w:rPr>
        <w:t>г.</w:t>
      </w:r>
    </w:p>
    <w:p w:rsidR="00706886" w:rsidRPr="00117736" w:rsidRDefault="0013022F" w:rsidP="00706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06886" w:rsidRPr="0011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06886" w:rsidRPr="001177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="00706886" w:rsidRPr="0011773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06886" w:rsidRPr="0011773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06886" w:rsidRDefault="00706886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06886" w:rsidRDefault="00706886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3022F" w:rsidRPr="00117736" w:rsidRDefault="0013022F" w:rsidP="0013022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117736">
        <w:rPr>
          <w:rFonts w:ascii="Times New Roman" w:hAnsi="Times New Roman"/>
          <w:sz w:val="26"/>
          <w:szCs w:val="26"/>
          <w:lang w:eastAsia="ru-RU"/>
        </w:rPr>
        <w:t>»-</w:t>
      </w:r>
    </w:p>
    <w:p w:rsidR="0013022F" w:rsidRPr="00117736" w:rsidRDefault="0013022F" w:rsidP="0013022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DA5AFA" w:rsidRDefault="00DA5AFA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lastRenderedPageBreak/>
        <w:t>Постановление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30917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1апреля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528F1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312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870AF4" w:rsidRPr="001528F1" w:rsidRDefault="00870AF4" w:rsidP="006309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870AF4" w:rsidRPr="001528F1" w:rsidRDefault="00B235C9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 w:rsidR="00B235C9">
        <w:rPr>
          <w:rFonts w:ascii="Times New Roman" w:hAnsi="Times New Roman" w:cs="Times New Roman"/>
          <w:sz w:val="26"/>
          <w:szCs w:val="26"/>
        </w:rPr>
        <w:t>3 марта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2021 г. N </w:t>
      </w:r>
      <w:r w:rsidR="00B235C9">
        <w:rPr>
          <w:rFonts w:ascii="Times New Roman" w:hAnsi="Times New Roman" w:cs="Times New Roman"/>
          <w:sz w:val="26"/>
          <w:szCs w:val="26"/>
        </w:rPr>
        <w:t>231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2"/>
      <w:bookmarkEnd w:id="0"/>
      <w:r w:rsidRPr="001528F1">
        <w:rPr>
          <w:rFonts w:ascii="Times New Roman" w:hAnsi="Times New Roman" w:cs="Times New Roman"/>
          <w:b/>
          <w:bCs/>
          <w:sz w:val="26"/>
          <w:szCs w:val="26"/>
        </w:rPr>
        <w:t>ЭТАПЫ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ПРОЕКТА 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528F1">
        <w:rPr>
          <w:rFonts w:ascii="Times New Roman" w:hAnsi="Times New Roman" w:cs="Times New Roman"/>
          <w:b/>
          <w:bCs/>
          <w:sz w:val="26"/>
          <w:szCs w:val="26"/>
        </w:rPr>
        <w:t>БЮДЖЕТ И МЫ!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«УСТЬ-ВЫМСКИЙ»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870AF4" w:rsidRPr="001528F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9A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3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9A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9A3575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9A3575" w:rsidP="00E7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собрания граждан на территории муниципального образования 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»" (с учетом входящих в их состав городских и сельских поселений) по определению общественной значимости проектов, предлагаемых к реализации гражданами и (или) органами местного самоуправления в рамках проекта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Народный бюджет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2024 году, и выдвижению граждан для участия в бюджетной комиссии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E7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0 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E717E7" w:rsidP="00E7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отбор</w:t>
            </w:r>
            <w:r w:rsidR="00870AF4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для участия в бюджетной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протоколов собраний граждан, проведенных в поселениях.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E7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</w:t>
            </w:r>
            <w:r w:rsidR="004B23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вопросам местного самоуправления </w:t>
            </w:r>
            <w:r w:rsidR="004B23C1" w:rsidRPr="001528F1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B23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23C1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Главы Республики Коми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-копии принятого муниципального нормативного правового акта администрации МР </w:t>
            </w:r>
            <w:r w:rsidR="009D5C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D5CF7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D5C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основного и резервного составов бюджетной комиссии;</w:t>
            </w:r>
          </w:p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-сведений о членах бюджетной комиссии основного и резервного состава;</w:t>
            </w:r>
          </w:p>
          <w:p w:rsidR="00870AF4" w:rsidRPr="001528F1" w:rsidRDefault="00870AF4" w:rsidP="0071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-графика обучения членов бюджетной комиссии с участием специалистов администрации муниципального района, предложений по участию в обучении представителей органов исполнительной власти Республики Коми, Проектного центра инициативного бюджетирования и других экспертов в сфере финансов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165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Рассмотрение и определение бюджетной комиссией перечня одобренных народных проектов на 202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год (далее - перечень), предложенных в рамках проведенных собраний, с участием в заседании комиссии по утверждению перечней представителя Проектного центра инициативного бюджетирования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 июня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2E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</w:t>
            </w:r>
            <w:r w:rsidR="004560F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вопросам местного самоуправления </w:t>
            </w:r>
            <w:r w:rsidR="004560FF" w:rsidRPr="001528F1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5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560FF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Главы Республики Коми 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жденны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 xml:space="preserve"> переч</w:t>
            </w:r>
            <w:r w:rsidR="00DA5A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ь одобренных народных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B5248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1апреля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528F1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312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424800">
        <w:rPr>
          <w:rFonts w:ascii="Times New Roman" w:hAnsi="Times New Roman" w:cs="Times New Roman"/>
          <w:sz w:val="26"/>
          <w:szCs w:val="26"/>
        </w:rPr>
        <w:t>2</w:t>
      </w:r>
      <w:r w:rsidRPr="001528F1">
        <w:rPr>
          <w:rFonts w:ascii="Times New Roman" w:hAnsi="Times New Roman" w:cs="Times New Roman"/>
          <w:sz w:val="26"/>
          <w:szCs w:val="26"/>
        </w:rPr>
        <w:t>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870AF4" w:rsidRPr="001528F1" w:rsidRDefault="00855D31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55D3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 w:rsidR="00855D31">
        <w:rPr>
          <w:rFonts w:ascii="Times New Roman" w:hAnsi="Times New Roman" w:cs="Times New Roman"/>
          <w:sz w:val="26"/>
          <w:szCs w:val="26"/>
        </w:rPr>
        <w:t>3 марта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2021 г. N </w:t>
      </w:r>
      <w:r w:rsidR="00855D31">
        <w:rPr>
          <w:rFonts w:ascii="Times New Roman" w:hAnsi="Times New Roman" w:cs="Times New Roman"/>
          <w:sz w:val="26"/>
          <w:szCs w:val="26"/>
        </w:rPr>
        <w:t>231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7"/>
      <w:bookmarkEnd w:id="1"/>
      <w:r w:rsidRPr="001528F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О БЮДЖЕТНОЙ КОМИССИИ МУНИЦИПАЛЬНОГО ОБРАЗОВАНИЯ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836F2E">
        <w:rPr>
          <w:rFonts w:ascii="Times New Roman" w:hAnsi="Times New Roman" w:cs="Times New Roman"/>
          <w:b/>
          <w:bCs/>
          <w:sz w:val="26"/>
          <w:szCs w:val="26"/>
        </w:rPr>
        <w:t>«УСТЬ-ВЫМСКИЙ»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1. Целью проекта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Бюджет и МЫ!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(далее - Проект) является активизация участия граждан в выборе и реализации проектов, предлагаемых для участия в проекте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, а также в последующем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ходом реализации соответствующих народных проектов, прошедших отбор в рамках проекта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Задачи Проекта: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повышение финансовой грамотности граждан;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усиление общественного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в ходе реализации народных проектов, прошедших отбор в рамках проекта </w:t>
      </w:r>
      <w:r w:rsidR="007B70F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7B70F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повышение открытости деятельности органов местного самоуправления;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создание нового механизма взаимодействия граждан и органов местного самоуправления по решению вопросов местного значения.</w:t>
      </w:r>
    </w:p>
    <w:p w:rsidR="00870AF4" w:rsidRPr="007B70F5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0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B70F5">
        <w:rPr>
          <w:rFonts w:ascii="Times New Roman" w:hAnsi="Times New Roman" w:cs="Times New Roman"/>
          <w:sz w:val="26"/>
          <w:szCs w:val="26"/>
        </w:rPr>
        <w:t xml:space="preserve">В рамках Проекта выбор проектов, предлагаемых к реализации в соответствии с </w:t>
      </w:r>
      <w:hyperlink r:id="rId8" w:history="1">
        <w:r w:rsidRPr="007B70F5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7B70F5">
        <w:rPr>
          <w:rFonts w:ascii="Times New Roman" w:hAnsi="Times New Roman" w:cs="Times New Roman"/>
          <w:sz w:val="26"/>
          <w:szCs w:val="26"/>
        </w:rPr>
        <w:t xml:space="preserve"> Порядка организации работы по определению соответствия народных проектов критериям, предъявляемым к проекту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r w:rsidRPr="007B70F5">
        <w:rPr>
          <w:rFonts w:ascii="Times New Roman" w:hAnsi="Times New Roman" w:cs="Times New Roman"/>
          <w:sz w:val="26"/>
          <w:szCs w:val="26"/>
        </w:rPr>
        <w:t>Народный бюджет</w:t>
      </w:r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Республики Коми от 20 мая 2016 года N 252, осуществляет коллегиальный орган, формируемый из числа граждан, постоянно проживающих в населенных пунктах поселений, входящих в состав муниципального района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 xml:space="preserve"> (далее соответственно</w:t>
      </w:r>
      <w:proofErr w:type="gramEnd"/>
      <w:r w:rsidRPr="007B70F5">
        <w:rPr>
          <w:rFonts w:ascii="Times New Roman" w:hAnsi="Times New Roman" w:cs="Times New Roman"/>
          <w:sz w:val="26"/>
          <w:szCs w:val="26"/>
        </w:rPr>
        <w:t xml:space="preserve"> - </w:t>
      </w:r>
      <w:r w:rsidRPr="007B70F5">
        <w:rPr>
          <w:rFonts w:ascii="Times New Roman" w:hAnsi="Times New Roman" w:cs="Times New Roman"/>
          <w:sz w:val="26"/>
          <w:szCs w:val="26"/>
        </w:rPr>
        <w:lastRenderedPageBreak/>
        <w:t xml:space="preserve">бюджетная комиссия, МР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>) в соответствии с настоящим Порядком.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0F5">
        <w:rPr>
          <w:rFonts w:ascii="Times New Roman" w:hAnsi="Times New Roman" w:cs="Times New Roman"/>
          <w:sz w:val="26"/>
          <w:szCs w:val="26"/>
        </w:rPr>
        <w:t xml:space="preserve">3. Настоящее Положение регулирует процесс реализации проекта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Бюджет и МЫ!</w:t>
      </w:r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муниципального района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2. Формирование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Бюджетная комиссия состоит из основного и резервного составов, количество представителей которых от поселений, а также порядок работы бюджетной комиссии определяются настоящим Положением.</w:t>
      </w:r>
    </w:p>
    <w:p w:rsidR="003225DD" w:rsidRDefault="009C4329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70AF4" w:rsidRPr="001528F1">
        <w:rPr>
          <w:rFonts w:ascii="Times New Roman" w:hAnsi="Times New Roman" w:cs="Times New Roman"/>
          <w:sz w:val="26"/>
          <w:szCs w:val="26"/>
        </w:rPr>
        <w:t xml:space="preserve">остав бюджетной комиссии МР </w:t>
      </w:r>
      <w:r w:rsidR="00ED225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3A0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3A06">
        <w:rPr>
          <w:rFonts w:ascii="Times New Roman" w:hAnsi="Times New Roman" w:cs="Times New Roman"/>
          <w:sz w:val="26"/>
          <w:szCs w:val="26"/>
        </w:rPr>
        <w:t>»</w:t>
      </w:r>
      <w:r w:rsidR="00870AF4" w:rsidRPr="00152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FD6F21">
        <w:rPr>
          <w:rFonts w:ascii="Times New Roman" w:hAnsi="Times New Roman" w:cs="Times New Roman"/>
          <w:sz w:val="26"/>
          <w:szCs w:val="26"/>
        </w:rPr>
        <w:t>на основании протоколов собраний граждан, проведенных в поселениях</w:t>
      </w:r>
      <w:r w:rsidR="00766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Pr="001528F1">
        <w:rPr>
          <w:rFonts w:ascii="Times New Roman" w:hAnsi="Times New Roman" w:cs="Times New Roman"/>
          <w:sz w:val="26"/>
          <w:szCs w:val="26"/>
        </w:rPr>
        <w:t>наиболее активных граждан</w:t>
      </w:r>
      <w:r w:rsidR="003225DD">
        <w:rPr>
          <w:rFonts w:ascii="Times New Roman" w:hAnsi="Times New Roman" w:cs="Times New Roman"/>
          <w:sz w:val="26"/>
          <w:szCs w:val="26"/>
        </w:rPr>
        <w:t>.</w:t>
      </w:r>
    </w:p>
    <w:p w:rsidR="003225DD" w:rsidRDefault="003225DD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состав бюджетной комиссии устанавливается по </w:t>
      </w:r>
      <w:r w:rsidR="009C4329">
        <w:rPr>
          <w:rFonts w:ascii="Times New Roman" w:hAnsi="Times New Roman" w:cs="Times New Roman"/>
          <w:sz w:val="26"/>
          <w:szCs w:val="26"/>
        </w:rPr>
        <w:t>2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от городск</w:t>
      </w:r>
      <w:r w:rsidR="009C4329">
        <w:rPr>
          <w:rFonts w:ascii="Times New Roman" w:hAnsi="Times New Roman" w:cs="Times New Roman"/>
          <w:sz w:val="26"/>
          <w:szCs w:val="26"/>
        </w:rPr>
        <w:t>их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C43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по 1 человеку от сельских поселений.</w:t>
      </w:r>
    </w:p>
    <w:p w:rsidR="003225DD" w:rsidRDefault="003225DD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Резервный  состав бюджетной комиссии устанавливается по 2</w:t>
      </w:r>
      <w:r w:rsidRPr="001528F1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от городск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й и по 1 человеку от сельских поселени</w:t>
      </w:r>
      <w:r w:rsidR="00224007">
        <w:rPr>
          <w:rFonts w:ascii="Times New Roman" w:hAnsi="Times New Roman" w:cs="Times New Roman"/>
          <w:sz w:val="26"/>
          <w:szCs w:val="26"/>
        </w:rPr>
        <w:t>й</w:t>
      </w:r>
      <w:bookmarkStart w:id="2" w:name="_GoBack"/>
      <w:bookmarkEnd w:id="2"/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2. Членами бюджетной комиссии могут быть граждане: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постоянно проживающие в населенных пунктах поселений, входящих в состав муниципального района </w:t>
      </w:r>
      <w:r w:rsidR="001F3A0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3A0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3A0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обладающие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избирательным правом;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8F1">
        <w:rPr>
          <w:rFonts w:ascii="Times New Roman" w:hAnsi="Times New Roman" w:cs="Times New Roman"/>
          <w:sz w:val="26"/>
          <w:szCs w:val="26"/>
        </w:rPr>
        <w:t>- подавшие заявку на участие в бюджетной комиссии;</w:t>
      </w:r>
      <w:proofErr w:type="gramEnd"/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кандидатуры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которых поддержаны большинством граждан, присутствовавших на собрании, проведенном в населенном пункте поселения.</w:t>
      </w:r>
    </w:p>
    <w:p w:rsidR="00870AF4" w:rsidRPr="0062284E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3.Собрания граждан проводятся на территории </w:t>
      </w:r>
      <w:r w:rsidR="009835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528F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620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620C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620C1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(с учетом входящих в их состав городских </w:t>
      </w:r>
      <w:r w:rsidR="00C620C1">
        <w:rPr>
          <w:rFonts w:ascii="Times New Roman" w:hAnsi="Times New Roman" w:cs="Times New Roman"/>
          <w:sz w:val="26"/>
          <w:szCs w:val="26"/>
        </w:rPr>
        <w:t xml:space="preserve">и сельских </w:t>
      </w:r>
      <w:r w:rsidRPr="001528F1">
        <w:rPr>
          <w:rFonts w:ascii="Times New Roman" w:hAnsi="Times New Roman" w:cs="Times New Roman"/>
          <w:sz w:val="26"/>
          <w:szCs w:val="26"/>
        </w:rPr>
        <w:t>поселений</w:t>
      </w:r>
      <w:r w:rsidR="00C620C1">
        <w:rPr>
          <w:rFonts w:ascii="Times New Roman" w:hAnsi="Times New Roman" w:cs="Times New Roman"/>
          <w:sz w:val="26"/>
          <w:szCs w:val="26"/>
        </w:rPr>
        <w:t>)</w:t>
      </w:r>
      <w:r w:rsidRPr="001528F1">
        <w:rPr>
          <w:rFonts w:ascii="Times New Roman" w:hAnsi="Times New Roman" w:cs="Times New Roman"/>
          <w:sz w:val="26"/>
          <w:szCs w:val="26"/>
        </w:rPr>
        <w:t xml:space="preserve">. Организатором собрания является орган </w:t>
      </w:r>
      <w:r w:rsidRPr="0062284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620C1" w:rsidRPr="0062284E">
        <w:rPr>
          <w:rFonts w:ascii="Times New Roman" w:hAnsi="Times New Roman" w:cs="Times New Roman"/>
          <w:sz w:val="26"/>
          <w:szCs w:val="26"/>
        </w:rPr>
        <w:t>сельского (</w:t>
      </w:r>
      <w:r w:rsidRPr="0062284E">
        <w:rPr>
          <w:rFonts w:ascii="Times New Roman" w:hAnsi="Times New Roman" w:cs="Times New Roman"/>
          <w:sz w:val="26"/>
          <w:szCs w:val="26"/>
        </w:rPr>
        <w:t>городского</w:t>
      </w:r>
      <w:r w:rsidR="00C620C1" w:rsidRPr="0062284E">
        <w:rPr>
          <w:rFonts w:ascii="Times New Roman" w:hAnsi="Times New Roman" w:cs="Times New Roman"/>
          <w:sz w:val="26"/>
          <w:szCs w:val="26"/>
        </w:rPr>
        <w:t>)</w:t>
      </w:r>
      <w:r w:rsidRPr="0062284E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62284E" w:rsidRDefault="0062284E" w:rsidP="0062284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84E">
        <w:rPr>
          <w:rFonts w:ascii="Times New Roman" w:hAnsi="Times New Roman" w:cs="Times New Roman"/>
          <w:sz w:val="26"/>
          <w:szCs w:val="26"/>
        </w:rPr>
        <w:t>Информация о проведении собрания  разме</w:t>
      </w:r>
      <w:r>
        <w:rPr>
          <w:rFonts w:ascii="Times New Roman" w:hAnsi="Times New Roman" w:cs="Times New Roman"/>
          <w:sz w:val="26"/>
          <w:szCs w:val="26"/>
        </w:rPr>
        <w:t>щается:</w:t>
      </w:r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 в людных местах (доски объявлений, магазины, почта, информационные стенды, клубы, библиотеки и т.д.); </w:t>
      </w:r>
      <w:proofErr w:type="gramEnd"/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 в СМИ (местные газеты, радио, ТВ бегущей строкой);</w:t>
      </w:r>
    </w:p>
    <w:p w:rsidR="0062284E" w:rsidRP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на сайтах органов местного самоуправления, структурных подразделений, подведомственных учреждений, в социальных сетях. </w:t>
      </w:r>
    </w:p>
    <w:p w:rsidR="003D0072" w:rsidRPr="0062284E" w:rsidRDefault="003D0072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4. Заявка на участие в бюджетной комиссии подается гражданином в письменном виде в произвольной форме в адрес Администрации МР </w:t>
      </w:r>
      <w:r w:rsidR="00C620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620C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620C1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</w:t>
      </w:r>
      <w:r w:rsidR="003F0156">
        <w:rPr>
          <w:rFonts w:ascii="Times New Roman" w:hAnsi="Times New Roman" w:cs="Times New Roman"/>
          <w:sz w:val="26"/>
          <w:szCs w:val="26"/>
        </w:rPr>
        <w:t>в день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проведения собрания граждан. В заявке указывается ФИО гражданина</w:t>
      </w:r>
      <w:r w:rsidR="00C620C1">
        <w:rPr>
          <w:rFonts w:ascii="Times New Roman" w:hAnsi="Times New Roman" w:cs="Times New Roman"/>
          <w:sz w:val="26"/>
          <w:szCs w:val="26"/>
        </w:rPr>
        <w:t xml:space="preserve">, дата рождения, образование, место работы,  место жительства,  адрес электронной почты, </w:t>
      </w:r>
      <w:r w:rsidR="00C620C1" w:rsidRPr="0005029E">
        <w:rPr>
          <w:rFonts w:ascii="Times New Roman" w:hAnsi="Times New Roman" w:cs="Times New Roman"/>
          <w:sz w:val="26"/>
          <w:szCs w:val="26"/>
        </w:rPr>
        <w:t xml:space="preserve">аккаунт в </w:t>
      </w:r>
      <w:proofErr w:type="spellStart"/>
      <w:r w:rsidR="00C620C1" w:rsidRPr="0005029E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C620C1" w:rsidRPr="0005029E">
        <w:rPr>
          <w:rFonts w:ascii="Times New Roman" w:hAnsi="Times New Roman" w:cs="Times New Roman"/>
          <w:sz w:val="26"/>
          <w:szCs w:val="26"/>
        </w:rPr>
        <w:t xml:space="preserve"> (при</w:t>
      </w:r>
      <w:r w:rsidR="007179EB" w:rsidRPr="0005029E">
        <w:rPr>
          <w:rFonts w:ascii="Times New Roman" w:hAnsi="Times New Roman" w:cs="Times New Roman"/>
          <w:sz w:val="26"/>
          <w:szCs w:val="26"/>
        </w:rPr>
        <w:t xml:space="preserve"> </w:t>
      </w:r>
      <w:r w:rsidR="00C620C1" w:rsidRPr="0005029E">
        <w:rPr>
          <w:rFonts w:ascii="Times New Roman" w:hAnsi="Times New Roman" w:cs="Times New Roman"/>
          <w:sz w:val="26"/>
          <w:szCs w:val="26"/>
        </w:rPr>
        <w:t>наличии)</w:t>
      </w:r>
      <w:r w:rsidRPr="0005029E">
        <w:rPr>
          <w:rFonts w:ascii="Times New Roman" w:hAnsi="Times New Roman" w:cs="Times New Roman"/>
          <w:sz w:val="26"/>
          <w:szCs w:val="26"/>
        </w:rPr>
        <w:t>.</w:t>
      </w:r>
      <w:r w:rsidR="007E230E" w:rsidRPr="0005029E">
        <w:rPr>
          <w:rFonts w:ascii="Times New Roman" w:hAnsi="Times New Roman" w:cs="Times New Roman"/>
          <w:sz w:val="26"/>
          <w:szCs w:val="26"/>
        </w:rPr>
        <w:t xml:space="preserve"> К заявке должно быть приложено согласие на обработку персональных данных</w:t>
      </w:r>
      <w:r w:rsidR="00FC25D3">
        <w:rPr>
          <w:rFonts w:ascii="Times New Roman" w:hAnsi="Times New Roman" w:cs="Times New Roman"/>
          <w:sz w:val="26"/>
          <w:szCs w:val="26"/>
        </w:rPr>
        <w:t>.</w:t>
      </w:r>
      <w:r w:rsidR="007E23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Председатель собрания озвучивает количество поступивших заявок от граждан для участия в бюджетной комиссии и проводится открытое голосование.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5. По итогам проведения собраний составляется общий список поддержанных на собраниях граждан в порядке убывания по набранному количеству голосов в поддержку каждого гражданина в отдельности (рейтинговый список).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Кандидатура для участия в бюджетной комиссии должна быть поддержана большинством голосов граждан, присутствовавших на собрании, проведенном в населенном пункте </w:t>
      </w:r>
      <w:r w:rsidR="00E77D14">
        <w:rPr>
          <w:rFonts w:ascii="Times New Roman" w:hAnsi="Times New Roman" w:cs="Times New Roman"/>
          <w:sz w:val="26"/>
          <w:szCs w:val="26"/>
        </w:rPr>
        <w:t xml:space="preserve">МО </w:t>
      </w:r>
      <w:r w:rsidRPr="001528F1">
        <w:rPr>
          <w:rFonts w:ascii="Times New Roman" w:hAnsi="Times New Roman" w:cs="Times New Roman"/>
          <w:sz w:val="26"/>
          <w:szCs w:val="26"/>
        </w:rPr>
        <w:t xml:space="preserve">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6. Основной и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резервный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составы бюджетной комиссии утверждаются постановлением администрации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основании протоколов собраний граждан, проведенных в населенных пунктах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, и рейтингового списка.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7. Из членов бюджетной комиссии избираются председатель, заместитель председателя, секретарь.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Председатель бюджетной комиссии, его заместитель избираются открытым голосованием на первом заседании из его членов.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Секретарь назначается председателем бюджетной комиссии из числа его членов.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8. Дата первого заседания бюджетной комиссии определяется администрацией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после утверждения основного и резервного составов бюджетной комиссии. Последующая деятельность бюджетной комиссии осуществляется в соответствии с планом работы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3. Полномочия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Бюджетная комиссия осуществляет следующие полномочия: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рассматривает и оценивает проекты, предлагаемые к реализации гражданами и (или) органами местного самоуправления в рамках проекта </w:t>
      </w:r>
      <w:r w:rsidR="00F11B4E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11B4E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соответствие приоритетным направлениям реализации проекта </w:t>
      </w:r>
      <w:r w:rsidR="00F11B4E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11B4E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рассматривает и определяет перечень одобренных народных проектов с учетом приоритетных направлений и/или количества граждан, поддержавших </w:t>
      </w:r>
      <w:r w:rsidRPr="001528F1">
        <w:rPr>
          <w:rFonts w:ascii="Times New Roman" w:hAnsi="Times New Roman" w:cs="Times New Roman"/>
          <w:sz w:val="26"/>
          <w:szCs w:val="26"/>
        </w:rPr>
        <w:lastRenderedPageBreak/>
        <w:t xml:space="preserve">народный проект, и/или количества </w:t>
      </w:r>
      <w:proofErr w:type="spellStart"/>
      <w:r w:rsidRPr="001528F1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1528F1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направляет сформированный перечень одобренных народных проектов, предложенных к реализации в очередном финансовом году, в порядке убывания их приоритетности, в структурные подразделения администрации МР 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для проработки на предмет их реальной стоимости;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готовит и направляет в администрацию МР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итоговый документ по определению перечня одобренных народных проектов, подлежащих реализации в очередном финансовом году, для дальнейшего утверждения в установленном порядке;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-оказывает содействие органам местного самоуправления </w:t>
      </w:r>
      <w:r w:rsidR="00FB7E75">
        <w:rPr>
          <w:rFonts w:ascii="Times New Roman" w:hAnsi="Times New Roman" w:cs="Times New Roman"/>
          <w:sz w:val="26"/>
          <w:szCs w:val="26"/>
        </w:rPr>
        <w:t>сельских (</w:t>
      </w:r>
      <w:r w:rsidRPr="001528F1">
        <w:rPr>
          <w:rFonts w:ascii="Times New Roman" w:hAnsi="Times New Roman" w:cs="Times New Roman"/>
          <w:sz w:val="26"/>
          <w:szCs w:val="26"/>
        </w:rPr>
        <w:t>городских</w:t>
      </w:r>
      <w:r w:rsidR="00FB7E75">
        <w:rPr>
          <w:rFonts w:ascii="Times New Roman" w:hAnsi="Times New Roman" w:cs="Times New Roman"/>
          <w:sz w:val="26"/>
          <w:szCs w:val="26"/>
        </w:rPr>
        <w:t>)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поселений и муниципального района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в реализации народных проектов, прошедших отбор в рамках проекта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совместно с гражданами;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ходом реализации народных проектов, прошедших отбор в рамках проекта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4. Порядок работы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Руководство деятельностью бюджетной комиссии осуществляет председатель, а на период его отсутствия - заместитель председателя.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2. Председатель бюджетной комиссии: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ведет заседания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формирует повестку заседаний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подписывает протокол заседания бюджетной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3. Секретарь бюджетной комиссии ведет и оформляет протоколы заседаний бюджетной комиссии, осуществляет подсчет голосов в случае проведения голосования среди членов бюджетной комиссии, выполняет отдельные поручения председателя бюджетной комиссии, его заместителя.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4. Порядок проведения заседаний бюджетной комиссии: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информация о дате и месте проведения заседаний бюджетной комиссии, а также повестка и материалы к заседанию представляются секретарем его членам не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чем за три дня до даты заседания;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заседание бюджетной комиссии является правомочным, если на нем присутствуют 2/3 членов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решение бюджетной комиссии принимается большинством голосов от числа присутствующих, путем открытого голосования;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lastRenderedPageBreak/>
        <w:t>- при голосовании каждый член бюджетной комиссии имеет один голос. При равенстве голосов решающим является голос председателя, в период его отсутствия - заместителя председателя.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5. Результатом работы бюджетной комиссии являются протоколы заседаний. В протоколе указываются дата проведения заседания бюджетной комиссии, список присутствовавших, перечень рассмотренных на заседании вопросов.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6. Члены бюджетной комиссии основного и резервного составов обязаны лично присутствовать на заседаниях бюджетной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Члены резервного состава присутствуют на заседаниях бюджетной комиссии без права голоса.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В случае невозможности присутствия на заседании бюджетной комиссии члены основного состава в обязательном порядке информируют председателя бюджетной комиссии о пропусках заседаний или опозданиях.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В случае отсутствия члена основного состава бюджетной комиссии при проведении процедуры голосования его заменяет член бюджетной комиссии из резервного состава, выдвинутый из того же населенного пункта (при наличии).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Замена члена бюджетной комиссии основного состава осуществляется по уважительной причине (болезнь, выезд за пределы МР </w:t>
      </w:r>
      <w:proofErr w:type="spellStart"/>
      <w:r w:rsidR="0075584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55840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0AF4" w:rsidRPr="001528F1" w:rsidSect="001620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A"/>
    <w:rsid w:val="0005029E"/>
    <w:rsid w:val="00056747"/>
    <w:rsid w:val="0006182E"/>
    <w:rsid w:val="000929CF"/>
    <w:rsid w:val="000950BA"/>
    <w:rsid w:val="00097DE6"/>
    <w:rsid w:val="000B37F7"/>
    <w:rsid w:val="000D5179"/>
    <w:rsid w:val="0013022F"/>
    <w:rsid w:val="001528F1"/>
    <w:rsid w:val="001656C7"/>
    <w:rsid w:val="001E7EBD"/>
    <w:rsid w:val="001F3A06"/>
    <w:rsid w:val="00224007"/>
    <w:rsid w:val="002C78B7"/>
    <w:rsid w:val="002E3340"/>
    <w:rsid w:val="0031046D"/>
    <w:rsid w:val="003225DD"/>
    <w:rsid w:val="00327ABF"/>
    <w:rsid w:val="003464E4"/>
    <w:rsid w:val="003D0072"/>
    <w:rsid w:val="003E63A8"/>
    <w:rsid w:val="003F0156"/>
    <w:rsid w:val="00424800"/>
    <w:rsid w:val="004510C6"/>
    <w:rsid w:val="004560FF"/>
    <w:rsid w:val="004B23C1"/>
    <w:rsid w:val="004E61BA"/>
    <w:rsid w:val="004F4FF7"/>
    <w:rsid w:val="005204CE"/>
    <w:rsid w:val="00573ADF"/>
    <w:rsid w:val="0059437E"/>
    <w:rsid w:val="00596374"/>
    <w:rsid w:val="005A6803"/>
    <w:rsid w:val="005B1E8A"/>
    <w:rsid w:val="005E6D4C"/>
    <w:rsid w:val="00615515"/>
    <w:rsid w:val="00617F74"/>
    <w:rsid w:val="0062284E"/>
    <w:rsid w:val="00630917"/>
    <w:rsid w:val="0063312D"/>
    <w:rsid w:val="006345DB"/>
    <w:rsid w:val="006401F7"/>
    <w:rsid w:val="00651E14"/>
    <w:rsid w:val="00675121"/>
    <w:rsid w:val="006B2288"/>
    <w:rsid w:val="006B6FC1"/>
    <w:rsid w:val="006E0778"/>
    <w:rsid w:val="006F501F"/>
    <w:rsid w:val="00706886"/>
    <w:rsid w:val="007179EB"/>
    <w:rsid w:val="007278FE"/>
    <w:rsid w:val="00755840"/>
    <w:rsid w:val="007669C8"/>
    <w:rsid w:val="007750DA"/>
    <w:rsid w:val="00777796"/>
    <w:rsid w:val="007B70F5"/>
    <w:rsid w:val="007E230E"/>
    <w:rsid w:val="00836F2E"/>
    <w:rsid w:val="00855D31"/>
    <w:rsid w:val="00870AF4"/>
    <w:rsid w:val="00874CD8"/>
    <w:rsid w:val="009638B8"/>
    <w:rsid w:val="00983533"/>
    <w:rsid w:val="009A3575"/>
    <w:rsid w:val="009A3D61"/>
    <w:rsid w:val="009B3727"/>
    <w:rsid w:val="009C4329"/>
    <w:rsid w:val="009D5937"/>
    <w:rsid w:val="009D5CF7"/>
    <w:rsid w:val="009F453B"/>
    <w:rsid w:val="00A6051F"/>
    <w:rsid w:val="00AB5248"/>
    <w:rsid w:val="00AE4226"/>
    <w:rsid w:val="00B21C3E"/>
    <w:rsid w:val="00B235C9"/>
    <w:rsid w:val="00B23B33"/>
    <w:rsid w:val="00B33B5E"/>
    <w:rsid w:val="00B561D9"/>
    <w:rsid w:val="00B922E3"/>
    <w:rsid w:val="00C004CF"/>
    <w:rsid w:val="00C51C0F"/>
    <w:rsid w:val="00C620C1"/>
    <w:rsid w:val="00CC64C6"/>
    <w:rsid w:val="00CE32C7"/>
    <w:rsid w:val="00D132FE"/>
    <w:rsid w:val="00D46DB9"/>
    <w:rsid w:val="00D9273B"/>
    <w:rsid w:val="00DA5AFA"/>
    <w:rsid w:val="00E717E7"/>
    <w:rsid w:val="00E77D14"/>
    <w:rsid w:val="00E94015"/>
    <w:rsid w:val="00ED2259"/>
    <w:rsid w:val="00EF2E5F"/>
    <w:rsid w:val="00EF4088"/>
    <w:rsid w:val="00F11B4E"/>
    <w:rsid w:val="00F2710A"/>
    <w:rsid w:val="00F31DBE"/>
    <w:rsid w:val="00F35D66"/>
    <w:rsid w:val="00F47046"/>
    <w:rsid w:val="00F57DF7"/>
    <w:rsid w:val="00FB7E75"/>
    <w:rsid w:val="00FC25D3"/>
    <w:rsid w:val="00FD6F21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7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61D9"/>
    <w:pPr>
      <w:ind w:left="720"/>
      <w:contextualSpacing/>
    </w:pPr>
  </w:style>
  <w:style w:type="paragraph" w:styleId="a7">
    <w:name w:val="No Spacing"/>
    <w:uiPriority w:val="1"/>
    <w:qFormat/>
    <w:rsid w:val="00622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7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61D9"/>
    <w:pPr>
      <w:ind w:left="720"/>
      <w:contextualSpacing/>
    </w:pPr>
  </w:style>
  <w:style w:type="paragraph" w:styleId="a7">
    <w:name w:val="No Spacing"/>
    <w:uiPriority w:val="1"/>
    <w:qFormat/>
    <w:rsid w:val="00622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23F646D9C50678C5B6E53C06BB8317BAC9593F50777D61C993E7E96CE23E69F32CAE39659071D41EC81387E5315C2E2D51A04CE9DCC21ADDE4AFkCh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923F646D9C50678C5B6E53C06BB8317BAC9593F50777D61C993E7E96CE23E69F32CAE2B65C87DD61DD31087F0670D68k7h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923F646D9C50678C5B6E53C06BB8317BAC9593F597F776DCC93E7E96CE23E69F32CAE2B65C87DD61DD31087F0670D68k7h9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kaz2</cp:lastModifiedBy>
  <cp:revision>14</cp:revision>
  <cp:lastPrinted>2023-04-24T12:18:00Z</cp:lastPrinted>
  <dcterms:created xsi:type="dcterms:W3CDTF">2023-04-24T12:14:00Z</dcterms:created>
  <dcterms:modified xsi:type="dcterms:W3CDTF">2023-04-25T05:06:00Z</dcterms:modified>
</cp:coreProperties>
</file>