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9A4439" w:rsidP="009A4439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439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9A4439" w:rsidRDefault="009A4439" w:rsidP="009A443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Министерство труда, занятости и социальной защиты Республики Коми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Министерство) информирует о проведении Департаментом условий и охраны труда Министерства труда и социальной защиты Российской Федерации 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9A4439" w:rsidRDefault="009A4439" w:rsidP="009A443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рейтинга организаций среднего и малого бизнеса в области охраны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4439" w:rsidRDefault="009A4439" w:rsidP="009A443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« Лучший специалист по охране труда»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4439" w:rsidRDefault="009A4439" w:rsidP="009A4439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«Лучшие цифровые решения по охране труда»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4439" w:rsidRPr="009A4439" w:rsidRDefault="009A4439" w:rsidP="009A44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доступа к участ</w:t>
      </w:r>
      <w:r w:rsidRPr="009A4439">
        <w:rPr>
          <w:rFonts w:ascii="Times New Roman" w:hAnsi="Times New Roman" w:cs="Times New Roman"/>
          <w:sz w:val="24"/>
          <w:szCs w:val="24"/>
        </w:rPr>
        <w:t>ию во Вс</w:t>
      </w:r>
      <w:r>
        <w:rPr>
          <w:rFonts w:ascii="Times New Roman" w:hAnsi="Times New Roman" w:cs="Times New Roman"/>
          <w:sz w:val="24"/>
          <w:szCs w:val="24"/>
        </w:rPr>
        <w:t>ероссийских рейтингах и Всеросси</w:t>
      </w:r>
      <w:r w:rsidRPr="009A4439">
        <w:rPr>
          <w:rFonts w:ascii="Times New Roman" w:hAnsi="Times New Roman" w:cs="Times New Roman"/>
          <w:sz w:val="24"/>
          <w:szCs w:val="24"/>
        </w:rPr>
        <w:t>йских конкурсах необ</w:t>
      </w:r>
      <w:r>
        <w:rPr>
          <w:rFonts w:ascii="Times New Roman" w:hAnsi="Times New Roman" w:cs="Times New Roman"/>
          <w:sz w:val="24"/>
          <w:szCs w:val="24"/>
        </w:rPr>
        <w:t>ходимо зареги</w:t>
      </w:r>
      <w:r w:rsidRPr="009A4439">
        <w:rPr>
          <w:rFonts w:ascii="Times New Roman" w:hAnsi="Times New Roman" w:cs="Times New Roman"/>
          <w:sz w:val="24"/>
          <w:szCs w:val="24"/>
        </w:rPr>
        <w:t xml:space="preserve">стрироваться </w:t>
      </w:r>
      <w:r w:rsidRPr="009A4439">
        <w:rPr>
          <w:rFonts w:ascii="Times New Roman" w:hAnsi="Times New Roman" w:cs="Times New Roman"/>
          <w:b/>
          <w:sz w:val="24"/>
          <w:szCs w:val="24"/>
          <w:u w:val="single"/>
        </w:rPr>
        <w:t>в срок до 20 ноября 2022 года</w:t>
      </w:r>
      <w:r w:rsidRPr="009A4439">
        <w:rPr>
          <w:rFonts w:ascii="Times New Roman" w:hAnsi="Times New Roman" w:cs="Times New Roman"/>
          <w:sz w:val="24"/>
          <w:szCs w:val="24"/>
        </w:rPr>
        <w:t xml:space="preserve"> по ссылке</w:t>
      </w:r>
      <w:proofErr w:type="gramStart"/>
      <w:r w:rsidRPr="009A44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443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A4439">
          <w:rPr>
            <w:rStyle w:val="a4"/>
            <w:rFonts w:ascii="Times New Roman" w:hAnsi="Times New Roman" w:cs="Times New Roman"/>
            <w:sz w:val="24"/>
            <w:szCs w:val="24"/>
          </w:rPr>
          <w:t>https://konkurs-mintrud.ru/</w:t>
        </w:r>
      </w:hyperlink>
      <w:r w:rsidRPr="009A443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4439" w:rsidRDefault="009A4439" w:rsidP="009A44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39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оператора Всероссийских рейтингов и Всероссийских конкурсов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53973">
          <w:rPr>
            <w:rStyle w:val="a4"/>
            <w:rFonts w:ascii="Times New Roman" w:hAnsi="Times New Roman" w:cs="Times New Roman"/>
            <w:sz w:val="24"/>
            <w:szCs w:val="24"/>
          </w:rPr>
          <w:t>konkurs-mintrud</w:t>
        </w:r>
        <w:r w:rsidRPr="009A443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539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A443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539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4439" w:rsidRPr="009A4439" w:rsidRDefault="009A4439" w:rsidP="009A44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439" w:rsidRPr="009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01E6"/>
    <w:multiLevelType w:val="hybridMultilevel"/>
    <w:tmpl w:val="FB1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85"/>
    <w:rsid w:val="000A1B49"/>
    <w:rsid w:val="00407936"/>
    <w:rsid w:val="00802B85"/>
    <w:rsid w:val="009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-mintr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-mintru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2022-10-28T07:24:00Z</dcterms:created>
  <dcterms:modified xsi:type="dcterms:W3CDTF">2022-10-28T07:30:00Z</dcterms:modified>
</cp:coreProperties>
</file>